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9B" w:rsidRPr="0043639B" w:rsidRDefault="0043639B" w:rsidP="0043639B">
      <w:pPr>
        <w:pStyle w:val="a3"/>
        <w:ind w:firstLine="720"/>
        <w:jc w:val="center"/>
        <w:rPr>
          <w:b/>
          <w:szCs w:val="28"/>
        </w:rPr>
      </w:pPr>
      <w:r w:rsidRPr="0043639B">
        <w:rPr>
          <w:b/>
          <w:szCs w:val="28"/>
        </w:rPr>
        <w:t xml:space="preserve">Развитие архивного дела в муниципальном образовании </w:t>
      </w:r>
      <w:proofErr w:type="spellStart"/>
      <w:r w:rsidRPr="0043639B">
        <w:rPr>
          <w:b/>
          <w:szCs w:val="28"/>
        </w:rPr>
        <w:t>Игринский</w:t>
      </w:r>
      <w:proofErr w:type="spellEnd"/>
      <w:r w:rsidRPr="0043639B">
        <w:rPr>
          <w:b/>
          <w:szCs w:val="28"/>
        </w:rPr>
        <w:t xml:space="preserve"> район</w:t>
      </w:r>
    </w:p>
    <w:p w:rsidR="0043639B" w:rsidRPr="0043639B" w:rsidRDefault="0043639B" w:rsidP="0043639B">
      <w:pPr>
        <w:pStyle w:val="a3"/>
        <w:ind w:firstLine="720"/>
        <w:jc w:val="center"/>
        <w:rPr>
          <w:szCs w:val="28"/>
        </w:rPr>
      </w:pPr>
    </w:p>
    <w:p w:rsidR="0043639B" w:rsidRPr="0043639B" w:rsidRDefault="0043639B" w:rsidP="0043639B">
      <w:pPr>
        <w:pStyle w:val="a3"/>
        <w:ind w:firstLine="720"/>
        <w:rPr>
          <w:szCs w:val="28"/>
        </w:rPr>
      </w:pPr>
      <w:r w:rsidRPr="0043639B">
        <w:rPr>
          <w:szCs w:val="28"/>
        </w:rPr>
        <w:t>Приоритетными задачами развития архивного дела  в муниципальном образовании «</w:t>
      </w:r>
      <w:proofErr w:type="spellStart"/>
      <w:r w:rsidRPr="0043639B">
        <w:rPr>
          <w:szCs w:val="28"/>
        </w:rPr>
        <w:t>Игринский</w:t>
      </w:r>
      <w:proofErr w:type="spellEnd"/>
      <w:r w:rsidRPr="0043639B">
        <w:rPr>
          <w:szCs w:val="28"/>
        </w:rPr>
        <w:t xml:space="preserve"> район» в 2015 году   являлись: обеспечение сохранности архивных документов, оказание услуг гражданам и организациям в установленные сроки, внедрение информационных технологий. </w:t>
      </w:r>
    </w:p>
    <w:p w:rsidR="0043639B" w:rsidRPr="0043639B" w:rsidRDefault="0043639B" w:rsidP="0043639B">
      <w:pPr>
        <w:pStyle w:val="a3"/>
        <w:ind w:firstLine="720"/>
        <w:rPr>
          <w:szCs w:val="28"/>
        </w:rPr>
      </w:pPr>
      <w:r w:rsidRPr="0043639B">
        <w:rPr>
          <w:szCs w:val="28"/>
        </w:rPr>
        <w:t xml:space="preserve">Объем архивного фонда на 1 января 2016 г. составил 58,1 тысяч дел,  в 2015 году на хранение поступило 1376 архивных дел. </w:t>
      </w:r>
      <w:proofErr w:type="gramStart"/>
      <w:r w:rsidRPr="0043639B">
        <w:rPr>
          <w:szCs w:val="28"/>
        </w:rPr>
        <w:t>В целях обеспечения социальных прав граждан было принято 107 дел временного хранения,  подтверждающих стаж работы, от ликвидированных организации ООО «Строитель», ООО «</w:t>
      </w:r>
      <w:proofErr w:type="spellStart"/>
      <w:r w:rsidRPr="0043639B">
        <w:rPr>
          <w:szCs w:val="28"/>
        </w:rPr>
        <w:t>Вудлайн</w:t>
      </w:r>
      <w:proofErr w:type="spellEnd"/>
      <w:r w:rsidRPr="0043639B">
        <w:rPr>
          <w:szCs w:val="28"/>
        </w:rPr>
        <w:t>», ООО «</w:t>
      </w:r>
      <w:proofErr w:type="spellStart"/>
      <w:r w:rsidRPr="0043639B">
        <w:rPr>
          <w:szCs w:val="28"/>
        </w:rPr>
        <w:t>Игринский</w:t>
      </w:r>
      <w:proofErr w:type="spellEnd"/>
      <w:r w:rsidRPr="0043639B">
        <w:rPr>
          <w:szCs w:val="28"/>
        </w:rPr>
        <w:t xml:space="preserve"> фанерный комбинат».</w:t>
      </w:r>
      <w:proofErr w:type="gramEnd"/>
    </w:p>
    <w:p w:rsidR="0043639B" w:rsidRDefault="0043639B" w:rsidP="0043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9B">
        <w:rPr>
          <w:rFonts w:ascii="Times New Roman" w:hAnsi="Times New Roman" w:cs="Times New Roman"/>
          <w:sz w:val="28"/>
          <w:szCs w:val="28"/>
        </w:rPr>
        <w:t xml:space="preserve">В электронный научно-справочный аппарат  к архивным документам на 1 января 2016 года введено 100 % архивных фондов. </w:t>
      </w:r>
    </w:p>
    <w:p w:rsidR="0043639B" w:rsidRDefault="0043639B" w:rsidP="0043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43639B">
        <w:rPr>
          <w:rFonts w:ascii="Times New Roman" w:hAnsi="Times New Roman" w:cs="Times New Roman"/>
          <w:sz w:val="28"/>
          <w:szCs w:val="28"/>
        </w:rPr>
        <w:t xml:space="preserve">а отчетный период  проведены работы по переводу в электронных вид наиболее востребованных управленческих документов постоянного хранения, в электронный вид переведено 245 </w:t>
      </w:r>
      <w:proofErr w:type="spellStart"/>
      <w:r w:rsidRPr="0043639B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43639B">
        <w:rPr>
          <w:rFonts w:ascii="Times New Roman" w:hAnsi="Times New Roman" w:cs="Times New Roman"/>
          <w:sz w:val="28"/>
          <w:szCs w:val="28"/>
        </w:rPr>
        <w:t>./40688 страниц: постановления Админис</w:t>
      </w:r>
      <w:r w:rsidR="00F54851">
        <w:rPr>
          <w:rFonts w:ascii="Times New Roman" w:hAnsi="Times New Roman" w:cs="Times New Roman"/>
          <w:sz w:val="28"/>
          <w:szCs w:val="28"/>
        </w:rPr>
        <w:t>трации района за 2003-2009 годы</w:t>
      </w:r>
      <w:r w:rsidRPr="0043639B">
        <w:rPr>
          <w:rFonts w:ascii="Times New Roman" w:hAnsi="Times New Roman" w:cs="Times New Roman"/>
          <w:sz w:val="28"/>
          <w:szCs w:val="28"/>
        </w:rPr>
        <w:t xml:space="preserve">, протоколы заседаний исполкома </w:t>
      </w:r>
      <w:proofErr w:type="spellStart"/>
      <w:r w:rsidRPr="0043639B">
        <w:rPr>
          <w:rFonts w:ascii="Times New Roman" w:hAnsi="Times New Roman" w:cs="Times New Roman"/>
          <w:sz w:val="28"/>
          <w:szCs w:val="28"/>
        </w:rPr>
        <w:t>Игринского</w:t>
      </w:r>
      <w:proofErr w:type="spellEnd"/>
      <w:r w:rsidRPr="0043639B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за 1961-1990 годы, протоколы заседаний исполкомов и сессий:</w:t>
      </w:r>
      <w:proofErr w:type="gramEnd"/>
      <w:r w:rsidRPr="0043639B">
        <w:rPr>
          <w:rFonts w:ascii="Times New Roman" w:hAnsi="Times New Roman" w:cs="Times New Roman"/>
          <w:sz w:val="28"/>
          <w:szCs w:val="28"/>
        </w:rPr>
        <w:t xml:space="preserve"> Лозинского сельсовета за 1959-1993 годы, </w:t>
      </w:r>
      <w:proofErr w:type="spellStart"/>
      <w:r w:rsidRPr="0043639B">
        <w:rPr>
          <w:rFonts w:ascii="Times New Roman" w:hAnsi="Times New Roman" w:cs="Times New Roman"/>
          <w:sz w:val="28"/>
          <w:szCs w:val="28"/>
        </w:rPr>
        <w:t>Кабачигуртского</w:t>
      </w:r>
      <w:proofErr w:type="spellEnd"/>
      <w:r w:rsidRPr="0043639B">
        <w:rPr>
          <w:rFonts w:ascii="Times New Roman" w:hAnsi="Times New Roman" w:cs="Times New Roman"/>
          <w:sz w:val="28"/>
          <w:szCs w:val="28"/>
        </w:rPr>
        <w:t xml:space="preserve"> сельсовета  за 1971-1993 годы, </w:t>
      </w:r>
      <w:proofErr w:type="spellStart"/>
      <w:r w:rsidRPr="0043639B">
        <w:rPr>
          <w:rFonts w:ascii="Times New Roman" w:hAnsi="Times New Roman" w:cs="Times New Roman"/>
          <w:sz w:val="28"/>
          <w:szCs w:val="28"/>
        </w:rPr>
        <w:t>Мужберского</w:t>
      </w:r>
      <w:proofErr w:type="spellEnd"/>
      <w:r w:rsidRPr="0043639B">
        <w:rPr>
          <w:rFonts w:ascii="Times New Roman" w:hAnsi="Times New Roman" w:cs="Times New Roman"/>
          <w:sz w:val="28"/>
          <w:szCs w:val="28"/>
        </w:rPr>
        <w:t xml:space="preserve"> сельсовета  за 1977-1993 годы, Ключевского сельсовета  за 1985-1990 год</w:t>
      </w:r>
      <w:r w:rsidR="00F54851">
        <w:rPr>
          <w:rFonts w:ascii="Times New Roman" w:hAnsi="Times New Roman" w:cs="Times New Roman"/>
          <w:sz w:val="28"/>
          <w:szCs w:val="28"/>
        </w:rPr>
        <w:t xml:space="preserve">ы, </w:t>
      </w:r>
      <w:proofErr w:type="spellStart"/>
      <w:r w:rsidR="00F54851">
        <w:rPr>
          <w:rFonts w:ascii="Times New Roman" w:hAnsi="Times New Roman" w:cs="Times New Roman"/>
          <w:sz w:val="28"/>
          <w:szCs w:val="28"/>
        </w:rPr>
        <w:t>Игринского</w:t>
      </w:r>
      <w:proofErr w:type="spellEnd"/>
      <w:r w:rsidR="00F5485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3639B">
        <w:rPr>
          <w:rFonts w:ascii="Times New Roman" w:hAnsi="Times New Roman" w:cs="Times New Roman"/>
          <w:sz w:val="28"/>
          <w:szCs w:val="28"/>
        </w:rPr>
        <w:t xml:space="preserve">за 1963-1994 годы, </w:t>
      </w:r>
      <w:proofErr w:type="spellStart"/>
      <w:r w:rsidRPr="0043639B">
        <w:rPr>
          <w:rFonts w:ascii="Times New Roman" w:hAnsi="Times New Roman" w:cs="Times New Roman"/>
          <w:sz w:val="28"/>
          <w:szCs w:val="28"/>
        </w:rPr>
        <w:t>Игрин</w:t>
      </w:r>
      <w:r w:rsidR="00F5485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54851">
        <w:rPr>
          <w:rFonts w:ascii="Times New Roman" w:hAnsi="Times New Roman" w:cs="Times New Roman"/>
          <w:sz w:val="28"/>
          <w:szCs w:val="28"/>
        </w:rPr>
        <w:t xml:space="preserve"> поссовета  </w:t>
      </w:r>
      <w:r w:rsidRPr="0043639B">
        <w:rPr>
          <w:rFonts w:ascii="Times New Roman" w:hAnsi="Times New Roman" w:cs="Times New Roman"/>
          <w:sz w:val="28"/>
          <w:szCs w:val="28"/>
        </w:rPr>
        <w:t>за 1995-1996 годы.</w:t>
      </w:r>
    </w:p>
    <w:p w:rsidR="0043639B" w:rsidRPr="0043639B" w:rsidRDefault="0043639B" w:rsidP="004363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363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39B">
        <w:rPr>
          <w:rFonts w:ascii="Times New Roman" w:hAnsi="Times New Roman" w:cs="Times New Roman"/>
          <w:sz w:val="28"/>
          <w:szCs w:val="28"/>
        </w:rPr>
        <w:t xml:space="preserve">На 01.01.2016 года в архивном отделе хранится  58078 </w:t>
      </w:r>
      <w:proofErr w:type="spellStart"/>
      <w:r w:rsidRPr="0043639B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43639B">
        <w:rPr>
          <w:rFonts w:ascii="Times New Roman" w:hAnsi="Times New Roman" w:cs="Times New Roman"/>
          <w:sz w:val="28"/>
          <w:szCs w:val="28"/>
        </w:rPr>
        <w:t xml:space="preserve">., из них отнесенных в состав Архивного фонда – 40068 </w:t>
      </w:r>
      <w:proofErr w:type="spellStart"/>
      <w:r w:rsidRPr="0043639B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43639B">
        <w:rPr>
          <w:rFonts w:ascii="Times New Roman" w:hAnsi="Times New Roman" w:cs="Times New Roman"/>
          <w:sz w:val="28"/>
          <w:szCs w:val="28"/>
        </w:rPr>
        <w:t xml:space="preserve">., из них ОЦД – 8 </w:t>
      </w:r>
      <w:proofErr w:type="spellStart"/>
      <w:r w:rsidRPr="0043639B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43639B">
        <w:rPr>
          <w:rFonts w:ascii="Times New Roman" w:hAnsi="Times New Roman" w:cs="Times New Roman"/>
          <w:sz w:val="28"/>
          <w:szCs w:val="28"/>
        </w:rPr>
        <w:t xml:space="preserve">.,  в том числе оцифрованных документов по состоянию на отчетную дату: 739 </w:t>
      </w:r>
      <w:proofErr w:type="spellStart"/>
      <w:r w:rsidRPr="0043639B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43639B">
        <w:rPr>
          <w:rFonts w:ascii="Times New Roman" w:hAnsi="Times New Roman" w:cs="Times New Roman"/>
          <w:sz w:val="28"/>
          <w:szCs w:val="28"/>
        </w:rPr>
        <w:t xml:space="preserve">. или 1,8% от общей доли документов, отнесенных к составу  Архивного фонда Удмуртской Республики, в </w:t>
      </w:r>
      <w:proofErr w:type="spellStart"/>
      <w:r w:rsidRPr="0043639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3639B">
        <w:rPr>
          <w:rFonts w:ascii="Times New Roman" w:hAnsi="Times New Roman" w:cs="Times New Roman"/>
          <w:sz w:val="28"/>
          <w:szCs w:val="28"/>
        </w:rPr>
        <w:t xml:space="preserve">. управленческих документов 381 </w:t>
      </w:r>
      <w:proofErr w:type="spellStart"/>
      <w:r w:rsidRPr="0043639B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proofErr w:type="gramEnd"/>
      <w:r w:rsidRPr="0043639B"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 w:rsidRPr="0043639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3639B">
        <w:rPr>
          <w:rFonts w:ascii="Times New Roman" w:hAnsi="Times New Roman" w:cs="Times New Roman"/>
          <w:sz w:val="28"/>
          <w:szCs w:val="28"/>
        </w:rPr>
        <w:t xml:space="preserve">. 4 </w:t>
      </w:r>
      <w:proofErr w:type="spellStart"/>
      <w:r w:rsidRPr="0043639B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43639B">
        <w:rPr>
          <w:rFonts w:ascii="Times New Roman" w:hAnsi="Times New Roman" w:cs="Times New Roman"/>
          <w:sz w:val="28"/>
          <w:szCs w:val="28"/>
        </w:rPr>
        <w:t xml:space="preserve">. – ОЦД,  фотодокументов – 283 </w:t>
      </w:r>
      <w:proofErr w:type="spellStart"/>
      <w:r w:rsidRPr="0043639B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43639B">
        <w:rPr>
          <w:rFonts w:ascii="Times New Roman" w:hAnsi="Times New Roman" w:cs="Times New Roman"/>
          <w:sz w:val="28"/>
          <w:szCs w:val="28"/>
        </w:rPr>
        <w:t xml:space="preserve">.,   личного происхождения (фотографии) – 63 </w:t>
      </w:r>
      <w:proofErr w:type="spellStart"/>
      <w:r w:rsidRPr="0043639B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43639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3639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3639B">
        <w:rPr>
          <w:rFonts w:ascii="Times New Roman" w:hAnsi="Times New Roman" w:cs="Times New Roman"/>
          <w:sz w:val="28"/>
          <w:szCs w:val="28"/>
        </w:rPr>
        <w:t xml:space="preserve">, фотодокументов – 6 </w:t>
      </w:r>
      <w:proofErr w:type="spellStart"/>
      <w:r w:rsidRPr="0043639B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43639B">
        <w:rPr>
          <w:rFonts w:ascii="Times New Roman" w:hAnsi="Times New Roman" w:cs="Times New Roman"/>
          <w:sz w:val="28"/>
          <w:szCs w:val="28"/>
        </w:rPr>
        <w:t>., электро</w:t>
      </w:r>
      <w:r>
        <w:rPr>
          <w:rFonts w:ascii="Times New Roman" w:hAnsi="Times New Roman" w:cs="Times New Roman"/>
          <w:sz w:val="28"/>
          <w:szCs w:val="28"/>
        </w:rPr>
        <w:t xml:space="preserve">нных видеодокументов – 6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639B" w:rsidRDefault="0043639B" w:rsidP="00436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639B">
        <w:rPr>
          <w:rFonts w:ascii="Times New Roman" w:hAnsi="Times New Roman" w:cs="Times New Roman"/>
          <w:sz w:val="28"/>
          <w:szCs w:val="28"/>
        </w:rPr>
        <w:t>роводилась работ</w:t>
      </w:r>
      <w:r>
        <w:rPr>
          <w:rFonts w:ascii="Times New Roman" w:hAnsi="Times New Roman" w:cs="Times New Roman"/>
          <w:sz w:val="28"/>
          <w:szCs w:val="28"/>
        </w:rPr>
        <w:t>а по ведению  3 тематических БД.</w:t>
      </w:r>
      <w:r w:rsidR="00AA3366">
        <w:rPr>
          <w:rFonts w:ascii="Times New Roman" w:hAnsi="Times New Roman" w:cs="Times New Roman"/>
          <w:sz w:val="28"/>
          <w:szCs w:val="28"/>
        </w:rPr>
        <w:t xml:space="preserve"> В</w:t>
      </w:r>
      <w:r w:rsidRPr="0043639B">
        <w:rPr>
          <w:rFonts w:ascii="Times New Roman" w:hAnsi="Times New Roman" w:cs="Times New Roman"/>
          <w:sz w:val="28"/>
          <w:szCs w:val="28"/>
        </w:rPr>
        <w:t xml:space="preserve"> БД «Предметно-тематический указатель к протоколам заседаний исполкома» внесены  постановления Администрации </w:t>
      </w:r>
      <w:proofErr w:type="spellStart"/>
      <w:r w:rsidRPr="0043639B">
        <w:rPr>
          <w:rFonts w:ascii="Times New Roman" w:hAnsi="Times New Roman" w:cs="Times New Roman"/>
          <w:sz w:val="28"/>
          <w:szCs w:val="28"/>
        </w:rPr>
        <w:t>Иг</w:t>
      </w:r>
      <w:r w:rsidR="00AA3366">
        <w:rPr>
          <w:rFonts w:ascii="Times New Roman" w:hAnsi="Times New Roman" w:cs="Times New Roman"/>
          <w:sz w:val="28"/>
          <w:szCs w:val="28"/>
        </w:rPr>
        <w:t>ринского</w:t>
      </w:r>
      <w:proofErr w:type="spellEnd"/>
      <w:r w:rsidR="00AA3366">
        <w:rPr>
          <w:rFonts w:ascii="Times New Roman" w:hAnsi="Times New Roman" w:cs="Times New Roman"/>
          <w:sz w:val="28"/>
          <w:szCs w:val="28"/>
        </w:rPr>
        <w:t xml:space="preserve"> района по </w:t>
      </w:r>
      <w:r w:rsidRPr="0043639B">
        <w:rPr>
          <w:rFonts w:ascii="Times New Roman" w:hAnsi="Times New Roman" w:cs="Times New Roman"/>
          <w:sz w:val="28"/>
          <w:szCs w:val="28"/>
        </w:rPr>
        <w:t>57 дел</w:t>
      </w:r>
      <w:r w:rsidR="00AA3366">
        <w:rPr>
          <w:rFonts w:ascii="Times New Roman" w:hAnsi="Times New Roman" w:cs="Times New Roman"/>
          <w:sz w:val="28"/>
          <w:szCs w:val="28"/>
        </w:rPr>
        <w:t>ам</w:t>
      </w:r>
      <w:r w:rsidRPr="0043639B">
        <w:rPr>
          <w:rFonts w:ascii="Times New Roman" w:hAnsi="Times New Roman" w:cs="Times New Roman"/>
          <w:sz w:val="28"/>
          <w:szCs w:val="28"/>
        </w:rPr>
        <w:t xml:space="preserve"> 4740 записей за 2007-2009 го</w:t>
      </w:r>
      <w:r w:rsidR="00AA3366">
        <w:rPr>
          <w:rFonts w:ascii="Times New Roman" w:hAnsi="Times New Roman" w:cs="Times New Roman"/>
          <w:sz w:val="28"/>
          <w:szCs w:val="28"/>
        </w:rPr>
        <w:t>ды,</w:t>
      </w:r>
      <w:r w:rsidRPr="0043639B">
        <w:rPr>
          <w:rFonts w:ascii="Times New Roman" w:hAnsi="Times New Roman" w:cs="Times New Roman"/>
          <w:sz w:val="28"/>
          <w:szCs w:val="28"/>
        </w:rPr>
        <w:t xml:space="preserve"> всего  по данной тематической базе внесено 279 </w:t>
      </w:r>
      <w:proofErr w:type="spellStart"/>
      <w:r w:rsidRPr="0043639B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43639B">
        <w:rPr>
          <w:rFonts w:ascii="Times New Roman" w:hAnsi="Times New Roman" w:cs="Times New Roman"/>
          <w:sz w:val="28"/>
          <w:szCs w:val="28"/>
        </w:rPr>
        <w:t>. /26629 записи за 1947-2009 годы</w:t>
      </w:r>
      <w:r w:rsidR="00AA3366">
        <w:rPr>
          <w:rFonts w:ascii="Times New Roman" w:hAnsi="Times New Roman" w:cs="Times New Roman"/>
          <w:sz w:val="28"/>
          <w:szCs w:val="28"/>
        </w:rPr>
        <w:t>.</w:t>
      </w:r>
      <w:r w:rsidRPr="0043639B">
        <w:rPr>
          <w:rFonts w:ascii="Times New Roman" w:hAnsi="Times New Roman" w:cs="Times New Roman"/>
          <w:sz w:val="28"/>
          <w:szCs w:val="28"/>
        </w:rPr>
        <w:t xml:space="preserve"> В 2015 году  продолжена работа по заполнению БД «</w:t>
      </w:r>
      <w:proofErr w:type="spellStart"/>
      <w:r w:rsidRPr="0043639B">
        <w:rPr>
          <w:rFonts w:ascii="Times New Roman" w:hAnsi="Times New Roman" w:cs="Times New Roman"/>
          <w:sz w:val="28"/>
          <w:szCs w:val="28"/>
        </w:rPr>
        <w:t>Фотокаталог</w:t>
      </w:r>
      <w:proofErr w:type="spellEnd"/>
      <w:r w:rsidRPr="0043639B">
        <w:rPr>
          <w:rFonts w:ascii="Times New Roman" w:hAnsi="Times New Roman" w:cs="Times New Roman"/>
          <w:sz w:val="28"/>
          <w:szCs w:val="28"/>
        </w:rPr>
        <w:t xml:space="preserve">», внесены  электронные фотодокументы в количестве 1 </w:t>
      </w:r>
      <w:proofErr w:type="spellStart"/>
      <w:r w:rsidRPr="0043639B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43639B">
        <w:rPr>
          <w:rFonts w:ascii="Times New Roman" w:hAnsi="Times New Roman" w:cs="Times New Roman"/>
          <w:sz w:val="28"/>
          <w:szCs w:val="28"/>
        </w:rPr>
        <w:t xml:space="preserve">.(50 записей), всего на 01.01.2016 внесенной информации 783 записи. В БД «Акты ввода законченных строительством объектов» в 2015 году внесено 5 </w:t>
      </w:r>
      <w:proofErr w:type="spellStart"/>
      <w:r w:rsidRPr="0043639B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43639B">
        <w:rPr>
          <w:rFonts w:ascii="Times New Roman" w:hAnsi="Times New Roman" w:cs="Times New Roman"/>
          <w:sz w:val="28"/>
          <w:szCs w:val="28"/>
        </w:rPr>
        <w:t>./109 записей, всего в данной базе на 01.01.2016 года  значится 3061 записей</w:t>
      </w:r>
      <w:r w:rsidR="008202AB">
        <w:rPr>
          <w:rFonts w:ascii="Times New Roman" w:hAnsi="Times New Roman" w:cs="Times New Roman"/>
          <w:sz w:val="28"/>
          <w:szCs w:val="28"/>
        </w:rPr>
        <w:t xml:space="preserve"> за 1965-2008гг.  по  64 </w:t>
      </w:r>
      <w:proofErr w:type="spellStart"/>
      <w:r w:rsidR="008202AB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8202AB">
        <w:rPr>
          <w:rFonts w:ascii="Times New Roman" w:hAnsi="Times New Roman" w:cs="Times New Roman"/>
          <w:sz w:val="28"/>
          <w:szCs w:val="28"/>
        </w:rPr>
        <w:t>.</w:t>
      </w:r>
    </w:p>
    <w:p w:rsidR="008202AB" w:rsidRDefault="008202AB" w:rsidP="00436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консультаций 142, оказано методической и практической помощи  при описании  документов 29 организациям, составлении номенклатур дел 16 организациям, инструкций по делопроизводству  - 15, положений об архивах организаций и экспертных комиссий  - 29 и 18 соответственно.</w:t>
      </w:r>
    </w:p>
    <w:p w:rsidR="008202AB" w:rsidRPr="008202AB" w:rsidRDefault="008202AB" w:rsidP="0082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8202AB">
        <w:rPr>
          <w:rFonts w:ascii="Times New Roman" w:hAnsi="Times New Roman" w:cs="Times New Roman"/>
          <w:sz w:val="28"/>
          <w:szCs w:val="28"/>
        </w:rPr>
        <w:t xml:space="preserve">отчетный период архивным отделом исполнено 1722 социально-правовых запроса, что составляет 91,5% к уровню 2014 года, из них положительно исполненных запросов по документам архивного отдела  83%, в 2014 году данный </w:t>
      </w:r>
      <w:r w:rsidRPr="008202AB">
        <w:rPr>
          <w:rFonts w:ascii="Times New Roman" w:hAnsi="Times New Roman" w:cs="Times New Roman"/>
          <w:sz w:val="28"/>
          <w:szCs w:val="28"/>
        </w:rPr>
        <w:lastRenderedPageBreak/>
        <w:t>показатель был равен 80,6%. Основные категории запросов в 2015 году: 56% - подтверждение стажа работы, 36% - подтверждение заработной платы, 7% - льготный стаж.  71% социально-правовых  запросов исполнено по документам, отнесенным к государственной</w:t>
      </w:r>
      <w:proofErr w:type="gramEnd"/>
      <w:r w:rsidRPr="008202AB">
        <w:rPr>
          <w:rFonts w:ascii="Times New Roman" w:hAnsi="Times New Roman" w:cs="Times New Roman"/>
          <w:sz w:val="28"/>
          <w:szCs w:val="28"/>
        </w:rPr>
        <w:t xml:space="preserve"> собственности. От Пенсионного фонда поступило 34% за</w:t>
      </w:r>
      <w:r w:rsidR="00F54851">
        <w:rPr>
          <w:rFonts w:ascii="Times New Roman" w:hAnsi="Times New Roman" w:cs="Times New Roman"/>
          <w:sz w:val="28"/>
          <w:szCs w:val="28"/>
        </w:rPr>
        <w:t>просов, по Деловой почте – 33%;</w:t>
      </w:r>
    </w:p>
    <w:p w:rsidR="008202AB" w:rsidRPr="008202AB" w:rsidRDefault="008202AB" w:rsidP="0082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B">
        <w:rPr>
          <w:rFonts w:ascii="Times New Roman" w:hAnsi="Times New Roman" w:cs="Times New Roman"/>
          <w:sz w:val="28"/>
          <w:szCs w:val="28"/>
        </w:rPr>
        <w:t>-тематических запросов исполнено 203, из них по обращениям  органов власти – 20 (за аналогичный период 2014 года 180 и 17 соответственно)</w:t>
      </w:r>
      <w:r w:rsidR="00F54851">
        <w:rPr>
          <w:rFonts w:ascii="Times New Roman" w:hAnsi="Times New Roman" w:cs="Times New Roman"/>
          <w:sz w:val="28"/>
          <w:szCs w:val="28"/>
        </w:rPr>
        <w:t>.</w:t>
      </w:r>
    </w:p>
    <w:p w:rsidR="00F54851" w:rsidRDefault="008202AB" w:rsidP="00F548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02AB">
        <w:rPr>
          <w:rFonts w:ascii="Times New Roman" w:hAnsi="Times New Roman" w:cs="Times New Roman"/>
          <w:sz w:val="28"/>
          <w:szCs w:val="28"/>
        </w:rPr>
        <w:t>едется взаимодействие с муниципальным автономным учреждением  «Многофункциональный центр муниципального о</w:t>
      </w:r>
      <w:r w:rsidR="00F54851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F54851">
        <w:rPr>
          <w:rFonts w:ascii="Times New Roman" w:hAnsi="Times New Roman" w:cs="Times New Roman"/>
          <w:sz w:val="28"/>
          <w:szCs w:val="28"/>
        </w:rPr>
        <w:t>Игринский</w:t>
      </w:r>
      <w:proofErr w:type="spellEnd"/>
      <w:r w:rsidR="00F54851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="00F5485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54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2AB" w:rsidRPr="008202AB" w:rsidRDefault="008202AB" w:rsidP="00F5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2AB">
        <w:rPr>
          <w:rFonts w:ascii="Times New Roman" w:hAnsi="Times New Roman" w:cs="Times New Roman"/>
          <w:sz w:val="28"/>
          <w:szCs w:val="28"/>
        </w:rPr>
        <w:t>приему запросов для предоставления муниципальных услуг. Через МФЦ на исполнение поступило  9% (172 запросов), в 2014 году этот показатель был равен – 4%.</w:t>
      </w:r>
    </w:p>
    <w:p w:rsidR="0043639B" w:rsidRPr="0043639B" w:rsidRDefault="0043639B" w:rsidP="008202AB">
      <w:pPr>
        <w:pStyle w:val="a3"/>
        <w:ind w:firstLine="708"/>
        <w:rPr>
          <w:szCs w:val="28"/>
        </w:rPr>
      </w:pPr>
      <w:r w:rsidRPr="0043639B">
        <w:rPr>
          <w:szCs w:val="28"/>
        </w:rPr>
        <w:t>В 2016 году  будет продолжен перевод документов в электронный вид, планируется активизировать предоставление архивных услуг в электронном виде, обеспечить нормативное хранение архивных фондов и соблюдение законодательно установленных сроков временного хранения архивных документов в организациях.</w:t>
      </w:r>
    </w:p>
    <w:p w:rsidR="0043639B" w:rsidRPr="0043639B" w:rsidRDefault="0043639B" w:rsidP="0043639B">
      <w:pPr>
        <w:pStyle w:val="a3"/>
        <w:ind w:left="360" w:firstLine="360"/>
        <w:rPr>
          <w:szCs w:val="28"/>
        </w:rPr>
      </w:pPr>
    </w:p>
    <w:p w:rsidR="0043639B" w:rsidRDefault="0043639B" w:rsidP="008202AB">
      <w:pPr>
        <w:pStyle w:val="a3"/>
        <w:jc w:val="left"/>
        <w:rPr>
          <w:szCs w:val="28"/>
        </w:rPr>
      </w:pPr>
      <w:r w:rsidRPr="0043639B">
        <w:rPr>
          <w:szCs w:val="28"/>
        </w:rPr>
        <w:t>Начальник а</w:t>
      </w:r>
      <w:r w:rsidR="00AA2C15">
        <w:rPr>
          <w:szCs w:val="28"/>
        </w:rPr>
        <w:t>рхивного отдела</w:t>
      </w:r>
    </w:p>
    <w:p w:rsidR="00AA2C15" w:rsidRPr="0043639B" w:rsidRDefault="00AA2C15" w:rsidP="008202AB">
      <w:pPr>
        <w:pStyle w:val="a3"/>
        <w:jc w:val="left"/>
        <w:rPr>
          <w:szCs w:val="28"/>
        </w:rPr>
      </w:pPr>
      <w:proofErr w:type="spellStart"/>
      <w:r>
        <w:rPr>
          <w:szCs w:val="28"/>
        </w:rPr>
        <w:t>Корепанова</w:t>
      </w:r>
      <w:proofErr w:type="spellEnd"/>
      <w:r>
        <w:rPr>
          <w:szCs w:val="28"/>
        </w:rPr>
        <w:t xml:space="preserve"> Е.В.</w:t>
      </w:r>
    </w:p>
    <w:p w:rsidR="00FE7398" w:rsidRPr="0043639B" w:rsidRDefault="00FE7398" w:rsidP="008202AB">
      <w:pPr>
        <w:rPr>
          <w:sz w:val="28"/>
          <w:szCs w:val="28"/>
        </w:rPr>
      </w:pPr>
      <w:bookmarkStart w:id="0" w:name="_GoBack"/>
      <w:bookmarkEnd w:id="0"/>
    </w:p>
    <w:sectPr w:rsidR="00FE7398" w:rsidRPr="0043639B" w:rsidSect="0043639B">
      <w:footnotePr>
        <w:pos w:val="beneathText"/>
      </w:footnotePr>
      <w:type w:val="continuous"/>
      <w:pgSz w:w="11905" w:h="16837"/>
      <w:pgMar w:top="851" w:right="565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84"/>
    <w:rsid w:val="0043639B"/>
    <w:rsid w:val="008202AB"/>
    <w:rsid w:val="009206D2"/>
    <w:rsid w:val="009403F8"/>
    <w:rsid w:val="00AA2C15"/>
    <w:rsid w:val="00AA3366"/>
    <w:rsid w:val="00D17179"/>
    <w:rsid w:val="00D43584"/>
    <w:rsid w:val="00F54851"/>
    <w:rsid w:val="00F563E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63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3639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63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3639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2016-01-21T12:24:00Z</dcterms:created>
  <dcterms:modified xsi:type="dcterms:W3CDTF">2016-01-22T06:06:00Z</dcterms:modified>
</cp:coreProperties>
</file>