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90" w:rsidRPr="00F20A84" w:rsidRDefault="00C95D07" w:rsidP="00F20A84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D5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A4D3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>ню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работника т</w:t>
      </w:r>
      <w:r w:rsidR="00F20A84" w:rsidRPr="00823D50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овли</w:t>
      </w:r>
      <w:r w:rsidR="00F2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B5" w:rsidRPr="00696EB5" w:rsidRDefault="00696EB5" w:rsidP="005738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B5">
        <w:rPr>
          <w:rFonts w:ascii="Times New Roman" w:hAnsi="Times New Roman" w:cs="Times New Roman"/>
          <w:sz w:val="28"/>
          <w:szCs w:val="28"/>
        </w:rPr>
        <w:t xml:space="preserve">День работника торговли — профессиональный праздник, который в Российской Федерации принято отмечать в четвертую субботу июля. </w:t>
      </w:r>
    </w:p>
    <w:p w:rsidR="000F5C7A" w:rsidRDefault="00064CB8" w:rsidP="005738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861060</wp:posOffset>
            </wp:positionV>
            <wp:extent cx="2415540" cy="1866900"/>
            <wp:effectExtent l="19050" t="0" r="3810" b="0"/>
            <wp:wrapSquare wrapText="bothSides"/>
            <wp:docPr id="2" name="Рисунок 1" descr="C:\картинки\Продавец\s-dnem-torgovli-v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ртинки\Продавец\s-dnem-torgovli-vv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51F">
        <w:rPr>
          <w:rFonts w:ascii="Times New Roman" w:hAnsi="Times New Roman" w:cs="Times New Roman"/>
          <w:sz w:val="28"/>
          <w:szCs w:val="28"/>
        </w:rPr>
        <w:t>Этот день могут считать с</w:t>
      </w:r>
      <w:r w:rsidR="00664AAB">
        <w:rPr>
          <w:rFonts w:ascii="Times New Roman" w:hAnsi="Times New Roman" w:cs="Times New Roman"/>
          <w:sz w:val="28"/>
          <w:szCs w:val="28"/>
        </w:rPr>
        <w:t xml:space="preserve">воим праздником </w:t>
      </w:r>
      <w:r w:rsidR="000504CF">
        <w:rPr>
          <w:rFonts w:ascii="Times New Roman" w:hAnsi="Times New Roman" w:cs="Times New Roman"/>
          <w:sz w:val="28"/>
          <w:szCs w:val="28"/>
        </w:rPr>
        <w:t>около 1</w:t>
      </w:r>
      <w:r w:rsidR="000504CF" w:rsidRPr="000504CF">
        <w:rPr>
          <w:rFonts w:ascii="Times New Roman" w:hAnsi="Times New Roman" w:cs="Times New Roman"/>
          <w:sz w:val="28"/>
          <w:szCs w:val="28"/>
        </w:rPr>
        <w:t>08</w:t>
      </w:r>
      <w:r w:rsidR="00660844">
        <w:rPr>
          <w:rFonts w:ascii="Times New Roman" w:hAnsi="Times New Roman" w:cs="Times New Roman"/>
          <w:sz w:val="28"/>
          <w:szCs w:val="28"/>
        </w:rPr>
        <w:t xml:space="preserve"> тыс</w:t>
      </w:r>
      <w:r w:rsidR="00205E07">
        <w:rPr>
          <w:rFonts w:ascii="Times New Roman" w:hAnsi="Times New Roman" w:cs="Times New Roman"/>
          <w:sz w:val="28"/>
          <w:szCs w:val="28"/>
        </w:rPr>
        <w:t xml:space="preserve">яч </w:t>
      </w:r>
      <w:r w:rsidR="00660844">
        <w:rPr>
          <w:rFonts w:ascii="Times New Roman" w:hAnsi="Times New Roman" w:cs="Times New Roman"/>
          <w:sz w:val="28"/>
          <w:szCs w:val="28"/>
        </w:rPr>
        <w:t xml:space="preserve">человек – это </w:t>
      </w:r>
      <w:r w:rsidR="00664AAB">
        <w:rPr>
          <w:rFonts w:ascii="Times New Roman" w:hAnsi="Times New Roman" w:cs="Times New Roman"/>
          <w:sz w:val="28"/>
          <w:szCs w:val="28"/>
        </w:rPr>
        <w:t xml:space="preserve">не только сотрудники магазинов, но и </w:t>
      </w:r>
      <w:r w:rsidR="00205E07">
        <w:rPr>
          <w:rFonts w:ascii="Times New Roman" w:hAnsi="Times New Roman" w:cs="Times New Roman"/>
          <w:sz w:val="28"/>
          <w:szCs w:val="28"/>
        </w:rPr>
        <w:t>специалисты, которые</w:t>
      </w:r>
      <w:r w:rsidR="00664AAB">
        <w:rPr>
          <w:rFonts w:ascii="Times New Roman" w:hAnsi="Times New Roman" w:cs="Times New Roman"/>
          <w:sz w:val="28"/>
          <w:szCs w:val="28"/>
        </w:rPr>
        <w:t xml:space="preserve"> </w:t>
      </w:r>
      <w:r w:rsidR="00F402EA">
        <w:rPr>
          <w:rFonts w:ascii="Times New Roman" w:hAnsi="Times New Roman" w:cs="Times New Roman"/>
          <w:sz w:val="28"/>
          <w:szCs w:val="28"/>
        </w:rPr>
        <w:t>занима</w:t>
      </w:r>
      <w:r w:rsidR="001371DF">
        <w:rPr>
          <w:rFonts w:ascii="Times New Roman" w:hAnsi="Times New Roman" w:cs="Times New Roman"/>
          <w:sz w:val="28"/>
          <w:szCs w:val="28"/>
        </w:rPr>
        <w:t>ю</w:t>
      </w:r>
      <w:r w:rsidR="00F402EA">
        <w:rPr>
          <w:rFonts w:ascii="Times New Roman" w:hAnsi="Times New Roman" w:cs="Times New Roman"/>
          <w:sz w:val="28"/>
          <w:szCs w:val="28"/>
        </w:rPr>
        <w:t>тся</w:t>
      </w:r>
      <w:r w:rsidR="00664AAB">
        <w:rPr>
          <w:rFonts w:ascii="Times New Roman" w:hAnsi="Times New Roman" w:cs="Times New Roman"/>
          <w:sz w:val="28"/>
          <w:szCs w:val="28"/>
        </w:rPr>
        <w:t xml:space="preserve"> изучением рынка, </w:t>
      </w:r>
      <w:r w:rsidR="00205E07">
        <w:rPr>
          <w:rFonts w:ascii="Times New Roman" w:hAnsi="Times New Roman" w:cs="Times New Roman"/>
          <w:sz w:val="28"/>
          <w:szCs w:val="28"/>
        </w:rPr>
        <w:t xml:space="preserve">логистикой, </w:t>
      </w:r>
      <w:r w:rsidR="008D46F9">
        <w:rPr>
          <w:rFonts w:ascii="Times New Roman" w:hAnsi="Times New Roman" w:cs="Times New Roman"/>
          <w:sz w:val="28"/>
          <w:szCs w:val="28"/>
        </w:rPr>
        <w:t>продвижением товар</w:t>
      </w:r>
      <w:r w:rsidR="00782972">
        <w:rPr>
          <w:rFonts w:ascii="Times New Roman" w:hAnsi="Times New Roman" w:cs="Times New Roman"/>
          <w:sz w:val="28"/>
          <w:szCs w:val="28"/>
        </w:rPr>
        <w:t>ов</w:t>
      </w:r>
      <w:r w:rsidR="008D46F9">
        <w:rPr>
          <w:rFonts w:ascii="Times New Roman" w:hAnsi="Times New Roman" w:cs="Times New Roman"/>
          <w:sz w:val="28"/>
          <w:szCs w:val="28"/>
        </w:rPr>
        <w:t xml:space="preserve">, </w:t>
      </w:r>
      <w:r w:rsidR="00664AAB">
        <w:rPr>
          <w:rFonts w:ascii="Times New Roman" w:hAnsi="Times New Roman" w:cs="Times New Roman"/>
          <w:sz w:val="28"/>
          <w:szCs w:val="28"/>
        </w:rPr>
        <w:t>обеспечением запасов</w:t>
      </w:r>
      <w:r w:rsidR="00F402EA">
        <w:rPr>
          <w:rFonts w:ascii="Times New Roman" w:hAnsi="Times New Roman" w:cs="Times New Roman"/>
          <w:sz w:val="28"/>
          <w:szCs w:val="28"/>
        </w:rPr>
        <w:t xml:space="preserve">, </w:t>
      </w:r>
      <w:r w:rsidR="00664AAB">
        <w:rPr>
          <w:rFonts w:ascii="Times New Roman" w:hAnsi="Times New Roman" w:cs="Times New Roman"/>
          <w:sz w:val="28"/>
          <w:szCs w:val="28"/>
        </w:rPr>
        <w:t>складированием товаров.</w:t>
      </w:r>
      <w:r w:rsidR="003A21D2" w:rsidRPr="003A21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5E07" w:rsidRDefault="00205E07" w:rsidP="00205E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41A">
        <w:rPr>
          <w:rFonts w:ascii="Times New Roman" w:hAnsi="Times New Roman" w:cs="Times New Roman"/>
          <w:sz w:val="28"/>
          <w:szCs w:val="28"/>
        </w:rPr>
        <w:t xml:space="preserve">овременной формой торговых отношений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41A">
        <w:rPr>
          <w:rFonts w:ascii="Times New Roman" w:hAnsi="Times New Roman" w:cs="Times New Roman"/>
          <w:sz w:val="28"/>
          <w:szCs w:val="28"/>
        </w:rPr>
        <w:t>интернет-торговля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41A">
        <w:rPr>
          <w:rFonts w:ascii="Times New Roman" w:hAnsi="Times New Roman" w:cs="Times New Roman"/>
          <w:sz w:val="28"/>
          <w:szCs w:val="28"/>
        </w:rPr>
        <w:t xml:space="preserve">. Поэтому сегодня свой праздник отмечают и </w:t>
      </w:r>
      <w:r>
        <w:rPr>
          <w:rFonts w:ascii="Times New Roman" w:hAnsi="Times New Roman" w:cs="Times New Roman"/>
          <w:sz w:val="28"/>
          <w:szCs w:val="28"/>
        </w:rPr>
        <w:t>сотрудники «</w:t>
      </w:r>
      <w:r w:rsidRPr="00EE141A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магазинов»</w:t>
      </w:r>
      <w:r w:rsidRPr="00EE141A">
        <w:rPr>
          <w:rFonts w:ascii="Times New Roman" w:hAnsi="Times New Roman" w:cs="Times New Roman"/>
          <w:sz w:val="28"/>
          <w:szCs w:val="28"/>
        </w:rPr>
        <w:t>.</w:t>
      </w:r>
    </w:p>
    <w:p w:rsidR="00205E07" w:rsidRPr="003A21D2" w:rsidRDefault="00205E07" w:rsidP="000546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7E3D70">
        <w:rPr>
          <w:rFonts w:ascii="Times New Roman" w:hAnsi="Times New Roman" w:cs="Times New Roman"/>
          <w:sz w:val="28"/>
          <w:szCs w:val="28"/>
        </w:rPr>
        <w:t>в</w:t>
      </w:r>
      <w:r w:rsidRPr="00FB3EA6">
        <w:rPr>
          <w:rFonts w:ascii="Times New Roman" w:hAnsi="Times New Roman" w:cs="Times New Roman"/>
          <w:sz w:val="28"/>
          <w:szCs w:val="28"/>
        </w:rPr>
        <w:t xml:space="preserve"> </w:t>
      </w:r>
      <w:r w:rsidRPr="007E3D70">
        <w:rPr>
          <w:rFonts w:ascii="Times New Roman" w:hAnsi="Times New Roman" w:cs="Times New Roman"/>
          <w:sz w:val="28"/>
          <w:szCs w:val="28"/>
        </w:rPr>
        <w:t>период пандемии коронавируса</w:t>
      </w:r>
      <w:r w:rsidR="00BD5E76">
        <w:rPr>
          <w:rFonts w:ascii="Times New Roman" w:hAnsi="Times New Roman" w:cs="Times New Roman"/>
          <w:sz w:val="28"/>
          <w:szCs w:val="28"/>
        </w:rPr>
        <w:t xml:space="preserve"> возможность приобретения непродовольственных товаров была</w:t>
      </w:r>
      <w:r w:rsidR="001371DF">
        <w:rPr>
          <w:rFonts w:ascii="Times New Roman" w:hAnsi="Times New Roman" w:cs="Times New Roman"/>
          <w:sz w:val="28"/>
          <w:szCs w:val="28"/>
        </w:rPr>
        <w:t>,</w:t>
      </w:r>
      <w:r w:rsidR="00BD5E7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371DF">
        <w:rPr>
          <w:rFonts w:ascii="Times New Roman" w:hAnsi="Times New Roman" w:cs="Times New Roman"/>
          <w:sz w:val="28"/>
          <w:szCs w:val="28"/>
        </w:rPr>
        <w:t>,</w:t>
      </w:r>
      <w:r w:rsidR="00BD5E76">
        <w:rPr>
          <w:rFonts w:ascii="Times New Roman" w:hAnsi="Times New Roman" w:cs="Times New Roman"/>
          <w:sz w:val="28"/>
          <w:szCs w:val="28"/>
        </w:rPr>
        <w:t xml:space="preserve"> </w:t>
      </w:r>
      <w:r w:rsidRPr="007E3D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D5E76">
        <w:rPr>
          <w:rFonts w:ascii="Times New Roman" w:hAnsi="Times New Roman" w:cs="Times New Roman"/>
          <w:sz w:val="28"/>
          <w:szCs w:val="28"/>
        </w:rPr>
        <w:t>«И</w:t>
      </w:r>
      <w:r w:rsidRPr="007E3D70">
        <w:rPr>
          <w:rFonts w:ascii="Times New Roman" w:hAnsi="Times New Roman" w:cs="Times New Roman"/>
          <w:sz w:val="28"/>
          <w:szCs w:val="28"/>
        </w:rPr>
        <w:t>нтернет</w:t>
      </w:r>
      <w:r w:rsidR="00BD5E76">
        <w:rPr>
          <w:rFonts w:ascii="Times New Roman" w:hAnsi="Times New Roman" w:cs="Times New Roman"/>
          <w:sz w:val="28"/>
          <w:szCs w:val="28"/>
        </w:rPr>
        <w:t>»</w:t>
      </w:r>
      <w:r w:rsidRPr="007E3D70">
        <w:rPr>
          <w:rFonts w:ascii="Times New Roman" w:hAnsi="Times New Roman" w:cs="Times New Roman"/>
          <w:sz w:val="28"/>
          <w:szCs w:val="28"/>
        </w:rPr>
        <w:t>.</w:t>
      </w:r>
    </w:p>
    <w:p w:rsidR="00872EC7" w:rsidRDefault="00872EC7" w:rsidP="005738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Удмуртии</w:t>
      </w:r>
      <w:r w:rsidR="001371DF">
        <w:rPr>
          <w:rFonts w:ascii="Times New Roman" w:hAnsi="Times New Roman" w:cs="Times New Roman"/>
          <w:sz w:val="28"/>
          <w:szCs w:val="28"/>
        </w:rPr>
        <w:t xml:space="preserve"> в области торговли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D70755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70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тысяч предприятий и индивидуальных предпринимателей</w:t>
      </w:r>
      <w:r w:rsidR="005C642D">
        <w:rPr>
          <w:rFonts w:ascii="Times New Roman" w:hAnsi="Times New Roman" w:cs="Times New Roman"/>
          <w:sz w:val="28"/>
          <w:szCs w:val="28"/>
        </w:rPr>
        <w:t>.</w:t>
      </w:r>
    </w:p>
    <w:p w:rsidR="005941CE" w:rsidRDefault="005941CE" w:rsidP="00CC25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EE12CF">
        <w:rPr>
          <w:rFonts w:ascii="Times New Roman" w:hAnsi="Times New Roman" w:cs="Times New Roman"/>
          <w:sz w:val="28"/>
          <w:szCs w:val="28"/>
        </w:rPr>
        <w:t>в 201</w:t>
      </w:r>
      <w:r w:rsidR="007C15BD" w:rsidRPr="007C15BD">
        <w:rPr>
          <w:rFonts w:ascii="Times New Roman" w:hAnsi="Times New Roman" w:cs="Times New Roman"/>
          <w:sz w:val="28"/>
          <w:szCs w:val="28"/>
        </w:rPr>
        <w:t>9</w:t>
      </w:r>
      <w:r w:rsidR="00EE12C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520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тавил 2</w:t>
      </w:r>
      <w:r w:rsidR="007C15BD" w:rsidRPr="007C15BD">
        <w:rPr>
          <w:rFonts w:ascii="Times New Roman" w:hAnsi="Times New Roman" w:cs="Times New Roman"/>
          <w:sz w:val="28"/>
          <w:szCs w:val="28"/>
        </w:rPr>
        <w:t>4</w:t>
      </w:r>
      <w:r w:rsidR="00823D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млрд. рублей. В среднем </w:t>
      </w:r>
      <w:r w:rsidR="00D4235A">
        <w:rPr>
          <w:rFonts w:ascii="Times New Roman" w:hAnsi="Times New Roman" w:cs="Times New Roman"/>
          <w:sz w:val="28"/>
          <w:szCs w:val="28"/>
        </w:rPr>
        <w:t>каждый</w:t>
      </w:r>
      <w:r w:rsidR="003C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республики за год потратил на покупку товаров </w:t>
      </w:r>
      <w:r w:rsidR="002C551F">
        <w:rPr>
          <w:rFonts w:ascii="Times New Roman" w:hAnsi="Times New Roman" w:cs="Times New Roman"/>
          <w:sz w:val="28"/>
          <w:szCs w:val="28"/>
        </w:rPr>
        <w:t>1</w:t>
      </w:r>
      <w:r w:rsidR="007C15BD" w:rsidRPr="007C15BD">
        <w:rPr>
          <w:rFonts w:ascii="Times New Roman" w:hAnsi="Times New Roman" w:cs="Times New Roman"/>
          <w:sz w:val="28"/>
          <w:szCs w:val="28"/>
        </w:rPr>
        <w:t>62</w:t>
      </w:r>
      <w:r w:rsidR="00F20A84">
        <w:rPr>
          <w:rFonts w:ascii="Times New Roman" w:hAnsi="Times New Roman" w:cs="Times New Roman"/>
          <w:sz w:val="28"/>
          <w:szCs w:val="28"/>
        </w:rPr>
        <w:t xml:space="preserve"> </w:t>
      </w:r>
      <w:r w:rsidR="002C551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A75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ежедневн</w:t>
      </w:r>
      <w:r w:rsidR="005C64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2D">
        <w:rPr>
          <w:rFonts w:ascii="Times New Roman" w:hAnsi="Times New Roman" w:cs="Times New Roman"/>
          <w:sz w:val="28"/>
          <w:szCs w:val="28"/>
        </w:rPr>
        <w:t>совершал покупк</w:t>
      </w:r>
      <w:r w:rsidR="00840EDF">
        <w:rPr>
          <w:rFonts w:ascii="Times New Roman" w:hAnsi="Times New Roman" w:cs="Times New Roman"/>
          <w:sz w:val="28"/>
          <w:szCs w:val="28"/>
        </w:rPr>
        <w:t>и</w:t>
      </w:r>
      <w:r w:rsidR="005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15BD" w:rsidRPr="007C15BD">
        <w:rPr>
          <w:rFonts w:ascii="Times New Roman" w:hAnsi="Times New Roman" w:cs="Times New Roman"/>
          <w:sz w:val="28"/>
          <w:szCs w:val="28"/>
        </w:rPr>
        <w:t>4</w:t>
      </w:r>
      <w:r w:rsidR="00170C48">
        <w:rPr>
          <w:rFonts w:ascii="Times New Roman" w:hAnsi="Times New Roman" w:cs="Times New Roman"/>
          <w:sz w:val="28"/>
          <w:szCs w:val="28"/>
        </w:rPr>
        <w:t>4</w:t>
      </w:r>
      <w:r w:rsidR="007C15BD" w:rsidRPr="007C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C15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11" w:rsidRDefault="00CC2512" w:rsidP="000546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C15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для жителей республики работали </w:t>
      </w:r>
      <w:r w:rsidR="00A77477">
        <w:rPr>
          <w:rFonts w:ascii="Times New Roman" w:hAnsi="Times New Roman" w:cs="Times New Roman"/>
          <w:sz w:val="28"/>
          <w:szCs w:val="28"/>
        </w:rPr>
        <w:t>около 9</w:t>
      </w:r>
      <w:r>
        <w:rPr>
          <w:rFonts w:ascii="Times New Roman" w:hAnsi="Times New Roman" w:cs="Times New Roman"/>
          <w:sz w:val="28"/>
          <w:szCs w:val="28"/>
        </w:rPr>
        <w:t xml:space="preserve"> тысяч магазинов, </w:t>
      </w:r>
      <w:r w:rsidR="00A7747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15BD">
        <w:rPr>
          <w:rFonts w:ascii="Times New Roman" w:hAnsi="Times New Roman" w:cs="Times New Roman"/>
          <w:sz w:val="28"/>
          <w:szCs w:val="28"/>
        </w:rPr>
        <w:t>11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гипермаркетов, </w:t>
      </w:r>
      <w:r w:rsidR="00823D50">
        <w:rPr>
          <w:rFonts w:ascii="Times New Roman" w:hAnsi="Times New Roman" w:cs="Times New Roman"/>
          <w:sz w:val="28"/>
          <w:szCs w:val="28"/>
        </w:rPr>
        <w:t>2</w:t>
      </w:r>
      <w:r w:rsidR="007C15BD">
        <w:rPr>
          <w:rFonts w:ascii="Times New Roman" w:hAnsi="Times New Roman" w:cs="Times New Roman"/>
          <w:sz w:val="28"/>
          <w:szCs w:val="28"/>
        </w:rPr>
        <w:t>53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супермаркет</w:t>
      </w:r>
      <w:r w:rsidR="00BD5E76">
        <w:rPr>
          <w:rFonts w:ascii="Times New Roman" w:hAnsi="Times New Roman" w:cs="Times New Roman"/>
          <w:sz w:val="28"/>
          <w:szCs w:val="28"/>
        </w:rPr>
        <w:t>а</w:t>
      </w:r>
      <w:r w:rsidR="00660844">
        <w:rPr>
          <w:rFonts w:ascii="Times New Roman" w:hAnsi="Times New Roman" w:cs="Times New Roman"/>
          <w:sz w:val="28"/>
          <w:szCs w:val="28"/>
        </w:rPr>
        <w:t xml:space="preserve">, </w:t>
      </w:r>
      <w:r w:rsidR="007C15BD">
        <w:rPr>
          <w:rFonts w:ascii="Times New Roman" w:hAnsi="Times New Roman" w:cs="Times New Roman"/>
          <w:sz w:val="28"/>
          <w:szCs w:val="28"/>
        </w:rPr>
        <w:t>44</w:t>
      </w:r>
      <w:r w:rsidR="00823D50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7C15BD">
        <w:rPr>
          <w:rFonts w:ascii="Times New Roman" w:hAnsi="Times New Roman" w:cs="Times New Roman"/>
          <w:sz w:val="28"/>
          <w:szCs w:val="28"/>
        </w:rPr>
        <w:t>а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 w:rsidR="00E31619">
        <w:rPr>
          <w:rFonts w:ascii="Times New Roman" w:hAnsi="Times New Roman" w:cs="Times New Roman"/>
          <w:sz w:val="28"/>
          <w:szCs w:val="28"/>
        </w:rPr>
        <w:t>–</w:t>
      </w:r>
      <w:r w:rsidR="00823D50">
        <w:rPr>
          <w:rFonts w:ascii="Times New Roman" w:hAnsi="Times New Roman" w:cs="Times New Roman"/>
          <w:sz w:val="28"/>
          <w:szCs w:val="28"/>
        </w:rPr>
        <w:t xml:space="preserve"> дискаунтер</w:t>
      </w:r>
      <w:r w:rsidR="007C15BD">
        <w:rPr>
          <w:rFonts w:ascii="Times New Roman" w:hAnsi="Times New Roman" w:cs="Times New Roman"/>
          <w:sz w:val="28"/>
          <w:szCs w:val="28"/>
        </w:rPr>
        <w:t>а</w:t>
      </w:r>
      <w:r w:rsidR="00E316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1619" w:rsidRPr="00DD7B87">
        <w:rPr>
          <w:rFonts w:ascii="Times New Roman" w:hAnsi="Times New Roman" w:cs="Times New Roman"/>
          <w:sz w:val="28"/>
          <w:szCs w:val="28"/>
        </w:rPr>
        <w:t>9 рынков</w:t>
      </w:r>
      <w:r w:rsidR="00E31619" w:rsidRPr="00DD7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6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D7B87" w:rsidRPr="00DD7B87">
        <w:rPr>
          <w:rFonts w:ascii="Times New Roman" w:eastAsia="Calibri" w:hAnsi="Times New Roman" w:cs="Times New Roman"/>
          <w:sz w:val="28"/>
          <w:szCs w:val="28"/>
        </w:rPr>
        <w:t>50</w:t>
      </w:r>
      <w:r w:rsidR="007C15BD">
        <w:rPr>
          <w:rFonts w:ascii="Times New Roman" w:eastAsia="Calibri" w:hAnsi="Times New Roman" w:cs="Times New Roman"/>
          <w:sz w:val="28"/>
          <w:szCs w:val="28"/>
        </w:rPr>
        <w:t>4</w:t>
      </w:r>
      <w:r w:rsidR="00DD7B87" w:rsidRPr="00DD7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B87" w:rsidRPr="00DD7B87">
        <w:rPr>
          <w:rFonts w:ascii="Times New Roman" w:hAnsi="Times New Roman" w:cs="Times New Roman"/>
          <w:sz w:val="28"/>
          <w:szCs w:val="28"/>
        </w:rPr>
        <w:t>ярмарки</w:t>
      </w:r>
      <w:r w:rsidR="00DD7B87">
        <w:rPr>
          <w:sz w:val="28"/>
          <w:szCs w:val="28"/>
        </w:rPr>
        <w:t>.</w:t>
      </w:r>
      <w:r w:rsidR="00054611" w:rsidRPr="0005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EA" w:rsidRDefault="00054611" w:rsidP="00C801EA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нового строительства в 2019 году введено в действие 71,7 тыс. кв. метров торговых площадей, это на 38% меньше, чем в предыдущем году, но в </w:t>
      </w:r>
      <w:r w:rsidRPr="00A93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 больше, чем в 2017 году.</w:t>
      </w:r>
    </w:p>
    <w:p w:rsidR="00D6382F" w:rsidRDefault="00E31619" w:rsidP="004F1A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E76">
        <w:rPr>
          <w:rFonts w:ascii="Times New Roman" w:hAnsi="Times New Roman" w:cs="Times New Roman"/>
          <w:sz w:val="28"/>
          <w:szCs w:val="28"/>
        </w:rPr>
        <w:t xml:space="preserve"> п</w:t>
      </w:r>
      <w:r w:rsidR="00054611">
        <w:rPr>
          <w:rFonts w:ascii="Times New Roman" w:hAnsi="Times New Roman" w:cs="Times New Roman"/>
          <w:sz w:val="28"/>
          <w:szCs w:val="28"/>
        </w:rPr>
        <w:t>о</w:t>
      </w:r>
      <w:r w:rsidR="00BD5E76">
        <w:rPr>
          <w:rFonts w:ascii="Times New Roman" w:hAnsi="Times New Roman" w:cs="Times New Roman"/>
          <w:sz w:val="28"/>
          <w:szCs w:val="28"/>
        </w:rPr>
        <w:t>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054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</w:t>
      </w:r>
      <w:r w:rsidR="001371DF">
        <w:rPr>
          <w:rFonts w:ascii="Times New Roman" w:hAnsi="Times New Roman" w:cs="Times New Roman"/>
          <w:sz w:val="28"/>
          <w:szCs w:val="28"/>
        </w:rPr>
        <w:t xml:space="preserve">делать покупки в магазинах </w:t>
      </w:r>
      <w:r>
        <w:rPr>
          <w:rFonts w:ascii="Times New Roman" w:hAnsi="Times New Roman" w:cs="Times New Roman"/>
          <w:sz w:val="28"/>
          <w:szCs w:val="28"/>
        </w:rPr>
        <w:t>крупных торговых сетей</w:t>
      </w:r>
      <w:r w:rsidR="00D6382F">
        <w:rPr>
          <w:rFonts w:ascii="Times New Roman" w:hAnsi="Times New Roman" w:cs="Times New Roman"/>
          <w:sz w:val="28"/>
          <w:szCs w:val="28"/>
        </w:rPr>
        <w:t>. В 201</w:t>
      </w:r>
      <w:r w:rsidR="007C15BD">
        <w:rPr>
          <w:rFonts w:ascii="Times New Roman" w:hAnsi="Times New Roman" w:cs="Times New Roman"/>
          <w:sz w:val="28"/>
          <w:szCs w:val="28"/>
        </w:rPr>
        <w:t>9</w:t>
      </w:r>
      <w:r w:rsidR="00D6382F">
        <w:rPr>
          <w:rFonts w:ascii="Times New Roman" w:hAnsi="Times New Roman" w:cs="Times New Roman"/>
          <w:sz w:val="28"/>
          <w:szCs w:val="28"/>
        </w:rPr>
        <w:t xml:space="preserve"> году торговые сети, действующие на территории </w:t>
      </w:r>
      <w:r w:rsidR="00AD4053">
        <w:rPr>
          <w:rFonts w:ascii="Times New Roman" w:hAnsi="Times New Roman" w:cs="Times New Roman"/>
          <w:sz w:val="28"/>
          <w:szCs w:val="28"/>
        </w:rPr>
        <w:t>У</w:t>
      </w:r>
      <w:r w:rsidR="00D6382F">
        <w:rPr>
          <w:rFonts w:ascii="Times New Roman" w:hAnsi="Times New Roman" w:cs="Times New Roman"/>
          <w:sz w:val="28"/>
          <w:szCs w:val="28"/>
        </w:rPr>
        <w:t xml:space="preserve">дмуртии, сформировали </w:t>
      </w:r>
      <w:r w:rsidR="001371DF">
        <w:rPr>
          <w:rFonts w:ascii="Times New Roman" w:hAnsi="Times New Roman" w:cs="Times New Roman"/>
          <w:sz w:val="28"/>
          <w:szCs w:val="28"/>
        </w:rPr>
        <w:t>почти треть (31</w:t>
      </w:r>
      <w:r w:rsidR="00AD4053">
        <w:rPr>
          <w:rFonts w:ascii="Times New Roman" w:hAnsi="Times New Roman" w:cs="Times New Roman"/>
          <w:sz w:val="28"/>
          <w:szCs w:val="28"/>
        </w:rPr>
        <w:t>%</w:t>
      </w:r>
      <w:r w:rsidR="001371DF">
        <w:rPr>
          <w:rFonts w:ascii="Times New Roman" w:hAnsi="Times New Roman" w:cs="Times New Roman"/>
          <w:sz w:val="28"/>
          <w:szCs w:val="28"/>
        </w:rPr>
        <w:t>)</w:t>
      </w:r>
      <w:r w:rsidR="00AD4053">
        <w:rPr>
          <w:rFonts w:ascii="Times New Roman" w:hAnsi="Times New Roman" w:cs="Times New Roman"/>
          <w:sz w:val="28"/>
          <w:szCs w:val="28"/>
        </w:rPr>
        <w:t xml:space="preserve"> оборота розничной торговли </w:t>
      </w:r>
      <w:r w:rsidR="0072778E">
        <w:rPr>
          <w:rFonts w:ascii="Times New Roman" w:hAnsi="Times New Roman" w:cs="Times New Roman"/>
          <w:sz w:val="28"/>
          <w:szCs w:val="28"/>
        </w:rPr>
        <w:t>(</w:t>
      </w:r>
      <w:r w:rsidR="00AD4053">
        <w:rPr>
          <w:rFonts w:ascii="Times New Roman" w:hAnsi="Times New Roman" w:cs="Times New Roman"/>
          <w:sz w:val="28"/>
          <w:szCs w:val="28"/>
        </w:rPr>
        <w:t>в 201</w:t>
      </w:r>
      <w:r w:rsidR="007C15BD">
        <w:rPr>
          <w:rFonts w:ascii="Times New Roman" w:hAnsi="Times New Roman" w:cs="Times New Roman"/>
          <w:sz w:val="28"/>
          <w:szCs w:val="28"/>
        </w:rPr>
        <w:t>8</w:t>
      </w:r>
      <w:r w:rsidR="00AD4053">
        <w:rPr>
          <w:rFonts w:ascii="Times New Roman" w:hAnsi="Times New Roman" w:cs="Times New Roman"/>
          <w:sz w:val="28"/>
          <w:szCs w:val="28"/>
        </w:rPr>
        <w:t xml:space="preserve"> году – 26,5%).</w:t>
      </w:r>
      <w:r w:rsidR="009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количество магазинов, удобный режим работы, широкий ассортимент товаров, привлекательные цены, а также постоянные акции, скидки, вызывают интерес всех категорий населения</w:t>
      </w:r>
      <w:r w:rsidR="00956983">
        <w:rPr>
          <w:rFonts w:ascii="Times New Roman" w:hAnsi="Times New Roman" w:cs="Times New Roman"/>
          <w:sz w:val="28"/>
          <w:szCs w:val="28"/>
        </w:rPr>
        <w:t>.</w:t>
      </w:r>
    </w:p>
    <w:p w:rsidR="0064721E" w:rsidRDefault="00054611" w:rsidP="00054611">
      <w:pPr>
        <w:suppressAutoHyphens/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0546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Следует отметить, что в период пандемии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коронавируса </w:t>
      </w:r>
      <w:r w:rsidRPr="00054611">
        <w:rPr>
          <w:rStyle w:val="extended-textshort"/>
          <w:rFonts w:ascii="Times New Roman" w:hAnsi="Times New Roman" w:cs="Times New Roman"/>
          <w:bCs/>
          <w:sz w:val="28"/>
          <w:szCs w:val="28"/>
        </w:rPr>
        <w:t>работники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торговли выполняли ответственную задачу бесперебойного обеспечения населения товарами первой необходимости. И надо отметить, что успешно с ней справились.</w:t>
      </w:r>
    </w:p>
    <w:p w:rsidR="00B80201" w:rsidRDefault="00B80201" w:rsidP="00495B8A">
      <w:pPr>
        <w:suppressAutoHyphens/>
        <w:spacing w:after="0" w:line="240" w:lineRule="auto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sectPr w:rsidR="00B80201" w:rsidSect="00D625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B"/>
    <w:rsid w:val="000504CF"/>
    <w:rsid w:val="00054611"/>
    <w:rsid w:val="00064CB8"/>
    <w:rsid w:val="00072A07"/>
    <w:rsid w:val="00084469"/>
    <w:rsid w:val="000E4B13"/>
    <w:rsid w:val="000F20E4"/>
    <w:rsid w:val="000F5C7A"/>
    <w:rsid w:val="001009D4"/>
    <w:rsid w:val="00102F69"/>
    <w:rsid w:val="00126F0E"/>
    <w:rsid w:val="001371DF"/>
    <w:rsid w:val="00170C48"/>
    <w:rsid w:val="00172FD3"/>
    <w:rsid w:val="001A59BA"/>
    <w:rsid w:val="001C39CA"/>
    <w:rsid w:val="00205E07"/>
    <w:rsid w:val="002173E3"/>
    <w:rsid w:val="00222272"/>
    <w:rsid w:val="0022398F"/>
    <w:rsid w:val="00232A8D"/>
    <w:rsid w:val="002B6300"/>
    <w:rsid w:val="002C551F"/>
    <w:rsid w:val="002D01E9"/>
    <w:rsid w:val="002D6ADF"/>
    <w:rsid w:val="00364E90"/>
    <w:rsid w:val="00375E02"/>
    <w:rsid w:val="00377825"/>
    <w:rsid w:val="0038045D"/>
    <w:rsid w:val="003A21D2"/>
    <w:rsid w:val="003A4D3E"/>
    <w:rsid w:val="003A7A90"/>
    <w:rsid w:val="003C5F36"/>
    <w:rsid w:val="004024AF"/>
    <w:rsid w:val="00411731"/>
    <w:rsid w:val="00495B8A"/>
    <w:rsid w:val="004C0757"/>
    <w:rsid w:val="004F1A0F"/>
    <w:rsid w:val="00502FD7"/>
    <w:rsid w:val="0054269B"/>
    <w:rsid w:val="0056330E"/>
    <w:rsid w:val="00573838"/>
    <w:rsid w:val="00590558"/>
    <w:rsid w:val="005941CE"/>
    <w:rsid w:val="005A393B"/>
    <w:rsid w:val="005C642D"/>
    <w:rsid w:val="005E4E65"/>
    <w:rsid w:val="00626A1A"/>
    <w:rsid w:val="00626A4B"/>
    <w:rsid w:val="00640BDA"/>
    <w:rsid w:val="0064721E"/>
    <w:rsid w:val="00660844"/>
    <w:rsid w:val="00664AAB"/>
    <w:rsid w:val="00666EAB"/>
    <w:rsid w:val="00696EB5"/>
    <w:rsid w:val="00705700"/>
    <w:rsid w:val="0072778E"/>
    <w:rsid w:val="007755FE"/>
    <w:rsid w:val="00782972"/>
    <w:rsid w:val="007C15BD"/>
    <w:rsid w:val="007E3622"/>
    <w:rsid w:val="007E3D70"/>
    <w:rsid w:val="00807DB0"/>
    <w:rsid w:val="00823D50"/>
    <w:rsid w:val="00840EDF"/>
    <w:rsid w:val="00872EC7"/>
    <w:rsid w:val="0089265E"/>
    <w:rsid w:val="008D46F9"/>
    <w:rsid w:val="008E5E6D"/>
    <w:rsid w:val="00956983"/>
    <w:rsid w:val="009A68F8"/>
    <w:rsid w:val="009E4440"/>
    <w:rsid w:val="00A05CA2"/>
    <w:rsid w:val="00A54B5E"/>
    <w:rsid w:val="00A65E14"/>
    <w:rsid w:val="00A75205"/>
    <w:rsid w:val="00A77477"/>
    <w:rsid w:val="00A93F77"/>
    <w:rsid w:val="00AB1441"/>
    <w:rsid w:val="00AD4053"/>
    <w:rsid w:val="00AF26C6"/>
    <w:rsid w:val="00B10590"/>
    <w:rsid w:val="00B406CB"/>
    <w:rsid w:val="00B461DD"/>
    <w:rsid w:val="00B80201"/>
    <w:rsid w:val="00B93D63"/>
    <w:rsid w:val="00BD09E7"/>
    <w:rsid w:val="00BD5E76"/>
    <w:rsid w:val="00C17173"/>
    <w:rsid w:val="00C50A57"/>
    <w:rsid w:val="00C801EA"/>
    <w:rsid w:val="00C95D07"/>
    <w:rsid w:val="00C97918"/>
    <w:rsid w:val="00CC0083"/>
    <w:rsid w:val="00CC2512"/>
    <w:rsid w:val="00CF773B"/>
    <w:rsid w:val="00D4235A"/>
    <w:rsid w:val="00D42843"/>
    <w:rsid w:val="00D62563"/>
    <w:rsid w:val="00D6382F"/>
    <w:rsid w:val="00D70755"/>
    <w:rsid w:val="00DD7B87"/>
    <w:rsid w:val="00E20B69"/>
    <w:rsid w:val="00E24769"/>
    <w:rsid w:val="00E26D2A"/>
    <w:rsid w:val="00E31619"/>
    <w:rsid w:val="00E369C8"/>
    <w:rsid w:val="00EB7822"/>
    <w:rsid w:val="00EE12CF"/>
    <w:rsid w:val="00EE141A"/>
    <w:rsid w:val="00F20A84"/>
    <w:rsid w:val="00F402EA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A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0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A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P18_NikolaevaMV</dc:creator>
  <cp:lastModifiedBy>RePack by Diakov</cp:lastModifiedBy>
  <cp:revision>2</cp:revision>
  <cp:lastPrinted>2020-07-09T06:18:00Z</cp:lastPrinted>
  <dcterms:created xsi:type="dcterms:W3CDTF">2020-07-20T11:35:00Z</dcterms:created>
  <dcterms:modified xsi:type="dcterms:W3CDTF">2020-07-20T11:35:00Z</dcterms:modified>
</cp:coreProperties>
</file>