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88" w:rsidRDefault="00F90954" w:rsidP="00761DE9">
      <w:pPr>
        <w:overflowPunct/>
        <w:ind w:firstLine="709"/>
        <w:jc w:val="center"/>
        <w:textAlignment w:val="auto"/>
        <w:rPr>
          <w:b/>
          <w:kern w:val="0"/>
          <w:szCs w:val="28"/>
        </w:rPr>
      </w:pPr>
      <w:bookmarkStart w:id="0" w:name="_GoBack"/>
      <w:bookmarkEnd w:id="0"/>
      <w:r>
        <w:rPr>
          <w:b/>
          <w:kern w:val="0"/>
          <w:szCs w:val="28"/>
        </w:rPr>
        <w:t>К</w:t>
      </w:r>
      <w:r w:rsidR="004D6E9E">
        <w:rPr>
          <w:b/>
          <w:kern w:val="0"/>
          <w:szCs w:val="28"/>
        </w:rPr>
        <w:t>онкуренция в розничной торговле</w:t>
      </w:r>
    </w:p>
    <w:p w:rsidR="004D6E9E" w:rsidRDefault="004D6E9E" w:rsidP="00761DE9">
      <w:pPr>
        <w:overflowPunct/>
        <w:ind w:firstLine="709"/>
        <w:jc w:val="center"/>
        <w:textAlignment w:val="auto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остается </w:t>
      </w:r>
      <w:r w:rsidR="00F90954">
        <w:rPr>
          <w:b/>
          <w:kern w:val="0"/>
          <w:szCs w:val="28"/>
        </w:rPr>
        <w:t>высокой</w:t>
      </w:r>
    </w:p>
    <w:p w:rsidR="00967DF8" w:rsidRDefault="00C67784" w:rsidP="00964D9A">
      <w:pPr>
        <w:overflowPunct/>
        <w:spacing w:before="120"/>
        <w:ind w:firstLine="709"/>
        <w:jc w:val="both"/>
        <w:textAlignment w:val="auto"/>
      </w:pPr>
      <w:r>
        <w:rPr>
          <w:kern w:val="0"/>
          <w:szCs w:val="28"/>
        </w:rPr>
        <w:t xml:space="preserve">Очередное квартальное обследование Удмуртстатом конъюнктуры и деловой активности в розничной торговле </w:t>
      </w:r>
      <w:r w:rsidR="00F90954">
        <w:rPr>
          <w:kern w:val="0"/>
          <w:szCs w:val="28"/>
        </w:rPr>
        <w:t>показал</w:t>
      </w:r>
      <w:r>
        <w:rPr>
          <w:kern w:val="0"/>
          <w:szCs w:val="28"/>
        </w:rPr>
        <w:t xml:space="preserve">о, что </w:t>
      </w:r>
      <w:r w:rsidR="00F66F45">
        <w:rPr>
          <w:kern w:val="0"/>
          <w:szCs w:val="28"/>
        </w:rPr>
        <w:t xml:space="preserve">экономическая </w:t>
      </w:r>
      <w:r w:rsidR="0028574E">
        <w:rPr>
          <w:kern w:val="0"/>
          <w:szCs w:val="28"/>
        </w:rPr>
        <w:t xml:space="preserve">ситуация </w:t>
      </w:r>
      <w:r w:rsidR="00DA25FA">
        <w:rPr>
          <w:kern w:val="0"/>
          <w:szCs w:val="28"/>
        </w:rPr>
        <w:t xml:space="preserve">в розничной торговле остается удовлетворительной. В то же время </w:t>
      </w:r>
      <w:r w:rsidR="0017101F">
        <w:rPr>
          <w:kern w:val="0"/>
          <w:szCs w:val="28"/>
        </w:rPr>
        <w:t>15</w:t>
      </w:r>
      <w:r w:rsidR="00DA25FA">
        <w:rPr>
          <w:kern w:val="0"/>
          <w:szCs w:val="28"/>
        </w:rPr>
        <w:t xml:space="preserve">% респондентов считают ее </w:t>
      </w:r>
      <w:r w:rsidR="00EB0E12">
        <w:rPr>
          <w:kern w:val="0"/>
          <w:szCs w:val="28"/>
        </w:rPr>
        <w:t>не</w:t>
      </w:r>
      <w:r w:rsidR="00DA25FA">
        <w:rPr>
          <w:kern w:val="0"/>
          <w:szCs w:val="28"/>
        </w:rPr>
        <w:t xml:space="preserve">благоприятной, у </w:t>
      </w:r>
      <w:r w:rsidR="0017101F">
        <w:rPr>
          <w:kern w:val="0"/>
          <w:szCs w:val="28"/>
        </w:rPr>
        <w:t>5</w:t>
      </w:r>
      <w:r w:rsidR="00DA25FA">
        <w:rPr>
          <w:kern w:val="0"/>
          <w:szCs w:val="28"/>
        </w:rPr>
        <w:t>% - противоположное мнение</w:t>
      </w:r>
      <w:r w:rsidR="00967DF8">
        <w:t>.</w:t>
      </w:r>
      <w:r w:rsidR="00AD6005">
        <w:t xml:space="preserve"> </w:t>
      </w:r>
    </w:p>
    <w:p w:rsidR="00662CB3" w:rsidRPr="00662CB3" w:rsidRDefault="00761DE9" w:rsidP="00662CB3">
      <w:pPr>
        <w:overflowPunct/>
        <w:ind w:firstLine="709"/>
        <w:jc w:val="both"/>
        <w:textAlignment w:val="auto"/>
        <w:rPr>
          <w:kern w:val="0"/>
          <w:szCs w:val="28"/>
        </w:rPr>
      </w:pPr>
      <w:r>
        <w:rPr>
          <w:kern w:val="0"/>
          <w:szCs w:val="28"/>
        </w:rPr>
        <w:t>Все так</w:t>
      </w:r>
      <w:r w:rsidR="00244A26" w:rsidRPr="00244A26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же </w:t>
      </w:r>
      <w:r w:rsidR="00662CB3" w:rsidRPr="00662CB3">
        <w:rPr>
          <w:kern w:val="0"/>
          <w:szCs w:val="28"/>
        </w:rPr>
        <w:t>основны</w:t>
      </w:r>
      <w:r w:rsidR="004655A2">
        <w:rPr>
          <w:kern w:val="0"/>
          <w:szCs w:val="28"/>
        </w:rPr>
        <w:t>ми</w:t>
      </w:r>
      <w:r w:rsidR="00662CB3" w:rsidRPr="00662CB3">
        <w:rPr>
          <w:kern w:val="0"/>
          <w:szCs w:val="28"/>
        </w:rPr>
        <w:t xml:space="preserve"> фактор</w:t>
      </w:r>
      <w:r w:rsidR="004655A2">
        <w:rPr>
          <w:kern w:val="0"/>
          <w:szCs w:val="28"/>
        </w:rPr>
        <w:t xml:space="preserve">ами, </w:t>
      </w:r>
      <w:r w:rsidR="008A5EC4">
        <w:rPr>
          <w:kern w:val="0"/>
          <w:szCs w:val="28"/>
        </w:rPr>
        <w:t xml:space="preserve">сдерживающими активность </w:t>
      </w:r>
      <w:r w:rsidR="000A4E95">
        <w:rPr>
          <w:kern w:val="0"/>
          <w:szCs w:val="28"/>
        </w:rPr>
        <w:t>организаци</w:t>
      </w:r>
      <w:r w:rsidR="008A5EC4">
        <w:rPr>
          <w:kern w:val="0"/>
          <w:szCs w:val="28"/>
        </w:rPr>
        <w:t>й розничной торговли</w:t>
      </w:r>
      <w:r w:rsidR="000A4E95">
        <w:rPr>
          <w:kern w:val="0"/>
          <w:szCs w:val="28"/>
        </w:rPr>
        <w:t>,</w:t>
      </w:r>
      <w:r w:rsidR="004655A2">
        <w:rPr>
          <w:kern w:val="0"/>
          <w:szCs w:val="28"/>
        </w:rPr>
        <w:t xml:space="preserve"> </w:t>
      </w:r>
      <w:r>
        <w:rPr>
          <w:kern w:val="0"/>
          <w:szCs w:val="28"/>
        </w:rPr>
        <w:t>остаются</w:t>
      </w:r>
      <w:r w:rsidR="004655A2">
        <w:rPr>
          <w:kern w:val="0"/>
          <w:szCs w:val="28"/>
        </w:rPr>
        <w:t xml:space="preserve"> </w:t>
      </w:r>
      <w:r w:rsidR="00453BEC" w:rsidRPr="00662CB3">
        <w:rPr>
          <w:kern w:val="0"/>
          <w:szCs w:val="28"/>
        </w:rPr>
        <w:t>н</w:t>
      </w:r>
      <w:r w:rsidR="00453BEC">
        <w:rPr>
          <w:kern w:val="0"/>
          <w:szCs w:val="28"/>
        </w:rPr>
        <w:t xml:space="preserve">изкая </w:t>
      </w:r>
      <w:r w:rsidR="00453BEC" w:rsidRPr="00662CB3">
        <w:rPr>
          <w:kern w:val="0"/>
          <w:szCs w:val="28"/>
        </w:rPr>
        <w:t>платежеспособность покупателей</w:t>
      </w:r>
      <w:r w:rsidR="00453BEC">
        <w:rPr>
          <w:kern w:val="0"/>
          <w:szCs w:val="28"/>
        </w:rPr>
        <w:t xml:space="preserve"> (68</w:t>
      </w:r>
      <w:r w:rsidR="00453BEC" w:rsidRPr="00662CB3">
        <w:rPr>
          <w:kern w:val="0"/>
          <w:szCs w:val="28"/>
        </w:rPr>
        <w:t>%)</w:t>
      </w:r>
      <w:r w:rsidR="00453BEC">
        <w:rPr>
          <w:kern w:val="0"/>
          <w:szCs w:val="28"/>
        </w:rPr>
        <w:t xml:space="preserve"> и </w:t>
      </w:r>
      <w:r w:rsidR="004F63B2">
        <w:t>высокая конкуренция со стороны других торгующих организаций (</w:t>
      </w:r>
      <w:r w:rsidR="00D445B5">
        <w:t>6</w:t>
      </w:r>
      <w:r w:rsidR="00453BEC">
        <w:t>6</w:t>
      </w:r>
      <w:r w:rsidR="004F63B2">
        <w:t>%)</w:t>
      </w:r>
      <w:r w:rsidR="00662CB3" w:rsidRPr="00662CB3">
        <w:rPr>
          <w:kern w:val="0"/>
          <w:szCs w:val="28"/>
        </w:rPr>
        <w:t xml:space="preserve">. </w:t>
      </w:r>
      <w:r w:rsidR="0094177E">
        <w:rPr>
          <w:kern w:val="0"/>
          <w:szCs w:val="28"/>
        </w:rPr>
        <w:t xml:space="preserve">Из опрошенных </w:t>
      </w:r>
      <w:r w:rsidR="00662CB3" w:rsidRPr="00662CB3">
        <w:rPr>
          <w:kern w:val="0"/>
          <w:szCs w:val="28"/>
        </w:rPr>
        <w:t xml:space="preserve">руководителей </w:t>
      </w:r>
      <w:r w:rsidR="001169E9">
        <w:rPr>
          <w:kern w:val="0"/>
          <w:szCs w:val="28"/>
        </w:rPr>
        <w:t>40</w:t>
      </w:r>
      <w:r w:rsidR="0094177E">
        <w:rPr>
          <w:kern w:val="0"/>
          <w:szCs w:val="28"/>
        </w:rPr>
        <w:t xml:space="preserve">% </w:t>
      </w:r>
      <w:r w:rsidR="00662CB3" w:rsidRPr="00662CB3">
        <w:rPr>
          <w:kern w:val="0"/>
          <w:szCs w:val="28"/>
        </w:rPr>
        <w:t xml:space="preserve">отнесли к негативным факторам </w:t>
      </w:r>
      <w:r w:rsidR="005E5423">
        <w:t>высокую арендную плату</w:t>
      </w:r>
      <w:r w:rsidR="00F5124E">
        <w:t xml:space="preserve">, </w:t>
      </w:r>
      <w:r w:rsidR="00D445B5">
        <w:t>3</w:t>
      </w:r>
      <w:r w:rsidR="001169E9">
        <w:t>9</w:t>
      </w:r>
      <w:r w:rsidR="00F5124E">
        <w:t>% -</w:t>
      </w:r>
      <w:r w:rsidR="005E5423">
        <w:t xml:space="preserve"> </w:t>
      </w:r>
      <w:r w:rsidR="00A44ACC">
        <w:t xml:space="preserve">высокий уровень налогов, </w:t>
      </w:r>
      <w:r w:rsidR="00D445B5">
        <w:t>2</w:t>
      </w:r>
      <w:r w:rsidR="001169E9">
        <w:t>3</w:t>
      </w:r>
      <w:r w:rsidR="00515C2E">
        <w:t xml:space="preserve">% - высокие транспортные расходы, </w:t>
      </w:r>
      <w:r w:rsidR="001169E9">
        <w:t>18</w:t>
      </w:r>
      <w:r w:rsidR="00D445B5">
        <w:t>% -</w:t>
      </w:r>
      <w:r w:rsidR="00D445B5" w:rsidRPr="00662CB3">
        <w:rPr>
          <w:kern w:val="0"/>
          <w:szCs w:val="28"/>
        </w:rPr>
        <w:t xml:space="preserve"> </w:t>
      </w:r>
      <w:r w:rsidR="00D445B5">
        <w:t>высокий процент коммерческого кредита, 16</w:t>
      </w:r>
      <w:r w:rsidR="00F5124E">
        <w:t xml:space="preserve">% - </w:t>
      </w:r>
      <w:r w:rsidR="00F5124E" w:rsidRPr="00662CB3">
        <w:rPr>
          <w:kern w:val="0"/>
          <w:szCs w:val="28"/>
        </w:rPr>
        <w:t>недостаток финансовых</w:t>
      </w:r>
      <w:r w:rsidR="00F5124E">
        <w:rPr>
          <w:kern w:val="0"/>
          <w:szCs w:val="28"/>
        </w:rPr>
        <w:t xml:space="preserve"> </w:t>
      </w:r>
      <w:r w:rsidR="00F5124E" w:rsidRPr="00662CB3">
        <w:rPr>
          <w:kern w:val="0"/>
          <w:szCs w:val="28"/>
        </w:rPr>
        <w:t>средств</w:t>
      </w:r>
      <w:r w:rsidR="00F5124E">
        <w:t>.</w:t>
      </w:r>
      <w:r w:rsidR="00FB6CC7">
        <w:t xml:space="preserve"> </w:t>
      </w:r>
    </w:p>
    <w:p w:rsidR="00AD6005" w:rsidRDefault="00761DE9" w:rsidP="00AD6005">
      <w:pPr>
        <w:ind w:firstLine="709"/>
        <w:jc w:val="both"/>
      </w:pPr>
      <w:r>
        <w:t>Рост</w:t>
      </w:r>
      <w:r w:rsidR="00AD6005">
        <w:t xml:space="preserve"> цен реализации</w:t>
      </w:r>
      <w:r>
        <w:t xml:space="preserve"> </w:t>
      </w:r>
      <w:r w:rsidR="00813874">
        <w:t xml:space="preserve">товаров </w:t>
      </w:r>
      <w:r>
        <w:t xml:space="preserve">в </w:t>
      </w:r>
      <w:r w:rsidR="00CC7D24">
        <w:t>4</w:t>
      </w:r>
      <w:r>
        <w:t xml:space="preserve"> квартале 20</w:t>
      </w:r>
      <w:r w:rsidR="004F3A9C">
        <w:t>20</w:t>
      </w:r>
      <w:r>
        <w:t xml:space="preserve"> года прогнозируют </w:t>
      </w:r>
      <w:r w:rsidR="00B84F4C">
        <w:t>4</w:t>
      </w:r>
      <w:r w:rsidR="003D18A7">
        <w:t>2</w:t>
      </w:r>
      <w:r w:rsidR="006E7675">
        <w:t>%</w:t>
      </w:r>
      <w:r>
        <w:t xml:space="preserve"> опрошенных</w:t>
      </w:r>
      <w:r w:rsidR="00346D4E">
        <w:t>,</w:t>
      </w:r>
      <w:r w:rsidR="008A246E">
        <w:t xml:space="preserve"> </w:t>
      </w:r>
      <w:r w:rsidR="003D18A7">
        <w:t>2</w:t>
      </w:r>
      <w:r w:rsidR="00DE5599">
        <w:t xml:space="preserve">% </w:t>
      </w:r>
      <w:r w:rsidR="00B94B25">
        <w:t>-</w:t>
      </w:r>
      <w:r w:rsidR="00DE5599">
        <w:t xml:space="preserve"> снижение цен. </w:t>
      </w:r>
      <w:r w:rsidR="00B94B25">
        <w:t>Более половины респондентов считают что,</w:t>
      </w:r>
      <w:r w:rsidR="008A246E">
        <w:t xml:space="preserve"> цены останутся без изменения.</w:t>
      </w:r>
    </w:p>
    <w:p w:rsidR="00FB6CC7" w:rsidRDefault="00FB6CC7" w:rsidP="00AD6005">
      <w:pPr>
        <w:ind w:firstLine="709"/>
        <w:jc w:val="both"/>
      </w:pPr>
      <w:r>
        <w:t>Индекс предпринимательской уверенности, характеризующий деловой климат в розничной торговле, в</w:t>
      </w:r>
      <w:r w:rsidR="009A191F">
        <w:t xml:space="preserve"> </w:t>
      </w:r>
      <w:r w:rsidR="00504680">
        <w:t>3</w:t>
      </w:r>
      <w:r>
        <w:t xml:space="preserve"> квартале </w:t>
      </w:r>
      <w:r w:rsidR="00830DF9">
        <w:t>сложился положительный и составил</w:t>
      </w:r>
      <w:r w:rsidR="006A1B25">
        <w:t xml:space="preserve"> </w:t>
      </w:r>
      <w:r w:rsidR="00504680">
        <w:t>1</w:t>
      </w:r>
      <w:r w:rsidR="00830DF9">
        <w:t>,</w:t>
      </w:r>
      <w:r w:rsidR="00504680">
        <w:t>6</w:t>
      </w:r>
      <w:r w:rsidR="00F90954">
        <w:t>п.п.,</w:t>
      </w:r>
      <w:r w:rsidR="00830DF9">
        <w:t xml:space="preserve"> тогда как в</w:t>
      </w:r>
      <w:r w:rsidR="00504680">
        <w:t>о</w:t>
      </w:r>
      <w:r w:rsidR="00830DF9">
        <w:t xml:space="preserve"> </w:t>
      </w:r>
      <w:r w:rsidR="00504680">
        <w:t>2</w:t>
      </w:r>
      <w:r w:rsidR="00830DF9">
        <w:t xml:space="preserve"> квартале был отрицательным (</w:t>
      </w:r>
      <w:r w:rsidR="009A191F">
        <w:t>-</w:t>
      </w:r>
      <w:r w:rsidR="00504680">
        <w:t>14</w:t>
      </w:r>
      <w:r w:rsidR="009A191F">
        <w:t>,6%</w:t>
      </w:r>
      <w:r w:rsidR="00830DF9">
        <w:t>)</w:t>
      </w:r>
      <w:r>
        <w:t xml:space="preserve">. </w:t>
      </w:r>
    </w:p>
    <w:p w:rsidR="00F90954" w:rsidRDefault="004A0FF9" w:rsidP="00AD6005">
      <w:pPr>
        <w:ind w:firstLine="709"/>
        <w:jc w:val="both"/>
      </w:pPr>
      <w:r>
        <w:t>Конкурентоспособность своей организации в текущем квартале 1</w:t>
      </w:r>
      <w:r w:rsidR="00CC7D24">
        <w:t>2</w:t>
      </w:r>
      <w:r>
        <w:t>% респон</w:t>
      </w:r>
      <w:r w:rsidR="005511FC">
        <w:t xml:space="preserve">дентов оценили как «высокую», </w:t>
      </w:r>
      <w:r w:rsidR="0094177E">
        <w:t>7</w:t>
      </w:r>
      <w:r w:rsidR="00CC7D24">
        <w:t>3</w:t>
      </w:r>
      <w:r w:rsidR="005511FC">
        <w:t>% - как «среднюю» и 1</w:t>
      </w:r>
      <w:r w:rsidR="00CC7D24">
        <w:t>5</w:t>
      </w:r>
      <w:r w:rsidR="005511FC">
        <w:t>% - как «низкую».</w:t>
      </w:r>
    </w:p>
    <w:sectPr w:rsidR="00F90954" w:rsidSect="00875781">
      <w:headerReference w:type="even" r:id="rId8"/>
      <w:headerReference w:type="default" r:id="rId9"/>
      <w:pgSz w:w="11907" w:h="16840" w:code="9"/>
      <w:pgMar w:top="1134" w:right="737" w:bottom="1134" w:left="1531" w:header="720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32" w:rsidRDefault="00973E32">
      <w:r>
        <w:separator/>
      </w:r>
    </w:p>
  </w:endnote>
  <w:endnote w:type="continuationSeparator" w:id="0">
    <w:p w:rsidR="00973E32" w:rsidRDefault="009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32" w:rsidRDefault="00973E32">
      <w:r>
        <w:separator/>
      </w:r>
    </w:p>
  </w:footnote>
  <w:footnote w:type="continuationSeparator" w:id="0">
    <w:p w:rsidR="00973E32" w:rsidRDefault="0097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71" w:rsidRDefault="000117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471" w:rsidRDefault="0064047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71" w:rsidRDefault="00640471">
    <w:pPr>
      <w:pStyle w:val="a4"/>
      <w:framePr w:wrap="around" w:vAnchor="text" w:hAnchor="margin" w:xAlign="right" w:y="1"/>
      <w:rPr>
        <w:rStyle w:val="a5"/>
      </w:rPr>
    </w:pPr>
  </w:p>
  <w:p w:rsidR="00640471" w:rsidRDefault="0064047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429"/>
    <w:multiLevelType w:val="hybridMultilevel"/>
    <w:tmpl w:val="BE962558"/>
    <w:lvl w:ilvl="0" w:tplc="A11E7B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0F2581"/>
    <w:multiLevelType w:val="hybridMultilevel"/>
    <w:tmpl w:val="9E1AD7AA"/>
    <w:lvl w:ilvl="0" w:tplc="56CA17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F22A2"/>
    <w:multiLevelType w:val="hybridMultilevel"/>
    <w:tmpl w:val="E89C3C2E"/>
    <w:lvl w:ilvl="0" w:tplc="C6FA1722">
      <w:start w:val="4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804C48"/>
    <w:multiLevelType w:val="hybridMultilevel"/>
    <w:tmpl w:val="B3CE574E"/>
    <w:lvl w:ilvl="0" w:tplc="D132EB3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A9C3DA6"/>
    <w:multiLevelType w:val="hybridMultilevel"/>
    <w:tmpl w:val="236C4DBA"/>
    <w:lvl w:ilvl="0" w:tplc="08E249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3"/>
    <w:rsid w:val="000117FF"/>
    <w:rsid w:val="000202C4"/>
    <w:rsid w:val="00031615"/>
    <w:rsid w:val="00045DFB"/>
    <w:rsid w:val="000771EB"/>
    <w:rsid w:val="00083D19"/>
    <w:rsid w:val="00085282"/>
    <w:rsid w:val="000A4E95"/>
    <w:rsid w:val="000C5664"/>
    <w:rsid w:val="000E0AA4"/>
    <w:rsid w:val="000F4DDF"/>
    <w:rsid w:val="00102100"/>
    <w:rsid w:val="00107F77"/>
    <w:rsid w:val="0011409F"/>
    <w:rsid w:val="001169E9"/>
    <w:rsid w:val="001202B8"/>
    <w:rsid w:val="0013488A"/>
    <w:rsid w:val="00165A2E"/>
    <w:rsid w:val="0017101F"/>
    <w:rsid w:val="00181C4C"/>
    <w:rsid w:val="001820E8"/>
    <w:rsid w:val="00183D48"/>
    <w:rsid w:val="00183F8A"/>
    <w:rsid w:val="00187A1D"/>
    <w:rsid w:val="001A3CFA"/>
    <w:rsid w:val="001F13AA"/>
    <w:rsid w:val="001F6D5B"/>
    <w:rsid w:val="00206147"/>
    <w:rsid w:val="002173D8"/>
    <w:rsid w:val="0021760E"/>
    <w:rsid w:val="00221031"/>
    <w:rsid w:val="00225936"/>
    <w:rsid w:val="00244A26"/>
    <w:rsid w:val="00256707"/>
    <w:rsid w:val="0028574E"/>
    <w:rsid w:val="002D344D"/>
    <w:rsid w:val="002D6BA3"/>
    <w:rsid w:val="002F3070"/>
    <w:rsid w:val="002F4477"/>
    <w:rsid w:val="00325233"/>
    <w:rsid w:val="00327F99"/>
    <w:rsid w:val="003324A5"/>
    <w:rsid w:val="00334BBA"/>
    <w:rsid w:val="00335C80"/>
    <w:rsid w:val="00340259"/>
    <w:rsid w:val="00345582"/>
    <w:rsid w:val="00346367"/>
    <w:rsid w:val="00346D4E"/>
    <w:rsid w:val="003711A0"/>
    <w:rsid w:val="00377AC2"/>
    <w:rsid w:val="00392A88"/>
    <w:rsid w:val="003C196D"/>
    <w:rsid w:val="003C2829"/>
    <w:rsid w:val="003C5ABF"/>
    <w:rsid w:val="003D18A7"/>
    <w:rsid w:val="003E7EBC"/>
    <w:rsid w:val="00400884"/>
    <w:rsid w:val="00410FBE"/>
    <w:rsid w:val="00421595"/>
    <w:rsid w:val="0044733B"/>
    <w:rsid w:val="00453BEC"/>
    <w:rsid w:val="00455EAB"/>
    <w:rsid w:val="00464B57"/>
    <w:rsid w:val="004655A2"/>
    <w:rsid w:val="00466CD2"/>
    <w:rsid w:val="00474BDA"/>
    <w:rsid w:val="00476AC8"/>
    <w:rsid w:val="00487607"/>
    <w:rsid w:val="00496487"/>
    <w:rsid w:val="004A0FF9"/>
    <w:rsid w:val="004B29EE"/>
    <w:rsid w:val="004B2A11"/>
    <w:rsid w:val="004C1830"/>
    <w:rsid w:val="004D6E9E"/>
    <w:rsid w:val="004E51D7"/>
    <w:rsid w:val="004F3A9C"/>
    <w:rsid w:val="004F63B2"/>
    <w:rsid w:val="00501D8F"/>
    <w:rsid w:val="00504680"/>
    <w:rsid w:val="00515A2B"/>
    <w:rsid w:val="00515C2E"/>
    <w:rsid w:val="00532CAF"/>
    <w:rsid w:val="00536045"/>
    <w:rsid w:val="005511FC"/>
    <w:rsid w:val="00553C2E"/>
    <w:rsid w:val="005A02B9"/>
    <w:rsid w:val="005B14E3"/>
    <w:rsid w:val="005B41DF"/>
    <w:rsid w:val="005C5B8D"/>
    <w:rsid w:val="005E5423"/>
    <w:rsid w:val="005E6A81"/>
    <w:rsid w:val="005E7C30"/>
    <w:rsid w:val="005F4AFF"/>
    <w:rsid w:val="005F5910"/>
    <w:rsid w:val="0060499C"/>
    <w:rsid w:val="00624F1F"/>
    <w:rsid w:val="00627174"/>
    <w:rsid w:val="006273BF"/>
    <w:rsid w:val="00633542"/>
    <w:rsid w:val="00640471"/>
    <w:rsid w:val="00655242"/>
    <w:rsid w:val="00662CB3"/>
    <w:rsid w:val="00686C4A"/>
    <w:rsid w:val="006A1B25"/>
    <w:rsid w:val="006A4154"/>
    <w:rsid w:val="006A43D8"/>
    <w:rsid w:val="006A5555"/>
    <w:rsid w:val="006B6219"/>
    <w:rsid w:val="006C3524"/>
    <w:rsid w:val="006E7199"/>
    <w:rsid w:val="006E7675"/>
    <w:rsid w:val="006F18DA"/>
    <w:rsid w:val="006F7163"/>
    <w:rsid w:val="00703680"/>
    <w:rsid w:val="007123DF"/>
    <w:rsid w:val="00722A01"/>
    <w:rsid w:val="00725DE7"/>
    <w:rsid w:val="00732026"/>
    <w:rsid w:val="00761DE9"/>
    <w:rsid w:val="00766038"/>
    <w:rsid w:val="007A1600"/>
    <w:rsid w:val="007A7885"/>
    <w:rsid w:val="007C1601"/>
    <w:rsid w:val="007C7D62"/>
    <w:rsid w:val="007E14BD"/>
    <w:rsid w:val="00805170"/>
    <w:rsid w:val="00813874"/>
    <w:rsid w:val="00825347"/>
    <w:rsid w:val="00830DF9"/>
    <w:rsid w:val="00835C62"/>
    <w:rsid w:val="00844152"/>
    <w:rsid w:val="00856C17"/>
    <w:rsid w:val="008649C7"/>
    <w:rsid w:val="008739AA"/>
    <w:rsid w:val="00875781"/>
    <w:rsid w:val="008A1CAA"/>
    <w:rsid w:val="008A246E"/>
    <w:rsid w:val="008A5EC4"/>
    <w:rsid w:val="008B4988"/>
    <w:rsid w:val="008D71F7"/>
    <w:rsid w:val="008E160B"/>
    <w:rsid w:val="008E3D07"/>
    <w:rsid w:val="008F4260"/>
    <w:rsid w:val="009011DB"/>
    <w:rsid w:val="0090476C"/>
    <w:rsid w:val="0094177E"/>
    <w:rsid w:val="009475E9"/>
    <w:rsid w:val="00964D9A"/>
    <w:rsid w:val="00967DF8"/>
    <w:rsid w:val="00973E32"/>
    <w:rsid w:val="00977878"/>
    <w:rsid w:val="0098326B"/>
    <w:rsid w:val="00983DC4"/>
    <w:rsid w:val="00985492"/>
    <w:rsid w:val="009A191F"/>
    <w:rsid w:val="009A37F1"/>
    <w:rsid w:val="009A497B"/>
    <w:rsid w:val="009C7E79"/>
    <w:rsid w:val="00A13DF1"/>
    <w:rsid w:val="00A227D1"/>
    <w:rsid w:val="00A244E0"/>
    <w:rsid w:val="00A310F3"/>
    <w:rsid w:val="00A41F25"/>
    <w:rsid w:val="00A44ACC"/>
    <w:rsid w:val="00A46829"/>
    <w:rsid w:val="00A759BF"/>
    <w:rsid w:val="00A81B85"/>
    <w:rsid w:val="00A91132"/>
    <w:rsid w:val="00A92D92"/>
    <w:rsid w:val="00A96706"/>
    <w:rsid w:val="00AB7F5E"/>
    <w:rsid w:val="00AC3118"/>
    <w:rsid w:val="00AD49FA"/>
    <w:rsid w:val="00AD6005"/>
    <w:rsid w:val="00AE480C"/>
    <w:rsid w:val="00AF00BE"/>
    <w:rsid w:val="00AF2A52"/>
    <w:rsid w:val="00B14E96"/>
    <w:rsid w:val="00B24806"/>
    <w:rsid w:val="00B27CC5"/>
    <w:rsid w:val="00B41D91"/>
    <w:rsid w:val="00B66223"/>
    <w:rsid w:val="00B67DBD"/>
    <w:rsid w:val="00B809FB"/>
    <w:rsid w:val="00B84F4C"/>
    <w:rsid w:val="00B9224C"/>
    <w:rsid w:val="00B94B25"/>
    <w:rsid w:val="00BA2441"/>
    <w:rsid w:val="00BA6AC1"/>
    <w:rsid w:val="00BB5F50"/>
    <w:rsid w:val="00BC20AF"/>
    <w:rsid w:val="00BF6960"/>
    <w:rsid w:val="00C02FE7"/>
    <w:rsid w:val="00C2392A"/>
    <w:rsid w:val="00C54523"/>
    <w:rsid w:val="00C60B92"/>
    <w:rsid w:val="00C67406"/>
    <w:rsid w:val="00C67784"/>
    <w:rsid w:val="00C715F7"/>
    <w:rsid w:val="00C748CA"/>
    <w:rsid w:val="00C848B0"/>
    <w:rsid w:val="00C85CA4"/>
    <w:rsid w:val="00C92E93"/>
    <w:rsid w:val="00CB252C"/>
    <w:rsid w:val="00CB655F"/>
    <w:rsid w:val="00CC262A"/>
    <w:rsid w:val="00CC7D24"/>
    <w:rsid w:val="00CD0B39"/>
    <w:rsid w:val="00CD3D83"/>
    <w:rsid w:val="00CE4809"/>
    <w:rsid w:val="00D100E8"/>
    <w:rsid w:val="00D25379"/>
    <w:rsid w:val="00D445B5"/>
    <w:rsid w:val="00D44657"/>
    <w:rsid w:val="00D75358"/>
    <w:rsid w:val="00D808B9"/>
    <w:rsid w:val="00D93D88"/>
    <w:rsid w:val="00DA25FA"/>
    <w:rsid w:val="00DA3067"/>
    <w:rsid w:val="00DB0299"/>
    <w:rsid w:val="00DB2625"/>
    <w:rsid w:val="00DB5C9D"/>
    <w:rsid w:val="00DC6BB0"/>
    <w:rsid w:val="00DD5BEF"/>
    <w:rsid w:val="00DE5599"/>
    <w:rsid w:val="00DE5608"/>
    <w:rsid w:val="00DF5C82"/>
    <w:rsid w:val="00E1637F"/>
    <w:rsid w:val="00E203D9"/>
    <w:rsid w:val="00E2127E"/>
    <w:rsid w:val="00E42E1F"/>
    <w:rsid w:val="00E440C1"/>
    <w:rsid w:val="00E56CBC"/>
    <w:rsid w:val="00E60B95"/>
    <w:rsid w:val="00E71EFC"/>
    <w:rsid w:val="00EA49B9"/>
    <w:rsid w:val="00EB0E12"/>
    <w:rsid w:val="00EB25D4"/>
    <w:rsid w:val="00EB70B6"/>
    <w:rsid w:val="00ED0A9F"/>
    <w:rsid w:val="00EF08D8"/>
    <w:rsid w:val="00F1468A"/>
    <w:rsid w:val="00F1737A"/>
    <w:rsid w:val="00F464E3"/>
    <w:rsid w:val="00F47135"/>
    <w:rsid w:val="00F5124E"/>
    <w:rsid w:val="00F66F45"/>
    <w:rsid w:val="00F73434"/>
    <w:rsid w:val="00F83F14"/>
    <w:rsid w:val="00F8762D"/>
    <w:rsid w:val="00F90954"/>
    <w:rsid w:val="00F930F6"/>
    <w:rsid w:val="00FB089D"/>
    <w:rsid w:val="00FB2E57"/>
    <w:rsid w:val="00FB6CC7"/>
    <w:rsid w:val="00FC50C6"/>
    <w:rsid w:val="00FC5152"/>
    <w:rsid w:val="00FC56F5"/>
    <w:rsid w:val="00FE1189"/>
    <w:rsid w:val="00FE2F78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23"/>
    <w:pPr>
      <w:overflowPunct w:val="0"/>
      <w:autoSpaceDE w:val="0"/>
      <w:autoSpaceDN w:val="0"/>
      <w:adjustRightInd w:val="0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B6622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6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23"/>
    <w:pPr>
      <w:jc w:val="both"/>
    </w:pPr>
    <w:rPr>
      <w:rFonts w:cs="Arial"/>
      <w:sz w:val="26"/>
    </w:rPr>
  </w:style>
  <w:style w:type="paragraph" w:styleId="20">
    <w:name w:val="Body Text 2"/>
    <w:basedOn w:val="a"/>
    <w:rsid w:val="00B66223"/>
    <w:pPr>
      <w:jc w:val="both"/>
    </w:pPr>
    <w:rPr>
      <w:i/>
      <w:iCs/>
      <w:sz w:val="26"/>
    </w:rPr>
  </w:style>
  <w:style w:type="paragraph" w:styleId="a4">
    <w:name w:val="header"/>
    <w:basedOn w:val="a"/>
    <w:rsid w:val="00B662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6223"/>
  </w:style>
  <w:style w:type="paragraph" w:styleId="3">
    <w:name w:val="Body Text 3"/>
    <w:basedOn w:val="a"/>
    <w:rsid w:val="00B66223"/>
    <w:pPr>
      <w:jc w:val="both"/>
    </w:pPr>
  </w:style>
  <w:style w:type="paragraph" w:styleId="a6">
    <w:name w:val="Body Text Indent"/>
    <w:basedOn w:val="a"/>
    <w:rsid w:val="00B66223"/>
    <w:pPr>
      <w:ind w:left="705"/>
      <w:jc w:val="both"/>
    </w:pPr>
  </w:style>
  <w:style w:type="paragraph" w:styleId="a7">
    <w:name w:val="footer"/>
    <w:basedOn w:val="a"/>
    <w:rsid w:val="00B662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57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2D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856C17"/>
    <w:rPr>
      <w:sz w:val="20"/>
    </w:rPr>
  </w:style>
  <w:style w:type="character" w:styleId="ab">
    <w:name w:val="footnote reference"/>
    <w:basedOn w:val="a0"/>
    <w:semiHidden/>
    <w:rsid w:val="00856C17"/>
    <w:rPr>
      <w:vertAlign w:val="superscript"/>
    </w:rPr>
  </w:style>
  <w:style w:type="character" w:styleId="ac">
    <w:name w:val="Strong"/>
    <w:basedOn w:val="a0"/>
    <w:uiPriority w:val="22"/>
    <w:qFormat/>
    <w:rsid w:val="00725DE7"/>
    <w:rPr>
      <w:b/>
      <w:bCs/>
    </w:rPr>
  </w:style>
  <w:style w:type="paragraph" w:styleId="ad">
    <w:name w:val="Normal (Web)"/>
    <w:basedOn w:val="a"/>
    <w:uiPriority w:val="99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kern w:val="0"/>
      <w:sz w:val="24"/>
      <w:szCs w:val="24"/>
    </w:rPr>
  </w:style>
  <w:style w:type="paragraph" w:customStyle="1" w:styleId="date7">
    <w:name w:val="date7"/>
    <w:basedOn w:val="a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color w:val="777777"/>
      <w:kern w:val="0"/>
      <w:sz w:val="17"/>
      <w:szCs w:val="17"/>
    </w:rPr>
  </w:style>
  <w:style w:type="character" w:customStyle="1" w:styleId="apple-tab-span">
    <w:name w:val="apple-tab-span"/>
    <w:basedOn w:val="a0"/>
    <w:rsid w:val="00725DE7"/>
  </w:style>
  <w:style w:type="character" w:styleId="ae">
    <w:name w:val="Emphasis"/>
    <w:basedOn w:val="a0"/>
    <w:qFormat/>
    <w:rsid w:val="00725DE7"/>
    <w:rPr>
      <w:i/>
      <w:iCs/>
    </w:rPr>
  </w:style>
  <w:style w:type="character" w:styleId="af">
    <w:name w:val="Hyperlink"/>
    <w:basedOn w:val="a0"/>
    <w:uiPriority w:val="99"/>
    <w:unhideWhenUsed/>
    <w:rsid w:val="00624F1F"/>
    <w:rPr>
      <w:color w:val="0000FF"/>
      <w:u w:val="single"/>
    </w:rPr>
  </w:style>
  <w:style w:type="character" w:customStyle="1" w:styleId="af0">
    <w:name w:val="Символ сноски"/>
    <w:basedOn w:val="a0"/>
    <w:rsid w:val="00EB25D4"/>
    <w:rPr>
      <w:vertAlign w:val="superscript"/>
    </w:rPr>
  </w:style>
  <w:style w:type="paragraph" w:styleId="af1">
    <w:name w:val="endnote text"/>
    <w:basedOn w:val="a"/>
    <w:link w:val="af2"/>
    <w:rsid w:val="00EB25D4"/>
    <w:pPr>
      <w:suppressAutoHyphens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af2">
    <w:name w:val="Текст концевой сноски Знак"/>
    <w:basedOn w:val="a0"/>
    <w:link w:val="af1"/>
    <w:rsid w:val="00EB25D4"/>
    <w:rPr>
      <w:lang w:eastAsia="ar-SA"/>
    </w:rPr>
  </w:style>
  <w:style w:type="character" w:styleId="af3">
    <w:name w:val="endnote reference"/>
    <w:basedOn w:val="a0"/>
    <w:rsid w:val="00EB25D4"/>
    <w:rPr>
      <w:vertAlign w:val="superscript"/>
    </w:rPr>
  </w:style>
  <w:style w:type="paragraph" w:styleId="af4">
    <w:name w:val="No Spacing"/>
    <w:basedOn w:val="a"/>
    <w:uiPriority w:val="1"/>
    <w:qFormat/>
    <w:rsid w:val="00455E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21">
    <w:name w:val="Body Text Indent 2"/>
    <w:basedOn w:val="a"/>
    <w:link w:val="22"/>
    <w:rsid w:val="00AD6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005"/>
    <w:rPr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23"/>
    <w:pPr>
      <w:overflowPunct w:val="0"/>
      <w:autoSpaceDE w:val="0"/>
      <w:autoSpaceDN w:val="0"/>
      <w:adjustRightInd w:val="0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B6622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6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23"/>
    <w:pPr>
      <w:jc w:val="both"/>
    </w:pPr>
    <w:rPr>
      <w:rFonts w:cs="Arial"/>
      <w:sz w:val="26"/>
    </w:rPr>
  </w:style>
  <w:style w:type="paragraph" w:styleId="20">
    <w:name w:val="Body Text 2"/>
    <w:basedOn w:val="a"/>
    <w:rsid w:val="00B66223"/>
    <w:pPr>
      <w:jc w:val="both"/>
    </w:pPr>
    <w:rPr>
      <w:i/>
      <w:iCs/>
      <w:sz w:val="26"/>
    </w:rPr>
  </w:style>
  <w:style w:type="paragraph" w:styleId="a4">
    <w:name w:val="header"/>
    <w:basedOn w:val="a"/>
    <w:rsid w:val="00B662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6223"/>
  </w:style>
  <w:style w:type="paragraph" w:styleId="3">
    <w:name w:val="Body Text 3"/>
    <w:basedOn w:val="a"/>
    <w:rsid w:val="00B66223"/>
    <w:pPr>
      <w:jc w:val="both"/>
    </w:pPr>
  </w:style>
  <w:style w:type="paragraph" w:styleId="a6">
    <w:name w:val="Body Text Indent"/>
    <w:basedOn w:val="a"/>
    <w:rsid w:val="00B66223"/>
    <w:pPr>
      <w:ind w:left="705"/>
      <w:jc w:val="both"/>
    </w:pPr>
  </w:style>
  <w:style w:type="paragraph" w:styleId="a7">
    <w:name w:val="footer"/>
    <w:basedOn w:val="a"/>
    <w:rsid w:val="00B662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57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2D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856C17"/>
    <w:rPr>
      <w:sz w:val="20"/>
    </w:rPr>
  </w:style>
  <w:style w:type="character" w:styleId="ab">
    <w:name w:val="footnote reference"/>
    <w:basedOn w:val="a0"/>
    <w:semiHidden/>
    <w:rsid w:val="00856C17"/>
    <w:rPr>
      <w:vertAlign w:val="superscript"/>
    </w:rPr>
  </w:style>
  <w:style w:type="character" w:styleId="ac">
    <w:name w:val="Strong"/>
    <w:basedOn w:val="a0"/>
    <w:uiPriority w:val="22"/>
    <w:qFormat/>
    <w:rsid w:val="00725DE7"/>
    <w:rPr>
      <w:b/>
      <w:bCs/>
    </w:rPr>
  </w:style>
  <w:style w:type="paragraph" w:styleId="ad">
    <w:name w:val="Normal (Web)"/>
    <w:basedOn w:val="a"/>
    <w:uiPriority w:val="99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kern w:val="0"/>
      <w:sz w:val="24"/>
      <w:szCs w:val="24"/>
    </w:rPr>
  </w:style>
  <w:style w:type="paragraph" w:customStyle="1" w:styleId="date7">
    <w:name w:val="date7"/>
    <w:basedOn w:val="a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color w:val="777777"/>
      <w:kern w:val="0"/>
      <w:sz w:val="17"/>
      <w:szCs w:val="17"/>
    </w:rPr>
  </w:style>
  <w:style w:type="character" w:customStyle="1" w:styleId="apple-tab-span">
    <w:name w:val="apple-tab-span"/>
    <w:basedOn w:val="a0"/>
    <w:rsid w:val="00725DE7"/>
  </w:style>
  <w:style w:type="character" w:styleId="ae">
    <w:name w:val="Emphasis"/>
    <w:basedOn w:val="a0"/>
    <w:qFormat/>
    <w:rsid w:val="00725DE7"/>
    <w:rPr>
      <w:i/>
      <w:iCs/>
    </w:rPr>
  </w:style>
  <w:style w:type="character" w:styleId="af">
    <w:name w:val="Hyperlink"/>
    <w:basedOn w:val="a0"/>
    <w:uiPriority w:val="99"/>
    <w:unhideWhenUsed/>
    <w:rsid w:val="00624F1F"/>
    <w:rPr>
      <w:color w:val="0000FF"/>
      <w:u w:val="single"/>
    </w:rPr>
  </w:style>
  <w:style w:type="character" w:customStyle="1" w:styleId="af0">
    <w:name w:val="Символ сноски"/>
    <w:basedOn w:val="a0"/>
    <w:rsid w:val="00EB25D4"/>
    <w:rPr>
      <w:vertAlign w:val="superscript"/>
    </w:rPr>
  </w:style>
  <w:style w:type="paragraph" w:styleId="af1">
    <w:name w:val="endnote text"/>
    <w:basedOn w:val="a"/>
    <w:link w:val="af2"/>
    <w:rsid w:val="00EB25D4"/>
    <w:pPr>
      <w:suppressAutoHyphens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af2">
    <w:name w:val="Текст концевой сноски Знак"/>
    <w:basedOn w:val="a0"/>
    <w:link w:val="af1"/>
    <w:rsid w:val="00EB25D4"/>
    <w:rPr>
      <w:lang w:eastAsia="ar-SA"/>
    </w:rPr>
  </w:style>
  <w:style w:type="character" w:styleId="af3">
    <w:name w:val="endnote reference"/>
    <w:basedOn w:val="a0"/>
    <w:rsid w:val="00EB25D4"/>
    <w:rPr>
      <w:vertAlign w:val="superscript"/>
    </w:rPr>
  </w:style>
  <w:style w:type="paragraph" w:styleId="af4">
    <w:name w:val="No Spacing"/>
    <w:basedOn w:val="a"/>
    <w:uiPriority w:val="1"/>
    <w:qFormat/>
    <w:rsid w:val="00455E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21">
    <w:name w:val="Body Text Indent 2"/>
    <w:basedOn w:val="a"/>
    <w:link w:val="22"/>
    <w:rsid w:val="00AD6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005"/>
    <w:rPr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43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1564">
      <w:bodyDiv w:val="1"/>
      <w:marLeft w:val="75"/>
      <w:marRight w:val="30"/>
      <w:marTop w:val="7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473">
              <w:marLeft w:val="16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EFEFE"/>
                <w:right w:val="none" w:sz="0" w:space="0" w:color="auto"/>
              </w:divBdr>
              <w:divsChild>
                <w:div w:id="1069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64">
          <w:marLeft w:val="0"/>
          <w:marRight w:val="0"/>
          <w:marTop w:val="0"/>
          <w:marBottom w:val="0"/>
          <w:divBdr>
            <w:top w:val="single" w:sz="6" w:space="0" w:color="AFB1B3"/>
            <w:left w:val="single" w:sz="6" w:space="0" w:color="AFB1B3"/>
            <w:bottom w:val="single" w:sz="6" w:space="0" w:color="AFB1B3"/>
            <w:right w:val="single" w:sz="6" w:space="0" w:color="AFB1B3"/>
          </w:divBdr>
          <w:divsChild>
            <w:div w:id="1995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EEEEE"/>
                        <w:left w:val="single" w:sz="2" w:space="31" w:color="EEEEEE"/>
                        <w:bottom w:val="single" w:sz="2" w:space="0" w:color="EEEEEE"/>
                        <w:right w:val="single" w:sz="2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УР</vt:lpstr>
    </vt:vector>
  </TitlesOfParts>
  <Company>Госкомстат УР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УР</dc:title>
  <dc:creator>КМП</dc:creator>
  <cp:lastModifiedBy>RePack by Diakov</cp:lastModifiedBy>
  <cp:revision>2</cp:revision>
  <cp:lastPrinted>2020-09-16T10:00:00Z</cp:lastPrinted>
  <dcterms:created xsi:type="dcterms:W3CDTF">2020-09-17T13:09:00Z</dcterms:created>
  <dcterms:modified xsi:type="dcterms:W3CDTF">2020-09-17T13:09:00Z</dcterms:modified>
</cp:coreProperties>
</file>