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6D" w:rsidRDefault="00A7556D" w:rsidP="00A7556D">
      <w:pPr>
        <w:spacing w:line="360" w:lineRule="auto"/>
        <w:ind w:hanging="284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7556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4A" w:rsidRPr="00554F01" w:rsidRDefault="008C244A" w:rsidP="00A7556D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F01">
        <w:rPr>
          <w:rFonts w:ascii="Times New Roman" w:hAnsi="Times New Roman" w:cs="Times New Roman"/>
          <w:b/>
          <w:sz w:val="32"/>
          <w:szCs w:val="32"/>
        </w:rPr>
        <w:t xml:space="preserve">Кадастровая палата запустила </w:t>
      </w:r>
      <w:r w:rsidR="001C5783">
        <w:rPr>
          <w:rFonts w:ascii="Times New Roman" w:hAnsi="Times New Roman" w:cs="Times New Roman"/>
          <w:b/>
          <w:sz w:val="32"/>
          <w:szCs w:val="32"/>
        </w:rPr>
        <w:t>для</w:t>
      </w:r>
      <w:r w:rsidR="004A35C4" w:rsidRPr="00554F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54F01">
        <w:rPr>
          <w:rFonts w:ascii="Times New Roman" w:hAnsi="Times New Roman" w:cs="Times New Roman"/>
          <w:b/>
          <w:sz w:val="32"/>
          <w:szCs w:val="32"/>
        </w:rPr>
        <w:t>владельцев недвижимости</w:t>
      </w:r>
      <w:r w:rsidR="001C5783">
        <w:rPr>
          <w:rFonts w:ascii="Times New Roman" w:hAnsi="Times New Roman" w:cs="Times New Roman"/>
          <w:b/>
          <w:sz w:val="32"/>
          <w:szCs w:val="32"/>
        </w:rPr>
        <w:t xml:space="preserve"> сайт с режимом «одного онлайн-окна»</w:t>
      </w:r>
    </w:p>
    <w:p w:rsidR="008C244A" w:rsidRPr="00554F01" w:rsidRDefault="006E4FC8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4F01">
        <w:rPr>
          <w:rFonts w:ascii="Times New Roman" w:hAnsi="Times New Roman" w:cs="Times New Roman"/>
          <w:b/>
          <w:sz w:val="26"/>
          <w:szCs w:val="26"/>
        </w:rPr>
        <w:t xml:space="preserve">Федеральная кадастровая палата запустила 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 xml:space="preserve">единый сервисный сайт </w:t>
      </w:r>
      <w:hyperlink r:id="rId10" w:history="1">
        <w:r w:rsidR="009F7267" w:rsidRPr="00554F01">
          <w:rPr>
            <w:rStyle w:val="a3"/>
            <w:rFonts w:ascii="Times New Roman" w:hAnsi="Times New Roman" w:cs="Times New Roman"/>
            <w:b/>
            <w:sz w:val="26"/>
            <w:szCs w:val="26"/>
          </w:rPr>
          <w:t>kadastr.ru/</w:t>
        </w:r>
      </w:hyperlink>
      <w:r w:rsidR="009F7267" w:rsidRPr="00554F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 xml:space="preserve">для получения услуг в сфере недвижимости. </w:t>
      </w:r>
      <w:proofErr w:type="gramStart"/>
      <w:r w:rsidR="00EC461B" w:rsidRPr="00554F01">
        <w:rPr>
          <w:rFonts w:ascii="Times New Roman" w:hAnsi="Times New Roman" w:cs="Times New Roman"/>
          <w:b/>
          <w:sz w:val="26"/>
          <w:szCs w:val="26"/>
        </w:rPr>
        <w:t>Новый</w:t>
      </w:r>
      <w:proofErr w:type="gramEnd"/>
      <w:r w:rsidR="00EC461B" w:rsidRPr="00554F01">
        <w:rPr>
          <w:rFonts w:ascii="Times New Roman" w:hAnsi="Times New Roman" w:cs="Times New Roman"/>
          <w:b/>
          <w:sz w:val="26"/>
          <w:szCs w:val="26"/>
        </w:rPr>
        <w:t xml:space="preserve"> веб-</w:t>
      </w:r>
      <w:r w:rsidR="006B311D" w:rsidRPr="00554F01">
        <w:rPr>
          <w:rFonts w:ascii="Times New Roman" w:hAnsi="Times New Roman" w:cs="Times New Roman"/>
          <w:b/>
          <w:sz w:val="26"/>
          <w:szCs w:val="26"/>
        </w:rPr>
        <w:t>сай</w:t>
      </w:r>
      <w:r w:rsidR="00573B1A" w:rsidRPr="00554F01">
        <w:rPr>
          <w:rFonts w:ascii="Times New Roman" w:hAnsi="Times New Roman" w:cs="Times New Roman"/>
          <w:b/>
          <w:sz w:val="26"/>
          <w:szCs w:val="26"/>
        </w:rPr>
        <w:t>т</w:t>
      </w:r>
      <w:r w:rsidR="007B6C68" w:rsidRPr="00554F01">
        <w:rPr>
          <w:rFonts w:ascii="Times New Roman" w:hAnsi="Times New Roman" w:cs="Times New Roman"/>
          <w:b/>
          <w:sz w:val="26"/>
          <w:szCs w:val="26"/>
        </w:rPr>
        <w:t xml:space="preserve"> – собственная разработка 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 xml:space="preserve">специалистов </w:t>
      </w:r>
      <w:r w:rsidR="00554F01" w:rsidRPr="00554F01">
        <w:rPr>
          <w:rFonts w:ascii="Times New Roman" w:hAnsi="Times New Roman" w:cs="Times New Roman"/>
          <w:b/>
          <w:sz w:val="26"/>
          <w:szCs w:val="26"/>
        </w:rPr>
        <w:t xml:space="preserve">учреждения, </w:t>
      </w:r>
      <w:r w:rsidR="006F0DC6" w:rsidRPr="00554F01">
        <w:rPr>
          <w:rFonts w:ascii="Times New Roman" w:hAnsi="Times New Roman" w:cs="Times New Roman"/>
          <w:b/>
          <w:sz w:val="26"/>
          <w:szCs w:val="26"/>
        </w:rPr>
        <w:t>объедин</w:t>
      </w:r>
      <w:r w:rsidR="00554F01" w:rsidRPr="00554F01">
        <w:rPr>
          <w:rFonts w:ascii="Times New Roman" w:hAnsi="Times New Roman" w:cs="Times New Roman"/>
          <w:b/>
          <w:sz w:val="26"/>
          <w:szCs w:val="26"/>
        </w:rPr>
        <w:t>яющая</w:t>
      </w:r>
      <w:r w:rsidR="006F0DC6" w:rsidRPr="00554F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>сервис</w:t>
      </w:r>
      <w:r w:rsidR="00554F01" w:rsidRPr="00554F01">
        <w:rPr>
          <w:rFonts w:ascii="Times New Roman" w:hAnsi="Times New Roman" w:cs="Times New Roman"/>
          <w:b/>
          <w:sz w:val="26"/>
          <w:szCs w:val="26"/>
        </w:rPr>
        <w:t>ы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 xml:space="preserve"> и услуг</w:t>
      </w:r>
      <w:r w:rsidR="00554F01" w:rsidRPr="00554F01">
        <w:rPr>
          <w:rFonts w:ascii="Times New Roman" w:hAnsi="Times New Roman" w:cs="Times New Roman"/>
          <w:b/>
          <w:sz w:val="26"/>
          <w:szCs w:val="26"/>
        </w:rPr>
        <w:t>и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4E4C" w:rsidRPr="00554F01">
        <w:rPr>
          <w:rFonts w:ascii="Times New Roman" w:hAnsi="Times New Roman" w:cs="Times New Roman"/>
          <w:b/>
          <w:sz w:val="26"/>
          <w:szCs w:val="26"/>
        </w:rPr>
        <w:t xml:space="preserve">рынка </w:t>
      </w:r>
      <w:r w:rsidR="00573B1A" w:rsidRPr="00554F01">
        <w:rPr>
          <w:rFonts w:ascii="Times New Roman" w:hAnsi="Times New Roman" w:cs="Times New Roman"/>
          <w:b/>
          <w:sz w:val="26"/>
          <w:szCs w:val="26"/>
        </w:rPr>
        <w:t xml:space="preserve">недвижимости на едином ресурсе </w:t>
      </w:r>
      <w:r w:rsidR="006B311D" w:rsidRPr="00554F01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573B1A" w:rsidRPr="00554F01">
        <w:rPr>
          <w:rFonts w:ascii="Times New Roman" w:hAnsi="Times New Roman" w:cs="Times New Roman"/>
          <w:b/>
          <w:sz w:val="26"/>
          <w:szCs w:val="26"/>
        </w:rPr>
        <w:t>простым</w:t>
      </w:r>
      <w:r w:rsidR="00D806F6" w:rsidRPr="00554F01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573B1A" w:rsidRPr="00554F01">
        <w:rPr>
          <w:rFonts w:ascii="Times New Roman" w:hAnsi="Times New Roman" w:cs="Times New Roman"/>
          <w:b/>
          <w:sz w:val="26"/>
          <w:szCs w:val="26"/>
        </w:rPr>
        <w:t>удобным</w:t>
      </w:r>
      <w:r w:rsidR="00CB5B32" w:rsidRPr="00554F01">
        <w:rPr>
          <w:rFonts w:ascii="Times New Roman" w:hAnsi="Times New Roman" w:cs="Times New Roman"/>
          <w:b/>
          <w:sz w:val="26"/>
          <w:szCs w:val="26"/>
        </w:rPr>
        <w:t xml:space="preserve"> интерфейс</w:t>
      </w:r>
      <w:r w:rsidR="00573B1A" w:rsidRPr="00554F01">
        <w:rPr>
          <w:rFonts w:ascii="Times New Roman" w:hAnsi="Times New Roman" w:cs="Times New Roman"/>
          <w:b/>
          <w:sz w:val="26"/>
          <w:szCs w:val="26"/>
        </w:rPr>
        <w:t>ом</w:t>
      </w:r>
      <w:r w:rsidR="008C244A" w:rsidRPr="00554F01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554F01" w:rsidRPr="00554F01" w:rsidRDefault="00554F01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97030" w:rsidRPr="00554F01" w:rsidRDefault="001B6B8B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2E5044" w:rsidRPr="00554F01">
          <w:rPr>
            <w:rStyle w:val="a3"/>
            <w:rFonts w:ascii="Times New Roman" w:hAnsi="Times New Roman" w:cs="Times New Roman"/>
            <w:sz w:val="26"/>
            <w:szCs w:val="26"/>
          </w:rPr>
          <w:t>На сайте</w:t>
        </w:r>
      </w:hyperlink>
      <w:r w:rsidR="002E5044" w:rsidRPr="00554F01">
        <w:rPr>
          <w:rFonts w:ascii="Times New Roman" w:hAnsi="Times New Roman" w:cs="Times New Roman"/>
          <w:sz w:val="26"/>
          <w:szCs w:val="26"/>
        </w:rPr>
        <w:t xml:space="preserve"> Федеральной кадастровой палаты в режиме единого окна </w:t>
      </w:r>
      <w:r w:rsidR="00896136" w:rsidRPr="00554F01">
        <w:rPr>
          <w:rFonts w:ascii="Times New Roman" w:hAnsi="Times New Roman" w:cs="Times New Roman"/>
          <w:sz w:val="26"/>
          <w:szCs w:val="26"/>
        </w:rPr>
        <w:t xml:space="preserve">теперь </w:t>
      </w:r>
      <w:r w:rsidR="0018257D" w:rsidRPr="00554F01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686E44" w:rsidRPr="00554F01">
        <w:rPr>
          <w:rFonts w:ascii="Times New Roman" w:hAnsi="Times New Roman" w:cs="Times New Roman"/>
          <w:sz w:val="26"/>
          <w:szCs w:val="26"/>
        </w:rPr>
        <w:t xml:space="preserve">получить </w:t>
      </w:r>
      <w:r w:rsidR="00CE2F82" w:rsidRPr="00554F01">
        <w:rPr>
          <w:rFonts w:ascii="Times New Roman" w:hAnsi="Times New Roman" w:cs="Times New Roman"/>
          <w:sz w:val="26"/>
          <w:szCs w:val="26"/>
        </w:rPr>
        <w:t xml:space="preserve">выписку из </w:t>
      </w:r>
      <w:r w:rsidR="0075285B" w:rsidRPr="00554F01">
        <w:rPr>
          <w:rFonts w:ascii="Times New Roman" w:hAnsi="Times New Roman" w:cs="Times New Roman"/>
          <w:sz w:val="26"/>
          <w:szCs w:val="26"/>
        </w:rPr>
        <w:t>реестра недвижимости</w:t>
      </w:r>
      <w:r w:rsidR="00CE2F82" w:rsidRPr="00554F01">
        <w:rPr>
          <w:rFonts w:ascii="Times New Roman" w:hAnsi="Times New Roman" w:cs="Times New Roman"/>
          <w:sz w:val="26"/>
          <w:szCs w:val="26"/>
        </w:rPr>
        <w:t xml:space="preserve">, </w:t>
      </w:r>
      <w:r w:rsidR="0018257D" w:rsidRPr="00554F01">
        <w:rPr>
          <w:rFonts w:ascii="Times New Roman" w:hAnsi="Times New Roman" w:cs="Times New Roman"/>
          <w:sz w:val="26"/>
          <w:szCs w:val="26"/>
        </w:rPr>
        <w:t>заказать</w:t>
      </w:r>
      <w:r w:rsidR="008C244A" w:rsidRPr="00554F01">
        <w:rPr>
          <w:rFonts w:ascii="Times New Roman" w:hAnsi="Times New Roman" w:cs="Times New Roman"/>
          <w:sz w:val="26"/>
          <w:szCs w:val="26"/>
        </w:rPr>
        <w:t xml:space="preserve"> </w:t>
      </w:r>
      <w:r w:rsidR="00C33600" w:rsidRPr="00554F01">
        <w:rPr>
          <w:rFonts w:ascii="Times New Roman" w:hAnsi="Times New Roman" w:cs="Times New Roman"/>
          <w:sz w:val="26"/>
          <w:szCs w:val="26"/>
        </w:rPr>
        <w:t>доставку документов</w:t>
      </w:r>
      <w:r w:rsidR="008C244A" w:rsidRPr="00554F01">
        <w:rPr>
          <w:rFonts w:ascii="Times New Roman" w:hAnsi="Times New Roman" w:cs="Times New Roman"/>
          <w:sz w:val="26"/>
          <w:szCs w:val="26"/>
        </w:rPr>
        <w:t xml:space="preserve"> на дом, </w:t>
      </w:r>
      <w:r w:rsidR="00DB7A4A" w:rsidRPr="00554F01">
        <w:rPr>
          <w:rFonts w:ascii="Times New Roman" w:hAnsi="Times New Roman" w:cs="Times New Roman"/>
          <w:sz w:val="26"/>
          <w:szCs w:val="26"/>
        </w:rPr>
        <w:t xml:space="preserve">записаться на консультацию </w:t>
      </w:r>
      <w:r w:rsidR="00897126" w:rsidRPr="00554F01">
        <w:rPr>
          <w:rFonts w:ascii="Times New Roman" w:hAnsi="Times New Roman" w:cs="Times New Roman"/>
          <w:sz w:val="26"/>
          <w:szCs w:val="26"/>
        </w:rPr>
        <w:t>или оформление договора о сделках с недвижимостью к специалистам палаты.</w:t>
      </w:r>
      <w:r w:rsidR="00B82763" w:rsidRPr="00554F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030" w:rsidRPr="00554F01" w:rsidRDefault="00897126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F01">
        <w:rPr>
          <w:rFonts w:ascii="Times New Roman" w:hAnsi="Times New Roman" w:cs="Times New Roman"/>
          <w:sz w:val="26"/>
          <w:szCs w:val="26"/>
        </w:rPr>
        <w:t>Также с</w:t>
      </w:r>
      <w:r w:rsidR="00E90E80" w:rsidRPr="00554F01">
        <w:rPr>
          <w:rFonts w:ascii="Times New Roman" w:hAnsi="Times New Roman" w:cs="Times New Roman"/>
          <w:sz w:val="26"/>
          <w:szCs w:val="26"/>
        </w:rPr>
        <w:t xml:space="preserve"> сайта кадастровой палаты </w:t>
      </w:r>
      <w:r w:rsidR="00597030" w:rsidRPr="00554F01">
        <w:rPr>
          <w:rFonts w:ascii="Times New Roman" w:hAnsi="Times New Roman" w:cs="Times New Roman"/>
          <w:sz w:val="26"/>
          <w:szCs w:val="26"/>
        </w:rPr>
        <w:t xml:space="preserve">можно выйти на Публичную кадастровую карту и Удостоверяющий центр учреждения для получения электронной цифровой подписи. Кроме того, на сайте работает «Сервис жизненных ситуаций», который поможет сформировать точный список документов под личный запрос пользователя – например, для кадастрового учета, регистрации права собственности, получения ипотеки, аренды, </w:t>
      </w:r>
      <w:r w:rsidR="00981C98" w:rsidRPr="00554F01">
        <w:rPr>
          <w:rFonts w:ascii="Times New Roman" w:hAnsi="Times New Roman" w:cs="Times New Roman"/>
          <w:sz w:val="26"/>
          <w:szCs w:val="26"/>
        </w:rPr>
        <w:t>получения</w:t>
      </w:r>
      <w:r w:rsidR="00597030" w:rsidRPr="00554F01">
        <w:rPr>
          <w:rFonts w:ascii="Times New Roman" w:hAnsi="Times New Roman" w:cs="Times New Roman"/>
          <w:sz w:val="26"/>
          <w:szCs w:val="26"/>
        </w:rPr>
        <w:t xml:space="preserve"> выпис</w:t>
      </w:r>
      <w:r w:rsidR="00981C98" w:rsidRPr="00554F01">
        <w:rPr>
          <w:rFonts w:ascii="Times New Roman" w:hAnsi="Times New Roman" w:cs="Times New Roman"/>
          <w:sz w:val="26"/>
          <w:szCs w:val="26"/>
        </w:rPr>
        <w:t>ки</w:t>
      </w:r>
      <w:r w:rsidR="00597030" w:rsidRPr="00554F01">
        <w:rPr>
          <w:rFonts w:ascii="Times New Roman" w:hAnsi="Times New Roman" w:cs="Times New Roman"/>
          <w:sz w:val="26"/>
          <w:szCs w:val="26"/>
        </w:rPr>
        <w:t xml:space="preserve"> из госреестра и т.д. Кроме формирования пакета документов сервис определит точные сроки и стоимость госпошлины выбранной госуслуги. </w:t>
      </w:r>
    </w:p>
    <w:p w:rsidR="00597030" w:rsidRPr="00554F01" w:rsidRDefault="00597030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F01">
        <w:rPr>
          <w:rFonts w:ascii="Times New Roman" w:hAnsi="Times New Roman" w:cs="Times New Roman"/>
          <w:sz w:val="26"/>
          <w:szCs w:val="26"/>
        </w:rPr>
        <w:t>Для профессиональных участников рынка недвижимости</w:t>
      </w:r>
      <w:r w:rsidR="00981C98" w:rsidRPr="00554F01">
        <w:rPr>
          <w:rFonts w:ascii="Times New Roman" w:hAnsi="Times New Roman" w:cs="Times New Roman"/>
          <w:sz w:val="26"/>
          <w:szCs w:val="26"/>
        </w:rPr>
        <w:t xml:space="preserve"> на сайте</w:t>
      </w:r>
      <w:r w:rsidRPr="00554F01">
        <w:rPr>
          <w:rFonts w:ascii="Times New Roman" w:hAnsi="Times New Roman" w:cs="Times New Roman"/>
          <w:sz w:val="26"/>
          <w:szCs w:val="26"/>
        </w:rPr>
        <w:t xml:space="preserve"> также создана обучающая онлайн-платформа – Корпоративный университет Кадастровой палаты. Здесь можно записаться на курсы повышения квалификации и принять участие в </w:t>
      </w:r>
      <w:proofErr w:type="gramStart"/>
      <w:r w:rsidRPr="00554F01">
        <w:rPr>
          <w:rFonts w:ascii="Times New Roman" w:hAnsi="Times New Roman" w:cs="Times New Roman"/>
          <w:sz w:val="26"/>
          <w:szCs w:val="26"/>
        </w:rPr>
        <w:t>обучающих</w:t>
      </w:r>
      <w:proofErr w:type="gramEnd"/>
      <w:r w:rsidRPr="00554F01">
        <w:rPr>
          <w:rFonts w:ascii="Times New Roman" w:hAnsi="Times New Roman" w:cs="Times New Roman"/>
          <w:sz w:val="26"/>
          <w:szCs w:val="26"/>
        </w:rPr>
        <w:t xml:space="preserve"> вебинарах. </w:t>
      </w:r>
    </w:p>
    <w:p w:rsidR="001C5783" w:rsidRDefault="00597030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4F01">
        <w:rPr>
          <w:rFonts w:ascii="Times New Roman" w:hAnsi="Times New Roman" w:cs="Times New Roman"/>
          <w:sz w:val="26"/>
          <w:szCs w:val="26"/>
        </w:rPr>
        <w:t>Также эксперт</w:t>
      </w:r>
      <w:r w:rsidR="001C5783">
        <w:rPr>
          <w:rFonts w:ascii="Times New Roman" w:hAnsi="Times New Roman" w:cs="Times New Roman"/>
          <w:sz w:val="26"/>
          <w:szCs w:val="26"/>
        </w:rPr>
        <w:t xml:space="preserve">ы разместили на сайте </w:t>
      </w:r>
      <w:r w:rsidRPr="00554F01">
        <w:rPr>
          <w:rFonts w:ascii="Times New Roman" w:hAnsi="Times New Roman" w:cs="Times New Roman"/>
          <w:sz w:val="26"/>
          <w:szCs w:val="26"/>
        </w:rPr>
        <w:t>баз</w:t>
      </w:r>
      <w:r w:rsidR="001C5783">
        <w:rPr>
          <w:rFonts w:ascii="Times New Roman" w:hAnsi="Times New Roman" w:cs="Times New Roman"/>
          <w:sz w:val="26"/>
          <w:szCs w:val="26"/>
        </w:rPr>
        <w:t>у</w:t>
      </w:r>
      <w:r w:rsidRPr="00554F01">
        <w:rPr>
          <w:rFonts w:ascii="Times New Roman" w:hAnsi="Times New Roman" w:cs="Times New Roman"/>
          <w:sz w:val="26"/>
          <w:szCs w:val="26"/>
        </w:rPr>
        <w:t xml:space="preserve"> самых популярных вопросов, связанных с проведением сделок с недвижимостью. </w:t>
      </w:r>
    </w:p>
    <w:p w:rsidR="00F0234C" w:rsidRPr="00554F01" w:rsidRDefault="00F0234C" w:rsidP="00554F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54F01">
        <w:rPr>
          <w:rFonts w:ascii="Times New Roman" w:hAnsi="Times New Roman" w:cs="Times New Roman"/>
          <w:i/>
          <w:sz w:val="26"/>
          <w:szCs w:val="26"/>
        </w:rPr>
        <w:t>«</w:t>
      </w:r>
      <w:r w:rsidR="00981C98" w:rsidRPr="00554F01">
        <w:rPr>
          <w:rFonts w:ascii="Times New Roman" w:hAnsi="Times New Roman" w:cs="Times New Roman"/>
          <w:i/>
          <w:sz w:val="26"/>
          <w:szCs w:val="26"/>
        </w:rPr>
        <w:t>Электронные услуги в сфере недвижимости становятся все популярнее у жителей Удмуртии</w:t>
      </w:r>
      <w:r w:rsidR="00970C93" w:rsidRPr="00554F01">
        <w:rPr>
          <w:rFonts w:ascii="Times New Roman" w:hAnsi="Times New Roman" w:cs="Times New Roman"/>
          <w:i/>
          <w:sz w:val="26"/>
          <w:szCs w:val="26"/>
        </w:rPr>
        <w:t>,</w:t>
      </w:r>
      <w:r w:rsidR="00981C98" w:rsidRPr="00554F01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877A3D" w:rsidRPr="00877A3D">
        <w:rPr>
          <w:rFonts w:ascii="Times New Roman" w:hAnsi="Times New Roman" w:cs="Times New Roman"/>
          <w:b/>
          <w:sz w:val="26"/>
          <w:szCs w:val="26"/>
        </w:rPr>
        <w:t>отмечает заместитель директора</w:t>
      </w:r>
      <w:r w:rsidR="00981C98" w:rsidRPr="00554F01">
        <w:rPr>
          <w:rFonts w:ascii="Times New Roman" w:hAnsi="Times New Roman" w:cs="Times New Roman"/>
          <w:sz w:val="26"/>
          <w:szCs w:val="26"/>
        </w:rPr>
        <w:t xml:space="preserve"> </w:t>
      </w:r>
      <w:r w:rsidR="00981C98" w:rsidRPr="00554F01">
        <w:rPr>
          <w:rFonts w:ascii="Times New Roman" w:hAnsi="Times New Roman" w:cs="Times New Roman"/>
          <w:b/>
          <w:sz w:val="26"/>
          <w:szCs w:val="26"/>
        </w:rPr>
        <w:t xml:space="preserve">Кадастровой палаты </w:t>
      </w:r>
      <w:proofErr w:type="gramStart"/>
      <w:r w:rsidR="00981C98" w:rsidRPr="00554F01">
        <w:rPr>
          <w:rFonts w:ascii="Times New Roman" w:hAnsi="Times New Roman" w:cs="Times New Roman"/>
          <w:b/>
          <w:sz w:val="26"/>
          <w:szCs w:val="26"/>
        </w:rPr>
        <w:t>по</w:t>
      </w:r>
      <w:proofErr w:type="gramEnd"/>
      <w:r w:rsidR="00981C98" w:rsidRPr="00554F01">
        <w:rPr>
          <w:rFonts w:ascii="Times New Roman" w:hAnsi="Times New Roman" w:cs="Times New Roman"/>
          <w:b/>
          <w:sz w:val="26"/>
          <w:szCs w:val="26"/>
        </w:rPr>
        <w:t xml:space="preserve"> Удмуртской Республике</w:t>
      </w:r>
      <w:r w:rsidR="00877A3D">
        <w:rPr>
          <w:rFonts w:ascii="Times New Roman" w:hAnsi="Times New Roman" w:cs="Times New Roman"/>
          <w:b/>
          <w:sz w:val="26"/>
          <w:szCs w:val="26"/>
        </w:rPr>
        <w:t xml:space="preserve"> Екатерина Рублева</w:t>
      </w:r>
      <w:r w:rsidR="00970C93" w:rsidRPr="00554F01">
        <w:rPr>
          <w:rFonts w:ascii="Times New Roman" w:hAnsi="Times New Roman" w:cs="Times New Roman"/>
          <w:i/>
          <w:sz w:val="26"/>
          <w:szCs w:val="26"/>
        </w:rPr>
        <w:t>.</w:t>
      </w:r>
      <w:r w:rsidR="00981C98" w:rsidRPr="00554F01">
        <w:rPr>
          <w:rFonts w:ascii="Times New Roman" w:hAnsi="Times New Roman" w:cs="Times New Roman"/>
          <w:i/>
          <w:sz w:val="26"/>
          <w:szCs w:val="26"/>
        </w:rPr>
        <w:t xml:space="preserve"> - </w:t>
      </w:r>
      <w:r w:rsidR="00970C93" w:rsidRPr="00554F01">
        <w:rPr>
          <w:rFonts w:ascii="Times New Roman" w:hAnsi="Times New Roman" w:cs="Times New Roman"/>
          <w:i/>
          <w:iCs/>
          <w:sz w:val="26"/>
          <w:szCs w:val="26"/>
        </w:rPr>
        <w:t>Так, в</w:t>
      </w:r>
      <w:r w:rsidR="00970C93" w:rsidRPr="00554F01">
        <w:rPr>
          <w:rFonts w:ascii="Times New Roman" w:hAnsi="Times New Roman" w:cs="Times New Roman"/>
          <w:i/>
          <w:sz w:val="26"/>
          <w:szCs w:val="26"/>
        </w:rPr>
        <w:t xml:space="preserve"> 2019 году в республике </w:t>
      </w:r>
      <w:r w:rsidR="00970C93" w:rsidRPr="00554F01">
        <w:rPr>
          <w:rFonts w:ascii="Times New Roman" w:hAnsi="Times New Roman" w:cs="Times New Roman"/>
          <w:i/>
          <w:iCs/>
          <w:sz w:val="26"/>
          <w:szCs w:val="26"/>
        </w:rPr>
        <w:t xml:space="preserve">37% документов для кадастрового учета граждане подали в электронном виде, 3 года назад </w:t>
      </w:r>
      <w:r w:rsidR="00970C93" w:rsidRPr="00554F01">
        <w:rPr>
          <w:rFonts w:ascii="Times New Roman" w:hAnsi="Times New Roman" w:cs="Times New Roman"/>
          <w:i/>
          <w:iCs/>
          <w:sz w:val="26"/>
          <w:szCs w:val="26"/>
          <w:lang w:val="en-US"/>
        </w:rPr>
        <w:t>online</w:t>
      </w:r>
      <w:r w:rsidR="00970C93" w:rsidRPr="00554F01">
        <w:rPr>
          <w:rFonts w:ascii="Times New Roman" w:hAnsi="Times New Roman" w:cs="Times New Roman"/>
          <w:i/>
          <w:iCs/>
          <w:sz w:val="26"/>
          <w:szCs w:val="26"/>
        </w:rPr>
        <w:t>-сервисами пользовались только</w:t>
      </w:r>
      <w:r w:rsidR="00970C93" w:rsidRPr="00554F01">
        <w:rPr>
          <w:rFonts w:ascii="Times New Roman" w:hAnsi="Times New Roman" w:cs="Times New Roman"/>
          <w:i/>
          <w:iCs/>
          <w:color w:val="FF0000"/>
          <w:sz w:val="26"/>
          <w:szCs w:val="26"/>
        </w:rPr>
        <w:t xml:space="preserve"> </w:t>
      </w:r>
      <w:r w:rsidR="00970C93" w:rsidRPr="00554F01">
        <w:rPr>
          <w:rFonts w:ascii="Times New Roman" w:hAnsi="Times New Roman" w:cs="Times New Roman"/>
          <w:i/>
          <w:iCs/>
          <w:sz w:val="26"/>
          <w:szCs w:val="26"/>
        </w:rPr>
        <w:t xml:space="preserve">14,5% заявителей. </w:t>
      </w:r>
      <w:r w:rsidR="00554F01">
        <w:rPr>
          <w:rFonts w:ascii="Times New Roman" w:hAnsi="Times New Roman" w:cs="Times New Roman"/>
          <w:i/>
          <w:sz w:val="26"/>
          <w:szCs w:val="26"/>
        </w:rPr>
        <w:t xml:space="preserve">Электронные сервисы </w:t>
      </w:r>
      <w:r w:rsidR="00EE7533">
        <w:rPr>
          <w:rFonts w:ascii="Times New Roman" w:hAnsi="Times New Roman" w:cs="Times New Roman"/>
          <w:i/>
          <w:sz w:val="26"/>
          <w:szCs w:val="26"/>
        </w:rPr>
        <w:t xml:space="preserve">позволяют жителям республики оформить документы быстрее, избежать ожидания в очередях и </w:t>
      </w:r>
      <w:r w:rsidR="00554F01">
        <w:rPr>
          <w:rFonts w:ascii="Times New Roman" w:hAnsi="Times New Roman" w:cs="Times New Roman"/>
          <w:i/>
          <w:sz w:val="26"/>
          <w:szCs w:val="26"/>
        </w:rPr>
        <w:t xml:space="preserve">сэкономить </w:t>
      </w:r>
      <w:r w:rsidR="00EE7533">
        <w:rPr>
          <w:rFonts w:ascii="Times New Roman" w:hAnsi="Times New Roman" w:cs="Times New Roman"/>
          <w:i/>
          <w:sz w:val="26"/>
          <w:szCs w:val="26"/>
        </w:rPr>
        <w:t xml:space="preserve">финансово, поэтому </w:t>
      </w:r>
      <w:r w:rsidR="00554F01">
        <w:rPr>
          <w:rFonts w:ascii="Times New Roman" w:hAnsi="Times New Roman" w:cs="Times New Roman"/>
          <w:i/>
          <w:sz w:val="26"/>
          <w:szCs w:val="26"/>
        </w:rPr>
        <w:t xml:space="preserve">сегодня </w:t>
      </w:r>
      <w:r w:rsidR="00554F01" w:rsidRPr="00554F01">
        <w:rPr>
          <w:rFonts w:ascii="Times New Roman" w:hAnsi="Times New Roman" w:cs="Times New Roman"/>
          <w:i/>
          <w:sz w:val="26"/>
          <w:szCs w:val="26"/>
        </w:rPr>
        <w:t>очень</w:t>
      </w:r>
      <w:r w:rsidR="00EE7533">
        <w:rPr>
          <w:rFonts w:ascii="Times New Roman" w:hAnsi="Times New Roman" w:cs="Times New Roman"/>
          <w:i/>
          <w:sz w:val="26"/>
          <w:szCs w:val="26"/>
        </w:rPr>
        <w:t xml:space="preserve"> важно</w:t>
      </w:r>
      <w:r w:rsidR="00554F01" w:rsidRPr="00554F0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54F01">
        <w:rPr>
          <w:rFonts w:ascii="Times New Roman" w:hAnsi="Times New Roman" w:cs="Times New Roman"/>
          <w:i/>
          <w:sz w:val="26"/>
          <w:szCs w:val="26"/>
        </w:rPr>
        <w:t>сосредоточи</w:t>
      </w:r>
      <w:r w:rsidR="00554F01" w:rsidRPr="00554F01">
        <w:rPr>
          <w:rFonts w:ascii="Times New Roman" w:hAnsi="Times New Roman" w:cs="Times New Roman"/>
          <w:i/>
          <w:sz w:val="26"/>
          <w:szCs w:val="26"/>
        </w:rPr>
        <w:t>ть</w:t>
      </w:r>
      <w:r w:rsidRPr="00554F01">
        <w:rPr>
          <w:rFonts w:ascii="Times New Roman" w:hAnsi="Times New Roman" w:cs="Times New Roman"/>
          <w:i/>
          <w:sz w:val="26"/>
          <w:szCs w:val="26"/>
        </w:rPr>
        <w:t xml:space="preserve"> весь массив </w:t>
      </w:r>
      <w:r w:rsidR="00554F01" w:rsidRPr="00554F01">
        <w:rPr>
          <w:rFonts w:ascii="Times New Roman" w:hAnsi="Times New Roman" w:cs="Times New Roman"/>
          <w:i/>
          <w:sz w:val="26"/>
          <w:szCs w:val="26"/>
        </w:rPr>
        <w:t>информации и услуг в одной точке</w:t>
      </w:r>
      <w:r w:rsidRPr="00554F01">
        <w:rPr>
          <w:rFonts w:ascii="Times New Roman" w:hAnsi="Times New Roman" w:cs="Times New Roman"/>
          <w:i/>
          <w:sz w:val="26"/>
          <w:szCs w:val="26"/>
        </w:rPr>
        <w:t>»</w:t>
      </w:r>
      <w:r w:rsidR="00554F01" w:rsidRPr="00554F01">
        <w:rPr>
          <w:rFonts w:ascii="Times New Roman" w:hAnsi="Times New Roman" w:cs="Times New Roman"/>
          <w:i/>
          <w:sz w:val="26"/>
          <w:szCs w:val="26"/>
        </w:rPr>
        <w:t>.</w:t>
      </w:r>
    </w:p>
    <w:p w:rsidR="001779A1" w:rsidRPr="00554F01" w:rsidRDefault="001779A1" w:rsidP="00E20DDF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779A1" w:rsidRPr="00554F01" w:rsidSect="0033424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8B" w:rsidRDefault="001B6B8B" w:rsidP="00A7556D">
      <w:pPr>
        <w:spacing w:after="0" w:line="240" w:lineRule="auto"/>
      </w:pPr>
      <w:r>
        <w:separator/>
      </w:r>
    </w:p>
  </w:endnote>
  <w:endnote w:type="continuationSeparator" w:id="0">
    <w:p w:rsidR="001B6B8B" w:rsidRDefault="001B6B8B" w:rsidP="00A7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8B" w:rsidRDefault="001B6B8B" w:rsidP="00A7556D">
      <w:pPr>
        <w:spacing w:after="0" w:line="240" w:lineRule="auto"/>
      </w:pPr>
      <w:r>
        <w:separator/>
      </w:r>
    </w:p>
  </w:footnote>
  <w:footnote w:type="continuationSeparator" w:id="0">
    <w:p w:rsidR="001B6B8B" w:rsidRDefault="001B6B8B" w:rsidP="00A75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56D" w:rsidRDefault="00A7556D" w:rsidP="00A7556D">
    <w:pPr>
      <w:pStyle w:val="a6"/>
      <w:ind w:hanging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A6"/>
    <w:rsid w:val="0008632B"/>
    <w:rsid w:val="000F04A2"/>
    <w:rsid w:val="000F3055"/>
    <w:rsid w:val="00100C5C"/>
    <w:rsid w:val="00111B1A"/>
    <w:rsid w:val="001174BC"/>
    <w:rsid w:val="0014507F"/>
    <w:rsid w:val="00155D30"/>
    <w:rsid w:val="001779A1"/>
    <w:rsid w:val="0018257D"/>
    <w:rsid w:val="001A4DB8"/>
    <w:rsid w:val="001B6B8B"/>
    <w:rsid w:val="001C09C4"/>
    <w:rsid w:val="001C5783"/>
    <w:rsid w:val="001D16C4"/>
    <w:rsid w:val="002203CE"/>
    <w:rsid w:val="00246C22"/>
    <w:rsid w:val="002751F7"/>
    <w:rsid w:val="00283EAA"/>
    <w:rsid w:val="0028644B"/>
    <w:rsid w:val="002A37B2"/>
    <w:rsid w:val="002A4B7E"/>
    <w:rsid w:val="002A66D9"/>
    <w:rsid w:val="002D1388"/>
    <w:rsid w:val="002E5044"/>
    <w:rsid w:val="003028CA"/>
    <w:rsid w:val="00334245"/>
    <w:rsid w:val="00334E34"/>
    <w:rsid w:val="00395161"/>
    <w:rsid w:val="003A006D"/>
    <w:rsid w:val="003B0215"/>
    <w:rsid w:val="0042732A"/>
    <w:rsid w:val="004312AC"/>
    <w:rsid w:val="00435A0E"/>
    <w:rsid w:val="0045342C"/>
    <w:rsid w:val="004A35C4"/>
    <w:rsid w:val="004D0AE6"/>
    <w:rsid w:val="004D5E9F"/>
    <w:rsid w:val="0053469C"/>
    <w:rsid w:val="00541FBC"/>
    <w:rsid w:val="00554F01"/>
    <w:rsid w:val="00573B1A"/>
    <w:rsid w:val="00597030"/>
    <w:rsid w:val="005B3165"/>
    <w:rsid w:val="005B4E4C"/>
    <w:rsid w:val="00637E32"/>
    <w:rsid w:val="006455B1"/>
    <w:rsid w:val="00686E44"/>
    <w:rsid w:val="006B311D"/>
    <w:rsid w:val="006E4FC8"/>
    <w:rsid w:val="006F0DC6"/>
    <w:rsid w:val="00740035"/>
    <w:rsid w:val="007471C0"/>
    <w:rsid w:val="0075285B"/>
    <w:rsid w:val="007B6C68"/>
    <w:rsid w:val="007E40DD"/>
    <w:rsid w:val="007F752E"/>
    <w:rsid w:val="00826C57"/>
    <w:rsid w:val="00877A3D"/>
    <w:rsid w:val="00896136"/>
    <w:rsid w:val="00897126"/>
    <w:rsid w:val="008C244A"/>
    <w:rsid w:val="008F05B1"/>
    <w:rsid w:val="00970C93"/>
    <w:rsid w:val="00981C98"/>
    <w:rsid w:val="00983281"/>
    <w:rsid w:val="00983A32"/>
    <w:rsid w:val="00990B1C"/>
    <w:rsid w:val="00996854"/>
    <w:rsid w:val="009A6ABD"/>
    <w:rsid w:val="009E73C0"/>
    <w:rsid w:val="009F7267"/>
    <w:rsid w:val="009F768C"/>
    <w:rsid w:val="00A73556"/>
    <w:rsid w:val="00A7556D"/>
    <w:rsid w:val="00B02C73"/>
    <w:rsid w:val="00B17A37"/>
    <w:rsid w:val="00B371E7"/>
    <w:rsid w:val="00B73411"/>
    <w:rsid w:val="00B82763"/>
    <w:rsid w:val="00B83A19"/>
    <w:rsid w:val="00BA08A6"/>
    <w:rsid w:val="00BA6E27"/>
    <w:rsid w:val="00BD671E"/>
    <w:rsid w:val="00BF2D3C"/>
    <w:rsid w:val="00C33600"/>
    <w:rsid w:val="00CA37F6"/>
    <w:rsid w:val="00CB1B3F"/>
    <w:rsid w:val="00CB5B32"/>
    <w:rsid w:val="00CC20A4"/>
    <w:rsid w:val="00CE2F82"/>
    <w:rsid w:val="00D50E67"/>
    <w:rsid w:val="00D806F6"/>
    <w:rsid w:val="00D80A80"/>
    <w:rsid w:val="00D97749"/>
    <w:rsid w:val="00DB45C7"/>
    <w:rsid w:val="00DB7A4A"/>
    <w:rsid w:val="00DE6340"/>
    <w:rsid w:val="00E203C6"/>
    <w:rsid w:val="00E20DDF"/>
    <w:rsid w:val="00E90E80"/>
    <w:rsid w:val="00EC461B"/>
    <w:rsid w:val="00EC5F27"/>
    <w:rsid w:val="00EE7533"/>
    <w:rsid w:val="00F0234C"/>
    <w:rsid w:val="00F3794D"/>
    <w:rsid w:val="00FB1648"/>
    <w:rsid w:val="00FF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75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85B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C57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7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0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7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556D"/>
  </w:style>
  <w:style w:type="paragraph" w:styleId="a8">
    <w:name w:val="footer"/>
    <w:basedOn w:val="a"/>
    <w:link w:val="a9"/>
    <w:uiPriority w:val="99"/>
    <w:unhideWhenUsed/>
    <w:rsid w:val="00A7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556D"/>
  </w:style>
  <w:style w:type="paragraph" w:styleId="aa">
    <w:name w:val="Balloon Text"/>
    <w:basedOn w:val="a"/>
    <w:link w:val="ab"/>
    <w:uiPriority w:val="99"/>
    <w:semiHidden/>
    <w:unhideWhenUsed/>
    <w:rsid w:val="0075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285B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1C57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1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88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adast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adast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8BACD-6131-4518-9988-2E947A5A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Илья</cp:lastModifiedBy>
  <cp:revision>2</cp:revision>
  <cp:lastPrinted>2020-02-10T04:37:00Z</cp:lastPrinted>
  <dcterms:created xsi:type="dcterms:W3CDTF">2020-02-10T15:43:00Z</dcterms:created>
  <dcterms:modified xsi:type="dcterms:W3CDTF">2020-02-10T15:43:00Z</dcterms:modified>
</cp:coreProperties>
</file>