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6" w:rsidRDefault="00230AA1" w:rsidP="00AA7F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DC3650" w:rsidRDefault="00DC3650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D522E5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51B8" w:rsidRDefault="00384B5B" w:rsidP="00DC3650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01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DC3650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DC3650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DC3650" w:rsidRDefault="00DC3650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Pr="004915E1" w:rsidRDefault="00384B5B" w:rsidP="00384B5B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4915E1">
        <w:rPr>
          <w:b/>
          <w:bCs/>
          <w:kern w:val="36"/>
        </w:rPr>
        <w:t>Управлением Росреестра по Удмуртии в ЕГРН внесено порядка 1</w:t>
      </w:r>
      <w:r w:rsidRPr="00384B5B">
        <w:rPr>
          <w:b/>
          <w:bCs/>
          <w:kern w:val="36"/>
        </w:rPr>
        <w:t xml:space="preserve"> 200</w:t>
      </w:r>
      <w:r w:rsidRPr="004915E1">
        <w:rPr>
          <w:b/>
          <w:bCs/>
          <w:kern w:val="36"/>
        </w:rPr>
        <w:t xml:space="preserve">  зон с особыми условиями</w:t>
      </w:r>
    </w:p>
    <w:p w:rsidR="00384B5B" w:rsidRPr="00384B5B" w:rsidRDefault="00384B5B" w:rsidP="00384B5B">
      <w:pPr>
        <w:pStyle w:val="a7"/>
        <w:jc w:val="both"/>
      </w:pPr>
      <w:r w:rsidRPr="00384B5B">
        <w:t>Управлением Росреестра по Удмуртской Республике ежедневно в Единый государственный реестр недвижимости (ЕГРН) вносятся сведения о зонах с особыми условиями использования территорий (ЗОУИТ). Одновременно с этим в ЕГРН формируются сведения об ограничениях на земельные участки или их части, попадающие в границы такой зоны. Тем самым в зонах с особыми условиями использования территории устанавливается особый правовой режим использования земельного участка, ограничивающий или запрещающий виды деятельности, не совместимые с целями установления ЗОУИТ.</w:t>
      </w:r>
    </w:p>
    <w:p w:rsidR="00384B5B" w:rsidRPr="00384B5B" w:rsidRDefault="00384B5B" w:rsidP="00384B5B">
      <w:pPr>
        <w:pStyle w:val="a7"/>
        <w:jc w:val="both"/>
      </w:pPr>
      <w:r w:rsidRPr="00384B5B">
        <w:t>В связи с этим узнать данные о том, входит ли земельный участок или объект капитального строительства в границы какой-либо зоны с особыми условиями использования территории, собственники могут с помощью общедоступного сервиса «Публичная кадастровая карта» по кадастровому номеру объекта недвижимости, предварительно выбрав рубрику «Зоны с особыми условиями использования территории», или заказать выписку из ЕГРН в любом офисе МФЦ.</w:t>
      </w:r>
    </w:p>
    <w:p w:rsidR="00384B5B" w:rsidRPr="00384B5B" w:rsidRDefault="00384B5B" w:rsidP="00384B5B">
      <w:pPr>
        <w:pStyle w:val="a7"/>
        <w:jc w:val="both"/>
      </w:pPr>
      <w:r w:rsidRPr="00384B5B">
        <w:t xml:space="preserve">Управление Росреестра по Удмуртской Республике обращает внимание правообладателей земельных участков и иных объектов недвижимого имущества. Актуальный перечень объектов недвижимого имущества на территории республики, расположенных в зонах с особыми условиями использования территорий, доступен на сайте Росреестра </w:t>
      </w:r>
      <w:hyperlink r:id="rId8" w:history="1">
        <w:r w:rsidRPr="00384B5B">
          <w:rPr>
            <w:rStyle w:val="a5"/>
          </w:rPr>
          <w:t>https://rosreestr.ru</w:t>
        </w:r>
      </w:hyperlink>
      <w:r w:rsidRPr="00384B5B">
        <w:t xml:space="preserve"> в региональном разделе «Открытая служба» по ссылке «Статистика и аналитика».</w:t>
      </w:r>
    </w:p>
    <w:p w:rsidR="00384B5B" w:rsidRPr="00384B5B" w:rsidRDefault="00384B5B" w:rsidP="00384B5B">
      <w:pPr>
        <w:pStyle w:val="a7"/>
        <w:jc w:val="both"/>
      </w:pPr>
      <w:r w:rsidRPr="00384B5B">
        <w:t>В Удмуртии с 1 января 2019 года по состоянию на 1 апреля 2020 года в ЕГРН внесено около 1200 зон с особыми условиями использования территорий (ЗОУИТ).</w:t>
      </w: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606F2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606F27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DC36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92E"/>
    <w:rsid w:val="000B7B48"/>
    <w:rsid w:val="000C412F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5057E"/>
    <w:rsid w:val="001529F1"/>
    <w:rsid w:val="001530C1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84B5B"/>
    <w:rsid w:val="00391467"/>
    <w:rsid w:val="00393FD4"/>
    <w:rsid w:val="0039636E"/>
    <w:rsid w:val="003A1C39"/>
    <w:rsid w:val="003A4541"/>
    <w:rsid w:val="003B16D3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50998"/>
    <w:rsid w:val="00452CD7"/>
    <w:rsid w:val="00452F23"/>
    <w:rsid w:val="00467021"/>
    <w:rsid w:val="0047164B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4763"/>
    <w:rsid w:val="006B7430"/>
    <w:rsid w:val="006B7B63"/>
    <w:rsid w:val="006C2CD2"/>
    <w:rsid w:val="006C3633"/>
    <w:rsid w:val="006C58AC"/>
    <w:rsid w:val="006C6353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77EB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646"/>
    <w:rsid w:val="008E7308"/>
    <w:rsid w:val="008F0C58"/>
    <w:rsid w:val="008F3325"/>
    <w:rsid w:val="008F4BE9"/>
    <w:rsid w:val="00902E14"/>
    <w:rsid w:val="0090484A"/>
    <w:rsid w:val="0090650B"/>
    <w:rsid w:val="009103A4"/>
    <w:rsid w:val="00910EFC"/>
    <w:rsid w:val="009126AB"/>
    <w:rsid w:val="00912952"/>
    <w:rsid w:val="0092036F"/>
    <w:rsid w:val="0092476A"/>
    <w:rsid w:val="00924E31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A7FE1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3ACB"/>
    <w:rsid w:val="00AF4782"/>
    <w:rsid w:val="00AF6418"/>
    <w:rsid w:val="00B01A42"/>
    <w:rsid w:val="00B02850"/>
    <w:rsid w:val="00B028BB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639B7"/>
    <w:rsid w:val="00B65569"/>
    <w:rsid w:val="00B6676B"/>
    <w:rsid w:val="00B72776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22E5"/>
    <w:rsid w:val="00D539F8"/>
    <w:rsid w:val="00D55712"/>
    <w:rsid w:val="00D558F2"/>
    <w:rsid w:val="00D605E6"/>
    <w:rsid w:val="00D646DC"/>
    <w:rsid w:val="00D65C3A"/>
    <w:rsid w:val="00D71B73"/>
    <w:rsid w:val="00D724BA"/>
    <w:rsid w:val="00D73F01"/>
    <w:rsid w:val="00D73F2D"/>
    <w:rsid w:val="00D8785C"/>
    <w:rsid w:val="00D92375"/>
    <w:rsid w:val="00D938D8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C3650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9104A"/>
    <w:rsid w:val="00E912FE"/>
    <w:rsid w:val="00E93776"/>
    <w:rsid w:val="00EA0CF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12">
    <w:name w:val="1"/>
    <w:basedOn w:val="a0"/>
    <w:rsid w:val="00DC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12">
    <w:name w:val="1"/>
    <w:basedOn w:val="a0"/>
    <w:rsid w:val="00DC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529B-2F5D-4081-B48A-870D9CD9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2127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2019-10-08T06:50:00Z</cp:lastPrinted>
  <dcterms:created xsi:type="dcterms:W3CDTF">2020-04-03T08:21:00Z</dcterms:created>
  <dcterms:modified xsi:type="dcterms:W3CDTF">2020-04-03T08:21:00Z</dcterms:modified>
</cp:coreProperties>
</file>