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B29" w:rsidRDefault="00763B29" w:rsidP="00763B29">
      <w:pPr>
        <w:keepNext/>
        <w:jc w:val="center"/>
        <w:rPr>
          <w:b/>
        </w:rPr>
      </w:pPr>
      <w:r>
        <w:rPr>
          <w:b/>
        </w:rPr>
        <w:t>ФИЛИАЛ ФГБУ «ФКП РОСРЕЕСТРА»</w:t>
      </w:r>
    </w:p>
    <w:p w:rsidR="00763B29" w:rsidRDefault="00763B29" w:rsidP="00763B29">
      <w:pPr>
        <w:jc w:val="center"/>
        <w:rPr>
          <w:b/>
          <w:sz w:val="6"/>
          <w:szCs w:val="6"/>
        </w:rPr>
      </w:pPr>
      <w:r>
        <w:rPr>
          <w:b/>
        </w:rPr>
        <w:t>ПО УДМУРТСКОЙ РЕСПУБЛИКЕ</w:t>
      </w:r>
    </w:p>
    <w:p w:rsidR="00763B29" w:rsidRDefault="00763B29" w:rsidP="00763B29">
      <w:pPr>
        <w:jc w:val="center"/>
        <w:rPr>
          <w:b/>
          <w:sz w:val="6"/>
          <w:szCs w:val="6"/>
        </w:rPr>
      </w:pPr>
    </w:p>
    <w:p w:rsidR="00763B29" w:rsidRDefault="00763B29" w:rsidP="00763B29">
      <w:pPr>
        <w:jc w:val="center"/>
      </w:pPr>
      <w:proofErr w:type="spellStart"/>
      <w:r>
        <w:t>Салютовская</w:t>
      </w:r>
      <w:proofErr w:type="spellEnd"/>
      <w:r>
        <w:t xml:space="preserve"> ул., 57, г. Ижевск, 426053</w:t>
      </w:r>
    </w:p>
    <w:p w:rsidR="00763B29" w:rsidRDefault="00763B29" w:rsidP="00763B29">
      <w:pPr>
        <w:jc w:val="center"/>
        <w:rPr>
          <w:lang w:val="de-DE"/>
        </w:rPr>
      </w:pPr>
      <w:r>
        <w:t>тел./факс (3412) 46-07-49</w:t>
      </w:r>
    </w:p>
    <w:p w:rsidR="00763B29" w:rsidRPr="00A33BE8" w:rsidRDefault="00763B29" w:rsidP="00763B29">
      <w:pPr>
        <w:jc w:val="center"/>
        <w:rPr>
          <w:lang w:val="en-US"/>
        </w:rPr>
      </w:pPr>
      <w:r>
        <w:rPr>
          <w:lang w:val="de-DE"/>
        </w:rPr>
        <w:t xml:space="preserve"> </w:t>
      </w:r>
      <w:proofErr w:type="gramStart"/>
      <w:r>
        <w:rPr>
          <w:lang w:val="en-US"/>
        </w:rPr>
        <w:t>e</w:t>
      </w:r>
      <w:r w:rsidRPr="00A33BE8">
        <w:rPr>
          <w:lang w:val="en-US"/>
        </w:rPr>
        <w:t>-</w:t>
      </w:r>
      <w:r>
        <w:rPr>
          <w:lang w:val="en-US"/>
        </w:rPr>
        <w:t>mail</w:t>
      </w:r>
      <w:proofErr w:type="gramEnd"/>
      <w:r>
        <w:rPr>
          <w:lang w:val="de-DE"/>
        </w:rPr>
        <w:t xml:space="preserve">: </w:t>
      </w:r>
      <w:hyperlink r:id="rId6" w:history="1">
        <w:r w:rsidR="0030222D" w:rsidRPr="001B3550">
          <w:rPr>
            <w:rStyle w:val="a3"/>
            <w:lang w:val="en-US"/>
          </w:rPr>
          <w:t>filial</w:t>
        </w:r>
        <w:r w:rsidR="0030222D" w:rsidRPr="00A33BE8">
          <w:rPr>
            <w:rStyle w:val="a3"/>
            <w:lang w:val="en-US"/>
          </w:rPr>
          <w:t>@18.</w:t>
        </w:r>
        <w:r w:rsidR="0030222D" w:rsidRPr="001B3550">
          <w:rPr>
            <w:rStyle w:val="a3"/>
            <w:lang w:val="en-US"/>
          </w:rPr>
          <w:t>kadastr</w:t>
        </w:r>
        <w:r w:rsidR="0030222D" w:rsidRPr="00A33BE8">
          <w:rPr>
            <w:rStyle w:val="a3"/>
            <w:lang w:val="en-US"/>
          </w:rPr>
          <w:t>.</w:t>
        </w:r>
        <w:r w:rsidR="0030222D" w:rsidRPr="001B3550">
          <w:rPr>
            <w:rStyle w:val="a3"/>
            <w:lang w:val="en-US"/>
          </w:rPr>
          <w:t>ru</w:t>
        </w:r>
      </w:hyperlink>
    </w:p>
    <w:p w:rsidR="00476D3E" w:rsidRPr="00A33BE8" w:rsidRDefault="00476D3E" w:rsidP="00763B29">
      <w:pPr>
        <w:jc w:val="center"/>
        <w:rPr>
          <w:lang w:val="en-US"/>
        </w:rPr>
      </w:pPr>
    </w:p>
    <w:p w:rsidR="008551FC" w:rsidRPr="00A33BE8" w:rsidRDefault="00A33BE8" w:rsidP="008551FC">
      <w:pPr>
        <w:pStyle w:val="1"/>
        <w:shd w:val="clear" w:color="auto" w:fill="FFFFFF"/>
        <w:spacing w:before="0"/>
        <w:ind w:firstLine="851"/>
        <w:jc w:val="center"/>
        <w:rPr>
          <w:rFonts w:ascii="Times New Roman" w:hAnsi="Times New Roman" w:cs="Times New Roman"/>
          <w:color w:val="000000"/>
          <w:spacing w:val="3"/>
          <w:sz w:val="32"/>
          <w:szCs w:val="32"/>
          <w:lang w:val="en-US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>Как купить «правильный» гараж</w:t>
      </w:r>
    </w:p>
    <w:p w:rsidR="008551FC" w:rsidRPr="00A33BE8" w:rsidRDefault="008551FC" w:rsidP="008551FC">
      <w:pPr>
        <w:jc w:val="center"/>
        <w:rPr>
          <w:rFonts w:eastAsia="Calibri"/>
          <w:b/>
          <w:sz w:val="32"/>
          <w:szCs w:val="32"/>
          <w:lang w:val="en-US"/>
        </w:rPr>
      </w:pPr>
    </w:p>
    <w:p w:rsidR="00B11C0E" w:rsidRDefault="00B11C0E" w:rsidP="00B11C0E">
      <w:pPr>
        <w:ind w:firstLine="851"/>
        <w:jc w:val="both"/>
        <w:rPr>
          <w:i/>
          <w:sz w:val="26"/>
          <w:szCs w:val="26"/>
          <w:shd w:val="clear" w:color="auto" w:fill="FFFFFF"/>
        </w:rPr>
      </w:pPr>
      <w:r w:rsidRPr="00B11C0E">
        <w:rPr>
          <w:i/>
          <w:sz w:val="26"/>
          <w:szCs w:val="26"/>
          <w:shd w:val="clear" w:color="auto" w:fill="FFFFFF"/>
        </w:rPr>
        <w:t>- Планирую купить гараж. Как проверить – все ли документы в порядке?</w:t>
      </w:r>
    </w:p>
    <w:p w:rsidR="00B11C0E" w:rsidRDefault="00B11C0E" w:rsidP="00B11C0E">
      <w:pPr>
        <w:ind w:firstLine="851"/>
        <w:jc w:val="both"/>
        <w:rPr>
          <w:i/>
          <w:sz w:val="26"/>
          <w:szCs w:val="26"/>
          <w:shd w:val="clear" w:color="auto" w:fill="FFFFFF"/>
        </w:rPr>
      </w:pPr>
    </w:p>
    <w:p w:rsidR="00B11C0E" w:rsidRDefault="00B11C0E" w:rsidP="00B11C0E">
      <w:pPr>
        <w:ind w:firstLine="851"/>
        <w:jc w:val="both"/>
        <w:rPr>
          <w:sz w:val="26"/>
          <w:szCs w:val="26"/>
          <w:shd w:val="clear" w:color="auto" w:fill="FFFFFF"/>
        </w:rPr>
      </w:pPr>
      <w:r w:rsidRPr="00294C49">
        <w:rPr>
          <w:sz w:val="26"/>
          <w:szCs w:val="26"/>
          <w:shd w:val="clear" w:color="auto" w:fill="FFFFFF"/>
        </w:rPr>
        <w:t xml:space="preserve">Отвечает начальник юридического отдела филиала кадастровой палаты по Удмуртской Республике Наталья </w:t>
      </w:r>
      <w:proofErr w:type="spellStart"/>
      <w:r w:rsidRPr="00294C49">
        <w:rPr>
          <w:sz w:val="26"/>
          <w:szCs w:val="26"/>
          <w:shd w:val="clear" w:color="auto" w:fill="FFFFFF"/>
        </w:rPr>
        <w:t>Дергачева</w:t>
      </w:r>
      <w:proofErr w:type="spellEnd"/>
      <w:r w:rsidRPr="00294C49">
        <w:rPr>
          <w:sz w:val="26"/>
          <w:szCs w:val="26"/>
          <w:shd w:val="clear" w:color="auto" w:fill="FFFFFF"/>
        </w:rPr>
        <w:t>.</w:t>
      </w:r>
    </w:p>
    <w:p w:rsidR="00B11C0E" w:rsidRPr="00294C49" w:rsidRDefault="00B11C0E" w:rsidP="00B11C0E">
      <w:pPr>
        <w:ind w:firstLine="851"/>
        <w:jc w:val="both"/>
        <w:rPr>
          <w:sz w:val="26"/>
          <w:szCs w:val="26"/>
          <w:shd w:val="clear" w:color="auto" w:fill="FFFFFF"/>
        </w:rPr>
      </w:pPr>
    </w:p>
    <w:p w:rsidR="00B11C0E" w:rsidRPr="00294C49" w:rsidRDefault="00B11C0E" w:rsidP="00B11C0E">
      <w:pPr>
        <w:ind w:firstLine="851"/>
        <w:jc w:val="both"/>
        <w:rPr>
          <w:sz w:val="26"/>
          <w:szCs w:val="26"/>
          <w:shd w:val="clear" w:color="auto" w:fill="FFFFFF"/>
        </w:rPr>
      </w:pPr>
      <w:r w:rsidRPr="00294C49">
        <w:rPr>
          <w:sz w:val="26"/>
          <w:szCs w:val="26"/>
          <w:shd w:val="clear" w:color="auto" w:fill="FFFFFF"/>
        </w:rPr>
        <w:t xml:space="preserve">- Перед покупкой Вам следует определиться с  тремя моментами: кадастровым номером гаража, собственником объекта недвижимости, статусом земли под гаражом. </w:t>
      </w:r>
    </w:p>
    <w:p w:rsidR="00B11C0E" w:rsidRPr="00294C49" w:rsidRDefault="00B11C0E" w:rsidP="00B11C0E">
      <w:pPr>
        <w:pStyle w:val="a5"/>
        <w:shd w:val="clear" w:color="auto" w:fill="FFFFFF"/>
        <w:tabs>
          <w:tab w:val="left" w:pos="7545"/>
        </w:tabs>
        <w:spacing w:before="0" w:beforeAutospacing="0" w:after="0" w:afterAutospacing="0"/>
        <w:ind w:firstLine="851"/>
        <w:jc w:val="both"/>
        <w:rPr>
          <w:sz w:val="26"/>
          <w:szCs w:val="26"/>
          <w:shd w:val="clear" w:color="auto" w:fill="FFFFFF"/>
        </w:rPr>
      </w:pPr>
      <w:r w:rsidRPr="00294C49">
        <w:rPr>
          <w:sz w:val="26"/>
          <w:szCs w:val="26"/>
        </w:rPr>
        <w:t xml:space="preserve">Часть сведений можно получить самостоятельно и бесплатно с помощью </w:t>
      </w:r>
      <w:proofErr w:type="spellStart"/>
      <w:proofErr w:type="gramStart"/>
      <w:r w:rsidRPr="00294C49">
        <w:rPr>
          <w:sz w:val="26"/>
          <w:szCs w:val="26"/>
        </w:rPr>
        <w:t>интернет-портала</w:t>
      </w:r>
      <w:proofErr w:type="spellEnd"/>
      <w:proofErr w:type="gramEnd"/>
      <w:r w:rsidRPr="00294C49">
        <w:rPr>
          <w:sz w:val="26"/>
          <w:szCs w:val="26"/>
        </w:rPr>
        <w:t xml:space="preserve"> </w:t>
      </w:r>
      <w:proofErr w:type="spellStart"/>
      <w:r w:rsidRPr="00294C49">
        <w:rPr>
          <w:sz w:val="26"/>
          <w:szCs w:val="26"/>
        </w:rPr>
        <w:t>Росреестра</w:t>
      </w:r>
      <w:proofErr w:type="spellEnd"/>
      <w:r w:rsidRPr="00294C49">
        <w:rPr>
          <w:sz w:val="26"/>
          <w:szCs w:val="26"/>
        </w:rPr>
        <w:t xml:space="preserve"> (</w:t>
      </w:r>
      <w:hyperlink r:id="rId7" w:history="1">
        <w:r w:rsidRPr="00294C49">
          <w:rPr>
            <w:rStyle w:val="a3"/>
            <w:sz w:val="26"/>
            <w:szCs w:val="26"/>
            <w:lang w:val="en-US"/>
          </w:rPr>
          <w:t>www</w:t>
        </w:r>
        <w:r w:rsidRPr="00294C49">
          <w:rPr>
            <w:rStyle w:val="a3"/>
            <w:sz w:val="26"/>
            <w:szCs w:val="26"/>
          </w:rPr>
          <w:t>.</w:t>
        </w:r>
        <w:proofErr w:type="spellStart"/>
        <w:r w:rsidRPr="00294C49">
          <w:rPr>
            <w:rStyle w:val="a3"/>
            <w:sz w:val="26"/>
            <w:szCs w:val="26"/>
            <w:lang w:val="en-US"/>
          </w:rPr>
          <w:t>rosreestr</w:t>
        </w:r>
        <w:proofErr w:type="spellEnd"/>
        <w:r w:rsidRPr="00294C49">
          <w:rPr>
            <w:rStyle w:val="a3"/>
            <w:sz w:val="26"/>
            <w:szCs w:val="26"/>
          </w:rPr>
          <w:t>.</w:t>
        </w:r>
        <w:proofErr w:type="spellStart"/>
        <w:r w:rsidRPr="00294C49"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 w:rsidRPr="00294C49">
        <w:rPr>
          <w:sz w:val="26"/>
          <w:szCs w:val="26"/>
        </w:rPr>
        <w:t xml:space="preserve">). На сайте доступны </w:t>
      </w:r>
      <w:r>
        <w:rPr>
          <w:sz w:val="26"/>
          <w:szCs w:val="26"/>
        </w:rPr>
        <w:t>сервисы</w:t>
      </w:r>
      <w:r w:rsidRPr="00294C49">
        <w:rPr>
          <w:sz w:val="26"/>
          <w:szCs w:val="26"/>
        </w:rPr>
        <w:t xml:space="preserve"> «Публичная кадастровая карта» и «Справочная информация по объектам недвижимости в режиме </w:t>
      </w:r>
      <w:proofErr w:type="spellStart"/>
      <w:r w:rsidRPr="00294C49">
        <w:rPr>
          <w:sz w:val="26"/>
          <w:szCs w:val="26"/>
        </w:rPr>
        <w:t>online</w:t>
      </w:r>
      <w:proofErr w:type="spellEnd"/>
      <w:r w:rsidRPr="00294C49">
        <w:rPr>
          <w:sz w:val="26"/>
          <w:szCs w:val="26"/>
        </w:rPr>
        <w:t xml:space="preserve">», благодаря которым любое заинтересованное лицо может оперативно получить актуальные сведения об объекте недвижимости в режиме </w:t>
      </w:r>
      <w:r w:rsidRPr="00294C49">
        <w:rPr>
          <w:sz w:val="26"/>
          <w:szCs w:val="26"/>
          <w:lang w:val="en-US"/>
        </w:rPr>
        <w:t>on</w:t>
      </w:r>
      <w:r w:rsidRPr="00294C49">
        <w:rPr>
          <w:sz w:val="26"/>
          <w:szCs w:val="26"/>
        </w:rPr>
        <w:t>-</w:t>
      </w:r>
      <w:r w:rsidRPr="00294C49">
        <w:rPr>
          <w:sz w:val="26"/>
          <w:szCs w:val="26"/>
          <w:lang w:val="en-US"/>
        </w:rPr>
        <w:t>line</w:t>
      </w:r>
      <w:r w:rsidRPr="00294C49">
        <w:rPr>
          <w:sz w:val="26"/>
          <w:szCs w:val="26"/>
        </w:rPr>
        <w:t xml:space="preserve">. </w:t>
      </w:r>
    </w:p>
    <w:p w:rsidR="00B11C0E" w:rsidRPr="00294C49" w:rsidRDefault="00B11C0E" w:rsidP="00B11C0E">
      <w:pPr>
        <w:shd w:val="clear" w:color="auto" w:fill="FFFFFF"/>
        <w:ind w:firstLine="851"/>
        <w:jc w:val="both"/>
        <w:textAlignment w:val="baseline"/>
        <w:rPr>
          <w:sz w:val="26"/>
          <w:szCs w:val="26"/>
        </w:rPr>
      </w:pPr>
      <w:r w:rsidRPr="00294C49">
        <w:rPr>
          <w:bCs/>
          <w:sz w:val="26"/>
          <w:szCs w:val="26"/>
        </w:rPr>
        <w:t>Так, зная адрес объекта недвижимости, можно получить следующие сведения:</w:t>
      </w:r>
    </w:p>
    <w:p w:rsidR="00B11C0E" w:rsidRPr="00294C49" w:rsidRDefault="00B11C0E" w:rsidP="00B11C0E">
      <w:pPr>
        <w:numPr>
          <w:ilvl w:val="0"/>
          <w:numId w:val="6"/>
        </w:numPr>
        <w:shd w:val="clear" w:color="auto" w:fill="FFFFFF"/>
        <w:ind w:left="300" w:firstLine="851"/>
        <w:jc w:val="both"/>
        <w:textAlignment w:val="baseline"/>
        <w:rPr>
          <w:sz w:val="26"/>
          <w:szCs w:val="26"/>
        </w:rPr>
      </w:pPr>
      <w:r w:rsidRPr="00294C49">
        <w:rPr>
          <w:sz w:val="26"/>
          <w:szCs w:val="26"/>
        </w:rPr>
        <w:t>кадастровый номер объекта недвижимости;</w:t>
      </w:r>
    </w:p>
    <w:p w:rsidR="00B11C0E" w:rsidRPr="00294C49" w:rsidRDefault="00B11C0E" w:rsidP="00B11C0E">
      <w:pPr>
        <w:numPr>
          <w:ilvl w:val="0"/>
          <w:numId w:val="6"/>
        </w:numPr>
        <w:shd w:val="clear" w:color="auto" w:fill="FFFFFF"/>
        <w:ind w:left="300" w:firstLine="851"/>
        <w:jc w:val="both"/>
        <w:textAlignment w:val="baseline"/>
        <w:rPr>
          <w:sz w:val="26"/>
          <w:szCs w:val="26"/>
        </w:rPr>
      </w:pPr>
      <w:r w:rsidRPr="00294C49">
        <w:rPr>
          <w:sz w:val="26"/>
          <w:szCs w:val="26"/>
        </w:rPr>
        <w:t>его площадь;</w:t>
      </w:r>
    </w:p>
    <w:p w:rsidR="00B11C0E" w:rsidRPr="00294C49" w:rsidRDefault="00B11C0E" w:rsidP="00B11C0E">
      <w:pPr>
        <w:numPr>
          <w:ilvl w:val="0"/>
          <w:numId w:val="6"/>
        </w:numPr>
        <w:shd w:val="clear" w:color="auto" w:fill="FFFFFF"/>
        <w:ind w:left="300" w:firstLine="851"/>
        <w:jc w:val="both"/>
        <w:textAlignment w:val="baseline"/>
        <w:rPr>
          <w:sz w:val="26"/>
          <w:szCs w:val="26"/>
        </w:rPr>
      </w:pPr>
      <w:r w:rsidRPr="00294C49">
        <w:rPr>
          <w:sz w:val="26"/>
          <w:szCs w:val="26"/>
        </w:rPr>
        <w:t>дату регистрации;</w:t>
      </w:r>
    </w:p>
    <w:p w:rsidR="00B11C0E" w:rsidRPr="00294C49" w:rsidRDefault="00B11C0E" w:rsidP="00B11C0E">
      <w:pPr>
        <w:numPr>
          <w:ilvl w:val="0"/>
          <w:numId w:val="6"/>
        </w:numPr>
        <w:shd w:val="clear" w:color="auto" w:fill="FFFFFF"/>
        <w:ind w:left="300" w:firstLine="851"/>
        <w:jc w:val="both"/>
        <w:textAlignment w:val="baseline"/>
        <w:rPr>
          <w:sz w:val="26"/>
          <w:szCs w:val="26"/>
        </w:rPr>
      </w:pPr>
      <w:r w:rsidRPr="00294C49">
        <w:rPr>
          <w:sz w:val="26"/>
          <w:szCs w:val="26"/>
        </w:rPr>
        <w:t>кадастровую стоимость.</w:t>
      </w:r>
    </w:p>
    <w:p w:rsidR="00B11C0E" w:rsidRPr="00294C49" w:rsidRDefault="00B11C0E" w:rsidP="00B11C0E">
      <w:pPr>
        <w:ind w:firstLine="851"/>
        <w:jc w:val="both"/>
        <w:rPr>
          <w:sz w:val="26"/>
          <w:szCs w:val="26"/>
        </w:rPr>
      </w:pPr>
      <w:r w:rsidRPr="00294C49">
        <w:rPr>
          <w:sz w:val="26"/>
          <w:szCs w:val="26"/>
          <w:shd w:val="clear" w:color="auto" w:fill="FFFFFF"/>
        </w:rPr>
        <w:t xml:space="preserve">Для того чтобы узнать, кто действительно является владельцем гаража потребуется заказать выписку из Единого государственного реестра недвижимости. </w:t>
      </w:r>
      <w:r w:rsidRPr="00294C49">
        <w:rPr>
          <w:sz w:val="26"/>
          <w:szCs w:val="26"/>
        </w:rPr>
        <w:t>Сведения эти предоставляются в течение 3-х рабочих дней. В такой выписке будут указаны основные характеристики объекта и данные о правах на него. Это поможет будущему владельцу удостовериться, что приобретаемая им недвижимость действительно принадлежит продавцу и не находится под арестом или в залоге или же на него наложены какие-либо иные обременения.</w:t>
      </w:r>
    </w:p>
    <w:p w:rsidR="00B11C0E" w:rsidRDefault="00B11C0E" w:rsidP="00B11C0E">
      <w:pPr>
        <w:ind w:firstLine="851"/>
        <w:jc w:val="both"/>
        <w:rPr>
          <w:sz w:val="26"/>
          <w:szCs w:val="26"/>
          <w:shd w:val="clear" w:color="auto" w:fill="FFFFFF"/>
        </w:rPr>
      </w:pPr>
      <w:r w:rsidRPr="00294C49">
        <w:rPr>
          <w:sz w:val="26"/>
          <w:szCs w:val="26"/>
        </w:rPr>
        <w:t xml:space="preserve">Земельный участок под гаражом может быть зарегистрирован на владельца гаражного бокса </w:t>
      </w:r>
      <w:r w:rsidRPr="00294C49">
        <w:rPr>
          <w:sz w:val="26"/>
          <w:szCs w:val="26"/>
          <w:shd w:val="clear" w:color="auto" w:fill="FFFFFF"/>
        </w:rPr>
        <w:t xml:space="preserve">в следующих случаях: при наличии права на пожизненное владение участком с правом наследования; при наличии права аренды земли, оформленного </w:t>
      </w:r>
      <w:r>
        <w:rPr>
          <w:sz w:val="26"/>
          <w:szCs w:val="26"/>
          <w:shd w:val="clear" w:color="auto" w:fill="FFFFFF"/>
        </w:rPr>
        <w:t xml:space="preserve">с районной, </w:t>
      </w:r>
      <w:r w:rsidRPr="00294C49">
        <w:rPr>
          <w:sz w:val="26"/>
          <w:szCs w:val="26"/>
          <w:shd w:val="clear" w:color="auto" w:fill="FFFFFF"/>
        </w:rPr>
        <w:t>городской</w:t>
      </w:r>
      <w:r>
        <w:rPr>
          <w:sz w:val="26"/>
          <w:szCs w:val="26"/>
          <w:shd w:val="clear" w:color="auto" w:fill="FFFFFF"/>
        </w:rPr>
        <w:t xml:space="preserve"> </w:t>
      </w:r>
      <w:r w:rsidRPr="00294C49">
        <w:rPr>
          <w:sz w:val="26"/>
          <w:szCs w:val="26"/>
          <w:shd w:val="clear" w:color="auto" w:fill="FFFFFF"/>
        </w:rPr>
        <w:t>администрацией.</w:t>
      </w:r>
    </w:p>
    <w:p w:rsidR="00B11C0E" w:rsidRPr="00294C49" w:rsidRDefault="00B11C0E" w:rsidP="00B11C0E">
      <w:pPr>
        <w:ind w:firstLine="851"/>
        <w:jc w:val="both"/>
        <w:rPr>
          <w:sz w:val="26"/>
          <w:szCs w:val="26"/>
        </w:rPr>
      </w:pPr>
      <w:r w:rsidRPr="00294C49">
        <w:rPr>
          <w:sz w:val="26"/>
          <w:szCs w:val="26"/>
        </w:rPr>
        <w:t>В других случаях покупка «</w:t>
      </w:r>
      <w:proofErr w:type="spellStart"/>
      <w:r w:rsidRPr="00294C49">
        <w:rPr>
          <w:sz w:val="26"/>
          <w:szCs w:val="26"/>
        </w:rPr>
        <w:t>подгаражной</w:t>
      </w:r>
      <w:proofErr w:type="spellEnd"/>
      <w:r w:rsidRPr="00294C49">
        <w:rPr>
          <w:sz w:val="26"/>
          <w:szCs w:val="26"/>
        </w:rPr>
        <w:t>» земли в собственность возможна исключительно в той ситуации, когда </w:t>
      </w:r>
      <w:r w:rsidRPr="00B11C0E">
        <w:rPr>
          <w:rStyle w:val="a7"/>
          <w:b w:val="0"/>
          <w:iCs/>
          <w:sz w:val="26"/>
          <w:szCs w:val="26"/>
        </w:rPr>
        <w:t>гараж - это отдельное строение</w:t>
      </w:r>
      <w:r w:rsidRPr="00B11C0E">
        <w:rPr>
          <w:sz w:val="26"/>
          <w:szCs w:val="26"/>
        </w:rPr>
        <w:t xml:space="preserve"> с наличием отдельного фундамента, въезда и пр. </w:t>
      </w:r>
      <w:r w:rsidRPr="00B11C0E">
        <w:rPr>
          <w:rStyle w:val="a7"/>
          <w:b w:val="0"/>
          <w:iCs/>
          <w:sz w:val="26"/>
          <w:szCs w:val="26"/>
        </w:rPr>
        <w:t>В случае же, когда гараж - часть единого комплекса</w:t>
      </w:r>
      <w:r w:rsidRPr="00B11C0E">
        <w:rPr>
          <w:b/>
          <w:sz w:val="26"/>
          <w:szCs w:val="26"/>
        </w:rPr>
        <w:t xml:space="preserve">, </w:t>
      </w:r>
      <w:r w:rsidRPr="00B11C0E">
        <w:rPr>
          <w:sz w:val="26"/>
          <w:szCs w:val="26"/>
        </w:rPr>
        <w:t>участок под ним признается неделимым</w:t>
      </w:r>
      <w:r w:rsidRPr="00294C49">
        <w:rPr>
          <w:sz w:val="26"/>
          <w:szCs w:val="26"/>
        </w:rPr>
        <w:t>. А значит, претендовать вы можете только лишь на долю в общей собственности</w:t>
      </w:r>
      <w:r>
        <w:rPr>
          <w:sz w:val="26"/>
          <w:szCs w:val="26"/>
        </w:rPr>
        <w:t xml:space="preserve"> (</w:t>
      </w:r>
      <w:proofErr w:type="gramStart"/>
      <w:r>
        <w:rPr>
          <w:sz w:val="26"/>
          <w:szCs w:val="26"/>
        </w:rPr>
        <w:t>например</w:t>
      </w:r>
      <w:proofErr w:type="gramEnd"/>
      <w:r w:rsidRPr="00294C49">
        <w:rPr>
          <w:sz w:val="26"/>
          <w:szCs w:val="26"/>
        </w:rPr>
        <w:t xml:space="preserve"> в гаражном кооперативе).</w:t>
      </w:r>
    </w:p>
    <w:p w:rsidR="004A214E" w:rsidRPr="004A214E" w:rsidRDefault="004A214E" w:rsidP="00B11C0E">
      <w:pPr>
        <w:ind w:firstLine="851"/>
        <w:jc w:val="both"/>
        <w:rPr>
          <w:b/>
        </w:rPr>
      </w:pPr>
    </w:p>
    <w:sectPr w:rsidR="004A214E" w:rsidRPr="004A214E" w:rsidSect="00100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1794"/>
    <w:multiLevelType w:val="hybridMultilevel"/>
    <w:tmpl w:val="72FCA15C"/>
    <w:lvl w:ilvl="0" w:tplc="04190001">
      <w:start w:val="1"/>
      <w:numFmt w:val="bullet"/>
      <w:lvlText w:val=""/>
      <w:lvlJc w:val="left"/>
      <w:pPr>
        <w:ind w:left="1653" w:hanging="94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3440E5C"/>
    <w:multiLevelType w:val="hybridMultilevel"/>
    <w:tmpl w:val="47ACFC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EB9207C"/>
    <w:multiLevelType w:val="multilevel"/>
    <w:tmpl w:val="CEEE3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055F78"/>
    <w:multiLevelType w:val="hybridMultilevel"/>
    <w:tmpl w:val="8010776E"/>
    <w:lvl w:ilvl="0" w:tplc="DD9AE7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1196D61"/>
    <w:multiLevelType w:val="multilevel"/>
    <w:tmpl w:val="F372F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3A01C46"/>
    <w:multiLevelType w:val="multilevel"/>
    <w:tmpl w:val="9FA61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3B29"/>
    <w:rsid w:val="00010683"/>
    <w:rsid w:val="00031696"/>
    <w:rsid w:val="0009300D"/>
    <w:rsid w:val="000E7DFD"/>
    <w:rsid w:val="00100037"/>
    <w:rsid w:val="00121379"/>
    <w:rsid w:val="00133E55"/>
    <w:rsid w:val="0015340B"/>
    <w:rsid w:val="00153F02"/>
    <w:rsid w:val="001757A5"/>
    <w:rsid w:val="001D465C"/>
    <w:rsid w:val="00206B89"/>
    <w:rsid w:val="00273D26"/>
    <w:rsid w:val="002A378B"/>
    <w:rsid w:val="002F1642"/>
    <w:rsid w:val="003003BE"/>
    <w:rsid w:val="0030222D"/>
    <w:rsid w:val="00312A86"/>
    <w:rsid w:val="00312D70"/>
    <w:rsid w:val="003322A4"/>
    <w:rsid w:val="00350AFB"/>
    <w:rsid w:val="00383853"/>
    <w:rsid w:val="00396096"/>
    <w:rsid w:val="003D38FF"/>
    <w:rsid w:val="00422CA7"/>
    <w:rsid w:val="00432B1B"/>
    <w:rsid w:val="00460F19"/>
    <w:rsid w:val="00476D3E"/>
    <w:rsid w:val="004A214E"/>
    <w:rsid w:val="004A58EF"/>
    <w:rsid w:val="004C6891"/>
    <w:rsid w:val="004D456E"/>
    <w:rsid w:val="004D47F2"/>
    <w:rsid w:val="004D4E10"/>
    <w:rsid w:val="00521BE5"/>
    <w:rsid w:val="00534FA7"/>
    <w:rsid w:val="00537621"/>
    <w:rsid w:val="0055626E"/>
    <w:rsid w:val="0057666B"/>
    <w:rsid w:val="005C4907"/>
    <w:rsid w:val="005D421B"/>
    <w:rsid w:val="005E03C2"/>
    <w:rsid w:val="005E7432"/>
    <w:rsid w:val="005F683F"/>
    <w:rsid w:val="00617F55"/>
    <w:rsid w:val="00641B89"/>
    <w:rsid w:val="00645A90"/>
    <w:rsid w:val="00663F7E"/>
    <w:rsid w:val="00664831"/>
    <w:rsid w:val="00665544"/>
    <w:rsid w:val="00681F91"/>
    <w:rsid w:val="006F14F9"/>
    <w:rsid w:val="006F1E5C"/>
    <w:rsid w:val="006F227D"/>
    <w:rsid w:val="006F3309"/>
    <w:rsid w:val="00714432"/>
    <w:rsid w:val="00763B29"/>
    <w:rsid w:val="0079352F"/>
    <w:rsid w:val="0079652A"/>
    <w:rsid w:val="007A5624"/>
    <w:rsid w:val="007A5680"/>
    <w:rsid w:val="007C0D34"/>
    <w:rsid w:val="007C34B9"/>
    <w:rsid w:val="00806B96"/>
    <w:rsid w:val="00826625"/>
    <w:rsid w:val="0084176C"/>
    <w:rsid w:val="00851356"/>
    <w:rsid w:val="008537A6"/>
    <w:rsid w:val="008551FC"/>
    <w:rsid w:val="0091045C"/>
    <w:rsid w:val="00916277"/>
    <w:rsid w:val="00927B7C"/>
    <w:rsid w:val="009E054C"/>
    <w:rsid w:val="00A04DD7"/>
    <w:rsid w:val="00A15947"/>
    <w:rsid w:val="00A33BE8"/>
    <w:rsid w:val="00A901C9"/>
    <w:rsid w:val="00B05E4A"/>
    <w:rsid w:val="00B11C0E"/>
    <w:rsid w:val="00B2505A"/>
    <w:rsid w:val="00BB4D6D"/>
    <w:rsid w:val="00BE077F"/>
    <w:rsid w:val="00BF31DB"/>
    <w:rsid w:val="00C01A5E"/>
    <w:rsid w:val="00C14505"/>
    <w:rsid w:val="00C27484"/>
    <w:rsid w:val="00C2759E"/>
    <w:rsid w:val="00C45362"/>
    <w:rsid w:val="00C732C4"/>
    <w:rsid w:val="00CB5FC1"/>
    <w:rsid w:val="00CE37C4"/>
    <w:rsid w:val="00D363D6"/>
    <w:rsid w:val="00D53423"/>
    <w:rsid w:val="00D65353"/>
    <w:rsid w:val="00D806D4"/>
    <w:rsid w:val="00DC48DA"/>
    <w:rsid w:val="00E1180E"/>
    <w:rsid w:val="00E140F6"/>
    <w:rsid w:val="00E14BE5"/>
    <w:rsid w:val="00E67A1D"/>
    <w:rsid w:val="00E7153A"/>
    <w:rsid w:val="00E75933"/>
    <w:rsid w:val="00E82FFD"/>
    <w:rsid w:val="00E90941"/>
    <w:rsid w:val="00E97E07"/>
    <w:rsid w:val="00ED2373"/>
    <w:rsid w:val="00F04053"/>
    <w:rsid w:val="00F23577"/>
    <w:rsid w:val="00F406A0"/>
    <w:rsid w:val="00F4418A"/>
    <w:rsid w:val="00F4679C"/>
    <w:rsid w:val="00F53324"/>
    <w:rsid w:val="00FA5DF5"/>
    <w:rsid w:val="00FB0956"/>
    <w:rsid w:val="00FC1F36"/>
    <w:rsid w:val="00FD0A5D"/>
    <w:rsid w:val="00FE6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3B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63B2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63B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No Spacing"/>
    <w:uiPriority w:val="1"/>
    <w:qFormat/>
    <w:rsid w:val="00763B2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2F1642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8551FC"/>
    <w:pPr>
      <w:ind w:left="720"/>
      <w:contextualSpacing/>
    </w:pPr>
  </w:style>
  <w:style w:type="character" w:styleId="a7">
    <w:name w:val="Strong"/>
    <w:basedOn w:val="a0"/>
    <w:uiPriority w:val="22"/>
    <w:qFormat/>
    <w:rsid w:val="00B11C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5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osree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ilial@18.kadas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540DF7-3535-4195-A35C-989DFC918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2017-11-16T05:36:00Z</dcterms:created>
  <dcterms:modified xsi:type="dcterms:W3CDTF">2018-03-22T10:35:00Z</dcterms:modified>
</cp:coreProperties>
</file>