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Pr="005E7432" w:rsidRDefault="00763B29" w:rsidP="00763B29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30B5C" w:rsidRPr="00273D26" w:rsidRDefault="006E0022"/>
    <w:p w:rsidR="006E0022" w:rsidRDefault="006E0022" w:rsidP="00C14505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6E0022">
        <w:rPr>
          <w:rFonts w:ascii="Times New Roman" w:hAnsi="Times New Roman"/>
          <w:b/>
          <w:sz w:val="32"/>
          <w:szCs w:val="32"/>
        </w:rPr>
        <w:t>Жители Удмуртии за 10 месяцев запросили сведения о недвижимости около полумиллиона раз</w:t>
      </w:r>
    </w:p>
    <w:p w:rsidR="00927B7C" w:rsidRPr="00663F7E" w:rsidRDefault="00ED2373" w:rsidP="00C14505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63F7E">
        <w:rPr>
          <w:rFonts w:ascii="Times New Roman" w:hAnsi="Times New Roman"/>
          <w:b/>
          <w:sz w:val="32"/>
          <w:szCs w:val="32"/>
        </w:rPr>
        <w:t xml:space="preserve"> </w:t>
      </w:r>
    </w:p>
    <w:p w:rsidR="006E0022" w:rsidRPr="006E0022" w:rsidRDefault="006E0022" w:rsidP="006E0022">
      <w:pPr>
        <w:ind w:firstLine="851"/>
        <w:jc w:val="both"/>
        <w:rPr>
          <w:sz w:val="26"/>
          <w:szCs w:val="26"/>
        </w:rPr>
      </w:pPr>
      <w:r w:rsidRPr="006E0022">
        <w:rPr>
          <w:sz w:val="26"/>
          <w:szCs w:val="26"/>
        </w:rPr>
        <w:t>За 10 месяцев филиал кадастровой палаты по Удмуртской Республике обработал более 480 тыс. запросов о предоставлении сведений о недвижимости. Чаще всего данные сведения жители республики запрашивают для проверки чистоты сделки при покупке недвижимости, для уточнения границ земельных участков при проведении межевания, для составления договоров</w:t>
      </w:r>
      <w:r w:rsidRPr="006E00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E0022">
        <w:rPr>
          <w:sz w:val="26"/>
          <w:szCs w:val="26"/>
        </w:rPr>
        <w:t xml:space="preserve">для проверки обоснованности расчета налога. </w:t>
      </w:r>
    </w:p>
    <w:p w:rsidR="006E0022" w:rsidRPr="006E0022" w:rsidRDefault="006E0022" w:rsidP="006E0022">
      <w:pPr>
        <w:ind w:firstLine="851"/>
        <w:jc w:val="both"/>
        <w:rPr>
          <w:sz w:val="26"/>
          <w:szCs w:val="26"/>
        </w:rPr>
      </w:pPr>
      <w:r w:rsidRPr="006E0022">
        <w:rPr>
          <w:sz w:val="26"/>
          <w:szCs w:val="26"/>
        </w:rPr>
        <w:t xml:space="preserve">Запросить общедоступные сведения из Единого государственного реестра недвижимости </w:t>
      </w:r>
      <w:r>
        <w:rPr>
          <w:sz w:val="26"/>
          <w:szCs w:val="26"/>
        </w:rPr>
        <w:t>о земельном участке или объекте капительного строительства</w:t>
      </w:r>
      <w:r w:rsidRPr="006E0022">
        <w:rPr>
          <w:sz w:val="26"/>
          <w:szCs w:val="26"/>
        </w:rPr>
        <w:t xml:space="preserve"> любой заинтересованный человек удобным для него способом – в электронном виде или при личном обращении многофункциональный центр. Сведения ЕГРН по </w:t>
      </w:r>
      <w:proofErr w:type="gramStart"/>
      <w:r w:rsidRPr="006E0022">
        <w:rPr>
          <w:sz w:val="26"/>
          <w:szCs w:val="26"/>
        </w:rPr>
        <w:t>интернет-запросам</w:t>
      </w:r>
      <w:proofErr w:type="gramEnd"/>
      <w:r w:rsidRPr="006E0022">
        <w:rPr>
          <w:sz w:val="26"/>
          <w:szCs w:val="26"/>
        </w:rPr>
        <w:t xml:space="preserve"> предоставляются в течение трёх рабочих дней, данные по запросам, направленным посредством многофункционального центра, готовятся в течение пяти дней.</w:t>
      </w:r>
    </w:p>
    <w:p w:rsidR="00763B29" w:rsidRPr="00ED2373" w:rsidRDefault="006E0022" w:rsidP="006E0022">
      <w:pPr>
        <w:ind w:firstLine="851"/>
        <w:jc w:val="both"/>
        <w:rPr>
          <w:sz w:val="28"/>
          <w:szCs w:val="28"/>
        </w:rPr>
      </w:pPr>
      <w:r w:rsidRPr="006E0022">
        <w:rPr>
          <w:sz w:val="26"/>
          <w:szCs w:val="26"/>
        </w:rPr>
        <w:t xml:space="preserve">Жителям Удмуртии стоит помнить, что часть сведений о недвижимости можно получить самостоятельно и бесплатно с помощью </w:t>
      </w:r>
      <w:proofErr w:type="gramStart"/>
      <w:r w:rsidRPr="006E0022">
        <w:rPr>
          <w:sz w:val="26"/>
          <w:szCs w:val="26"/>
        </w:rPr>
        <w:t>интернет-портала</w:t>
      </w:r>
      <w:proofErr w:type="gramEnd"/>
      <w:r w:rsidRPr="006E0022">
        <w:rPr>
          <w:sz w:val="26"/>
          <w:szCs w:val="26"/>
        </w:rPr>
        <w:t xml:space="preserve"> </w:t>
      </w:r>
      <w:proofErr w:type="spellStart"/>
      <w:r w:rsidRPr="006E0022">
        <w:rPr>
          <w:sz w:val="26"/>
          <w:szCs w:val="26"/>
        </w:rPr>
        <w:t>Росреестра</w:t>
      </w:r>
      <w:proofErr w:type="spellEnd"/>
      <w:r w:rsidRPr="006E0022">
        <w:rPr>
          <w:sz w:val="26"/>
          <w:szCs w:val="26"/>
        </w:rPr>
        <w:t xml:space="preserve"> (www.rosreestr.ru). На сайте доступны несколько сервисов: «Личный кабинет правообладателя», «Публичная кадастровая карта» и «Справочная информация по объектам недвижимости в режиме </w:t>
      </w:r>
      <w:proofErr w:type="spellStart"/>
      <w:r w:rsidRPr="006E0022">
        <w:rPr>
          <w:sz w:val="26"/>
          <w:szCs w:val="26"/>
        </w:rPr>
        <w:t>online</w:t>
      </w:r>
      <w:proofErr w:type="spellEnd"/>
      <w:r w:rsidRPr="006E0022">
        <w:rPr>
          <w:sz w:val="26"/>
          <w:szCs w:val="26"/>
        </w:rPr>
        <w:t xml:space="preserve">», благодаря которым </w:t>
      </w:r>
      <w:r>
        <w:rPr>
          <w:sz w:val="26"/>
          <w:szCs w:val="26"/>
        </w:rPr>
        <w:t>собственники могут</w:t>
      </w:r>
      <w:r w:rsidRPr="006E0022">
        <w:rPr>
          <w:sz w:val="26"/>
          <w:szCs w:val="26"/>
        </w:rPr>
        <w:t xml:space="preserve"> оперативно получить актуальные сведения об объекте недвижимости в режиме </w:t>
      </w:r>
      <w:r>
        <w:rPr>
          <w:sz w:val="26"/>
          <w:szCs w:val="26"/>
        </w:rPr>
        <w:t>реа</w:t>
      </w:r>
      <w:bookmarkStart w:id="0" w:name="_GoBack"/>
      <w:bookmarkEnd w:id="0"/>
      <w:r>
        <w:rPr>
          <w:sz w:val="26"/>
          <w:szCs w:val="26"/>
        </w:rPr>
        <w:t>льного времени</w:t>
      </w:r>
      <w:r w:rsidRPr="006E0022">
        <w:rPr>
          <w:sz w:val="26"/>
          <w:szCs w:val="26"/>
        </w:rPr>
        <w:t>.</w:t>
      </w:r>
    </w:p>
    <w:sectPr w:rsidR="00763B29" w:rsidRPr="00ED2373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29"/>
    <w:rsid w:val="00010683"/>
    <w:rsid w:val="0009300D"/>
    <w:rsid w:val="00100037"/>
    <w:rsid w:val="00121379"/>
    <w:rsid w:val="00133E55"/>
    <w:rsid w:val="0015340B"/>
    <w:rsid w:val="001757A5"/>
    <w:rsid w:val="001D465C"/>
    <w:rsid w:val="00273D26"/>
    <w:rsid w:val="002A378B"/>
    <w:rsid w:val="002F1642"/>
    <w:rsid w:val="003003BE"/>
    <w:rsid w:val="0030222D"/>
    <w:rsid w:val="00312A86"/>
    <w:rsid w:val="00312D70"/>
    <w:rsid w:val="00336125"/>
    <w:rsid w:val="00350AFB"/>
    <w:rsid w:val="00362996"/>
    <w:rsid w:val="00383853"/>
    <w:rsid w:val="00396096"/>
    <w:rsid w:val="003D38FF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27A2"/>
    <w:rsid w:val="005E7432"/>
    <w:rsid w:val="00641B89"/>
    <w:rsid w:val="00663F7E"/>
    <w:rsid w:val="00664831"/>
    <w:rsid w:val="00681F91"/>
    <w:rsid w:val="006E0022"/>
    <w:rsid w:val="006F1E5C"/>
    <w:rsid w:val="006F3309"/>
    <w:rsid w:val="00763B29"/>
    <w:rsid w:val="0079352F"/>
    <w:rsid w:val="007A5624"/>
    <w:rsid w:val="007A5680"/>
    <w:rsid w:val="007C0D34"/>
    <w:rsid w:val="007C34B9"/>
    <w:rsid w:val="007D7CA9"/>
    <w:rsid w:val="00826625"/>
    <w:rsid w:val="0084176C"/>
    <w:rsid w:val="0091045C"/>
    <w:rsid w:val="00927B7C"/>
    <w:rsid w:val="009C0AC3"/>
    <w:rsid w:val="009E054C"/>
    <w:rsid w:val="00A15947"/>
    <w:rsid w:val="00B05E4A"/>
    <w:rsid w:val="00B2505A"/>
    <w:rsid w:val="00C14505"/>
    <w:rsid w:val="00C27484"/>
    <w:rsid w:val="00C2759E"/>
    <w:rsid w:val="00C45362"/>
    <w:rsid w:val="00C87B44"/>
    <w:rsid w:val="00C907DB"/>
    <w:rsid w:val="00CD66F8"/>
    <w:rsid w:val="00CE37C4"/>
    <w:rsid w:val="00D806D4"/>
    <w:rsid w:val="00D91739"/>
    <w:rsid w:val="00DC48DA"/>
    <w:rsid w:val="00E14BE5"/>
    <w:rsid w:val="00E67A1D"/>
    <w:rsid w:val="00E7153A"/>
    <w:rsid w:val="00E75933"/>
    <w:rsid w:val="00E90941"/>
    <w:rsid w:val="00ED2373"/>
    <w:rsid w:val="00ED5483"/>
    <w:rsid w:val="00F23577"/>
    <w:rsid w:val="00F74216"/>
    <w:rsid w:val="00FA5DF5"/>
    <w:rsid w:val="00FB0956"/>
    <w:rsid w:val="00FD0A5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</cp:lastModifiedBy>
  <cp:revision>13</cp:revision>
  <dcterms:created xsi:type="dcterms:W3CDTF">2017-10-24T08:33:00Z</dcterms:created>
  <dcterms:modified xsi:type="dcterms:W3CDTF">2017-11-26T17:53:00Z</dcterms:modified>
</cp:coreProperties>
</file>