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EF" w:rsidRDefault="006B43EF" w:rsidP="006B43EF">
      <w:pPr>
        <w:pStyle w:val="a5"/>
        <w:shd w:val="clear" w:color="auto" w:fill="FFFFFF"/>
        <w:spacing w:before="0" w:beforeAutospacing="0"/>
        <w:ind w:left="142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Уголовная ответственность за дачу взятки должностному лицу</w:t>
      </w:r>
    </w:p>
    <w:p w:rsidR="006B43EF" w:rsidRPr="006B43EF" w:rsidRDefault="00D93886" w:rsidP="006B43EF">
      <w:pPr>
        <w:pStyle w:val="a5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 w:rsidRPr="00D93886">
        <w:rPr>
          <w:rFonts w:ascii="Roboto" w:hAnsi="Roboto"/>
          <w:b/>
          <w:bCs/>
          <w:color w:val="333333"/>
        </w:rPr>
        <w:t>​​​​​​​</w:t>
      </w:r>
      <w:r w:rsidR="006B43EF" w:rsidRPr="006B43EF">
        <w:rPr>
          <w:color w:val="000000"/>
        </w:rPr>
        <w:t>Дача взятки должностному лицу является одним из способов его склонения к выполнению определенных действий (бездействию), результатом которых будет выгода для лица, дающего взятку, или представляемых им лиц.</w:t>
      </w:r>
    </w:p>
    <w:p w:rsidR="006B43EF" w:rsidRPr="006B43EF" w:rsidRDefault="006B43EF" w:rsidP="006B43E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 лицами признаются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внебюджетных фондах, государственных корпорациях, государственных компаниях и другие лица, перечень которых установлен уголовным законодательством.</w:t>
      </w:r>
    </w:p>
    <w:p w:rsidR="006B43EF" w:rsidRPr="006B43EF" w:rsidRDefault="006B43EF" w:rsidP="006B43E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взятки могут выступать деньги, ценные бумаги, незаконное оказание услуг имущественного характера и предоставление имущественных прав. Под незаконным оказанием услуг имущественного характера понимается предоставление должностному лицу в качестве взятки любых имущественных выгод, в том числе освобождение его от имущественных обязательств.</w:t>
      </w:r>
    </w:p>
    <w:p w:rsidR="006B43EF" w:rsidRPr="006B43EF" w:rsidRDefault="006B43EF" w:rsidP="006B43E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предоставление кредита с заниженной процентной ставкой за пользование им, бесплатных либо по заниженной стоимости туристических путевок, ремонт квартиры, строительство дачи, передача имущества, в частности автотранспорта, для его временного использования, исполнение обязательств перед другими лицами.</w:t>
      </w:r>
    </w:p>
    <w:p w:rsidR="006B43EF" w:rsidRPr="006B43EF" w:rsidRDefault="006B43EF" w:rsidP="006B43E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Дача взятки будет иметь место и в том случае, когда предмет взятки передается иному физическому или юридическому лицу по указанию должностного лица.</w:t>
      </w:r>
    </w:p>
    <w:p w:rsidR="006B43EF" w:rsidRPr="006B43EF" w:rsidRDefault="006B43EF" w:rsidP="006B43E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Преступление считается оконченным с момента принятия должностным лицом хотя бы части передаваемых ему ценностей (например, с момента передачи их лично должностному лицу, зачисления с согласия должностного лица на указанный им счет, «электронный кошелек»).</w:t>
      </w:r>
    </w:p>
    <w:p w:rsidR="006B43EF" w:rsidRPr="006B43EF" w:rsidRDefault="006B43EF" w:rsidP="006B43E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не имеет значения, получил ли взяткополучатель реальную возможность пользоваться или распоряжаться переданными ему ценностями по своему усмотрению.</w:t>
      </w:r>
    </w:p>
    <w:p w:rsidR="006B43EF" w:rsidRPr="006B43EF" w:rsidRDefault="006B43EF" w:rsidP="006B43E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B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случаях, когда предметом дачи взятки является незаконное оказание услуг имущественного характера, преступление считается оконченным с начала выполнения с согласия должностного лица действий, непосредственно направленных на приобретение им имущественных выгод (например, с момента уничтожения или возврата долговой расписки, передачи другому лицу имущества в счет исполнения обязательств взяткополучателя, заключения кредитного договора с заведомо заниженной процентной ставкой, с начала проведения ремонтных</w:t>
      </w:r>
      <w:proofErr w:type="gramEnd"/>
      <w:r w:rsidRPr="006B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по заведомо заниженной стоимости).</w:t>
      </w:r>
    </w:p>
    <w:p w:rsidR="006B43EF" w:rsidRPr="006B43EF" w:rsidRDefault="006B43EF" w:rsidP="006B43E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 за дачу взятки должностному лицу наступает с 16-летнего возраста.</w:t>
      </w:r>
    </w:p>
    <w:p w:rsidR="006B43EF" w:rsidRPr="006B43EF" w:rsidRDefault="006B43EF" w:rsidP="006B43E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Законодательством предусмотрено освобождение лица, давшего взятку,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</w:t>
      </w:r>
      <w:r w:rsidRPr="006B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:rsidR="009830A2" w:rsidRPr="00284DBD" w:rsidRDefault="009830A2" w:rsidP="006B43EF">
      <w:pPr>
        <w:pStyle w:val="a5"/>
        <w:shd w:val="clear" w:color="auto" w:fill="FFFFFF"/>
        <w:spacing w:before="0" w:beforeAutospacing="0"/>
        <w:ind w:left="142"/>
        <w:jc w:val="both"/>
      </w:pPr>
      <w:bookmarkStart w:id="0" w:name="_GoBack"/>
      <w:bookmarkEnd w:id="0"/>
    </w:p>
    <w:sectPr w:rsidR="009830A2" w:rsidRPr="0028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0B35CC"/>
    <w:rsid w:val="001D31AC"/>
    <w:rsid w:val="0022361B"/>
    <w:rsid w:val="00284DBD"/>
    <w:rsid w:val="004026CE"/>
    <w:rsid w:val="00446648"/>
    <w:rsid w:val="00584531"/>
    <w:rsid w:val="00696CC2"/>
    <w:rsid w:val="006B43EF"/>
    <w:rsid w:val="006F1A75"/>
    <w:rsid w:val="007C4E4F"/>
    <w:rsid w:val="009830A2"/>
    <w:rsid w:val="00A811D6"/>
    <w:rsid w:val="00AD6FB6"/>
    <w:rsid w:val="00B25D6F"/>
    <w:rsid w:val="00C57FE4"/>
    <w:rsid w:val="00D866B6"/>
    <w:rsid w:val="00D9045C"/>
    <w:rsid w:val="00D93886"/>
    <w:rsid w:val="00DC4A37"/>
    <w:rsid w:val="00DC6463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449</Words>
  <Characters>2564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22</cp:revision>
  <dcterms:created xsi:type="dcterms:W3CDTF">2024-06-20T03:41:00Z</dcterms:created>
  <dcterms:modified xsi:type="dcterms:W3CDTF">2024-06-26T03:18:00Z</dcterms:modified>
</cp:coreProperties>
</file>