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13" w:rsidRDefault="006E1029" w:rsidP="00E029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02913">
        <w:rPr>
          <w:sz w:val="28"/>
          <w:szCs w:val="28"/>
        </w:rPr>
        <w:t>Информация о со</w:t>
      </w:r>
      <w:r w:rsidR="00C63CD8">
        <w:rPr>
          <w:sz w:val="28"/>
          <w:szCs w:val="28"/>
        </w:rPr>
        <w:t>сто</w:t>
      </w:r>
      <w:r w:rsidR="006A7C35">
        <w:rPr>
          <w:sz w:val="28"/>
          <w:szCs w:val="28"/>
        </w:rPr>
        <w:t>яни</w:t>
      </w:r>
      <w:r w:rsidR="00553757">
        <w:rPr>
          <w:sz w:val="28"/>
          <w:szCs w:val="28"/>
        </w:rPr>
        <w:t xml:space="preserve">и охраны труда за 1 квартал </w:t>
      </w:r>
      <w:r>
        <w:rPr>
          <w:sz w:val="28"/>
          <w:szCs w:val="28"/>
        </w:rPr>
        <w:t>2020</w:t>
      </w:r>
      <w:r w:rsidR="00E02913">
        <w:rPr>
          <w:sz w:val="28"/>
          <w:szCs w:val="28"/>
        </w:rPr>
        <w:t xml:space="preserve"> года </w:t>
      </w:r>
      <w:r w:rsidR="00AE2A47">
        <w:rPr>
          <w:sz w:val="28"/>
          <w:szCs w:val="28"/>
        </w:rPr>
        <w:t xml:space="preserve">на предприятиях агропромышленного комплекса </w:t>
      </w:r>
      <w:r w:rsidR="00D15EA8">
        <w:rPr>
          <w:sz w:val="28"/>
          <w:szCs w:val="28"/>
        </w:rPr>
        <w:t xml:space="preserve"> муниципального образования</w:t>
      </w:r>
      <w:r w:rsidR="00E02913">
        <w:rPr>
          <w:sz w:val="28"/>
          <w:szCs w:val="28"/>
        </w:rPr>
        <w:t xml:space="preserve"> «Игринский район»</w:t>
      </w:r>
    </w:p>
    <w:p w:rsidR="008D5260" w:rsidRDefault="008D5260" w:rsidP="00E02913">
      <w:pPr>
        <w:jc w:val="center"/>
        <w:rPr>
          <w:sz w:val="28"/>
          <w:szCs w:val="28"/>
        </w:rPr>
      </w:pPr>
    </w:p>
    <w:p w:rsidR="00D15EA8" w:rsidRPr="00D15EA8" w:rsidRDefault="00A81A7D" w:rsidP="00A81A7D">
      <w:pPr>
        <w:pStyle w:val="a4"/>
        <w:spacing w:line="360" w:lineRule="auto"/>
        <w:ind w:firstLine="708"/>
        <w:rPr>
          <w:b/>
          <w:sz w:val="28"/>
        </w:rPr>
      </w:pPr>
      <w:r w:rsidRPr="00D15EA8">
        <w:rPr>
          <w:b/>
          <w:sz w:val="28"/>
        </w:rPr>
        <w:t>Анализ производственного травм</w:t>
      </w:r>
      <w:r w:rsidR="005452C8" w:rsidRPr="00D15EA8">
        <w:rPr>
          <w:b/>
          <w:sz w:val="28"/>
        </w:rPr>
        <w:t>атизм</w:t>
      </w:r>
      <w:r w:rsidR="00D15EA8" w:rsidRPr="00D15EA8">
        <w:rPr>
          <w:b/>
          <w:sz w:val="28"/>
        </w:rPr>
        <w:t>а:</w:t>
      </w:r>
    </w:p>
    <w:p w:rsidR="00A81A7D" w:rsidRDefault="00D15EA8" w:rsidP="00A81A7D">
      <w:pPr>
        <w:pStyle w:val="a4"/>
        <w:spacing w:line="360" w:lineRule="auto"/>
        <w:ind w:firstLine="708"/>
        <w:rPr>
          <w:sz w:val="28"/>
        </w:rPr>
      </w:pPr>
      <w:r>
        <w:rPr>
          <w:sz w:val="28"/>
        </w:rPr>
        <w:t xml:space="preserve"> В </w:t>
      </w:r>
      <w:r w:rsidR="000F79FE">
        <w:rPr>
          <w:sz w:val="28"/>
        </w:rPr>
        <w:t>1 квартал</w:t>
      </w:r>
      <w:r>
        <w:rPr>
          <w:sz w:val="28"/>
        </w:rPr>
        <w:t xml:space="preserve">е </w:t>
      </w:r>
      <w:r w:rsidR="00726173">
        <w:rPr>
          <w:sz w:val="28"/>
        </w:rPr>
        <w:t xml:space="preserve"> 2020</w:t>
      </w:r>
      <w:r w:rsidR="00647E07">
        <w:rPr>
          <w:sz w:val="28"/>
        </w:rPr>
        <w:t xml:space="preserve"> года в организациях</w:t>
      </w:r>
      <w:r w:rsidR="00AE2A47">
        <w:rPr>
          <w:sz w:val="28"/>
        </w:rPr>
        <w:t xml:space="preserve"> агропромышленного комплекса</w:t>
      </w:r>
      <w:r w:rsidR="00A81A7D">
        <w:rPr>
          <w:sz w:val="28"/>
        </w:rPr>
        <w:t xml:space="preserve"> </w:t>
      </w:r>
      <w:r w:rsidR="00726173">
        <w:rPr>
          <w:sz w:val="28"/>
        </w:rPr>
        <w:t xml:space="preserve">не было </w:t>
      </w:r>
      <w:r w:rsidR="00A81A7D">
        <w:rPr>
          <w:sz w:val="28"/>
        </w:rPr>
        <w:t xml:space="preserve"> пострада</w:t>
      </w:r>
      <w:r w:rsidR="00A81A7D">
        <w:rPr>
          <w:sz w:val="28"/>
        </w:rPr>
        <w:t>в</w:t>
      </w:r>
      <w:r w:rsidR="00A81A7D">
        <w:rPr>
          <w:sz w:val="28"/>
        </w:rPr>
        <w:t xml:space="preserve">ших при несчастных случаях на производстве с утратой </w:t>
      </w:r>
      <w:r w:rsidR="00726173">
        <w:rPr>
          <w:sz w:val="28"/>
        </w:rPr>
        <w:t>трудоспособности на 1 день (в 2019 году – 1</w:t>
      </w:r>
      <w:r>
        <w:rPr>
          <w:sz w:val="28"/>
        </w:rPr>
        <w:t xml:space="preserve"> чел.</w:t>
      </w:r>
      <w:r w:rsidR="00E71C58">
        <w:rPr>
          <w:sz w:val="28"/>
        </w:rPr>
        <w:t>)</w:t>
      </w:r>
      <w:r w:rsidR="00A81A7D">
        <w:rPr>
          <w:sz w:val="28"/>
        </w:rPr>
        <w:t>.</w:t>
      </w:r>
      <w:r w:rsidR="00A1446E">
        <w:rPr>
          <w:sz w:val="28"/>
        </w:rPr>
        <w:t xml:space="preserve"> </w:t>
      </w:r>
      <w:r w:rsidR="000F79FE">
        <w:rPr>
          <w:sz w:val="28"/>
        </w:rPr>
        <w:t xml:space="preserve">  </w:t>
      </w:r>
    </w:p>
    <w:p w:rsidR="00320AFB" w:rsidRDefault="00320AFB" w:rsidP="00A81A7D">
      <w:pPr>
        <w:pStyle w:val="a4"/>
        <w:spacing w:line="360" w:lineRule="auto"/>
        <w:ind w:firstLine="708"/>
        <w:rPr>
          <w:sz w:val="28"/>
        </w:rPr>
      </w:pPr>
      <w:r>
        <w:rPr>
          <w:sz w:val="28"/>
        </w:rPr>
        <w:t>Коэффициент частоты не</w:t>
      </w:r>
      <w:r w:rsidR="00C675E6">
        <w:rPr>
          <w:sz w:val="28"/>
        </w:rPr>
        <w:t>счастный случаев с</w:t>
      </w:r>
      <w:r w:rsidR="0089654D">
        <w:rPr>
          <w:sz w:val="28"/>
        </w:rPr>
        <w:t>о</w:t>
      </w:r>
      <w:r w:rsidR="00726173">
        <w:rPr>
          <w:sz w:val="28"/>
        </w:rPr>
        <w:t>ставил КЧ=0</w:t>
      </w:r>
      <w:r>
        <w:rPr>
          <w:sz w:val="28"/>
        </w:rPr>
        <w:t>.</w:t>
      </w:r>
    </w:p>
    <w:p w:rsidR="00320AFB" w:rsidRDefault="00320AFB" w:rsidP="00A81A7D">
      <w:pPr>
        <w:pStyle w:val="a4"/>
        <w:spacing w:line="360" w:lineRule="auto"/>
        <w:ind w:firstLine="708"/>
        <w:rPr>
          <w:sz w:val="28"/>
        </w:rPr>
      </w:pPr>
      <w:r>
        <w:rPr>
          <w:sz w:val="28"/>
        </w:rPr>
        <w:t>Коэффициент тяжести н</w:t>
      </w:r>
      <w:r w:rsidR="000F79FE">
        <w:rPr>
          <w:sz w:val="28"/>
        </w:rPr>
        <w:t>есчастных случаев составил КТ=0</w:t>
      </w:r>
      <w:r>
        <w:rPr>
          <w:sz w:val="28"/>
        </w:rPr>
        <w:t>.</w:t>
      </w:r>
    </w:p>
    <w:p w:rsidR="009E6CB4" w:rsidRDefault="00A81A7D" w:rsidP="00726173">
      <w:pPr>
        <w:pStyle w:val="a4"/>
        <w:spacing w:line="360" w:lineRule="auto"/>
        <w:rPr>
          <w:sz w:val="28"/>
        </w:rPr>
      </w:pPr>
      <w:r>
        <w:t xml:space="preserve"> </w:t>
      </w:r>
      <w:r w:rsidR="00AE2A47">
        <w:rPr>
          <w:sz w:val="28"/>
          <w:szCs w:val="28"/>
        </w:rPr>
        <w:tab/>
      </w:r>
      <w:r w:rsidR="0046368C" w:rsidRPr="00222CF9">
        <w:rPr>
          <w:sz w:val="28"/>
          <w:szCs w:val="28"/>
        </w:rPr>
        <w:t xml:space="preserve"> </w:t>
      </w:r>
      <w:r w:rsidR="005915D8">
        <w:rPr>
          <w:sz w:val="28"/>
        </w:rPr>
        <w:t>Организациями</w:t>
      </w:r>
      <w:r w:rsidR="009E6CB4">
        <w:rPr>
          <w:sz w:val="28"/>
        </w:rPr>
        <w:t xml:space="preserve"> </w:t>
      </w:r>
      <w:r w:rsidR="00320AFB">
        <w:rPr>
          <w:sz w:val="28"/>
        </w:rPr>
        <w:t xml:space="preserve">агропромышленного комплекса </w:t>
      </w:r>
      <w:r w:rsidR="009E6CB4">
        <w:rPr>
          <w:sz w:val="28"/>
        </w:rPr>
        <w:t xml:space="preserve">Игринского района израсходовано средств по </w:t>
      </w:r>
      <w:r w:rsidR="00641DD1">
        <w:rPr>
          <w:sz w:val="28"/>
        </w:rPr>
        <w:t>охране тру</w:t>
      </w:r>
      <w:r w:rsidR="00726173">
        <w:rPr>
          <w:sz w:val="28"/>
        </w:rPr>
        <w:t>да за 1 квартал 2020</w:t>
      </w:r>
      <w:r w:rsidR="00D15EA8">
        <w:rPr>
          <w:sz w:val="28"/>
        </w:rPr>
        <w:t xml:space="preserve"> г</w:t>
      </w:r>
      <w:r w:rsidR="00726173">
        <w:rPr>
          <w:sz w:val="28"/>
        </w:rPr>
        <w:t>ода 1,481</w:t>
      </w:r>
      <w:r w:rsidR="009E6CB4">
        <w:rPr>
          <w:sz w:val="28"/>
        </w:rPr>
        <w:t xml:space="preserve"> млн. рублей, что составляет </w:t>
      </w:r>
      <w:r w:rsidR="00726173">
        <w:rPr>
          <w:sz w:val="28"/>
        </w:rPr>
        <w:t>1187</w:t>
      </w:r>
      <w:r w:rsidR="006044EA">
        <w:rPr>
          <w:sz w:val="28"/>
        </w:rPr>
        <w:t xml:space="preserve"> </w:t>
      </w:r>
      <w:r w:rsidR="005915D8">
        <w:rPr>
          <w:sz w:val="28"/>
        </w:rPr>
        <w:t>рублей</w:t>
      </w:r>
      <w:r w:rsidR="00641DD1">
        <w:rPr>
          <w:sz w:val="28"/>
        </w:rPr>
        <w:t xml:space="preserve"> на одног</w:t>
      </w:r>
      <w:r w:rsidR="006044EA">
        <w:rPr>
          <w:sz w:val="28"/>
        </w:rPr>
        <w:t>о работающего</w:t>
      </w:r>
      <w:r w:rsidR="00726173">
        <w:rPr>
          <w:sz w:val="28"/>
        </w:rPr>
        <w:t xml:space="preserve"> </w:t>
      </w:r>
      <w:proofErr w:type="gramStart"/>
      <w:r w:rsidR="00726173">
        <w:rPr>
          <w:sz w:val="28"/>
        </w:rPr>
        <w:t xml:space="preserve">( </w:t>
      </w:r>
      <w:proofErr w:type="gramEnd"/>
      <w:r w:rsidR="00726173">
        <w:rPr>
          <w:sz w:val="28"/>
        </w:rPr>
        <w:t>в 2019 году – 1,799 млн. рублей, на одного работающего 1446 руб.)</w:t>
      </w:r>
    </w:p>
    <w:p w:rsidR="006C38D7" w:rsidRDefault="006044EA" w:rsidP="006D31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Больше всех средств на охрану труда на одного работника израсходовал</w:t>
      </w:r>
      <w:proofErr w:type="gramStart"/>
      <w:r>
        <w:rPr>
          <w:sz w:val="28"/>
        </w:rPr>
        <w:t>и ООО</w:t>
      </w:r>
      <w:proofErr w:type="gramEnd"/>
      <w:r w:rsidR="00726173">
        <w:rPr>
          <w:sz w:val="28"/>
        </w:rPr>
        <w:t xml:space="preserve"> «Зуринский Агрокомплекс» - 3045</w:t>
      </w:r>
      <w:r w:rsidR="00D15EA8">
        <w:rPr>
          <w:sz w:val="28"/>
        </w:rPr>
        <w:t xml:space="preserve"> рубле</w:t>
      </w:r>
      <w:r w:rsidR="00726173">
        <w:rPr>
          <w:sz w:val="28"/>
        </w:rPr>
        <w:t>й.</w:t>
      </w:r>
    </w:p>
    <w:sectPr w:rsidR="006C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41C"/>
    <w:multiLevelType w:val="hybridMultilevel"/>
    <w:tmpl w:val="681464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3"/>
    <w:rsid w:val="000A4FE4"/>
    <w:rsid w:val="000F4EC9"/>
    <w:rsid w:val="000F79FE"/>
    <w:rsid w:val="00292DC3"/>
    <w:rsid w:val="002B2AB6"/>
    <w:rsid w:val="002E1836"/>
    <w:rsid w:val="002F20E4"/>
    <w:rsid w:val="00320AFB"/>
    <w:rsid w:val="00350513"/>
    <w:rsid w:val="00364C23"/>
    <w:rsid w:val="00387D34"/>
    <w:rsid w:val="0046368C"/>
    <w:rsid w:val="004A42BF"/>
    <w:rsid w:val="005452C8"/>
    <w:rsid w:val="00553757"/>
    <w:rsid w:val="005915D8"/>
    <w:rsid w:val="005B6F45"/>
    <w:rsid w:val="006044EA"/>
    <w:rsid w:val="00641DD1"/>
    <w:rsid w:val="00647E07"/>
    <w:rsid w:val="006A7C35"/>
    <w:rsid w:val="006C38D7"/>
    <w:rsid w:val="006D311C"/>
    <w:rsid w:val="006E1029"/>
    <w:rsid w:val="00726173"/>
    <w:rsid w:val="007A7971"/>
    <w:rsid w:val="0089654D"/>
    <w:rsid w:val="008D5260"/>
    <w:rsid w:val="008F7E72"/>
    <w:rsid w:val="009444C2"/>
    <w:rsid w:val="009B6F06"/>
    <w:rsid w:val="009E6CB4"/>
    <w:rsid w:val="009F5167"/>
    <w:rsid w:val="00A1446E"/>
    <w:rsid w:val="00A550F8"/>
    <w:rsid w:val="00A81A7D"/>
    <w:rsid w:val="00AE2A47"/>
    <w:rsid w:val="00B46C90"/>
    <w:rsid w:val="00B73BAD"/>
    <w:rsid w:val="00C02C45"/>
    <w:rsid w:val="00C1036A"/>
    <w:rsid w:val="00C63CD8"/>
    <w:rsid w:val="00C63EBF"/>
    <w:rsid w:val="00C675E6"/>
    <w:rsid w:val="00C93F55"/>
    <w:rsid w:val="00D15EA8"/>
    <w:rsid w:val="00D3032F"/>
    <w:rsid w:val="00D37964"/>
    <w:rsid w:val="00D723AD"/>
    <w:rsid w:val="00D96EBD"/>
    <w:rsid w:val="00DC0045"/>
    <w:rsid w:val="00E02913"/>
    <w:rsid w:val="00E71C58"/>
    <w:rsid w:val="00E83866"/>
    <w:rsid w:val="00E9442A"/>
    <w:rsid w:val="00EE1446"/>
    <w:rsid w:val="00F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8D52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8D5260"/>
    <w:pPr>
      <w:jc w:val="both"/>
    </w:pPr>
  </w:style>
  <w:style w:type="table" w:styleId="a5">
    <w:name w:val="Table Grid"/>
    <w:basedOn w:val="a1"/>
    <w:rsid w:val="006C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8D52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8D5260"/>
    <w:pPr>
      <w:jc w:val="both"/>
    </w:pPr>
  </w:style>
  <w:style w:type="table" w:styleId="a5">
    <w:name w:val="Table Grid"/>
    <w:basedOn w:val="a1"/>
    <w:rsid w:val="006C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охраны труда за 4 месяца 2010 года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охраны труда за 4 месяца 2010 года</dc:title>
  <dc:creator>PC</dc:creator>
  <cp:lastModifiedBy>Илья</cp:lastModifiedBy>
  <cp:revision>2</cp:revision>
  <cp:lastPrinted>2020-04-09T05:29:00Z</cp:lastPrinted>
  <dcterms:created xsi:type="dcterms:W3CDTF">2020-07-22T19:21:00Z</dcterms:created>
  <dcterms:modified xsi:type="dcterms:W3CDTF">2020-07-22T19:21:00Z</dcterms:modified>
</cp:coreProperties>
</file>