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B3" w:rsidRPr="00C212B3" w:rsidRDefault="00C212B3" w:rsidP="00E2131B">
      <w:pPr>
        <w:pStyle w:val="a3"/>
        <w:shd w:val="clear" w:color="auto" w:fill="FFFFFF"/>
        <w:spacing w:before="125" w:beforeAutospacing="0" w:after="125" w:afterAutospacing="0" w:line="408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212B3">
        <w:rPr>
          <w:rFonts w:ascii="Arial" w:hAnsi="Arial" w:cs="Arial"/>
          <w:b/>
          <w:color w:val="000000"/>
          <w:sz w:val="20"/>
          <w:szCs w:val="20"/>
        </w:rPr>
        <w:t>Получать государственные услуги через Единый портал государственных  и муниципальных услуг  стало дешевле.</w:t>
      </w:r>
    </w:p>
    <w:p w:rsidR="00E2131B" w:rsidRDefault="00C212B3" w:rsidP="00E2131B">
      <w:pPr>
        <w:pStyle w:val="a3"/>
        <w:shd w:val="clear" w:color="auto" w:fill="FFFFFF"/>
        <w:spacing w:before="125" w:beforeAutospacing="0" w:after="125" w:afterAutospacing="0" w:line="40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</w:t>
      </w:r>
      <w:r w:rsidR="00E2131B">
        <w:rPr>
          <w:rFonts w:ascii="Arial" w:hAnsi="Arial" w:cs="Arial"/>
          <w:color w:val="000000"/>
          <w:sz w:val="20"/>
          <w:szCs w:val="20"/>
        </w:rPr>
        <w:t>раждане, подавшие заявление о получении государственной услуги МВД России о замене паспорта гражданина Российской Федерации, получении заграничного паспорта, оформлении приглашения на въезд в Российскую Федерацию иностранных граждан будут оплачивать государственную пошлину по льготному тарифу, а именно на 30 % меньше. Так, размер государственной пошлины  за выдачу заграничного паспорта нового поколения  - 3500 рублей, а при подаче заявления и уплаты пошлины  с использованием Единого портала составит 2450 рублей.</w:t>
      </w:r>
      <w:r>
        <w:rPr>
          <w:rFonts w:ascii="Arial" w:hAnsi="Arial" w:cs="Arial"/>
          <w:color w:val="000000"/>
          <w:sz w:val="20"/>
          <w:szCs w:val="20"/>
        </w:rPr>
        <w:t xml:space="preserve"> При замене паспорта гражданина Российской Федерации государственная пошлина составляет 300 рублей, а по льготному тарифу стоимость составит – 210 рублей</w:t>
      </w:r>
    </w:p>
    <w:p w:rsidR="00E2131B" w:rsidRDefault="00E2131B" w:rsidP="00E2131B">
      <w:pPr>
        <w:pStyle w:val="a3"/>
        <w:shd w:val="clear" w:color="auto" w:fill="FFFFFF"/>
        <w:spacing w:before="125" w:beforeAutospacing="0" w:after="125" w:afterAutospacing="0" w:line="408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Уважаемые жители </w:t>
      </w:r>
      <w:r w:rsidR="00C212B3">
        <w:rPr>
          <w:rStyle w:val="a4"/>
          <w:rFonts w:ascii="Arial" w:hAnsi="Arial" w:cs="Arial"/>
          <w:color w:val="000000"/>
          <w:sz w:val="20"/>
          <w:szCs w:val="20"/>
        </w:rPr>
        <w:t>Игринского района, В</w:t>
      </w:r>
      <w:r>
        <w:rPr>
          <w:rStyle w:val="a4"/>
          <w:rFonts w:ascii="Arial" w:hAnsi="Arial" w:cs="Arial"/>
          <w:color w:val="000000"/>
          <w:sz w:val="20"/>
          <w:szCs w:val="20"/>
        </w:rPr>
        <w:t>ы можете оставить отзыв о качестве предоставления государственных услуг на портале </w:t>
      </w:r>
      <w:hyperlink r:id="rId4" w:history="1">
        <w:r>
          <w:rPr>
            <w:rStyle w:val="a5"/>
            <w:rFonts w:ascii="Arial" w:hAnsi="Arial" w:cs="Arial"/>
            <w:b/>
            <w:bCs/>
            <w:color w:val="3579C0"/>
            <w:sz w:val="20"/>
            <w:szCs w:val="20"/>
            <w:u w:val="none"/>
          </w:rPr>
          <w:t>ВАШ КОНТРОЛЬ</w:t>
        </w:r>
      </w:hyperlink>
      <w:r>
        <w:rPr>
          <w:rStyle w:val="a4"/>
          <w:rFonts w:ascii="Arial" w:hAnsi="Arial" w:cs="Arial"/>
          <w:color w:val="000000"/>
          <w:sz w:val="20"/>
          <w:szCs w:val="20"/>
        </w:rPr>
        <w:t xml:space="preserve">. Ваши отзывы помогут оценить работу </w:t>
      </w:r>
      <w:r w:rsidR="00C212B3">
        <w:rPr>
          <w:rStyle w:val="a4"/>
          <w:rFonts w:ascii="Arial" w:hAnsi="Arial" w:cs="Arial"/>
          <w:color w:val="000000"/>
          <w:sz w:val="20"/>
          <w:szCs w:val="20"/>
        </w:rPr>
        <w:t>Межмуниципального отдела МВД России «Игринский»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 при оказании государственных услуг.</w:t>
      </w:r>
    </w:p>
    <w:p w:rsidR="00DF08A1" w:rsidRDefault="00DF08A1"/>
    <w:sectPr w:rsidR="00DF08A1" w:rsidSect="00E3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2131B"/>
    <w:rsid w:val="00C212B3"/>
    <w:rsid w:val="00DF08A1"/>
    <w:rsid w:val="00E2131B"/>
    <w:rsid w:val="00E3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131B"/>
    <w:rPr>
      <w:b/>
      <w:bCs/>
    </w:rPr>
  </w:style>
  <w:style w:type="character" w:styleId="a5">
    <w:name w:val="Hyperlink"/>
    <w:basedOn w:val="a0"/>
    <w:uiPriority w:val="99"/>
    <w:semiHidden/>
    <w:unhideWhenUsed/>
    <w:rsid w:val="00E213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ashkontr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2017-05-31T07:48:00Z</dcterms:created>
  <dcterms:modified xsi:type="dcterms:W3CDTF">2017-05-31T08:06:00Z</dcterms:modified>
</cp:coreProperties>
</file>