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6C0" w:rsidRPr="00A7192A" w:rsidRDefault="00A739CD" w:rsidP="00EF16C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18pt;width:53.35pt;height:50.95pt;z-index:251660288" o:allowincell="f">
            <v:imagedata r:id="rId6" o:title=""/>
            <w10:wrap type="topAndBottom"/>
          </v:shape>
          <o:OLEObject Type="Embed" ProgID="PBrush" ShapeID="_x0000_s1026" DrawAspect="Content" ObjectID="_1634026557" r:id="rId7"/>
        </w:pict>
      </w:r>
    </w:p>
    <w:p w:rsidR="00EF16C0" w:rsidRPr="00A7192A" w:rsidRDefault="00EF16C0" w:rsidP="00EF16C0">
      <w:pPr>
        <w:pStyle w:val="a3"/>
        <w:jc w:val="center"/>
        <w:rPr>
          <w:b/>
          <w:sz w:val="28"/>
          <w:szCs w:val="28"/>
        </w:rPr>
      </w:pPr>
    </w:p>
    <w:p w:rsidR="00EF16C0" w:rsidRPr="00AC7F92" w:rsidRDefault="00EF16C0" w:rsidP="00EF16C0">
      <w:pPr>
        <w:pStyle w:val="a3"/>
        <w:jc w:val="center"/>
        <w:rPr>
          <w:b/>
          <w:sz w:val="28"/>
          <w:szCs w:val="28"/>
        </w:rPr>
      </w:pPr>
      <w:r w:rsidRPr="00AC7F92">
        <w:rPr>
          <w:b/>
          <w:sz w:val="28"/>
          <w:szCs w:val="28"/>
        </w:rPr>
        <w:t>АДМИНИСТРАЦИИЯ</w:t>
      </w:r>
    </w:p>
    <w:p w:rsidR="00EF16C0" w:rsidRPr="00AC7F92" w:rsidRDefault="00EF16C0" w:rsidP="00EF16C0">
      <w:pPr>
        <w:pStyle w:val="a3"/>
        <w:jc w:val="center"/>
        <w:rPr>
          <w:b/>
          <w:sz w:val="28"/>
          <w:szCs w:val="28"/>
        </w:rPr>
      </w:pPr>
      <w:r w:rsidRPr="00AC7F92">
        <w:rPr>
          <w:b/>
          <w:sz w:val="28"/>
          <w:szCs w:val="28"/>
        </w:rPr>
        <w:t>МУНИЦИПАЛЬНОГО ОБРАЗОВАНИЯ " ИГРИНСКОЕ"</w:t>
      </w:r>
    </w:p>
    <w:p w:rsidR="00EF16C0" w:rsidRDefault="00EF16C0" w:rsidP="00EF16C0">
      <w:pPr>
        <w:pStyle w:val="a3"/>
        <w:jc w:val="center"/>
        <w:rPr>
          <w:b/>
          <w:sz w:val="28"/>
          <w:szCs w:val="28"/>
        </w:rPr>
      </w:pPr>
    </w:p>
    <w:p w:rsidR="00EF16C0" w:rsidRPr="00AC7F92" w:rsidRDefault="00EF16C0" w:rsidP="00EF16C0">
      <w:pPr>
        <w:pStyle w:val="a3"/>
        <w:jc w:val="center"/>
        <w:rPr>
          <w:b/>
          <w:sz w:val="28"/>
          <w:szCs w:val="28"/>
        </w:rPr>
      </w:pPr>
    </w:p>
    <w:p w:rsidR="00EF16C0" w:rsidRPr="00AC7F92" w:rsidRDefault="00EF16C0" w:rsidP="00EF16C0">
      <w:pPr>
        <w:pStyle w:val="a3"/>
        <w:jc w:val="center"/>
        <w:rPr>
          <w:b/>
          <w:sz w:val="28"/>
          <w:szCs w:val="28"/>
        </w:rPr>
      </w:pPr>
      <w:r w:rsidRPr="00AC7F92">
        <w:rPr>
          <w:b/>
          <w:sz w:val="28"/>
          <w:szCs w:val="28"/>
        </w:rPr>
        <w:t xml:space="preserve"> "ЭГРА" МУНИЦИПАЛ</w:t>
      </w:r>
    </w:p>
    <w:p w:rsidR="00EF16C0" w:rsidRPr="00AC7F92" w:rsidRDefault="00EF16C0" w:rsidP="00EF16C0">
      <w:pPr>
        <w:pStyle w:val="a3"/>
        <w:jc w:val="center"/>
        <w:rPr>
          <w:b/>
          <w:sz w:val="28"/>
          <w:szCs w:val="28"/>
        </w:rPr>
      </w:pPr>
      <w:r w:rsidRPr="00AC7F92">
        <w:rPr>
          <w:b/>
          <w:sz w:val="28"/>
          <w:szCs w:val="28"/>
        </w:rPr>
        <w:t>КЫЛДЫТЭТЛЭН АДМИНИСТРАЦИЕЗ</w:t>
      </w:r>
    </w:p>
    <w:p w:rsidR="00EF16C0" w:rsidRPr="00A7192A" w:rsidRDefault="00EF16C0" w:rsidP="00EF16C0">
      <w:pPr>
        <w:pStyle w:val="a3"/>
        <w:jc w:val="center"/>
        <w:rPr>
          <w:b/>
          <w:sz w:val="28"/>
          <w:szCs w:val="28"/>
        </w:rPr>
      </w:pPr>
    </w:p>
    <w:p w:rsidR="00EF16C0" w:rsidRPr="00A7192A" w:rsidRDefault="00EF16C0" w:rsidP="00EF16C0">
      <w:pPr>
        <w:pStyle w:val="a3"/>
        <w:jc w:val="center"/>
        <w:rPr>
          <w:b/>
          <w:sz w:val="28"/>
          <w:szCs w:val="28"/>
        </w:rPr>
      </w:pPr>
    </w:p>
    <w:p w:rsidR="00EF16C0" w:rsidRDefault="00EF16C0" w:rsidP="00EF16C0">
      <w:pPr>
        <w:pStyle w:val="a3"/>
        <w:jc w:val="center"/>
        <w:rPr>
          <w:b/>
          <w:sz w:val="28"/>
        </w:rPr>
      </w:pPr>
      <w:r>
        <w:rPr>
          <w:b/>
          <w:sz w:val="28"/>
        </w:rPr>
        <w:t>ПОСТАНОВЛЕНИЕ</w:t>
      </w:r>
    </w:p>
    <w:p w:rsidR="00EF16C0" w:rsidRPr="00A7192A" w:rsidRDefault="00EF16C0" w:rsidP="00EF16C0">
      <w:pPr>
        <w:jc w:val="center"/>
        <w:rPr>
          <w:sz w:val="28"/>
          <w:szCs w:val="28"/>
        </w:rPr>
      </w:pPr>
    </w:p>
    <w:p w:rsidR="00EF16C0" w:rsidRPr="00A7192A" w:rsidRDefault="00EF16C0" w:rsidP="00EF16C0">
      <w:pPr>
        <w:rPr>
          <w:sz w:val="28"/>
          <w:szCs w:val="28"/>
        </w:rPr>
      </w:pPr>
    </w:p>
    <w:tbl>
      <w:tblPr>
        <w:tblW w:w="9000" w:type="dxa"/>
        <w:tblInd w:w="648" w:type="dxa"/>
        <w:tblLayout w:type="fixed"/>
        <w:tblLook w:val="0000"/>
      </w:tblPr>
      <w:tblGrid>
        <w:gridCol w:w="4350"/>
        <w:gridCol w:w="4650"/>
      </w:tblGrid>
      <w:tr w:rsidR="00EF16C0" w:rsidRPr="00AA73F8" w:rsidTr="00386A6B">
        <w:trPr>
          <w:trHeight w:val="304"/>
        </w:trPr>
        <w:tc>
          <w:tcPr>
            <w:tcW w:w="4350" w:type="dxa"/>
          </w:tcPr>
          <w:p w:rsidR="00EF16C0" w:rsidRPr="00AA73F8" w:rsidRDefault="00A718DF" w:rsidP="00977AB8">
            <w:pPr>
              <w:pStyle w:val="a3"/>
              <w:tabs>
                <w:tab w:val="clear" w:pos="4153"/>
                <w:tab w:val="clear" w:pos="8306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28 октября</w:t>
            </w:r>
            <w:r w:rsidR="00EF16C0">
              <w:rPr>
                <w:noProof/>
                <w:sz w:val="28"/>
                <w:szCs w:val="28"/>
              </w:rPr>
              <w:t xml:space="preserve"> 201</w:t>
            </w:r>
            <w:r w:rsidR="00672C22">
              <w:rPr>
                <w:noProof/>
                <w:sz w:val="28"/>
                <w:szCs w:val="28"/>
              </w:rPr>
              <w:t>9</w:t>
            </w:r>
            <w:r w:rsidR="00EF16C0" w:rsidRPr="00AA73F8">
              <w:rPr>
                <w:noProof/>
                <w:sz w:val="28"/>
                <w:szCs w:val="28"/>
              </w:rPr>
              <w:t xml:space="preserve"> года</w:t>
            </w:r>
          </w:p>
        </w:tc>
        <w:tc>
          <w:tcPr>
            <w:tcW w:w="4650" w:type="dxa"/>
          </w:tcPr>
          <w:p w:rsidR="00EF16C0" w:rsidRPr="00AA73F8" w:rsidRDefault="00EF16C0" w:rsidP="00A718DF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                               </w:t>
            </w:r>
            <w:r w:rsidRPr="00AA73F8">
              <w:rPr>
                <w:noProof/>
                <w:sz w:val="28"/>
                <w:szCs w:val="28"/>
              </w:rPr>
              <w:t xml:space="preserve">№ </w:t>
            </w:r>
            <w:r w:rsidR="00A718DF">
              <w:rPr>
                <w:noProof/>
                <w:sz w:val="28"/>
                <w:szCs w:val="28"/>
              </w:rPr>
              <w:t>136</w:t>
            </w:r>
          </w:p>
        </w:tc>
      </w:tr>
    </w:tbl>
    <w:p w:rsidR="00EF16C0" w:rsidRDefault="00EF16C0" w:rsidP="00EF16C0">
      <w:pPr>
        <w:pStyle w:val="a3"/>
        <w:tabs>
          <w:tab w:val="clear" w:pos="4153"/>
          <w:tab w:val="clear" w:pos="8306"/>
        </w:tabs>
        <w:jc w:val="center"/>
        <w:rPr>
          <w:noProof/>
          <w:sz w:val="28"/>
          <w:szCs w:val="28"/>
        </w:rPr>
      </w:pPr>
    </w:p>
    <w:p w:rsidR="00EF16C0" w:rsidRPr="00AA73F8" w:rsidRDefault="00EF16C0" w:rsidP="00EF16C0">
      <w:pPr>
        <w:pStyle w:val="a3"/>
        <w:tabs>
          <w:tab w:val="clear" w:pos="4153"/>
          <w:tab w:val="clear" w:pos="8306"/>
        </w:tabs>
        <w:jc w:val="center"/>
        <w:rPr>
          <w:noProof/>
          <w:sz w:val="28"/>
          <w:szCs w:val="28"/>
        </w:rPr>
      </w:pPr>
    </w:p>
    <w:p w:rsidR="00EF16C0" w:rsidRPr="00AA73F8" w:rsidRDefault="00EF16C0" w:rsidP="00EF16C0">
      <w:pPr>
        <w:pStyle w:val="a3"/>
        <w:tabs>
          <w:tab w:val="clear" w:pos="4153"/>
          <w:tab w:val="clear" w:pos="8306"/>
        </w:tabs>
        <w:jc w:val="center"/>
        <w:rPr>
          <w:noProof/>
          <w:sz w:val="28"/>
          <w:szCs w:val="28"/>
        </w:rPr>
      </w:pPr>
      <w:r w:rsidRPr="00AA73F8">
        <w:rPr>
          <w:noProof/>
          <w:sz w:val="28"/>
          <w:szCs w:val="28"/>
        </w:rPr>
        <w:t xml:space="preserve">   п. Игра</w:t>
      </w:r>
    </w:p>
    <w:p w:rsidR="00EF16C0" w:rsidRDefault="00EF16C0" w:rsidP="00EF16C0">
      <w:pPr>
        <w:rPr>
          <w:noProof/>
          <w:sz w:val="28"/>
          <w:szCs w:val="28"/>
        </w:rPr>
      </w:pPr>
    </w:p>
    <w:p w:rsidR="00EF16C0" w:rsidRPr="003016B5" w:rsidRDefault="00EF16C0" w:rsidP="00EF16C0">
      <w:pPr>
        <w:rPr>
          <w:sz w:val="28"/>
          <w:szCs w:val="28"/>
        </w:rPr>
      </w:pPr>
    </w:p>
    <w:tbl>
      <w:tblPr>
        <w:tblW w:w="0" w:type="auto"/>
        <w:tblInd w:w="828" w:type="dxa"/>
        <w:tblLook w:val="0000"/>
      </w:tblPr>
      <w:tblGrid>
        <w:gridCol w:w="5517"/>
      </w:tblGrid>
      <w:tr w:rsidR="00EF16C0" w:rsidRPr="00AA73F8" w:rsidTr="00386A6B">
        <w:tc>
          <w:tcPr>
            <w:tcW w:w="5517" w:type="dxa"/>
          </w:tcPr>
          <w:p w:rsidR="00EF16C0" w:rsidRPr="002F195B" w:rsidRDefault="00EF16C0" w:rsidP="00386A6B">
            <w:pPr>
              <w:jc w:val="both"/>
              <w:outlineLvl w:val="1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</w:t>
            </w:r>
            <w:r w:rsidR="0054230A">
              <w:rPr>
                <w:sz w:val="28"/>
                <w:szCs w:val="28"/>
              </w:rPr>
              <w:t xml:space="preserve"> внесен</w:t>
            </w:r>
            <w:r>
              <w:rPr>
                <w:sz w:val="28"/>
                <w:szCs w:val="28"/>
              </w:rPr>
              <w:t xml:space="preserve">ии </w:t>
            </w:r>
            <w:r w:rsidR="0054230A">
              <w:rPr>
                <w:sz w:val="28"/>
                <w:szCs w:val="28"/>
              </w:rPr>
              <w:t xml:space="preserve">изменений в </w:t>
            </w:r>
            <w:r>
              <w:rPr>
                <w:sz w:val="28"/>
                <w:szCs w:val="28"/>
              </w:rPr>
              <w:t>Программ</w:t>
            </w:r>
            <w:r w:rsidR="0054230A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</w:t>
            </w:r>
            <w:r w:rsidRPr="002F195B">
              <w:rPr>
                <w:rFonts w:eastAsia="Calibri"/>
                <w:sz w:val="28"/>
                <w:szCs w:val="28"/>
                <w:lang w:eastAsia="en-US"/>
              </w:rPr>
              <w:t xml:space="preserve">«Формирование </w:t>
            </w:r>
            <w:r>
              <w:rPr>
                <w:rFonts w:eastAsia="Calibri"/>
                <w:sz w:val="28"/>
                <w:szCs w:val="28"/>
                <w:lang w:eastAsia="en-US"/>
              </w:rPr>
              <w:t>современной</w:t>
            </w:r>
            <w:r w:rsidRPr="002F195B">
              <w:rPr>
                <w:rFonts w:eastAsia="Calibri"/>
                <w:sz w:val="28"/>
                <w:szCs w:val="28"/>
                <w:lang w:eastAsia="en-US"/>
              </w:rPr>
              <w:t xml:space="preserve"> городской среды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2F195B">
              <w:rPr>
                <w:rFonts w:eastAsia="Calibri"/>
                <w:sz w:val="28"/>
                <w:szCs w:val="28"/>
                <w:lang w:eastAsia="en-US"/>
              </w:rPr>
              <w:t xml:space="preserve">на территории муниципального образования  </w:t>
            </w:r>
            <w:r w:rsidRPr="002F195B">
              <w:rPr>
                <w:sz w:val="28"/>
                <w:szCs w:val="28"/>
              </w:rPr>
              <w:t>«Игринское»</w:t>
            </w:r>
            <w:r w:rsidRPr="002F195B">
              <w:rPr>
                <w:rFonts w:eastAsia="Calibri"/>
                <w:sz w:val="28"/>
                <w:szCs w:val="28"/>
                <w:lang w:eastAsia="en-US"/>
              </w:rPr>
              <w:t xml:space="preserve">  на 201</w:t>
            </w:r>
            <w:r w:rsidR="00C40625">
              <w:rPr>
                <w:rFonts w:eastAsia="Calibri"/>
                <w:sz w:val="28"/>
                <w:szCs w:val="28"/>
                <w:lang w:eastAsia="en-US"/>
              </w:rPr>
              <w:t>8-202</w:t>
            </w:r>
            <w:r w:rsidR="00A718DF"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="00C4062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2F195B">
              <w:rPr>
                <w:rFonts w:eastAsia="Calibri"/>
                <w:sz w:val="28"/>
                <w:szCs w:val="28"/>
                <w:lang w:eastAsia="en-US"/>
              </w:rPr>
              <w:t>год</w:t>
            </w:r>
            <w:r w:rsidR="00C40625">
              <w:rPr>
                <w:rFonts w:eastAsia="Calibri"/>
                <w:sz w:val="28"/>
                <w:szCs w:val="28"/>
                <w:lang w:eastAsia="en-US"/>
              </w:rPr>
              <w:t>ы</w:t>
            </w:r>
            <w:r w:rsidRPr="002F195B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  <w:p w:rsidR="00EF16C0" w:rsidRPr="00AA73F8" w:rsidRDefault="00EF16C0" w:rsidP="00386A6B">
            <w:pPr>
              <w:jc w:val="both"/>
              <w:rPr>
                <w:sz w:val="28"/>
                <w:szCs w:val="28"/>
              </w:rPr>
            </w:pPr>
          </w:p>
        </w:tc>
      </w:tr>
    </w:tbl>
    <w:p w:rsidR="00EF16C0" w:rsidRDefault="00EF16C0" w:rsidP="00EF16C0">
      <w:pPr>
        <w:rPr>
          <w:sz w:val="28"/>
          <w:szCs w:val="28"/>
        </w:rPr>
      </w:pPr>
    </w:p>
    <w:p w:rsidR="00EF16C0" w:rsidRDefault="00EF16C0" w:rsidP="00EF16C0">
      <w:pPr>
        <w:ind w:firstLine="567"/>
        <w:jc w:val="both"/>
        <w:rPr>
          <w:rFonts w:eastAsia="Arial Unicode MS" w:cs="Tahoma"/>
          <w:b/>
          <w:bCs/>
          <w:spacing w:val="100"/>
          <w:sz w:val="28"/>
          <w:szCs w:val="28"/>
        </w:rPr>
      </w:pPr>
      <w:r>
        <w:rPr>
          <w:sz w:val="28"/>
          <w:szCs w:val="28"/>
        </w:rPr>
        <w:t xml:space="preserve">Руководствуясь </w:t>
      </w:r>
      <w:r w:rsidRPr="003F10A0">
        <w:rPr>
          <w:sz w:val="28"/>
          <w:szCs w:val="28"/>
        </w:rPr>
        <w:t>Постановлен</w:t>
      </w:r>
      <w:r>
        <w:rPr>
          <w:sz w:val="28"/>
          <w:szCs w:val="28"/>
        </w:rPr>
        <w:t>ием Правительства Российской Федерации от 10 февраля 2017 года №</w:t>
      </w:r>
      <w:r w:rsidRPr="003F10A0">
        <w:rPr>
          <w:sz w:val="28"/>
          <w:szCs w:val="28"/>
        </w:rPr>
        <w:t xml:space="preserve"> 169 «Об утверждении Правил предоставления и распределения субсидий из федерального бюджета бюджета</w:t>
      </w:r>
      <w:r>
        <w:rPr>
          <w:sz w:val="28"/>
          <w:szCs w:val="28"/>
        </w:rPr>
        <w:t>м субъектов Российской Федерации</w:t>
      </w:r>
      <w:r w:rsidRPr="003F10A0">
        <w:rPr>
          <w:sz w:val="28"/>
          <w:szCs w:val="28"/>
        </w:rPr>
        <w:t xml:space="preserve"> на поддержку государственных программ субъ</w:t>
      </w:r>
      <w:r>
        <w:rPr>
          <w:sz w:val="28"/>
          <w:szCs w:val="28"/>
        </w:rPr>
        <w:t>ектов Российской Федерации и мун</w:t>
      </w:r>
      <w:r w:rsidRPr="003F10A0">
        <w:rPr>
          <w:sz w:val="28"/>
          <w:szCs w:val="28"/>
        </w:rPr>
        <w:t>иципальных программ формирования современной город</w:t>
      </w:r>
      <w:r>
        <w:rPr>
          <w:sz w:val="28"/>
          <w:szCs w:val="28"/>
        </w:rPr>
        <w:t xml:space="preserve">ской среды», Приказом Министерства строительства и жилищно-коммунального хозяйства Российской Федерации от </w:t>
      </w:r>
      <w:r w:rsidR="00C40625">
        <w:rPr>
          <w:sz w:val="28"/>
          <w:szCs w:val="28"/>
        </w:rPr>
        <w:t>06 апреля</w:t>
      </w:r>
      <w:r>
        <w:rPr>
          <w:sz w:val="28"/>
          <w:szCs w:val="28"/>
        </w:rPr>
        <w:t xml:space="preserve"> 2017 года № </w:t>
      </w:r>
      <w:r w:rsidR="00C40625">
        <w:rPr>
          <w:sz w:val="28"/>
          <w:szCs w:val="28"/>
        </w:rPr>
        <w:t>691</w:t>
      </w:r>
      <w:r>
        <w:rPr>
          <w:sz w:val="28"/>
          <w:szCs w:val="28"/>
        </w:rPr>
        <w:t xml:space="preserve">  «Об утверждении «Методических рекомендаций по подготовке государственных </w:t>
      </w:r>
      <w:r w:rsidR="00C40625">
        <w:rPr>
          <w:sz w:val="28"/>
          <w:szCs w:val="28"/>
        </w:rPr>
        <w:t xml:space="preserve">(муниципальных) </w:t>
      </w:r>
      <w:r>
        <w:rPr>
          <w:sz w:val="28"/>
          <w:szCs w:val="28"/>
        </w:rPr>
        <w:t xml:space="preserve">программ формирования современной городской среды в рамках реализации приоритетного проекта «Формирование </w:t>
      </w:r>
      <w:r w:rsidR="0054230A">
        <w:rPr>
          <w:sz w:val="28"/>
          <w:szCs w:val="28"/>
        </w:rPr>
        <w:t>с</w:t>
      </w:r>
      <w:r>
        <w:rPr>
          <w:sz w:val="28"/>
          <w:szCs w:val="28"/>
        </w:rPr>
        <w:t>овременной городской среды» на 201</w:t>
      </w:r>
      <w:r w:rsidR="00C40625">
        <w:rPr>
          <w:sz w:val="28"/>
          <w:szCs w:val="28"/>
        </w:rPr>
        <w:t>8-2022</w:t>
      </w:r>
      <w:r>
        <w:rPr>
          <w:sz w:val="28"/>
          <w:szCs w:val="28"/>
        </w:rPr>
        <w:t xml:space="preserve"> год</w:t>
      </w:r>
      <w:r w:rsidR="00C40625">
        <w:rPr>
          <w:sz w:val="28"/>
          <w:szCs w:val="28"/>
        </w:rPr>
        <w:t>ы</w:t>
      </w:r>
      <w:r>
        <w:rPr>
          <w:sz w:val="28"/>
          <w:szCs w:val="28"/>
        </w:rPr>
        <w:t xml:space="preserve">», статьёй 34 Устава муниципального образования «Игринское», Администрация муниципального образования «Игринское» </w:t>
      </w:r>
      <w:r>
        <w:rPr>
          <w:rFonts w:eastAsia="Arial Unicode MS" w:cs="Tahoma"/>
          <w:b/>
          <w:bCs/>
          <w:spacing w:val="100"/>
          <w:sz w:val="28"/>
          <w:szCs w:val="28"/>
        </w:rPr>
        <w:t>постановляет:</w:t>
      </w:r>
    </w:p>
    <w:p w:rsidR="00EF16C0" w:rsidRPr="00EA2B79" w:rsidRDefault="00EF16C0" w:rsidP="00EF16C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32E79">
        <w:rPr>
          <w:sz w:val="28"/>
          <w:szCs w:val="28"/>
        </w:rPr>
        <w:t xml:space="preserve"> Внести изменения в</w:t>
      </w:r>
      <w:r>
        <w:rPr>
          <w:sz w:val="28"/>
          <w:szCs w:val="28"/>
        </w:rPr>
        <w:t xml:space="preserve"> Программу  </w:t>
      </w:r>
      <w:r w:rsidRPr="002F195B">
        <w:rPr>
          <w:rFonts w:eastAsia="Calibri"/>
          <w:sz w:val="28"/>
          <w:szCs w:val="28"/>
          <w:lang w:eastAsia="en-US"/>
        </w:rPr>
        <w:t xml:space="preserve">«Формирование </w:t>
      </w:r>
      <w:r>
        <w:rPr>
          <w:rFonts w:eastAsia="Calibri"/>
          <w:sz w:val="28"/>
          <w:szCs w:val="28"/>
          <w:lang w:eastAsia="en-US"/>
        </w:rPr>
        <w:t>современной</w:t>
      </w:r>
      <w:r w:rsidRPr="002F195B">
        <w:rPr>
          <w:rFonts w:eastAsia="Calibri"/>
          <w:sz w:val="28"/>
          <w:szCs w:val="28"/>
          <w:lang w:eastAsia="en-US"/>
        </w:rPr>
        <w:t xml:space="preserve"> городской среды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F195B">
        <w:rPr>
          <w:rFonts w:eastAsia="Calibri"/>
          <w:sz w:val="28"/>
          <w:szCs w:val="28"/>
          <w:lang w:eastAsia="en-US"/>
        </w:rPr>
        <w:t xml:space="preserve">на территории муниципального образования  </w:t>
      </w:r>
      <w:r w:rsidRPr="002F195B">
        <w:rPr>
          <w:sz w:val="28"/>
          <w:szCs w:val="28"/>
        </w:rPr>
        <w:t>«Игринское»</w:t>
      </w:r>
      <w:r w:rsidRPr="002F195B">
        <w:rPr>
          <w:rFonts w:eastAsia="Calibri"/>
          <w:sz w:val="28"/>
          <w:szCs w:val="28"/>
          <w:lang w:eastAsia="en-US"/>
        </w:rPr>
        <w:t xml:space="preserve">  на 201</w:t>
      </w:r>
      <w:r w:rsidR="00C40625">
        <w:rPr>
          <w:rFonts w:eastAsia="Calibri"/>
          <w:sz w:val="28"/>
          <w:szCs w:val="28"/>
          <w:lang w:eastAsia="en-US"/>
        </w:rPr>
        <w:t>8-202</w:t>
      </w:r>
      <w:r w:rsidR="00A718DF">
        <w:rPr>
          <w:rFonts w:eastAsia="Calibri"/>
          <w:sz w:val="28"/>
          <w:szCs w:val="28"/>
          <w:lang w:eastAsia="en-US"/>
        </w:rPr>
        <w:t>4</w:t>
      </w:r>
      <w:r w:rsidRPr="002F195B">
        <w:rPr>
          <w:rFonts w:eastAsia="Calibri"/>
          <w:sz w:val="28"/>
          <w:szCs w:val="28"/>
          <w:lang w:eastAsia="en-US"/>
        </w:rPr>
        <w:t xml:space="preserve"> год</w:t>
      </w:r>
      <w:r w:rsidR="00C40625">
        <w:rPr>
          <w:rFonts w:eastAsia="Calibri"/>
          <w:sz w:val="28"/>
          <w:szCs w:val="28"/>
          <w:lang w:eastAsia="en-US"/>
        </w:rPr>
        <w:t>ы</w:t>
      </w:r>
      <w:r w:rsidRPr="002F195B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(прилагается).  </w:t>
      </w:r>
    </w:p>
    <w:p w:rsidR="00EF16C0" w:rsidRPr="001B52C2" w:rsidRDefault="00EF16C0" w:rsidP="00EF16C0">
      <w:pPr>
        <w:ind w:firstLine="567"/>
        <w:jc w:val="both"/>
        <w:rPr>
          <w:sz w:val="28"/>
          <w:szCs w:val="28"/>
        </w:rPr>
      </w:pPr>
      <w:r w:rsidRPr="001B52C2">
        <w:rPr>
          <w:sz w:val="28"/>
          <w:szCs w:val="28"/>
        </w:rPr>
        <w:lastRenderedPageBreak/>
        <w:t>2. Настоящее постановление вступает</w:t>
      </w:r>
      <w:r>
        <w:rPr>
          <w:sz w:val="28"/>
          <w:szCs w:val="28"/>
        </w:rPr>
        <w:t xml:space="preserve"> в силу со дня его</w:t>
      </w:r>
      <w:r w:rsidR="00B118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официального </w:t>
      </w:r>
      <w:r w:rsidRPr="001B52C2">
        <w:rPr>
          <w:sz w:val="28"/>
          <w:szCs w:val="28"/>
        </w:rPr>
        <w:t xml:space="preserve">опубликования. </w:t>
      </w:r>
    </w:p>
    <w:p w:rsidR="00EF16C0" w:rsidRPr="000B258E" w:rsidRDefault="00EF16C0" w:rsidP="00EF16C0">
      <w:pPr>
        <w:ind w:right="21" w:firstLine="567"/>
        <w:jc w:val="both"/>
        <w:rPr>
          <w:rFonts w:eastAsia="Arial Unicode MS" w:cs="Tahoma"/>
          <w:kern w:val="1"/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rFonts w:eastAsia="Arial Unicode MS" w:cs="Tahoma"/>
          <w:kern w:val="1"/>
          <w:sz w:val="28"/>
          <w:szCs w:val="28"/>
        </w:rPr>
        <w:t xml:space="preserve">Возложить </w:t>
      </w:r>
      <w:proofErr w:type="gramStart"/>
      <w:r>
        <w:rPr>
          <w:rFonts w:eastAsia="Arial Unicode MS" w:cs="Tahoma"/>
          <w:kern w:val="1"/>
          <w:sz w:val="28"/>
          <w:szCs w:val="28"/>
        </w:rPr>
        <w:t>контроль за</w:t>
      </w:r>
      <w:proofErr w:type="gramEnd"/>
      <w:r>
        <w:rPr>
          <w:rFonts w:eastAsia="Arial Unicode MS" w:cs="Tahoma"/>
          <w:kern w:val="1"/>
          <w:sz w:val="28"/>
          <w:szCs w:val="28"/>
        </w:rPr>
        <w:t xml:space="preserve"> исполнением настоящего постановления на заместителя Главы Администрации муниципального образования «Игринское» Агафонова Н. И.</w:t>
      </w: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15479D" w:rsidRPr="00AA73F8" w:rsidRDefault="0015479D" w:rsidP="00EF16C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полномочия</w:t>
      </w:r>
    </w:p>
    <w:p w:rsidR="00EF16C0" w:rsidRDefault="00EF16C0" w:rsidP="00EF16C0">
      <w:pPr>
        <w:jc w:val="both"/>
        <w:rPr>
          <w:sz w:val="28"/>
          <w:szCs w:val="28"/>
        </w:rPr>
      </w:pPr>
      <w:r w:rsidRPr="00AA73F8">
        <w:rPr>
          <w:sz w:val="28"/>
          <w:szCs w:val="28"/>
        </w:rPr>
        <w:t>Глав</w:t>
      </w:r>
      <w:r w:rsidR="0015479D">
        <w:rPr>
          <w:sz w:val="28"/>
          <w:szCs w:val="28"/>
        </w:rPr>
        <w:t>ы</w:t>
      </w:r>
      <w:r>
        <w:rPr>
          <w:sz w:val="28"/>
          <w:szCs w:val="28"/>
        </w:rPr>
        <w:t xml:space="preserve"> Администрации </w:t>
      </w:r>
    </w:p>
    <w:p w:rsidR="00EF16C0" w:rsidRDefault="00EF16C0" w:rsidP="00EF16C0">
      <w:pPr>
        <w:jc w:val="both"/>
        <w:rPr>
          <w:sz w:val="28"/>
          <w:szCs w:val="28"/>
        </w:rPr>
      </w:pPr>
      <w:r w:rsidRPr="00AA73F8">
        <w:rPr>
          <w:sz w:val="28"/>
          <w:szCs w:val="28"/>
        </w:rPr>
        <w:t xml:space="preserve">муниципального </w:t>
      </w:r>
      <w:r>
        <w:rPr>
          <w:sz w:val="28"/>
          <w:szCs w:val="28"/>
        </w:rPr>
        <w:t>о</w:t>
      </w:r>
      <w:r w:rsidRPr="00AA73F8">
        <w:rPr>
          <w:sz w:val="28"/>
          <w:szCs w:val="28"/>
        </w:rPr>
        <w:t xml:space="preserve">бразования </w:t>
      </w:r>
      <w:r>
        <w:rPr>
          <w:sz w:val="28"/>
          <w:szCs w:val="28"/>
        </w:rPr>
        <w:t xml:space="preserve"> «Игринское» 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="0015479D">
        <w:rPr>
          <w:sz w:val="28"/>
          <w:szCs w:val="28"/>
        </w:rPr>
        <w:t xml:space="preserve"> </w:t>
      </w:r>
      <w:r w:rsidR="000518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Н. </w:t>
      </w:r>
      <w:r w:rsidR="0015479D">
        <w:rPr>
          <w:sz w:val="28"/>
          <w:szCs w:val="28"/>
        </w:rPr>
        <w:t>И. Агафо</w:t>
      </w:r>
      <w:r>
        <w:rPr>
          <w:sz w:val="28"/>
          <w:szCs w:val="28"/>
        </w:rPr>
        <w:t>нов</w:t>
      </w: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EF16C0" w:rsidRDefault="00EF16C0" w:rsidP="00EF16C0">
      <w:pPr>
        <w:jc w:val="both"/>
        <w:rPr>
          <w:sz w:val="28"/>
          <w:szCs w:val="28"/>
        </w:rPr>
      </w:pPr>
    </w:p>
    <w:p w:rsidR="00A8731A" w:rsidRDefault="00A8731A"/>
    <w:tbl>
      <w:tblPr>
        <w:tblW w:w="0" w:type="auto"/>
        <w:tblLook w:val="00A0"/>
      </w:tblPr>
      <w:tblGrid>
        <w:gridCol w:w="4927"/>
        <w:gridCol w:w="4927"/>
      </w:tblGrid>
      <w:tr w:rsidR="00904805" w:rsidRPr="00BB61F1" w:rsidTr="00386A6B">
        <w:tc>
          <w:tcPr>
            <w:tcW w:w="4927" w:type="dxa"/>
          </w:tcPr>
          <w:p w:rsidR="00904805" w:rsidRDefault="00904805" w:rsidP="00386A6B">
            <w:pPr>
              <w:keepNext/>
              <w:tabs>
                <w:tab w:val="left" w:pos="0"/>
                <w:tab w:val="num" w:pos="2520"/>
              </w:tabs>
              <w:suppressAutoHyphens/>
              <w:ind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lastRenderedPageBreak/>
              <w:t>УТВЕРЖДЕНО:</w:t>
            </w:r>
          </w:p>
          <w:p w:rsidR="00904805" w:rsidRDefault="00904805" w:rsidP="00386A6B">
            <w:pPr>
              <w:keepNext/>
              <w:tabs>
                <w:tab w:val="left" w:pos="0"/>
                <w:tab w:val="num" w:pos="2520"/>
              </w:tabs>
              <w:suppressAutoHyphens/>
              <w:ind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Глава муниципального образования</w:t>
            </w:r>
          </w:p>
          <w:p w:rsidR="00904805" w:rsidRDefault="00904805" w:rsidP="00386A6B">
            <w:pPr>
              <w:keepNext/>
              <w:tabs>
                <w:tab w:val="left" w:pos="0"/>
                <w:tab w:val="num" w:pos="2520"/>
              </w:tabs>
              <w:suppressAutoHyphens/>
              <w:ind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</w:t>
            </w:r>
            <w:r>
              <w:rPr>
                <w:sz w:val="28"/>
                <w:szCs w:val="28"/>
                <w:u w:val="single"/>
                <w:lang w:eastAsia="ar-SA"/>
              </w:rPr>
              <w:t>Игринское</w:t>
            </w:r>
            <w:r>
              <w:rPr>
                <w:sz w:val="28"/>
                <w:szCs w:val="28"/>
                <w:lang w:eastAsia="ar-SA"/>
              </w:rPr>
              <w:t>»</w:t>
            </w:r>
          </w:p>
          <w:p w:rsidR="00904805" w:rsidRDefault="00904805" w:rsidP="00386A6B">
            <w:pPr>
              <w:keepNext/>
              <w:tabs>
                <w:tab w:val="left" w:pos="0"/>
                <w:tab w:val="num" w:pos="2520"/>
              </w:tabs>
              <w:suppressAutoHyphens/>
              <w:ind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</w:p>
          <w:p w:rsidR="00904805" w:rsidRDefault="00904805" w:rsidP="00386A6B">
            <w:pPr>
              <w:keepNext/>
              <w:tabs>
                <w:tab w:val="left" w:pos="0"/>
                <w:tab w:val="num" w:pos="2520"/>
              </w:tabs>
              <w:suppressAutoHyphens/>
              <w:ind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________________О.Н. Зонов</w:t>
            </w:r>
          </w:p>
          <w:p w:rsidR="00904805" w:rsidRPr="002A64BE" w:rsidRDefault="00904805" w:rsidP="00386A6B">
            <w:pPr>
              <w:keepNext/>
              <w:tabs>
                <w:tab w:val="left" w:pos="0"/>
                <w:tab w:val="num" w:pos="2520"/>
              </w:tabs>
              <w:suppressAutoHyphens/>
              <w:ind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</w:p>
        </w:tc>
        <w:tc>
          <w:tcPr>
            <w:tcW w:w="4927" w:type="dxa"/>
          </w:tcPr>
          <w:p w:rsidR="00904805" w:rsidRDefault="00904805" w:rsidP="00386A6B">
            <w:pPr>
              <w:keepNext/>
              <w:tabs>
                <w:tab w:val="left" w:pos="0"/>
                <w:tab w:val="num" w:pos="2340"/>
              </w:tabs>
              <w:suppressAutoHyphens/>
              <w:ind w:left="35"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СОГЛАСОВАНО:</w:t>
            </w:r>
          </w:p>
          <w:p w:rsidR="00904805" w:rsidRDefault="00904805" w:rsidP="00386A6B">
            <w:pPr>
              <w:keepNext/>
              <w:tabs>
                <w:tab w:val="left" w:pos="0"/>
                <w:tab w:val="num" w:pos="2340"/>
              </w:tabs>
              <w:suppressAutoHyphens/>
              <w:ind w:left="35"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И.о. министра энергетики, жилищно-коммунального хозяйства и государственного регулирования тарифов Удмуртской Республики </w:t>
            </w:r>
          </w:p>
          <w:p w:rsidR="00904805" w:rsidRDefault="00904805" w:rsidP="00386A6B">
            <w:pPr>
              <w:keepNext/>
              <w:tabs>
                <w:tab w:val="left" w:pos="0"/>
                <w:tab w:val="num" w:pos="2340"/>
              </w:tabs>
              <w:suppressAutoHyphens/>
              <w:ind w:left="35"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</w:p>
          <w:p w:rsidR="00904805" w:rsidRDefault="00904805" w:rsidP="00386A6B">
            <w:pPr>
              <w:keepNext/>
              <w:tabs>
                <w:tab w:val="left" w:pos="0"/>
                <w:tab w:val="num" w:pos="2340"/>
              </w:tabs>
              <w:suppressAutoHyphens/>
              <w:ind w:left="35"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________________ И.В. Маринин</w:t>
            </w:r>
          </w:p>
          <w:p w:rsidR="00904805" w:rsidRDefault="00904805" w:rsidP="00386A6B">
            <w:pPr>
              <w:keepNext/>
              <w:tabs>
                <w:tab w:val="left" w:pos="0"/>
                <w:tab w:val="num" w:pos="2340"/>
              </w:tabs>
              <w:suppressAutoHyphens/>
              <w:ind w:left="35"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</w:p>
          <w:p w:rsidR="00904805" w:rsidRDefault="00904805" w:rsidP="00386A6B">
            <w:pPr>
              <w:keepNext/>
              <w:tabs>
                <w:tab w:val="left" w:pos="0"/>
                <w:tab w:val="num" w:pos="2340"/>
              </w:tabs>
              <w:suppressAutoHyphens/>
              <w:ind w:left="35"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</w:p>
          <w:p w:rsidR="00904805" w:rsidRDefault="00904805" w:rsidP="00386A6B">
            <w:pPr>
              <w:keepNext/>
              <w:tabs>
                <w:tab w:val="left" w:pos="0"/>
                <w:tab w:val="num" w:pos="2340"/>
              </w:tabs>
              <w:suppressAutoHyphens/>
              <w:ind w:left="35"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</w:p>
          <w:p w:rsidR="00904805" w:rsidRDefault="00904805" w:rsidP="00386A6B">
            <w:pPr>
              <w:keepNext/>
              <w:tabs>
                <w:tab w:val="left" w:pos="0"/>
                <w:tab w:val="num" w:pos="2340"/>
              </w:tabs>
              <w:suppressAutoHyphens/>
              <w:ind w:left="35"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СОГЛАСОВАНО:</w:t>
            </w:r>
          </w:p>
          <w:p w:rsidR="00904805" w:rsidRDefault="00904805" w:rsidP="00386A6B">
            <w:pPr>
              <w:keepNext/>
              <w:tabs>
                <w:tab w:val="left" w:pos="0"/>
                <w:tab w:val="num" w:pos="2340"/>
              </w:tabs>
              <w:suppressAutoHyphens/>
              <w:ind w:left="35"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И.о. </w:t>
            </w:r>
            <w:r w:rsidRPr="002A64BE">
              <w:rPr>
                <w:sz w:val="28"/>
                <w:szCs w:val="28"/>
                <w:lang w:eastAsia="ar-SA"/>
              </w:rPr>
              <w:t>министр</w:t>
            </w:r>
            <w:r>
              <w:rPr>
                <w:sz w:val="28"/>
                <w:szCs w:val="28"/>
                <w:lang w:eastAsia="ar-SA"/>
              </w:rPr>
              <w:t>а</w:t>
            </w:r>
            <w:r w:rsidRPr="002A64BE">
              <w:rPr>
                <w:sz w:val="28"/>
                <w:szCs w:val="28"/>
                <w:lang w:eastAsia="ar-SA"/>
              </w:rPr>
              <w:t xml:space="preserve"> транспорта и дорожного хозяйства Удмуртской Республики</w:t>
            </w:r>
          </w:p>
          <w:p w:rsidR="00904805" w:rsidRDefault="00904805" w:rsidP="00386A6B">
            <w:pPr>
              <w:keepNext/>
              <w:tabs>
                <w:tab w:val="left" w:pos="0"/>
                <w:tab w:val="num" w:pos="2340"/>
              </w:tabs>
              <w:suppressAutoHyphens/>
              <w:ind w:left="35"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</w:p>
          <w:p w:rsidR="00904805" w:rsidRDefault="00904805" w:rsidP="00386A6B">
            <w:pPr>
              <w:keepNext/>
              <w:tabs>
                <w:tab w:val="left" w:pos="0"/>
                <w:tab w:val="num" w:pos="2340"/>
              </w:tabs>
              <w:suppressAutoHyphens/>
              <w:ind w:left="35"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__</w:t>
            </w:r>
            <w:r w:rsidRPr="002A64BE">
              <w:rPr>
                <w:sz w:val="28"/>
                <w:szCs w:val="28"/>
                <w:lang w:eastAsia="ar-SA"/>
              </w:rPr>
              <w:t xml:space="preserve">_________________ </w:t>
            </w:r>
            <w:r>
              <w:rPr>
                <w:sz w:val="28"/>
                <w:szCs w:val="28"/>
                <w:lang w:eastAsia="ar-SA"/>
              </w:rPr>
              <w:t xml:space="preserve"> ФИО</w:t>
            </w:r>
          </w:p>
          <w:p w:rsidR="00904805" w:rsidRDefault="00904805" w:rsidP="00386A6B">
            <w:pPr>
              <w:keepNext/>
              <w:tabs>
                <w:tab w:val="left" w:pos="0"/>
                <w:tab w:val="num" w:pos="2340"/>
              </w:tabs>
              <w:suppressAutoHyphens/>
              <w:ind w:left="35"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</w:p>
          <w:p w:rsidR="00904805" w:rsidRDefault="00904805" w:rsidP="00386A6B">
            <w:pPr>
              <w:keepNext/>
              <w:tabs>
                <w:tab w:val="left" w:pos="0"/>
                <w:tab w:val="num" w:pos="2340"/>
              </w:tabs>
              <w:suppressAutoHyphens/>
              <w:ind w:left="35"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</w:p>
          <w:p w:rsidR="00904805" w:rsidRPr="00BB61F1" w:rsidRDefault="00904805" w:rsidP="00386A6B">
            <w:pPr>
              <w:keepNext/>
              <w:tabs>
                <w:tab w:val="left" w:pos="0"/>
                <w:tab w:val="num" w:pos="2520"/>
              </w:tabs>
              <w:suppressAutoHyphens/>
              <w:ind w:right="-7"/>
              <w:jc w:val="center"/>
              <w:outlineLvl w:val="2"/>
              <w:rPr>
                <w:sz w:val="28"/>
                <w:szCs w:val="28"/>
                <w:lang w:eastAsia="ar-SA"/>
              </w:rPr>
            </w:pPr>
          </w:p>
        </w:tc>
      </w:tr>
    </w:tbl>
    <w:p w:rsidR="00904805" w:rsidRDefault="00904805" w:rsidP="00904805">
      <w:pPr>
        <w:jc w:val="center"/>
        <w:rPr>
          <w:sz w:val="28"/>
          <w:szCs w:val="28"/>
        </w:rPr>
      </w:pPr>
    </w:p>
    <w:p w:rsidR="00904805" w:rsidRPr="00BB61F1" w:rsidRDefault="00904805" w:rsidP="00904805">
      <w:pPr>
        <w:jc w:val="center"/>
        <w:rPr>
          <w:sz w:val="28"/>
          <w:szCs w:val="28"/>
        </w:rPr>
      </w:pPr>
    </w:p>
    <w:p w:rsidR="00904805" w:rsidRDefault="00904805" w:rsidP="00904805">
      <w:pPr>
        <w:jc w:val="right"/>
        <w:rPr>
          <w:sz w:val="28"/>
          <w:szCs w:val="28"/>
        </w:rPr>
      </w:pPr>
    </w:p>
    <w:p w:rsidR="00904805" w:rsidRPr="00FC75F5" w:rsidRDefault="00904805" w:rsidP="00904805">
      <w:pPr>
        <w:jc w:val="right"/>
        <w:rPr>
          <w:sz w:val="28"/>
          <w:szCs w:val="28"/>
        </w:rPr>
      </w:pPr>
    </w:p>
    <w:p w:rsidR="00904805" w:rsidRPr="002A64BE" w:rsidRDefault="00904805" w:rsidP="00904805">
      <w:pPr>
        <w:rPr>
          <w:sz w:val="44"/>
          <w:szCs w:val="44"/>
        </w:rPr>
      </w:pPr>
    </w:p>
    <w:p w:rsidR="00904805" w:rsidRPr="002A64BE" w:rsidRDefault="00904805" w:rsidP="00904805">
      <w:pPr>
        <w:jc w:val="center"/>
        <w:rPr>
          <w:sz w:val="44"/>
          <w:szCs w:val="44"/>
        </w:rPr>
      </w:pPr>
      <w:r w:rsidRPr="002A64BE">
        <w:rPr>
          <w:sz w:val="44"/>
          <w:szCs w:val="44"/>
        </w:rPr>
        <w:t xml:space="preserve">ПРОГРАММА </w:t>
      </w:r>
    </w:p>
    <w:p w:rsidR="00904805" w:rsidRPr="002A64BE" w:rsidRDefault="00904805" w:rsidP="00904805">
      <w:pPr>
        <w:jc w:val="center"/>
        <w:rPr>
          <w:sz w:val="44"/>
          <w:szCs w:val="44"/>
        </w:rPr>
      </w:pPr>
    </w:p>
    <w:p w:rsidR="00904805" w:rsidRPr="002A64BE" w:rsidRDefault="00904805" w:rsidP="00904805">
      <w:pPr>
        <w:jc w:val="center"/>
        <w:rPr>
          <w:sz w:val="44"/>
          <w:szCs w:val="44"/>
        </w:rPr>
      </w:pPr>
      <w:r w:rsidRPr="002A64BE">
        <w:rPr>
          <w:sz w:val="44"/>
          <w:szCs w:val="44"/>
        </w:rPr>
        <w:t>ФОРМИРОВАНИЕ СОВРЕМЕМННОЙ ГОРОДСКОЙ СРЕДЫ НА ТЕРРИТОРИИ МО «</w:t>
      </w:r>
      <w:r>
        <w:rPr>
          <w:sz w:val="44"/>
          <w:szCs w:val="44"/>
        </w:rPr>
        <w:t>ИГРИНСКОЕ</w:t>
      </w:r>
      <w:r w:rsidRPr="002A64BE">
        <w:rPr>
          <w:sz w:val="44"/>
          <w:szCs w:val="44"/>
        </w:rPr>
        <w:t>»</w:t>
      </w:r>
    </w:p>
    <w:p w:rsidR="00904805" w:rsidRPr="002A64BE" w:rsidRDefault="00904805" w:rsidP="00904805">
      <w:pPr>
        <w:jc w:val="center"/>
        <w:rPr>
          <w:snapToGrid w:val="0"/>
          <w:sz w:val="44"/>
          <w:szCs w:val="44"/>
        </w:rPr>
      </w:pPr>
      <w:r w:rsidRPr="002A64BE">
        <w:rPr>
          <w:sz w:val="44"/>
          <w:szCs w:val="44"/>
        </w:rPr>
        <w:t>НА 201</w:t>
      </w:r>
      <w:r>
        <w:rPr>
          <w:sz w:val="44"/>
          <w:szCs w:val="44"/>
        </w:rPr>
        <w:t>8-202</w:t>
      </w:r>
      <w:r w:rsidR="007D3548">
        <w:rPr>
          <w:sz w:val="44"/>
          <w:szCs w:val="44"/>
        </w:rPr>
        <w:t>4</w:t>
      </w:r>
      <w:r w:rsidRPr="002A64BE">
        <w:rPr>
          <w:sz w:val="44"/>
          <w:szCs w:val="44"/>
        </w:rPr>
        <w:t xml:space="preserve"> ГОД</w:t>
      </w:r>
      <w:r>
        <w:rPr>
          <w:sz w:val="44"/>
          <w:szCs w:val="44"/>
        </w:rPr>
        <w:t>Ы</w:t>
      </w:r>
    </w:p>
    <w:p w:rsidR="00904805" w:rsidRPr="002A64BE" w:rsidRDefault="00904805" w:rsidP="00904805">
      <w:pPr>
        <w:jc w:val="center"/>
        <w:rPr>
          <w:snapToGrid w:val="0"/>
          <w:sz w:val="44"/>
          <w:szCs w:val="44"/>
        </w:rPr>
      </w:pPr>
    </w:p>
    <w:p w:rsidR="00904805" w:rsidRPr="002A64BE" w:rsidRDefault="00904805" w:rsidP="00904805">
      <w:pPr>
        <w:tabs>
          <w:tab w:val="left" w:pos="0"/>
        </w:tabs>
        <w:ind w:right="-7"/>
        <w:jc w:val="center"/>
        <w:rPr>
          <w:b/>
          <w:bCs/>
          <w:sz w:val="44"/>
          <w:szCs w:val="44"/>
        </w:rPr>
      </w:pPr>
    </w:p>
    <w:p w:rsidR="00904805" w:rsidRPr="002A64BE" w:rsidRDefault="00904805" w:rsidP="00904805">
      <w:pPr>
        <w:tabs>
          <w:tab w:val="left" w:pos="0"/>
        </w:tabs>
        <w:ind w:right="-7"/>
        <w:jc w:val="center"/>
        <w:rPr>
          <w:b/>
          <w:color w:val="000000"/>
          <w:spacing w:val="1"/>
          <w:sz w:val="44"/>
          <w:szCs w:val="44"/>
        </w:rPr>
      </w:pPr>
      <w:r w:rsidRPr="002A64BE">
        <w:rPr>
          <w:b/>
          <w:color w:val="000000"/>
          <w:spacing w:val="1"/>
          <w:sz w:val="44"/>
          <w:szCs w:val="44"/>
        </w:rPr>
        <w:t xml:space="preserve"> </w:t>
      </w:r>
    </w:p>
    <w:p w:rsidR="00904805" w:rsidRPr="00C24FD1" w:rsidRDefault="00904805" w:rsidP="00904805">
      <w:pPr>
        <w:tabs>
          <w:tab w:val="left" w:pos="0"/>
        </w:tabs>
        <w:ind w:right="-7" w:firstLine="709"/>
        <w:jc w:val="both"/>
        <w:rPr>
          <w:b/>
          <w:sz w:val="28"/>
          <w:szCs w:val="28"/>
        </w:rPr>
      </w:pPr>
    </w:p>
    <w:p w:rsidR="00904805" w:rsidRDefault="00904805" w:rsidP="00904805">
      <w:pPr>
        <w:jc w:val="both"/>
        <w:rPr>
          <w:sz w:val="28"/>
          <w:szCs w:val="28"/>
        </w:rPr>
      </w:pPr>
    </w:p>
    <w:p w:rsidR="00904805" w:rsidRPr="00FC75F5" w:rsidRDefault="00904805" w:rsidP="00904805">
      <w:pPr>
        <w:jc w:val="both"/>
        <w:rPr>
          <w:sz w:val="28"/>
          <w:szCs w:val="28"/>
        </w:rPr>
      </w:pPr>
    </w:p>
    <w:p w:rsidR="00904805" w:rsidRPr="00FC75F5" w:rsidRDefault="00904805" w:rsidP="00904805">
      <w:pPr>
        <w:jc w:val="center"/>
        <w:rPr>
          <w:sz w:val="28"/>
          <w:szCs w:val="28"/>
        </w:rPr>
      </w:pPr>
    </w:p>
    <w:p w:rsidR="00904805" w:rsidRPr="00FC75F5" w:rsidRDefault="00904805" w:rsidP="00904805">
      <w:pPr>
        <w:jc w:val="center"/>
        <w:rPr>
          <w:sz w:val="28"/>
          <w:szCs w:val="28"/>
        </w:rPr>
      </w:pPr>
      <w:r w:rsidRPr="00FC75F5">
        <w:rPr>
          <w:sz w:val="28"/>
          <w:szCs w:val="28"/>
        </w:rPr>
        <w:t>201</w:t>
      </w:r>
      <w:r w:rsidR="004D4D6A">
        <w:rPr>
          <w:sz w:val="28"/>
          <w:szCs w:val="28"/>
        </w:rPr>
        <w:t>9</w:t>
      </w:r>
      <w:r w:rsidRPr="00FC75F5">
        <w:rPr>
          <w:sz w:val="28"/>
          <w:szCs w:val="28"/>
        </w:rPr>
        <w:t xml:space="preserve"> год</w:t>
      </w:r>
    </w:p>
    <w:p w:rsidR="00904805" w:rsidRDefault="00904805" w:rsidP="00904805">
      <w:pPr>
        <w:tabs>
          <w:tab w:val="left" w:pos="0"/>
        </w:tabs>
        <w:ind w:right="-7"/>
        <w:jc w:val="both"/>
        <w:rPr>
          <w:sz w:val="28"/>
          <w:szCs w:val="28"/>
        </w:rPr>
      </w:pPr>
    </w:p>
    <w:p w:rsidR="006D76F6" w:rsidRDefault="006D76F6" w:rsidP="006D76F6">
      <w:pPr>
        <w:tabs>
          <w:tab w:val="left" w:pos="0"/>
        </w:tabs>
        <w:ind w:right="-7"/>
        <w:jc w:val="both"/>
        <w:rPr>
          <w:sz w:val="28"/>
          <w:szCs w:val="28"/>
        </w:rPr>
      </w:pPr>
    </w:p>
    <w:p w:rsidR="006D76F6" w:rsidRPr="002F195B" w:rsidRDefault="006D76F6" w:rsidP="006D76F6">
      <w:pPr>
        <w:widowControl w:val="0"/>
        <w:autoSpaceDE w:val="0"/>
        <w:autoSpaceDN w:val="0"/>
        <w:adjustRightInd w:val="0"/>
        <w:spacing w:line="240" w:lineRule="exact"/>
        <w:jc w:val="right"/>
        <w:outlineLvl w:val="0"/>
        <w:rPr>
          <w:sz w:val="28"/>
          <w:szCs w:val="28"/>
        </w:rPr>
      </w:pPr>
      <w:r w:rsidRPr="002F195B">
        <w:rPr>
          <w:sz w:val="28"/>
          <w:szCs w:val="28"/>
        </w:rPr>
        <w:t>УТВЕРЖДЕН</w:t>
      </w:r>
      <w:r>
        <w:rPr>
          <w:sz w:val="28"/>
          <w:szCs w:val="28"/>
        </w:rPr>
        <w:t>А</w:t>
      </w:r>
    </w:p>
    <w:p w:rsidR="006D76F6" w:rsidRPr="002F195B" w:rsidRDefault="006D76F6" w:rsidP="006D76F6">
      <w:pPr>
        <w:jc w:val="right"/>
        <w:rPr>
          <w:sz w:val="28"/>
          <w:szCs w:val="28"/>
        </w:rPr>
      </w:pPr>
      <w:r w:rsidRPr="002F195B">
        <w:rPr>
          <w:sz w:val="28"/>
          <w:szCs w:val="28"/>
        </w:rPr>
        <w:t xml:space="preserve"> постановлением </w:t>
      </w:r>
      <w:r>
        <w:rPr>
          <w:sz w:val="28"/>
          <w:szCs w:val="28"/>
        </w:rPr>
        <w:t>А</w:t>
      </w:r>
      <w:r w:rsidRPr="002F195B">
        <w:rPr>
          <w:sz w:val="28"/>
          <w:szCs w:val="28"/>
        </w:rPr>
        <w:t>дминистрации</w:t>
      </w:r>
    </w:p>
    <w:p w:rsidR="006D76F6" w:rsidRPr="002F195B" w:rsidRDefault="006D76F6" w:rsidP="006D76F6">
      <w:pPr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 «Игринское</w:t>
      </w:r>
      <w:r w:rsidRPr="002F195B">
        <w:rPr>
          <w:sz w:val="28"/>
          <w:szCs w:val="28"/>
        </w:rPr>
        <w:t>»</w:t>
      </w:r>
    </w:p>
    <w:p w:rsidR="006D76F6" w:rsidRDefault="006D76F6" w:rsidP="006D76F6">
      <w:pPr>
        <w:jc w:val="right"/>
        <w:rPr>
          <w:sz w:val="28"/>
          <w:szCs w:val="28"/>
        </w:rPr>
      </w:pPr>
      <w:r w:rsidRPr="002F195B">
        <w:rPr>
          <w:sz w:val="28"/>
          <w:szCs w:val="28"/>
        </w:rPr>
        <w:t xml:space="preserve">от </w:t>
      </w:r>
      <w:r w:rsidR="00202F5C">
        <w:rPr>
          <w:sz w:val="28"/>
          <w:szCs w:val="28"/>
        </w:rPr>
        <w:t>14</w:t>
      </w:r>
      <w:r>
        <w:rPr>
          <w:sz w:val="28"/>
          <w:szCs w:val="28"/>
        </w:rPr>
        <w:t xml:space="preserve"> </w:t>
      </w:r>
      <w:r w:rsidR="00202F5C">
        <w:rPr>
          <w:sz w:val="28"/>
          <w:szCs w:val="28"/>
        </w:rPr>
        <w:t>август</w:t>
      </w:r>
      <w:r>
        <w:rPr>
          <w:sz w:val="28"/>
          <w:szCs w:val="28"/>
        </w:rPr>
        <w:t>а</w:t>
      </w:r>
      <w:r w:rsidRPr="002F195B">
        <w:rPr>
          <w:sz w:val="28"/>
          <w:szCs w:val="28"/>
        </w:rPr>
        <w:t xml:space="preserve"> 2017</w:t>
      </w:r>
      <w:r>
        <w:rPr>
          <w:sz w:val="28"/>
          <w:szCs w:val="28"/>
        </w:rPr>
        <w:t xml:space="preserve"> года</w:t>
      </w:r>
      <w:r w:rsidRPr="002F195B">
        <w:rPr>
          <w:sz w:val="28"/>
          <w:szCs w:val="28"/>
        </w:rPr>
        <w:t xml:space="preserve">  №</w:t>
      </w:r>
      <w:r>
        <w:rPr>
          <w:sz w:val="28"/>
          <w:szCs w:val="28"/>
        </w:rPr>
        <w:t xml:space="preserve"> </w:t>
      </w:r>
      <w:r w:rsidR="00202F5C">
        <w:rPr>
          <w:sz w:val="28"/>
          <w:szCs w:val="28"/>
        </w:rPr>
        <w:t>126</w:t>
      </w:r>
      <w:r>
        <w:rPr>
          <w:sz w:val="28"/>
          <w:szCs w:val="28"/>
        </w:rPr>
        <w:t xml:space="preserve">, </w:t>
      </w:r>
    </w:p>
    <w:p w:rsidR="006D76F6" w:rsidRPr="002F195B" w:rsidRDefault="006D76F6" w:rsidP="006D76F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 изменениями от 30 марта 2018 года № 33 </w:t>
      </w:r>
      <w:r w:rsidRPr="002F195B">
        <w:rPr>
          <w:sz w:val="28"/>
          <w:szCs w:val="28"/>
        </w:rPr>
        <w:t xml:space="preserve">  </w:t>
      </w:r>
    </w:p>
    <w:p w:rsidR="006D76F6" w:rsidRDefault="00F417AA" w:rsidP="006D76F6">
      <w:pPr>
        <w:tabs>
          <w:tab w:val="left" w:pos="0"/>
        </w:tabs>
        <w:ind w:right="-7"/>
        <w:jc w:val="right"/>
        <w:rPr>
          <w:sz w:val="28"/>
          <w:szCs w:val="28"/>
        </w:rPr>
      </w:pPr>
      <w:r>
        <w:rPr>
          <w:sz w:val="28"/>
          <w:szCs w:val="28"/>
        </w:rPr>
        <w:t>с изменениями от 28 марта 2019 года № 41</w:t>
      </w:r>
    </w:p>
    <w:p w:rsidR="00A718DF" w:rsidRDefault="00A718DF" w:rsidP="006D76F6">
      <w:pPr>
        <w:tabs>
          <w:tab w:val="left" w:pos="0"/>
        </w:tabs>
        <w:ind w:right="-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184939">
        <w:rPr>
          <w:sz w:val="28"/>
          <w:szCs w:val="28"/>
        </w:rPr>
        <w:t xml:space="preserve">изменениями от </w:t>
      </w:r>
      <w:r w:rsidR="00184939">
        <w:rPr>
          <w:sz w:val="28"/>
          <w:szCs w:val="28"/>
        </w:rPr>
        <w:t>20 июня</w:t>
      </w:r>
      <w:r w:rsidRPr="00184939">
        <w:rPr>
          <w:sz w:val="28"/>
          <w:szCs w:val="28"/>
        </w:rPr>
        <w:t xml:space="preserve"> 2019 года  №</w:t>
      </w:r>
      <w:r w:rsidR="00184939">
        <w:rPr>
          <w:sz w:val="28"/>
          <w:szCs w:val="28"/>
        </w:rPr>
        <w:t>83а</w:t>
      </w:r>
    </w:p>
    <w:p w:rsidR="006D76F6" w:rsidRDefault="006D76F6" w:rsidP="006D76F6">
      <w:pPr>
        <w:tabs>
          <w:tab w:val="left" w:pos="0"/>
        </w:tabs>
        <w:ind w:right="-7"/>
        <w:jc w:val="both"/>
        <w:rPr>
          <w:sz w:val="28"/>
          <w:szCs w:val="28"/>
        </w:rPr>
      </w:pPr>
    </w:p>
    <w:p w:rsidR="006D76F6" w:rsidRPr="006E4F1C" w:rsidRDefault="006D76F6" w:rsidP="006D76F6">
      <w:pPr>
        <w:jc w:val="center"/>
        <w:outlineLvl w:val="1"/>
        <w:rPr>
          <w:b/>
          <w:sz w:val="28"/>
          <w:szCs w:val="28"/>
          <w:lang w:eastAsia="en-US"/>
        </w:rPr>
      </w:pPr>
      <w:r w:rsidRPr="006E4F1C">
        <w:rPr>
          <w:b/>
          <w:sz w:val="28"/>
          <w:szCs w:val="28"/>
          <w:lang w:eastAsia="en-US"/>
        </w:rPr>
        <w:t>Программа «Формирование современной городской среды</w:t>
      </w:r>
    </w:p>
    <w:p w:rsidR="006D76F6" w:rsidRDefault="006D76F6" w:rsidP="006D76F6">
      <w:pPr>
        <w:jc w:val="center"/>
        <w:outlineLvl w:val="1"/>
        <w:rPr>
          <w:b/>
          <w:sz w:val="28"/>
          <w:szCs w:val="28"/>
          <w:lang w:eastAsia="en-US"/>
        </w:rPr>
      </w:pPr>
      <w:r w:rsidRPr="006E4F1C">
        <w:rPr>
          <w:b/>
          <w:sz w:val="28"/>
          <w:szCs w:val="28"/>
          <w:lang w:eastAsia="en-US"/>
        </w:rPr>
        <w:t xml:space="preserve">на территории муниципального образования  </w:t>
      </w:r>
      <w:r w:rsidRPr="006E4F1C">
        <w:rPr>
          <w:b/>
          <w:sz w:val="28"/>
          <w:szCs w:val="28"/>
        </w:rPr>
        <w:t>«Игринское»</w:t>
      </w:r>
      <w:r w:rsidRPr="006E4F1C">
        <w:rPr>
          <w:b/>
          <w:sz w:val="28"/>
          <w:szCs w:val="28"/>
          <w:lang w:eastAsia="en-US"/>
        </w:rPr>
        <w:t xml:space="preserve">  </w:t>
      </w:r>
    </w:p>
    <w:p w:rsidR="006D76F6" w:rsidRPr="006E4F1C" w:rsidRDefault="006D76F6" w:rsidP="006D76F6">
      <w:pPr>
        <w:jc w:val="center"/>
        <w:outlineLvl w:val="1"/>
        <w:rPr>
          <w:b/>
          <w:sz w:val="28"/>
          <w:szCs w:val="28"/>
          <w:lang w:eastAsia="en-US"/>
        </w:rPr>
      </w:pPr>
      <w:r w:rsidRPr="006E4F1C">
        <w:rPr>
          <w:b/>
          <w:sz w:val="28"/>
          <w:szCs w:val="28"/>
          <w:lang w:eastAsia="en-US"/>
        </w:rPr>
        <w:t>на 201</w:t>
      </w:r>
      <w:r>
        <w:rPr>
          <w:b/>
          <w:sz w:val="28"/>
          <w:szCs w:val="28"/>
          <w:lang w:eastAsia="en-US"/>
        </w:rPr>
        <w:t>8-202</w:t>
      </w:r>
      <w:r w:rsidR="00386A6B">
        <w:rPr>
          <w:b/>
          <w:sz w:val="28"/>
          <w:szCs w:val="28"/>
          <w:lang w:eastAsia="en-US"/>
        </w:rPr>
        <w:t>4</w:t>
      </w:r>
      <w:r w:rsidRPr="006E4F1C">
        <w:rPr>
          <w:b/>
          <w:sz w:val="28"/>
          <w:szCs w:val="28"/>
          <w:lang w:eastAsia="en-US"/>
        </w:rPr>
        <w:t xml:space="preserve"> год</w:t>
      </w:r>
      <w:r>
        <w:rPr>
          <w:b/>
          <w:sz w:val="28"/>
          <w:szCs w:val="28"/>
          <w:lang w:eastAsia="en-US"/>
        </w:rPr>
        <w:t>ы</w:t>
      </w:r>
      <w:r w:rsidRPr="006E4F1C">
        <w:rPr>
          <w:b/>
          <w:sz w:val="28"/>
          <w:szCs w:val="28"/>
          <w:lang w:eastAsia="en-US"/>
        </w:rPr>
        <w:t>»</w:t>
      </w:r>
    </w:p>
    <w:p w:rsidR="006D76F6" w:rsidRPr="00ED4C63" w:rsidRDefault="006D76F6" w:rsidP="006D76F6">
      <w:pPr>
        <w:jc w:val="center"/>
        <w:outlineLvl w:val="1"/>
        <w:rPr>
          <w:lang w:eastAsia="en-US"/>
        </w:rPr>
      </w:pPr>
    </w:p>
    <w:p w:rsidR="006D76F6" w:rsidRPr="00386C32" w:rsidRDefault="006D76F6" w:rsidP="006D76F6">
      <w:pPr>
        <w:jc w:val="center"/>
        <w:outlineLvl w:val="1"/>
        <w:rPr>
          <w:sz w:val="28"/>
          <w:szCs w:val="28"/>
          <w:lang w:eastAsia="en-US"/>
        </w:rPr>
      </w:pPr>
      <w:r w:rsidRPr="00386C32">
        <w:rPr>
          <w:sz w:val="28"/>
          <w:szCs w:val="28"/>
          <w:lang w:eastAsia="en-US"/>
        </w:rPr>
        <w:t xml:space="preserve">Паспорт программы </w:t>
      </w:r>
    </w:p>
    <w:p w:rsidR="006D76F6" w:rsidRPr="00386C32" w:rsidRDefault="006D76F6" w:rsidP="006D76F6">
      <w:pPr>
        <w:jc w:val="center"/>
        <w:outlineLvl w:val="1"/>
        <w:rPr>
          <w:sz w:val="28"/>
          <w:szCs w:val="28"/>
          <w:lang w:eastAsia="en-US"/>
        </w:rPr>
      </w:pPr>
      <w:r w:rsidRPr="00386C32">
        <w:rPr>
          <w:sz w:val="28"/>
          <w:szCs w:val="28"/>
          <w:lang w:eastAsia="en-US"/>
        </w:rPr>
        <w:t xml:space="preserve">«Формирование современной городской среды» на территории муниципального образования </w:t>
      </w:r>
      <w:r w:rsidRPr="00386C32">
        <w:rPr>
          <w:sz w:val="28"/>
          <w:szCs w:val="28"/>
        </w:rPr>
        <w:t>«Игринское»</w:t>
      </w:r>
      <w:r w:rsidRPr="00386C32">
        <w:rPr>
          <w:sz w:val="28"/>
          <w:szCs w:val="28"/>
          <w:lang w:eastAsia="en-US"/>
        </w:rPr>
        <w:t xml:space="preserve"> на 201</w:t>
      </w:r>
      <w:r>
        <w:rPr>
          <w:sz w:val="28"/>
          <w:szCs w:val="28"/>
          <w:lang w:eastAsia="en-US"/>
        </w:rPr>
        <w:t>8-202</w:t>
      </w:r>
      <w:r w:rsidR="007D3548">
        <w:rPr>
          <w:sz w:val="28"/>
          <w:szCs w:val="28"/>
          <w:lang w:eastAsia="en-US"/>
        </w:rPr>
        <w:t>4</w:t>
      </w:r>
      <w:r w:rsidRPr="00386C32">
        <w:rPr>
          <w:sz w:val="28"/>
          <w:szCs w:val="28"/>
          <w:lang w:eastAsia="en-US"/>
        </w:rPr>
        <w:t xml:space="preserve"> год</w:t>
      </w:r>
      <w:r>
        <w:rPr>
          <w:sz w:val="28"/>
          <w:szCs w:val="28"/>
          <w:lang w:eastAsia="en-US"/>
        </w:rPr>
        <w:t>ы</w:t>
      </w:r>
      <w:r w:rsidRPr="00386C32">
        <w:rPr>
          <w:sz w:val="28"/>
          <w:szCs w:val="28"/>
          <w:lang w:eastAsia="en-US"/>
        </w:rPr>
        <w:t>»</w:t>
      </w:r>
    </w:p>
    <w:p w:rsidR="006D76F6" w:rsidRPr="00ED4C63" w:rsidRDefault="006D76F6" w:rsidP="006D76F6">
      <w:pPr>
        <w:ind w:firstLine="709"/>
        <w:jc w:val="center"/>
        <w:rPr>
          <w:lang w:eastAsia="en-US"/>
        </w:rPr>
      </w:pPr>
      <w:bookmarkStart w:id="0" w:name="Par488"/>
      <w:bookmarkEnd w:id="0"/>
    </w:p>
    <w:tbl>
      <w:tblPr>
        <w:tblW w:w="10206" w:type="dxa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2485"/>
        <w:gridCol w:w="7721"/>
      </w:tblGrid>
      <w:tr w:rsidR="006D76F6" w:rsidRPr="00ED4C63" w:rsidTr="00386A6B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ED4C63" w:rsidRDefault="006D76F6" w:rsidP="00386A6B">
            <w:pPr>
              <w:rPr>
                <w:lang w:eastAsia="en-US"/>
              </w:rPr>
            </w:pPr>
            <w:r w:rsidRPr="00ED4C63">
              <w:rPr>
                <w:lang w:eastAsia="en-US"/>
              </w:rPr>
              <w:t>Наименование программы</w:t>
            </w:r>
          </w:p>
        </w:tc>
        <w:tc>
          <w:tcPr>
            <w:tcW w:w="7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ED4C63" w:rsidRDefault="006D76F6" w:rsidP="00386A6B">
            <w:pPr>
              <w:jc w:val="both"/>
              <w:rPr>
                <w:lang w:eastAsia="en-US"/>
              </w:rPr>
            </w:pPr>
            <w:r w:rsidRPr="00ED4C63">
              <w:rPr>
                <w:lang w:eastAsia="en-US"/>
              </w:rPr>
              <w:t xml:space="preserve">Формирование </w:t>
            </w:r>
            <w:r>
              <w:rPr>
                <w:lang w:eastAsia="en-US"/>
              </w:rPr>
              <w:t>современной</w:t>
            </w:r>
            <w:r w:rsidRPr="00ED4C63">
              <w:rPr>
                <w:lang w:eastAsia="en-US"/>
              </w:rPr>
              <w:t xml:space="preserve"> городской среды на территории муниципального образования «Игринское» на 201</w:t>
            </w:r>
            <w:r>
              <w:rPr>
                <w:lang w:eastAsia="en-US"/>
              </w:rPr>
              <w:t>8-202</w:t>
            </w:r>
            <w:r w:rsidR="00386A6B">
              <w:rPr>
                <w:lang w:eastAsia="en-US"/>
              </w:rPr>
              <w:t>4</w:t>
            </w:r>
            <w:r w:rsidRPr="00ED4C63">
              <w:rPr>
                <w:lang w:eastAsia="en-US"/>
              </w:rPr>
              <w:t xml:space="preserve"> год</w:t>
            </w:r>
            <w:r>
              <w:rPr>
                <w:lang w:eastAsia="en-US"/>
              </w:rPr>
              <w:t>ы</w:t>
            </w:r>
          </w:p>
        </w:tc>
      </w:tr>
      <w:tr w:rsidR="006D76F6" w:rsidRPr="00ED4C63" w:rsidTr="00392A01">
        <w:trPr>
          <w:trHeight w:val="5047"/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ED4C63" w:rsidRDefault="006D76F6" w:rsidP="00386A6B">
            <w:pPr>
              <w:rPr>
                <w:lang w:eastAsia="en-US"/>
              </w:rPr>
            </w:pPr>
            <w:r w:rsidRPr="00ED4C63">
              <w:rPr>
                <w:lang w:eastAsia="en-US"/>
              </w:rPr>
              <w:t>Основание для разработки программы</w:t>
            </w:r>
          </w:p>
        </w:tc>
        <w:tc>
          <w:tcPr>
            <w:tcW w:w="7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392A01" w:rsidRDefault="006D76F6" w:rsidP="00392A01">
            <w:pPr>
              <w:jc w:val="both"/>
              <w:rPr>
                <w:lang w:eastAsia="en-US"/>
              </w:rPr>
            </w:pPr>
            <w:r w:rsidRPr="00392A01">
              <w:rPr>
                <w:lang w:eastAsia="en-US"/>
              </w:rPr>
              <w:t xml:space="preserve">- Гражданский кодекс Российской Федерации, </w:t>
            </w:r>
          </w:p>
          <w:p w:rsidR="006D76F6" w:rsidRPr="00392A01" w:rsidRDefault="006D76F6" w:rsidP="00392A01">
            <w:pPr>
              <w:jc w:val="both"/>
              <w:rPr>
                <w:lang w:eastAsia="en-US"/>
              </w:rPr>
            </w:pPr>
            <w:r w:rsidRPr="00392A01">
              <w:rPr>
                <w:lang w:eastAsia="en-US"/>
              </w:rPr>
              <w:t xml:space="preserve">- Бюджетный кодекс Российской Федерации, </w:t>
            </w:r>
          </w:p>
          <w:p w:rsidR="006D76F6" w:rsidRPr="00392A01" w:rsidRDefault="006D76F6" w:rsidP="00392A01">
            <w:pPr>
              <w:jc w:val="both"/>
              <w:rPr>
                <w:lang w:eastAsia="en-US"/>
              </w:rPr>
            </w:pPr>
            <w:r w:rsidRPr="00392A01">
              <w:rPr>
                <w:lang w:eastAsia="en-US"/>
              </w:rPr>
              <w:t>- Федеральный закон от 06.10.2003 N 131-ФЗ «Об общих принципах организации местного самоуправления в Российской Федерации»,</w:t>
            </w:r>
          </w:p>
          <w:p w:rsidR="006D76F6" w:rsidRPr="00392A01" w:rsidRDefault="006D76F6" w:rsidP="00392A01">
            <w:pPr>
              <w:jc w:val="both"/>
              <w:rPr>
                <w:lang w:eastAsia="en-US"/>
              </w:rPr>
            </w:pPr>
            <w:r w:rsidRPr="00392A01">
              <w:rPr>
                <w:lang w:eastAsia="en-US"/>
              </w:rPr>
              <w:t>- Постановление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</w:p>
          <w:p w:rsidR="00392A01" w:rsidRPr="00392A01" w:rsidRDefault="00392A01" w:rsidP="00392A01">
            <w:pPr>
              <w:pStyle w:val="2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92A0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Приказ Министерства строительства и жилищно-коммунального хозяйства РФ от 21 декабря 2017 г. № 1696/</w:t>
            </w:r>
            <w:proofErr w:type="gramStart"/>
            <w:r w:rsidRPr="00392A0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</w:t>
            </w:r>
            <w:proofErr w:type="gramEnd"/>
            <w:r w:rsidRPr="00392A0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“О внесении изменений в 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на 2018 - 2022 годы, утвержденные приказом Министерства строительства и жилищно-коммунального хозяйства Российской Федерации от 6 апреля 2017 г. № 691/пр”</w:t>
            </w:r>
          </w:p>
        </w:tc>
      </w:tr>
      <w:tr w:rsidR="006D76F6" w:rsidRPr="00ED4C63" w:rsidTr="00386A6B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ED4C63" w:rsidRDefault="006D76F6" w:rsidP="00386A6B">
            <w:pPr>
              <w:rPr>
                <w:lang w:eastAsia="en-US"/>
              </w:rPr>
            </w:pPr>
            <w:r>
              <w:rPr>
                <w:lang w:eastAsia="en-US"/>
              </w:rPr>
              <w:t>Куратор</w:t>
            </w:r>
          </w:p>
        </w:tc>
        <w:tc>
          <w:tcPr>
            <w:tcW w:w="7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392A01" w:rsidRDefault="006D76F6" w:rsidP="00386A6B">
            <w:pPr>
              <w:rPr>
                <w:lang w:eastAsia="en-US"/>
              </w:rPr>
            </w:pPr>
            <w:r w:rsidRPr="00392A01">
              <w:rPr>
                <w:lang w:eastAsia="en-US"/>
              </w:rPr>
              <w:t>Глава Администрации муниципального образования «Игринский район»</w:t>
            </w:r>
          </w:p>
        </w:tc>
      </w:tr>
      <w:tr w:rsidR="006D76F6" w:rsidRPr="00ED4C63" w:rsidTr="00386A6B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Default="006D76F6" w:rsidP="00386A6B">
            <w:pPr>
              <w:rPr>
                <w:lang w:eastAsia="en-US"/>
              </w:rPr>
            </w:pPr>
            <w:r>
              <w:rPr>
                <w:lang w:eastAsia="en-US"/>
              </w:rPr>
              <w:t>Координатор</w:t>
            </w:r>
          </w:p>
        </w:tc>
        <w:tc>
          <w:tcPr>
            <w:tcW w:w="7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392A01" w:rsidRDefault="006D76F6" w:rsidP="00386A6B">
            <w:pPr>
              <w:rPr>
                <w:lang w:eastAsia="en-US"/>
              </w:rPr>
            </w:pPr>
            <w:r w:rsidRPr="00392A01">
              <w:rPr>
                <w:lang w:eastAsia="en-US"/>
              </w:rPr>
              <w:t>Заместитель Главы Администрации муниципального образования «Игринский район» по строительству, ЖКХ, транспорту, связи</w:t>
            </w:r>
          </w:p>
        </w:tc>
      </w:tr>
      <w:tr w:rsidR="006D76F6" w:rsidRPr="00ED4C63" w:rsidTr="00386A6B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Default="006D76F6" w:rsidP="00386A6B">
            <w:pPr>
              <w:rPr>
                <w:lang w:eastAsia="en-US"/>
              </w:rPr>
            </w:pPr>
            <w:r>
              <w:rPr>
                <w:lang w:eastAsia="en-US"/>
              </w:rPr>
              <w:t>Ответственный исполнитель программы</w:t>
            </w:r>
          </w:p>
        </w:tc>
        <w:tc>
          <w:tcPr>
            <w:tcW w:w="7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392A01" w:rsidRDefault="006D76F6" w:rsidP="00386A6B">
            <w:pPr>
              <w:rPr>
                <w:lang w:eastAsia="en-US"/>
              </w:rPr>
            </w:pPr>
            <w:r w:rsidRPr="00392A01">
              <w:rPr>
                <w:lang w:eastAsia="en-US"/>
              </w:rPr>
              <w:t>Глава Администрации  муниципального образования «Игринское»</w:t>
            </w:r>
          </w:p>
        </w:tc>
      </w:tr>
      <w:tr w:rsidR="006D76F6" w:rsidRPr="00ED4C63" w:rsidTr="00386A6B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Default="006D76F6" w:rsidP="00386A6B">
            <w:pPr>
              <w:rPr>
                <w:lang w:eastAsia="en-US"/>
              </w:rPr>
            </w:pPr>
            <w:r>
              <w:rPr>
                <w:lang w:eastAsia="en-US"/>
              </w:rPr>
              <w:t>Соисполнители программы</w:t>
            </w:r>
          </w:p>
        </w:tc>
        <w:tc>
          <w:tcPr>
            <w:tcW w:w="7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Default="006D76F6" w:rsidP="00386A6B">
            <w:pPr>
              <w:rPr>
                <w:lang w:eastAsia="en-US"/>
              </w:rPr>
            </w:pPr>
            <w:r>
              <w:rPr>
                <w:lang w:eastAsia="en-US"/>
              </w:rPr>
              <w:t>1.Отдел ЖКХ Администрации МО «Игринский район»</w:t>
            </w:r>
          </w:p>
          <w:p w:rsidR="006D76F6" w:rsidRDefault="006D76F6" w:rsidP="00386A6B">
            <w:pPr>
              <w:rPr>
                <w:lang w:eastAsia="en-US"/>
              </w:rPr>
            </w:pPr>
            <w:r>
              <w:rPr>
                <w:lang w:eastAsia="en-US"/>
              </w:rPr>
              <w:t>2. Отдел архитектуры и строительства Администрации МО «Игринский район»</w:t>
            </w:r>
          </w:p>
        </w:tc>
      </w:tr>
      <w:tr w:rsidR="006D76F6" w:rsidRPr="00ED4C63" w:rsidTr="00386A6B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ED4C63" w:rsidRDefault="006D76F6" w:rsidP="00386A6B">
            <w:pPr>
              <w:rPr>
                <w:lang w:eastAsia="en-US"/>
              </w:rPr>
            </w:pPr>
            <w:r w:rsidRPr="00ED4C63">
              <w:rPr>
                <w:lang w:eastAsia="en-US"/>
              </w:rPr>
              <w:t>Цели программы</w:t>
            </w:r>
          </w:p>
        </w:tc>
        <w:tc>
          <w:tcPr>
            <w:tcW w:w="7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ED4C63" w:rsidRDefault="00392A01" w:rsidP="00386A6B">
            <w:pPr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="006D76F6" w:rsidRPr="00ED4C63">
              <w:rPr>
                <w:lang w:eastAsia="en-US"/>
              </w:rPr>
              <w:t xml:space="preserve">овышение уровня  благоустройства </w:t>
            </w:r>
            <w:r w:rsidR="006D76F6">
              <w:rPr>
                <w:lang w:eastAsia="en-US"/>
              </w:rPr>
              <w:t xml:space="preserve">общественных и дворовых </w:t>
            </w:r>
            <w:r w:rsidR="006D76F6" w:rsidRPr="00ED4C63">
              <w:rPr>
                <w:lang w:eastAsia="en-US"/>
              </w:rPr>
              <w:t>территорий муниципального образования  «Игринское»</w:t>
            </w:r>
          </w:p>
        </w:tc>
      </w:tr>
      <w:tr w:rsidR="006D76F6" w:rsidRPr="00ED4C63" w:rsidTr="00386A6B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ED4C63" w:rsidRDefault="006D76F6" w:rsidP="00386A6B">
            <w:pPr>
              <w:rPr>
                <w:lang w:eastAsia="en-US"/>
              </w:rPr>
            </w:pPr>
            <w:r w:rsidRPr="00ED4C63">
              <w:rPr>
                <w:lang w:eastAsia="en-US"/>
              </w:rPr>
              <w:t>Задачи программы</w:t>
            </w:r>
          </w:p>
        </w:tc>
        <w:tc>
          <w:tcPr>
            <w:tcW w:w="7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F757B3" w:rsidRDefault="006D76F6" w:rsidP="00386A6B">
            <w:pPr>
              <w:tabs>
                <w:tab w:val="left" w:pos="0"/>
              </w:tabs>
              <w:jc w:val="both"/>
              <w:rPr>
                <w:lang w:eastAsia="en-US"/>
              </w:rPr>
            </w:pPr>
            <w:r w:rsidRPr="00F757B3">
              <w:rPr>
                <w:lang w:eastAsia="en-US"/>
              </w:rPr>
              <w:t>- повышение уровня благоустройства</w:t>
            </w:r>
            <w:r w:rsidRPr="00F757B3">
              <w:rPr>
                <w:color w:val="FF0000"/>
                <w:lang w:eastAsia="en-US"/>
              </w:rPr>
              <w:t xml:space="preserve"> </w:t>
            </w:r>
            <w:r>
              <w:rPr>
                <w:lang w:eastAsia="en-US"/>
              </w:rPr>
              <w:t>общественных</w:t>
            </w:r>
            <w:r w:rsidRPr="00F757B3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 дворовых </w:t>
            </w:r>
            <w:r w:rsidRPr="00F757B3">
              <w:rPr>
                <w:lang w:eastAsia="en-US"/>
              </w:rPr>
              <w:lastRenderedPageBreak/>
              <w:t>территорий МО «Игринское»;</w:t>
            </w:r>
          </w:p>
          <w:p w:rsidR="006D76F6" w:rsidRPr="00F757B3" w:rsidRDefault="006D76F6" w:rsidP="00386A6B">
            <w:pPr>
              <w:tabs>
                <w:tab w:val="left" w:pos="0"/>
              </w:tabs>
              <w:jc w:val="both"/>
              <w:rPr>
                <w:lang w:eastAsia="en-US"/>
              </w:rPr>
            </w:pPr>
            <w:r w:rsidRPr="00F757B3">
              <w:rPr>
                <w:lang w:eastAsia="en-US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</w:t>
            </w:r>
            <w:r>
              <w:rPr>
                <w:lang w:eastAsia="en-US"/>
              </w:rPr>
              <w:t>общественных</w:t>
            </w:r>
            <w:r w:rsidRPr="00F757B3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 дворовых </w:t>
            </w:r>
            <w:r w:rsidRPr="00F757B3">
              <w:rPr>
                <w:lang w:eastAsia="en-US"/>
              </w:rPr>
              <w:t>территорий</w:t>
            </w:r>
            <w:r>
              <w:rPr>
                <w:lang w:eastAsia="en-US"/>
              </w:rPr>
              <w:t xml:space="preserve"> в МО «Игринское»</w:t>
            </w:r>
          </w:p>
        </w:tc>
      </w:tr>
      <w:tr w:rsidR="006D76F6" w:rsidRPr="00ED4C63" w:rsidTr="00386A6B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ED4C63" w:rsidRDefault="006D76F6" w:rsidP="00386A6B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Целевые показатели (индикаторы)</w:t>
            </w:r>
          </w:p>
        </w:tc>
        <w:tc>
          <w:tcPr>
            <w:tcW w:w="7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D7403C" w:rsidRDefault="006D76F6" w:rsidP="00386A6B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492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03C">
              <w:rPr>
                <w:rFonts w:ascii="Times New Roman" w:hAnsi="Times New Roman"/>
                <w:sz w:val="24"/>
                <w:szCs w:val="24"/>
              </w:rPr>
              <w:t xml:space="preserve">количество благоустроенных дворовых территорий многоквартирных домов, ед.; </w:t>
            </w:r>
          </w:p>
          <w:p w:rsidR="006D76F6" w:rsidRPr="00D7403C" w:rsidRDefault="006D76F6" w:rsidP="00386A6B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492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03C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многоквартирных домов от общего количества дворовых территорий, проценты;</w:t>
            </w:r>
          </w:p>
          <w:p w:rsidR="006D76F6" w:rsidRPr="00D7403C" w:rsidRDefault="006D76F6" w:rsidP="00386A6B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492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03C">
              <w:rPr>
                <w:rFonts w:ascii="Times New Roman" w:hAnsi="Times New Roman"/>
                <w:sz w:val="24"/>
                <w:szCs w:val="24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МО «Игринское»), проценты;</w:t>
            </w:r>
          </w:p>
          <w:p w:rsidR="006D76F6" w:rsidRPr="00D7403C" w:rsidRDefault="006D76F6" w:rsidP="00386A6B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492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03C">
              <w:rPr>
                <w:rFonts w:ascii="Times New Roman" w:hAnsi="Times New Roman"/>
                <w:sz w:val="24"/>
                <w:szCs w:val="24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программу, проценты, рубли;</w:t>
            </w:r>
          </w:p>
          <w:p w:rsidR="006D76F6" w:rsidRPr="00D7403C" w:rsidRDefault="006D76F6" w:rsidP="00386A6B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492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03C">
              <w:rPr>
                <w:rFonts w:ascii="Times New Roman" w:hAnsi="Times New Roman"/>
                <w:sz w:val="24"/>
                <w:szCs w:val="24"/>
              </w:rPr>
              <w:t>объем трудового участия заинтересованных лиц в выполнении минимального перечня работ по благоустройству дворовых территорий, чел./часы;</w:t>
            </w:r>
          </w:p>
          <w:p w:rsidR="006D76F6" w:rsidRPr="00E879BB" w:rsidRDefault="006D76F6" w:rsidP="00386A6B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492" w:hanging="283"/>
              <w:jc w:val="both"/>
            </w:pPr>
            <w:r w:rsidRPr="00E879BB"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программу, проценты, рубли;</w:t>
            </w:r>
          </w:p>
          <w:p w:rsidR="006D76F6" w:rsidRDefault="006D76F6" w:rsidP="00386A6B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492" w:hanging="283"/>
              <w:jc w:val="both"/>
            </w:pPr>
            <w:r w:rsidRPr="00E879BB">
              <w:t>объем трудового участия заинтересованных лиц в выполнении дополнительного перечня работ по благоустройству дворовых территорий, чел./часы.</w:t>
            </w:r>
          </w:p>
          <w:p w:rsidR="006D76F6" w:rsidRDefault="006D76F6" w:rsidP="00386A6B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492" w:hanging="283"/>
              <w:jc w:val="both"/>
            </w:pPr>
            <w:r>
              <w:t>количество и площадь благоустроенных наиболее посещаемых территорий общественного пользования, ед./</w:t>
            </w:r>
            <w:proofErr w:type="gramStart"/>
            <w:r>
              <w:t>га</w:t>
            </w:r>
            <w:proofErr w:type="gramEnd"/>
            <w:r>
              <w:t>.</w:t>
            </w:r>
          </w:p>
          <w:p w:rsidR="006D76F6" w:rsidRDefault="006D76F6" w:rsidP="00386A6B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492" w:hanging="283"/>
              <w:jc w:val="both"/>
            </w:pPr>
            <w:r>
              <w:t xml:space="preserve">доля благоустроенных наиболее посещаемых территорий общественного пользования территорий от общего </w:t>
            </w:r>
            <w:proofErr w:type="gramStart"/>
            <w:r>
              <w:t>количества</w:t>
            </w:r>
            <w:proofErr w:type="gramEnd"/>
            <w:r>
              <w:t xml:space="preserve"> наиболее посещаемых территорий общественного пользования, проценты.</w:t>
            </w:r>
          </w:p>
          <w:p w:rsidR="006D76F6" w:rsidRDefault="006D76F6" w:rsidP="00386A6B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492" w:hanging="283"/>
              <w:jc w:val="both"/>
            </w:pPr>
            <w:r>
              <w:t>охват населения наиболее посещаемыми территориями общественного пользования (доля населения, пользующегося благоустроенными наиболее посещаемыми благоустроенными территориями от общей численности населения МО «Игринское»</w:t>
            </w:r>
            <w:r w:rsidR="00392A01">
              <w:t>)</w:t>
            </w:r>
            <w:r>
              <w:t>, проценты.</w:t>
            </w:r>
          </w:p>
          <w:p w:rsidR="006D76F6" w:rsidRPr="00D75990" w:rsidRDefault="006D76F6" w:rsidP="00386A6B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708" w:hanging="499"/>
              <w:jc w:val="both"/>
            </w:pPr>
            <w:r>
              <w:t>объем трудового участия заинтересованных лиц в выполнении работ по благоустройству территорий общественного пользования, чел./час.</w:t>
            </w:r>
          </w:p>
        </w:tc>
      </w:tr>
      <w:tr w:rsidR="006D76F6" w:rsidRPr="00ED4C63" w:rsidTr="00386A6B">
        <w:trPr>
          <w:trHeight w:val="519"/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ED4C63" w:rsidRDefault="006D76F6" w:rsidP="00386A6B">
            <w:pPr>
              <w:rPr>
                <w:lang w:eastAsia="en-US"/>
              </w:rPr>
            </w:pPr>
            <w:r w:rsidRPr="00ED4C63">
              <w:rPr>
                <w:lang w:eastAsia="en-US"/>
              </w:rPr>
              <w:t>Сроки и этапы реализации муниципальной программы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7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ED4C63" w:rsidRDefault="006D76F6" w:rsidP="00386A6B">
            <w:pPr>
              <w:rPr>
                <w:lang w:eastAsia="en-US"/>
              </w:rPr>
            </w:pPr>
            <w:r w:rsidRPr="00ED4C63">
              <w:rPr>
                <w:lang w:eastAsia="en-US"/>
              </w:rPr>
              <w:t>201</w:t>
            </w:r>
            <w:r>
              <w:rPr>
                <w:lang w:eastAsia="en-US"/>
              </w:rPr>
              <w:t>8-202</w:t>
            </w:r>
            <w:r w:rsidR="00386A6B">
              <w:rPr>
                <w:lang w:eastAsia="en-US"/>
              </w:rPr>
              <w:t>4</w:t>
            </w:r>
            <w:r w:rsidRPr="00ED4C63">
              <w:rPr>
                <w:lang w:eastAsia="en-US"/>
              </w:rPr>
              <w:t xml:space="preserve"> год</w:t>
            </w:r>
            <w:r>
              <w:rPr>
                <w:lang w:eastAsia="en-US"/>
              </w:rPr>
              <w:t>ы</w:t>
            </w:r>
            <w:r w:rsidRPr="00ED4C63">
              <w:rPr>
                <w:lang w:eastAsia="en-US"/>
              </w:rPr>
              <w:t xml:space="preserve"> </w:t>
            </w:r>
          </w:p>
          <w:p w:rsidR="006D76F6" w:rsidRPr="00ED4C63" w:rsidRDefault="006D76F6" w:rsidP="00386A6B">
            <w:pPr>
              <w:rPr>
                <w:lang w:eastAsia="en-US"/>
              </w:rPr>
            </w:pPr>
            <w:r w:rsidRPr="00ED4C63">
              <w:rPr>
                <w:lang w:eastAsia="en-US"/>
              </w:rPr>
              <w:t>Без разбивки на этапы</w:t>
            </w:r>
          </w:p>
        </w:tc>
      </w:tr>
      <w:tr w:rsidR="006D76F6" w:rsidRPr="00ED4C63" w:rsidTr="00386A6B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ED4C63" w:rsidRDefault="006D76F6" w:rsidP="00386A6B">
            <w:pPr>
              <w:rPr>
                <w:lang w:eastAsia="en-US"/>
              </w:rPr>
            </w:pPr>
            <w:r w:rsidRPr="00ED4C63">
              <w:rPr>
                <w:lang w:eastAsia="en-US"/>
              </w:rPr>
              <w:t>Исполнитель муниципальной программы</w:t>
            </w:r>
          </w:p>
        </w:tc>
        <w:tc>
          <w:tcPr>
            <w:tcW w:w="7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ED4C63" w:rsidRDefault="006D76F6" w:rsidP="00386A6B">
            <w:pPr>
              <w:rPr>
                <w:lang w:eastAsia="en-US"/>
              </w:rPr>
            </w:pPr>
            <w:r>
              <w:rPr>
                <w:lang w:eastAsia="en-US"/>
              </w:rPr>
              <w:t>А</w:t>
            </w:r>
            <w:r w:rsidRPr="00ED4C63">
              <w:rPr>
                <w:lang w:eastAsia="en-US"/>
              </w:rPr>
              <w:t>дминистрация муниципального образования «Игринское»</w:t>
            </w:r>
          </w:p>
        </w:tc>
      </w:tr>
      <w:tr w:rsidR="006D76F6" w:rsidRPr="00ED4C63" w:rsidTr="00386A6B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ED4C63" w:rsidRDefault="006D76F6" w:rsidP="00386A6B">
            <w:pPr>
              <w:rPr>
                <w:lang w:eastAsia="en-US"/>
              </w:rPr>
            </w:pPr>
            <w:r w:rsidRPr="00ED4C63">
              <w:rPr>
                <w:lang w:eastAsia="en-US"/>
              </w:rPr>
              <w:t xml:space="preserve">Объемы бюджетных ассигнований и источники финансирования муниципальной </w:t>
            </w:r>
            <w:r w:rsidRPr="00ED4C63">
              <w:rPr>
                <w:lang w:eastAsia="en-US"/>
              </w:rPr>
              <w:lastRenderedPageBreak/>
              <w:t xml:space="preserve">программы </w:t>
            </w:r>
          </w:p>
        </w:tc>
        <w:tc>
          <w:tcPr>
            <w:tcW w:w="7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D5144C" w:rsidRDefault="006D76F6" w:rsidP="00386A6B">
            <w:pPr>
              <w:rPr>
                <w:lang w:eastAsia="en-US"/>
              </w:rPr>
            </w:pPr>
            <w:r w:rsidRPr="00D5144C">
              <w:rPr>
                <w:lang w:eastAsia="en-US"/>
              </w:rPr>
              <w:lastRenderedPageBreak/>
              <w:t>Общий объем финансирования мероприятий</w:t>
            </w:r>
          </w:p>
          <w:p w:rsidR="006D76F6" w:rsidRPr="001C6C62" w:rsidRDefault="006D76F6" w:rsidP="00386A6B">
            <w:pPr>
              <w:rPr>
                <w:lang w:eastAsia="en-US"/>
              </w:rPr>
            </w:pPr>
            <w:r w:rsidRPr="001C6C62">
              <w:rPr>
                <w:b/>
                <w:lang w:eastAsia="en-US"/>
              </w:rPr>
              <w:t>В 2018 году</w:t>
            </w:r>
            <w:r>
              <w:rPr>
                <w:lang w:eastAsia="en-US"/>
              </w:rPr>
              <w:t>.</w:t>
            </w:r>
            <w:r w:rsidRPr="001C6C62">
              <w:rPr>
                <w:lang w:eastAsia="en-US"/>
              </w:rPr>
              <w:t xml:space="preserve"> Всего - </w:t>
            </w:r>
            <w:r>
              <w:rPr>
                <w:lang w:eastAsia="en-US"/>
              </w:rPr>
              <w:t>5620,900</w:t>
            </w:r>
            <w:r w:rsidRPr="001C6C62">
              <w:rPr>
                <w:lang w:eastAsia="en-US"/>
              </w:rPr>
              <w:t xml:space="preserve">  тыс. руб., из них</w:t>
            </w:r>
            <w:r w:rsidR="00386A6B">
              <w:rPr>
                <w:lang w:eastAsia="en-US"/>
              </w:rPr>
              <w:t>:</w:t>
            </w:r>
          </w:p>
          <w:p w:rsidR="006D76F6" w:rsidRPr="001C6C62" w:rsidRDefault="006D76F6" w:rsidP="00386A6B">
            <w:pPr>
              <w:rPr>
                <w:lang w:eastAsia="en-US"/>
              </w:rPr>
            </w:pPr>
            <w:r w:rsidRPr="001C6C62">
              <w:rPr>
                <w:lang w:eastAsia="en-US"/>
              </w:rPr>
              <w:t xml:space="preserve">Федеральный бюджет - </w:t>
            </w:r>
            <w:r>
              <w:rPr>
                <w:lang w:eastAsia="en-US"/>
              </w:rPr>
              <w:t>4325</w:t>
            </w:r>
            <w:r w:rsidRPr="001C6C62">
              <w:rPr>
                <w:lang w:eastAsia="en-US"/>
              </w:rPr>
              <w:t>,</w:t>
            </w:r>
            <w:r>
              <w:rPr>
                <w:lang w:eastAsia="en-US"/>
              </w:rPr>
              <w:t>300</w:t>
            </w:r>
            <w:r w:rsidRPr="001C6C62">
              <w:rPr>
                <w:lang w:eastAsia="en-US"/>
              </w:rPr>
              <w:t xml:space="preserve"> тыс. руб.</w:t>
            </w:r>
          </w:p>
          <w:p w:rsidR="006D76F6" w:rsidRPr="001C6C62" w:rsidRDefault="006D76F6" w:rsidP="00386A6B">
            <w:pPr>
              <w:rPr>
                <w:lang w:eastAsia="en-US"/>
              </w:rPr>
            </w:pPr>
            <w:r w:rsidRPr="001C6C62">
              <w:rPr>
                <w:lang w:eastAsia="en-US"/>
              </w:rPr>
              <w:t>Субсидии из бюджета УР - 1</w:t>
            </w:r>
            <w:r>
              <w:rPr>
                <w:lang w:eastAsia="en-US"/>
              </w:rPr>
              <w:t>01</w:t>
            </w:r>
            <w:r w:rsidRPr="001C6C62">
              <w:rPr>
                <w:lang w:eastAsia="en-US"/>
              </w:rPr>
              <w:t>4,</w:t>
            </w:r>
            <w:r>
              <w:rPr>
                <w:lang w:eastAsia="en-US"/>
              </w:rPr>
              <w:t>600</w:t>
            </w:r>
            <w:r w:rsidRPr="001C6C62">
              <w:rPr>
                <w:lang w:eastAsia="en-US"/>
              </w:rPr>
              <w:t xml:space="preserve"> тыс. руб.</w:t>
            </w:r>
          </w:p>
          <w:p w:rsidR="006D76F6" w:rsidRPr="001C6C62" w:rsidRDefault="006D76F6" w:rsidP="00386A6B">
            <w:pPr>
              <w:rPr>
                <w:lang w:eastAsia="en-US"/>
              </w:rPr>
            </w:pPr>
            <w:r w:rsidRPr="001C6C62">
              <w:rPr>
                <w:lang w:eastAsia="en-US"/>
              </w:rPr>
              <w:t>Бюджет МО «Игринское» - 28</w:t>
            </w:r>
            <w:r>
              <w:rPr>
                <w:lang w:eastAsia="en-US"/>
              </w:rPr>
              <w:t>1</w:t>
            </w:r>
            <w:r w:rsidRPr="001C6C62">
              <w:rPr>
                <w:lang w:eastAsia="en-US"/>
              </w:rPr>
              <w:t>,</w:t>
            </w:r>
            <w:r>
              <w:rPr>
                <w:lang w:eastAsia="en-US"/>
              </w:rPr>
              <w:t>0</w:t>
            </w:r>
            <w:r w:rsidRPr="001C6C62">
              <w:rPr>
                <w:lang w:eastAsia="en-US"/>
              </w:rPr>
              <w:t>00  тыс. руб.</w:t>
            </w:r>
          </w:p>
          <w:p w:rsidR="006D76F6" w:rsidRDefault="006D76F6" w:rsidP="00386A6B">
            <w:pPr>
              <w:rPr>
                <w:lang w:eastAsia="en-US"/>
              </w:rPr>
            </w:pPr>
            <w:r w:rsidRPr="001C6C62">
              <w:rPr>
                <w:lang w:eastAsia="en-US"/>
              </w:rPr>
              <w:lastRenderedPageBreak/>
              <w:t xml:space="preserve">Средства собственников  -  </w:t>
            </w:r>
            <w:r>
              <w:rPr>
                <w:lang w:eastAsia="en-US"/>
              </w:rPr>
              <w:t>0,00</w:t>
            </w:r>
            <w:r w:rsidRPr="001C6C62">
              <w:rPr>
                <w:lang w:eastAsia="en-US"/>
              </w:rPr>
              <w:t xml:space="preserve">   тыс. руб.</w:t>
            </w:r>
          </w:p>
          <w:p w:rsidR="006D76F6" w:rsidRPr="001C6C62" w:rsidRDefault="006D76F6" w:rsidP="00386A6B">
            <w:pPr>
              <w:rPr>
                <w:lang w:eastAsia="en-US"/>
              </w:rPr>
            </w:pPr>
            <w:r w:rsidRPr="001C6C62">
              <w:rPr>
                <w:b/>
                <w:lang w:eastAsia="en-US"/>
              </w:rPr>
              <w:t>В 201</w:t>
            </w:r>
            <w:r>
              <w:rPr>
                <w:b/>
                <w:lang w:eastAsia="en-US"/>
              </w:rPr>
              <w:t>9</w:t>
            </w:r>
            <w:r w:rsidRPr="001C6C62">
              <w:rPr>
                <w:b/>
                <w:lang w:eastAsia="en-US"/>
              </w:rPr>
              <w:t xml:space="preserve"> году</w:t>
            </w:r>
            <w:r>
              <w:rPr>
                <w:lang w:eastAsia="en-US"/>
              </w:rPr>
              <w:t>.</w:t>
            </w:r>
            <w:r w:rsidRPr="001C6C62">
              <w:rPr>
                <w:lang w:eastAsia="en-US"/>
              </w:rPr>
              <w:t xml:space="preserve"> Всего - </w:t>
            </w:r>
            <w:r>
              <w:rPr>
                <w:lang w:eastAsia="en-US"/>
              </w:rPr>
              <w:t>59</w:t>
            </w:r>
            <w:r w:rsidR="00830909">
              <w:rPr>
                <w:lang w:eastAsia="en-US"/>
              </w:rPr>
              <w:t>12</w:t>
            </w:r>
            <w:r>
              <w:rPr>
                <w:lang w:eastAsia="en-US"/>
              </w:rPr>
              <w:t>,1</w:t>
            </w:r>
            <w:r w:rsidR="00830909">
              <w:rPr>
                <w:lang w:eastAsia="en-US"/>
              </w:rPr>
              <w:t>97</w:t>
            </w:r>
            <w:r w:rsidRPr="001C6C62">
              <w:rPr>
                <w:lang w:eastAsia="en-US"/>
              </w:rPr>
              <w:t xml:space="preserve">  тыс. руб., из них</w:t>
            </w:r>
            <w:r w:rsidR="00386A6B">
              <w:rPr>
                <w:lang w:eastAsia="en-US"/>
              </w:rPr>
              <w:t>:</w:t>
            </w:r>
          </w:p>
          <w:p w:rsidR="006D76F6" w:rsidRPr="001C6C62" w:rsidRDefault="006D76F6" w:rsidP="00386A6B">
            <w:pPr>
              <w:rPr>
                <w:lang w:eastAsia="en-US"/>
              </w:rPr>
            </w:pPr>
            <w:r w:rsidRPr="001C6C62">
              <w:rPr>
                <w:lang w:eastAsia="en-US"/>
              </w:rPr>
              <w:t xml:space="preserve">Федеральный бюджет </w:t>
            </w:r>
            <w:r>
              <w:rPr>
                <w:lang w:eastAsia="en-US"/>
              </w:rPr>
              <w:t>–</w:t>
            </w:r>
            <w:r w:rsidRPr="001C6C62">
              <w:rPr>
                <w:lang w:eastAsia="en-US"/>
              </w:rPr>
              <w:t xml:space="preserve"> </w:t>
            </w:r>
            <w:r w:rsidR="00830909">
              <w:rPr>
                <w:lang w:eastAsia="en-US"/>
              </w:rPr>
              <w:t>5463</w:t>
            </w:r>
            <w:r>
              <w:rPr>
                <w:lang w:eastAsia="en-US"/>
              </w:rPr>
              <w:t>,</w:t>
            </w:r>
            <w:r w:rsidR="00830909">
              <w:rPr>
                <w:lang w:eastAsia="en-US"/>
              </w:rPr>
              <w:t>619</w:t>
            </w:r>
            <w:r w:rsidRPr="001C6C62">
              <w:rPr>
                <w:lang w:eastAsia="en-US"/>
              </w:rPr>
              <w:t xml:space="preserve"> тыс. руб.</w:t>
            </w:r>
          </w:p>
          <w:p w:rsidR="006D76F6" w:rsidRPr="001C6C62" w:rsidRDefault="00830909" w:rsidP="00386A6B">
            <w:pPr>
              <w:rPr>
                <w:lang w:eastAsia="en-US"/>
              </w:rPr>
            </w:pPr>
            <w:r>
              <w:rPr>
                <w:lang w:eastAsia="en-US"/>
              </w:rPr>
              <w:t>Субсидии из бюджета УР - 168</w:t>
            </w:r>
            <w:r w:rsidR="006D76F6" w:rsidRPr="001C6C62">
              <w:rPr>
                <w:lang w:eastAsia="en-US"/>
              </w:rPr>
              <w:t>,</w:t>
            </w:r>
            <w:r>
              <w:rPr>
                <w:lang w:eastAsia="en-US"/>
              </w:rPr>
              <w:t>978</w:t>
            </w:r>
            <w:r w:rsidR="006D76F6" w:rsidRPr="001C6C62">
              <w:rPr>
                <w:lang w:eastAsia="en-US"/>
              </w:rPr>
              <w:t xml:space="preserve"> тыс. руб.</w:t>
            </w:r>
          </w:p>
          <w:p w:rsidR="006D76F6" w:rsidRPr="001C6C62" w:rsidRDefault="006D76F6" w:rsidP="00386A6B">
            <w:pPr>
              <w:rPr>
                <w:lang w:eastAsia="en-US"/>
              </w:rPr>
            </w:pPr>
            <w:r w:rsidRPr="001C6C62">
              <w:rPr>
                <w:lang w:eastAsia="en-US"/>
              </w:rPr>
              <w:t>Бюджет МО «Игринское» - 2</w:t>
            </w:r>
            <w:r>
              <w:rPr>
                <w:lang w:eastAsia="en-US"/>
              </w:rPr>
              <w:t>7</w:t>
            </w:r>
            <w:r w:rsidR="00830909">
              <w:rPr>
                <w:lang w:eastAsia="en-US"/>
              </w:rPr>
              <w:t>9</w:t>
            </w:r>
            <w:r w:rsidRPr="001C6C62">
              <w:rPr>
                <w:lang w:eastAsia="en-US"/>
              </w:rPr>
              <w:t>,</w:t>
            </w:r>
            <w:r w:rsidR="00830909">
              <w:rPr>
                <w:lang w:eastAsia="en-US"/>
              </w:rPr>
              <w:t>6</w:t>
            </w:r>
            <w:r w:rsidRPr="001C6C62">
              <w:rPr>
                <w:lang w:eastAsia="en-US"/>
              </w:rPr>
              <w:t>00  тыс. руб.</w:t>
            </w:r>
          </w:p>
          <w:p w:rsidR="006D76F6" w:rsidRDefault="006D76F6" w:rsidP="00386A6B">
            <w:pPr>
              <w:rPr>
                <w:lang w:eastAsia="en-US"/>
              </w:rPr>
            </w:pPr>
            <w:r w:rsidRPr="001C6C62">
              <w:rPr>
                <w:lang w:eastAsia="en-US"/>
              </w:rPr>
              <w:t xml:space="preserve">Средства собственников  -  </w:t>
            </w:r>
            <w:r>
              <w:rPr>
                <w:lang w:eastAsia="en-US"/>
              </w:rPr>
              <w:t>0,00</w:t>
            </w:r>
            <w:r w:rsidRPr="001C6C62">
              <w:rPr>
                <w:lang w:eastAsia="en-US"/>
              </w:rPr>
              <w:t xml:space="preserve">   тыс. руб.</w:t>
            </w:r>
          </w:p>
          <w:p w:rsidR="006D76F6" w:rsidRPr="001C6C62" w:rsidRDefault="006D76F6" w:rsidP="00386A6B">
            <w:pPr>
              <w:rPr>
                <w:lang w:eastAsia="en-US"/>
              </w:rPr>
            </w:pPr>
            <w:r w:rsidRPr="001C6C62">
              <w:rPr>
                <w:b/>
                <w:lang w:eastAsia="en-US"/>
              </w:rPr>
              <w:t>В 20</w:t>
            </w:r>
            <w:r>
              <w:rPr>
                <w:b/>
                <w:lang w:eastAsia="en-US"/>
              </w:rPr>
              <w:t>20</w:t>
            </w:r>
            <w:r w:rsidRPr="001C6C62">
              <w:rPr>
                <w:b/>
                <w:lang w:eastAsia="en-US"/>
              </w:rPr>
              <w:t xml:space="preserve"> году</w:t>
            </w:r>
            <w:r>
              <w:rPr>
                <w:lang w:eastAsia="en-US"/>
              </w:rPr>
              <w:t>.</w:t>
            </w:r>
            <w:r w:rsidRPr="001C6C62">
              <w:rPr>
                <w:lang w:eastAsia="en-US"/>
              </w:rPr>
              <w:t xml:space="preserve"> Всего - </w:t>
            </w:r>
            <w:r>
              <w:rPr>
                <w:lang w:eastAsia="en-US"/>
              </w:rPr>
              <w:t>5579,100</w:t>
            </w:r>
            <w:r w:rsidRPr="001C6C62">
              <w:rPr>
                <w:lang w:eastAsia="en-US"/>
              </w:rPr>
              <w:t xml:space="preserve">  тыс. руб., из них</w:t>
            </w:r>
            <w:r w:rsidR="00386A6B">
              <w:rPr>
                <w:lang w:eastAsia="en-US"/>
              </w:rPr>
              <w:t>:</w:t>
            </w:r>
          </w:p>
          <w:p w:rsidR="006D76F6" w:rsidRPr="001C6C62" w:rsidRDefault="006D76F6" w:rsidP="00386A6B">
            <w:pPr>
              <w:rPr>
                <w:lang w:eastAsia="en-US"/>
              </w:rPr>
            </w:pPr>
            <w:r w:rsidRPr="001C6C62">
              <w:rPr>
                <w:lang w:eastAsia="en-US"/>
              </w:rPr>
              <w:t xml:space="preserve">Федеральный бюджет - </w:t>
            </w:r>
            <w:r>
              <w:rPr>
                <w:lang w:eastAsia="en-US"/>
              </w:rPr>
              <w:t>429</w:t>
            </w:r>
            <w:r w:rsidRPr="001C6C62">
              <w:rPr>
                <w:lang w:eastAsia="en-US"/>
              </w:rPr>
              <w:t>3,</w:t>
            </w:r>
            <w:r>
              <w:rPr>
                <w:lang w:eastAsia="en-US"/>
              </w:rPr>
              <w:t>200</w:t>
            </w:r>
            <w:r w:rsidRPr="001C6C62">
              <w:rPr>
                <w:lang w:eastAsia="en-US"/>
              </w:rPr>
              <w:t xml:space="preserve"> тыс. руб.</w:t>
            </w:r>
          </w:p>
          <w:p w:rsidR="006D76F6" w:rsidRPr="001C6C62" w:rsidRDefault="006D76F6" w:rsidP="00386A6B">
            <w:pPr>
              <w:rPr>
                <w:lang w:eastAsia="en-US"/>
              </w:rPr>
            </w:pPr>
            <w:r w:rsidRPr="001C6C62">
              <w:rPr>
                <w:lang w:eastAsia="en-US"/>
              </w:rPr>
              <w:t>Субсидии из бюджета УР - 1</w:t>
            </w:r>
            <w:r>
              <w:rPr>
                <w:lang w:eastAsia="en-US"/>
              </w:rPr>
              <w:t>007</w:t>
            </w:r>
            <w:r w:rsidRPr="001C6C62">
              <w:rPr>
                <w:lang w:eastAsia="en-US"/>
              </w:rPr>
              <w:t>,</w:t>
            </w:r>
            <w:r>
              <w:rPr>
                <w:lang w:eastAsia="en-US"/>
              </w:rPr>
              <w:t>000</w:t>
            </w:r>
            <w:r w:rsidRPr="001C6C62">
              <w:rPr>
                <w:lang w:eastAsia="en-US"/>
              </w:rPr>
              <w:t xml:space="preserve"> тыс. руб.</w:t>
            </w:r>
          </w:p>
          <w:p w:rsidR="006D76F6" w:rsidRPr="001C6C62" w:rsidRDefault="006D76F6" w:rsidP="00386A6B">
            <w:pPr>
              <w:rPr>
                <w:lang w:eastAsia="en-US"/>
              </w:rPr>
            </w:pPr>
            <w:r>
              <w:rPr>
                <w:lang w:eastAsia="en-US"/>
              </w:rPr>
              <w:t>Бюджет МО «Игринское» - 27</w:t>
            </w:r>
            <w:r w:rsidRPr="001C6C62">
              <w:rPr>
                <w:lang w:eastAsia="en-US"/>
              </w:rPr>
              <w:t>8,</w:t>
            </w:r>
            <w:r>
              <w:rPr>
                <w:lang w:eastAsia="en-US"/>
              </w:rPr>
              <w:t>9</w:t>
            </w:r>
            <w:r w:rsidRPr="001C6C62">
              <w:rPr>
                <w:lang w:eastAsia="en-US"/>
              </w:rPr>
              <w:t>00  тыс. руб.</w:t>
            </w:r>
          </w:p>
          <w:p w:rsidR="006D76F6" w:rsidRDefault="006D76F6" w:rsidP="00386A6B">
            <w:pPr>
              <w:rPr>
                <w:lang w:eastAsia="en-US"/>
              </w:rPr>
            </w:pPr>
            <w:r w:rsidRPr="001C6C62">
              <w:rPr>
                <w:lang w:eastAsia="en-US"/>
              </w:rPr>
              <w:t xml:space="preserve">Средства собственников  -  </w:t>
            </w:r>
            <w:r>
              <w:rPr>
                <w:lang w:eastAsia="en-US"/>
              </w:rPr>
              <w:t>0,00</w:t>
            </w:r>
            <w:r w:rsidRPr="001C6C62">
              <w:rPr>
                <w:lang w:eastAsia="en-US"/>
              </w:rPr>
              <w:t xml:space="preserve">   тыс. руб.</w:t>
            </w:r>
          </w:p>
          <w:p w:rsidR="006D76F6" w:rsidRPr="000A4BFD" w:rsidRDefault="006D76F6" w:rsidP="00386A6B">
            <w:pPr>
              <w:rPr>
                <w:lang w:eastAsia="en-US"/>
              </w:rPr>
            </w:pPr>
            <w:r w:rsidRPr="001C6C62">
              <w:rPr>
                <w:b/>
                <w:lang w:eastAsia="en-US"/>
              </w:rPr>
              <w:t>В 20</w:t>
            </w:r>
            <w:r>
              <w:rPr>
                <w:b/>
                <w:lang w:eastAsia="en-US"/>
              </w:rPr>
              <w:t>21</w:t>
            </w:r>
            <w:r w:rsidRPr="001C6C62">
              <w:rPr>
                <w:b/>
                <w:lang w:eastAsia="en-US"/>
              </w:rPr>
              <w:t xml:space="preserve"> году</w:t>
            </w:r>
            <w:r>
              <w:rPr>
                <w:lang w:eastAsia="en-US"/>
              </w:rPr>
              <w:t>.</w:t>
            </w:r>
            <w:r w:rsidRPr="001C6C62">
              <w:rPr>
                <w:lang w:eastAsia="en-US"/>
              </w:rPr>
              <w:t xml:space="preserve"> </w:t>
            </w:r>
            <w:r w:rsidRPr="000A4BFD">
              <w:rPr>
                <w:lang w:eastAsia="en-US"/>
              </w:rPr>
              <w:t>Всего – 0,0 тыс. руб., из них</w:t>
            </w:r>
            <w:r w:rsidR="00386A6B">
              <w:rPr>
                <w:lang w:eastAsia="en-US"/>
              </w:rPr>
              <w:t>:</w:t>
            </w:r>
          </w:p>
          <w:p w:rsidR="006D76F6" w:rsidRPr="000A4BFD" w:rsidRDefault="006D76F6" w:rsidP="00386A6B">
            <w:pPr>
              <w:rPr>
                <w:lang w:eastAsia="en-US"/>
              </w:rPr>
            </w:pPr>
            <w:r w:rsidRPr="000A4BFD">
              <w:rPr>
                <w:lang w:eastAsia="en-US"/>
              </w:rPr>
              <w:t>Федеральный бюджет – 0,0 тыс. руб.</w:t>
            </w:r>
          </w:p>
          <w:p w:rsidR="006D76F6" w:rsidRPr="000A4BFD" w:rsidRDefault="006D76F6" w:rsidP="00386A6B">
            <w:pPr>
              <w:rPr>
                <w:lang w:eastAsia="en-US"/>
              </w:rPr>
            </w:pPr>
            <w:r w:rsidRPr="000A4BFD">
              <w:rPr>
                <w:lang w:eastAsia="en-US"/>
              </w:rPr>
              <w:t>Субсидии из бюджета УР – 0,0 тыс. руб.</w:t>
            </w:r>
          </w:p>
          <w:p w:rsidR="006D76F6" w:rsidRPr="000A4BFD" w:rsidRDefault="006D76F6" w:rsidP="00386A6B">
            <w:pPr>
              <w:rPr>
                <w:lang w:eastAsia="en-US"/>
              </w:rPr>
            </w:pPr>
            <w:r w:rsidRPr="000A4BFD">
              <w:rPr>
                <w:lang w:eastAsia="en-US"/>
              </w:rPr>
              <w:t>Бюджет МО «Игринское» - 0,0  тыс. руб.</w:t>
            </w:r>
          </w:p>
          <w:p w:rsidR="006D76F6" w:rsidRPr="000A4BFD" w:rsidRDefault="006D76F6" w:rsidP="00386A6B">
            <w:pPr>
              <w:rPr>
                <w:lang w:eastAsia="en-US"/>
              </w:rPr>
            </w:pPr>
            <w:r w:rsidRPr="000A4BFD">
              <w:rPr>
                <w:lang w:eastAsia="en-US"/>
              </w:rPr>
              <w:t>Средства собственников  -  0,00   тыс. руб.</w:t>
            </w:r>
          </w:p>
          <w:p w:rsidR="006D76F6" w:rsidRPr="000A4BFD" w:rsidRDefault="006D76F6" w:rsidP="00386A6B">
            <w:pPr>
              <w:rPr>
                <w:lang w:eastAsia="en-US"/>
              </w:rPr>
            </w:pPr>
            <w:r w:rsidRPr="000A4BFD">
              <w:rPr>
                <w:b/>
                <w:lang w:eastAsia="en-US"/>
              </w:rPr>
              <w:t>В 2022 году</w:t>
            </w:r>
            <w:r w:rsidRPr="000A4BFD">
              <w:rPr>
                <w:lang w:eastAsia="en-US"/>
              </w:rPr>
              <w:t>. Всего - 0,0  тыс. руб., из них</w:t>
            </w:r>
            <w:r w:rsidR="00386A6B">
              <w:rPr>
                <w:lang w:eastAsia="en-US"/>
              </w:rPr>
              <w:t>:</w:t>
            </w:r>
          </w:p>
          <w:p w:rsidR="006D76F6" w:rsidRPr="000A4BFD" w:rsidRDefault="006D76F6" w:rsidP="00386A6B">
            <w:pPr>
              <w:rPr>
                <w:lang w:eastAsia="en-US"/>
              </w:rPr>
            </w:pPr>
            <w:r w:rsidRPr="000A4BFD">
              <w:rPr>
                <w:lang w:eastAsia="en-US"/>
              </w:rPr>
              <w:t>Федеральный бюджет – 0,0 тыс. руб.</w:t>
            </w:r>
          </w:p>
          <w:p w:rsidR="006D76F6" w:rsidRPr="000A4BFD" w:rsidRDefault="006D76F6" w:rsidP="00386A6B">
            <w:pPr>
              <w:rPr>
                <w:lang w:eastAsia="en-US"/>
              </w:rPr>
            </w:pPr>
            <w:r w:rsidRPr="000A4BFD">
              <w:rPr>
                <w:lang w:eastAsia="en-US"/>
              </w:rPr>
              <w:t>Субсидии из бюджета УР – 0,0 тыс. руб.</w:t>
            </w:r>
          </w:p>
          <w:p w:rsidR="006D76F6" w:rsidRPr="000A4BFD" w:rsidRDefault="006D76F6" w:rsidP="00386A6B">
            <w:pPr>
              <w:rPr>
                <w:lang w:eastAsia="en-US"/>
              </w:rPr>
            </w:pPr>
            <w:r w:rsidRPr="000A4BFD">
              <w:rPr>
                <w:lang w:eastAsia="en-US"/>
              </w:rPr>
              <w:t>Бюджет МО «Игринское» - 0,0  тыс. руб.</w:t>
            </w:r>
          </w:p>
          <w:p w:rsidR="006D76F6" w:rsidRDefault="006D76F6" w:rsidP="00386A6B">
            <w:pPr>
              <w:rPr>
                <w:lang w:eastAsia="en-US"/>
              </w:rPr>
            </w:pPr>
            <w:r w:rsidRPr="000A4BFD">
              <w:rPr>
                <w:lang w:eastAsia="en-US"/>
              </w:rPr>
              <w:t>Средства собственников  -  0,00   тыс. руб.</w:t>
            </w:r>
          </w:p>
          <w:p w:rsidR="00386A6B" w:rsidRDefault="00386A6B" w:rsidP="00386A6B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В 2023 году. </w:t>
            </w:r>
            <w:r>
              <w:rPr>
                <w:lang w:eastAsia="en-US"/>
              </w:rPr>
              <w:t>Всего – 0,0 тыс. руб., из них:</w:t>
            </w:r>
          </w:p>
          <w:p w:rsidR="00386A6B" w:rsidRPr="000A4BFD" w:rsidRDefault="00386A6B" w:rsidP="00386A6B">
            <w:pPr>
              <w:rPr>
                <w:lang w:eastAsia="en-US"/>
              </w:rPr>
            </w:pPr>
            <w:r w:rsidRPr="000A4BFD">
              <w:rPr>
                <w:lang w:eastAsia="en-US"/>
              </w:rPr>
              <w:t>Федеральный бюджет – 0,0 тыс. руб.</w:t>
            </w:r>
          </w:p>
          <w:p w:rsidR="00386A6B" w:rsidRPr="000A4BFD" w:rsidRDefault="00386A6B" w:rsidP="00386A6B">
            <w:pPr>
              <w:rPr>
                <w:lang w:eastAsia="en-US"/>
              </w:rPr>
            </w:pPr>
            <w:r w:rsidRPr="000A4BFD">
              <w:rPr>
                <w:lang w:eastAsia="en-US"/>
              </w:rPr>
              <w:t>Субсидии из бюджета УР – 0,0 тыс. руб.</w:t>
            </w:r>
          </w:p>
          <w:p w:rsidR="00386A6B" w:rsidRPr="000A4BFD" w:rsidRDefault="00386A6B" w:rsidP="00386A6B">
            <w:pPr>
              <w:rPr>
                <w:lang w:eastAsia="en-US"/>
              </w:rPr>
            </w:pPr>
            <w:r w:rsidRPr="000A4BFD">
              <w:rPr>
                <w:lang w:eastAsia="en-US"/>
              </w:rPr>
              <w:t>Бюджет МО «Игринское» - 0,0  тыс. руб.</w:t>
            </w:r>
          </w:p>
          <w:p w:rsidR="00386A6B" w:rsidRDefault="00386A6B" w:rsidP="00386A6B">
            <w:pPr>
              <w:rPr>
                <w:lang w:eastAsia="en-US"/>
              </w:rPr>
            </w:pPr>
            <w:r w:rsidRPr="000A4BFD">
              <w:rPr>
                <w:lang w:eastAsia="en-US"/>
              </w:rPr>
              <w:t>Средства собственников  -  0,00   тыс. руб</w:t>
            </w:r>
            <w:r>
              <w:rPr>
                <w:lang w:eastAsia="en-US"/>
              </w:rPr>
              <w:t>.</w:t>
            </w:r>
          </w:p>
          <w:p w:rsidR="00386A6B" w:rsidRDefault="00386A6B" w:rsidP="00386A6B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В 2024 году. </w:t>
            </w:r>
            <w:r>
              <w:rPr>
                <w:lang w:eastAsia="en-US"/>
              </w:rPr>
              <w:t>Всего – 0,0 тыс. руб., из них:</w:t>
            </w:r>
          </w:p>
          <w:p w:rsidR="00386A6B" w:rsidRPr="000A4BFD" w:rsidRDefault="00386A6B" w:rsidP="00386A6B">
            <w:pPr>
              <w:rPr>
                <w:lang w:eastAsia="en-US"/>
              </w:rPr>
            </w:pPr>
            <w:r w:rsidRPr="000A4BFD">
              <w:rPr>
                <w:lang w:eastAsia="en-US"/>
              </w:rPr>
              <w:t>Федеральный бюджет – 0,0 тыс. руб.</w:t>
            </w:r>
          </w:p>
          <w:p w:rsidR="00386A6B" w:rsidRPr="000A4BFD" w:rsidRDefault="00386A6B" w:rsidP="00386A6B">
            <w:pPr>
              <w:rPr>
                <w:lang w:eastAsia="en-US"/>
              </w:rPr>
            </w:pPr>
            <w:r w:rsidRPr="000A4BFD">
              <w:rPr>
                <w:lang w:eastAsia="en-US"/>
              </w:rPr>
              <w:t>Субсидии из бюджета УР – 0,0 тыс. руб.</w:t>
            </w:r>
          </w:p>
          <w:p w:rsidR="00386A6B" w:rsidRPr="000A4BFD" w:rsidRDefault="00386A6B" w:rsidP="00386A6B">
            <w:pPr>
              <w:rPr>
                <w:lang w:eastAsia="en-US"/>
              </w:rPr>
            </w:pPr>
            <w:r w:rsidRPr="000A4BFD">
              <w:rPr>
                <w:lang w:eastAsia="en-US"/>
              </w:rPr>
              <w:t>Бюджет МО «Игринское» - 0,0  тыс. руб.</w:t>
            </w:r>
          </w:p>
          <w:p w:rsidR="00386A6B" w:rsidRPr="00386A6B" w:rsidRDefault="00386A6B" w:rsidP="00386A6B">
            <w:pPr>
              <w:rPr>
                <w:lang w:eastAsia="en-US"/>
              </w:rPr>
            </w:pPr>
            <w:r w:rsidRPr="000A4BFD">
              <w:rPr>
                <w:lang w:eastAsia="en-US"/>
              </w:rPr>
              <w:t>Средства собственников  -  0,00   тыс. руб</w:t>
            </w:r>
          </w:p>
        </w:tc>
      </w:tr>
      <w:tr w:rsidR="006D76F6" w:rsidRPr="00ED4C63" w:rsidTr="00386A6B">
        <w:trPr>
          <w:tblCellSpacing w:w="5" w:type="nil"/>
        </w:trPr>
        <w:tc>
          <w:tcPr>
            <w:tcW w:w="2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ED4C63" w:rsidRDefault="006D76F6" w:rsidP="00386A6B">
            <w:pPr>
              <w:rPr>
                <w:lang w:eastAsia="en-US"/>
              </w:rPr>
            </w:pPr>
            <w:r w:rsidRPr="00ED4C63">
              <w:rPr>
                <w:lang w:eastAsia="en-US"/>
              </w:rPr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77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6F6" w:rsidRPr="00440302" w:rsidRDefault="006D76F6" w:rsidP="00386A6B">
            <w:pPr>
              <w:jc w:val="both"/>
            </w:pPr>
            <w:r w:rsidRPr="00440302">
              <w:t xml:space="preserve">Результатом реализации программы является формирование современной городской среды для проживания, в том числе за счет повышения  уровня благоустройства </w:t>
            </w:r>
            <w:r>
              <w:t>дворовых и общественных</w:t>
            </w:r>
            <w:r w:rsidRPr="00440302">
              <w:t xml:space="preserve"> территорий на территории МО «</w:t>
            </w:r>
            <w:r>
              <w:t>Игринское</w:t>
            </w:r>
            <w:r w:rsidRPr="00440302">
              <w:t>», повышение уровня ответственности населения на территории МО «</w:t>
            </w:r>
            <w:r>
              <w:t>Игринское</w:t>
            </w:r>
            <w:r w:rsidRPr="00440302">
              <w:t xml:space="preserve">» за состоянием чистоты, повышение экологической культуры населения. </w:t>
            </w:r>
          </w:p>
          <w:p w:rsidR="006D76F6" w:rsidRPr="00440302" w:rsidRDefault="006D76F6" w:rsidP="00386A6B">
            <w:pPr>
              <w:jc w:val="both"/>
            </w:pPr>
            <w:r w:rsidRPr="00440302">
              <w:t xml:space="preserve">Социальным эффектом реализации программы станет широкое вовлечение граждан, организаций в реализацию мероприятий по благоустройству </w:t>
            </w:r>
            <w:r>
              <w:t>дворовых и общественных</w:t>
            </w:r>
            <w:r w:rsidRPr="00440302">
              <w:t xml:space="preserve"> территорий на территории МО «</w:t>
            </w:r>
            <w:r>
              <w:t>Игринское</w:t>
            </w:r>
            <w:r w:rsidRPr="00440302">
              <w:t>».</w:t>
            </w:r>
          </w:p>
        </w:tc>
      </w:tr>
    </w:tbl>
    <w:p w:rsidR="006D76F6" w:rsidRPr="00ED4C63" w:rsidRDefault="006D76F6" w:rsidP="006D76F6">
      <w:pPr>
        <w:rPr>
          <w:lang w:eastAsia="en-US"/>
        </w:rPr>
      </w:pPr>
    </w:p>
    <w:p w:rsidR="006D76F6" w:rsidRDefault="006D76F6" w:rsidP="006D76F6"/>
    <w:p w:rsidR="006D76F6" w:rsidRPr="00ED4C63" w:rsidRDefault="006D76F6" w:rsidP="006D76F6">
      <w:pPr>
        <w:ind w:left="720"/>
        <w:jc w:val="center"/>
        <w:rPr>
          <w:lang w:eastAsia="en-US"/>
        </w:rPr>
      </w:pPr>
      <w:r w:rsidRPr="00C5560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.1.</w:t>
      </w:r>
      <w:r w:rsidRPr="00C5560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Характеристика состояния сферы деятельности.</w:t>
      </w:r>
    </w:p>
    <w:p w:rsidR="006D76F6" w:rsidRPr="00C55607" w:rsidRDefault="006D76F6" w:rsidP="006D76F6">
      <w:pPr>
        <w:ind w:firstLine="709"/>
        <w:jc w:val="both"/>
        <w:rPr>
          <w:sz w:val="28"/>
          <w:szCs w:val="28"/>
        </w:rPr>
      </w:pPr>
      <w:r w:rsidRPr="00C55607">
        <w:rPr>
          <w:sz w:val="28"/>
          <w:szCs w:val="28"/>
        </w:rPr>
        <w:t>Муниципальное образование "Игринское" расположено в северо-западной части Игринского района</w:t>
      </w:r>
      <w:r w:rsidR="00392A01">
        <w:rPr>
          <w:sz w:val="28"/>
          <w:szCs w:val="28"/>
        </w:rPr>
        <w:t>,</w:t>
      </w:r>
      <w:r w:rsidRPr="00C55607">
        <w:rPr>
          <w:sz w:val="28"/>
          <w:szCs w:val="28"/>
        </w:rPr>
        <w:t xml:space="preserve"> </w:t>
      </w:r>
      <w:r w:rsidR="00392A01">
        <w:rPr>
          <w:sz w:val="28"/>
          <w:szCs w:val="28"/>
        </w:rPr>
        <w:t xml:space="preserve">в </w:t>
      </w:r>
      <w:r w:rsidRPr="00C55607">
        <w:rPr>
          <w:sz w:val="28"/>
          <w:szCs w:val="28"/>
        </w:rPr>
        <w:t>лесистой горно-пересеченной местности</w:t>
      </w:r>
      <w:r w:rsidR="00392A01">
        <w:rPr>
          <w:sz w:val="28"/>
          <w:szCs w:val="28"/>
        </w:rPr>
        <w:t>,</w:t>
      </w:r>
      <w:r w:rsidRPr="00C55607">
        <w:rPr>
          <w:sz w:val="28"/>
          <w:szCs w:val="28"/>
        </w:rPr>
        <w:t xml:space="preserve"> общей площадью 5065 га. Центр района и МО - поселок Игра расположен на пересечении старинного Сибирского тракта и шоссейной дороги Ижевск-Глазов, железной дороги Ижевск-Балезино. Общая площадь поселения составляет 5065 га. На 01 января 2017 г. население муниципального образования «Игринское» составляет 20261 человек, крупнейший населенный пункт – поселок Игра (население 20235</w:t>
      </w:r>
      <w:r w:rsidRPr="00C55607">
        <w:rPr>
          <w:color w:val="FF0000"/>
          <w:sz w:val="28"/>
          <w:szCs w:val="28"/>
        </w:rPr>
        <w:t xml:space="preserve"> </w:t>
      </w:r>
      <w:r w:rsidRPr="00C55607">
        <w:rPr>
          <w:sz w:val="28"/>
          <w:szCs w:val="28"/>
        </w:rPr>
        <w:lastRenderedPageBreak/>
        <w:t>человек), является административным центром поселения. Численность населения МО «Игринское» составляет 55% от общего числа проживающих на территории МО «Игринский район».</w:t>
      </w:r>
    </w:p>
    <w:p w:rsidR="006D76F6" w:rsidRPr="00AC61D7" w:rsidRDefault="006D76F6" w:rsidP="006D76F6">
      <w:pPr>
        <w:pStyle w:val="ConsPlusNormal"/>
        <w:ind w:firstLine="709"/>
        <w:jc w:val="both"/>
        <w:rPr>
          <w:b w:val="0"/>
        </w:rPr>
      </w:pPr>
      <w:r w:rsidRPr="00C55607">
        <w:rPr>
          <w:b w:val="0"/>
        </w:rPr>
        <w:t xml:space="preserve">Поселок Игра богат зелеными насаждениями, которые выполняют огромную функциональную нагрузку по очистке атмосферы. Значительная часть древесных насаждений посёлка нуждается в проведении мероприятий по </w:t>
      </w:r>
      <w:r w:rsidRPr="00AC61D7">
        <w:rPr>
          <w:b w:val="0"/>
        </w:rPr>
        <w:t>оздоровлению и проведению планово-предупредительных работ по удалению аварийных деревьев и посадке новых.</w:t>
      </w:r>
    </w:p>
    <w:p w:rsidR="006D76F6" w:rsidRPr="00AC61D7" w:rsidRDefault="006D76F6" w:rsidP="006D76F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C61D7">
        <w:rPr>
          <w:sz w:val="28"/>
          <w:szCs w:val="28"/>
        </w:rPr>
        <w:t>На территории п. Игра находится  зона отдыха Парк деревянных скульпту</w:t>
      </w:r>
      <w:proofErr w:type="gramStart"/>
      <w:r w:rsidRPr="00AC61D7">
        <w:rPr>
          <w:sz w:val="28"/>
          <w:szCs w:val="28"/>
        </w:rPr>
        <w:t>р</w:t>
      </w:r>
      <w:r w:rsidR="009E22E5">
        <w:rPr>
          <w:sz w:val="28"/>
          <w:szCs w:val="28"/>
        </w:rPr>
        <w:t>-</w:t>
      </w:r>
      <w:proofErr w:type="gramEnd"/>
      <w:r w:rsidR="009E22E5">
        <w:rPr>
          <w:sz w:val="28"/>
          <w:szCs w:val="28"/>
        </w:rPr>
        <w:t xml:space="preserve"> этно-парк «Эгра»</w:t>
      </w:r>
      <w:r w:rsidRPr="00AC61D7">
        <w:rPr>
          <w:sz w:val="28"/>
          <w:szCs w:val="28"/>
        </w:rPr>
        <w:t>,</w:t>
      </w:r>
      <w:r w:rsidRPr="00AC61D7">
        <w:rPr>
          <w:color w:val="FF0000"/>
          <w:sz w:val="28"/>
          <w:szCs w:val="28"/>
        </w:rPr>
        <w:t xml:space="preserve"> </w:t>
      </w:r>
      <w:r w:rsidRPr="00AC61D7">
        <w:rPr>
          <w:sz w:val="28"/>
          <w:szCs w:val="28"/>
        </w:rPr>
        <w:t>который активно используются населением для отдыха.</w:t>
      </w:r>
    </w:p>
    <w:p w:rsidR="006D76F6" w:rsidRPr="00AC61D7" w:rsidRDefault="006D76F6" w:rsidP="006D76F6">
      <w:pPr>
        <w:tabs>
          <w:tab w:val="left" w:pos="0"/>
        </w:tabs>
        <w:jc w:val="both"/>
        <w:rPr>
          <w:sz w:val="28"/>
          <w:szCs w:val="28"/>
          <w:lang w:eastAsia="en-US"/>
        </w:rPr>
      </w:pPr>
      <w:r w:rsidRPr="00AC61D7">
        <w:rPr>
          <w:sz w:val="28"/>
          <w:szCs w:val="28"/>
        </w:rPr>
        <w:tab/>
        <w:t>Общее количество жилищного фонда на территории  МО «Игринское» поселения составляет 4259 жилищных объектов, в том числе: 129 многоквартирных домов; 851 дома блокированной застройки и 3279 одноквартирных. Количество многоквартирных жилых домов, требующих благоустройство территории, составляет более 50% от общего числа.</w:t>
      </w:r>
      <w:r w:rsidRPr="00AC61D7">
        <w:rPr>
          <w:sz w:val="28"/>
          <w:szCs w:val="28"/>
          <w:lang w:eastAsia="en-US"/>
        </w:rPr>
        <w:t xml:space="preserve"> Благоустройство и санитарное содержание дворовых территорий вызывают  нарекания.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  В ряде домов отсутствует освещение придомовых территорий, необходимый набор малых форм и обустроенных площадок, стоянки для автомобилей.</w:t>
      </w:r>
    </w:p>
    <w:p w:rsidR="006D76F6" w:rsidRPr="00AC61D7" w:rsidRDefault="006D76F6" w:rsidP="006D76F6">
      <w:pPr>
        <w:tabs>
          <w:tab w:val="left" w:pos="0"/>
        </w:tabs>
        <w:jc w:val="both"/>
        <w:rPr>
          <w:sz w:val="28"/>
          <w:szCs w:val="28"/>
        </w:rPr>
      </w:pPr>
      <w:r w:rsidRPr="00AC61D7">
        <w:rPr>
          <w:sz w:val="28"/>
          <w:szCs w:val="28"/>
          <w:lang w:eastAsia="en-US"/>
        </w:rPr>
        <w:tab/>
        <w:t xml:space="preserve">За многолетний период эксплуатации объекты благоустройства дворовых территорий пришли в ветхое состояние и не отвечают в полной мере современным требованиям. </w:t>
      </w:r>
      <w:r w:rsidRPr="00AC61D7">
        <w:rPr>
          <w:bCs/>
          <w:color w:val="000000"/>
          <w:sz w:val="28"/>
          <w:szCs w:val="28"/>
        </w:rPr>
        <w:t>С увеличением транспортного потока значительно возрос процент физического износа асфальтобетонного покрытия дворовых территорий многоквартирных домов, проездов к дворовым территориям   многоквартирных домов.</w:t>
      </w:r>
      <w:r>
        <w:rPr>
          <w:bCs/>
          <w:color w:val="000000"/>
          <w:sz w:val="28"/>
          <w:szCs w:val="28"/>
        </w:rPr>
        <w:t xml:space="preserve"> Также не соответствует современным требованиям территории общественного пользования, так как принимаемые в последнее время меры по частичному благоустройству территорий не приводят к должному результату, поскольку не основаны на последовательном комплексном подходе к решению проблемы.</w:t>
      </w:r>
    </w:p>
    <w:p w:rsidR="006D76F6" w:rsidRPr="00AC61D7" w:rsidRDefault="006D76F6" w:rsidP="006D76F6">
      <w:pPr>
        <w:pStyle w:val="Style184"/>
        <w:widowControl/>
        <w:tabs>
          <w:tab w:val="left" w:pos="1013"/>
        </w:tabs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C61D7">
        <w:rPr>
          <w:rStyle w:val="FontStyle243"/>
          <w:sz w:val="28"/>
          <w:szCs w:val="28"/>
        </w:rPr>
        <w:t xml:space="preserve">Наиболее значимой проблемой является  необходимость замены, ремонта, обновления электросети и электрооборудования, техники по обслуживанию электросетей из-за высокой степени износа. </w:t>
      </w:r>
    </w:p>
    <w:p w:rsidR="006D76F6" w:rsidRPr="00AC61D7" w:rsidRDefault="006D76F6" w:rsidP="006D76F6">
      <w:pPr>
        <w:tabs>
          <w:tab w:val="left" w:pos="0"/>
        </w:tabs>
        <w:jc w:val="both"/>
        <w:rPr>
          <w:sz w:val="28"/>
          <w:szCs w:val="28"/>
          <w:lang w:eastAsia="en-US"/>
        </w:rPr>
      </w:pPr>
      <w:r w:rsidRPr="00AC61D7">
        <w:rPr>
          <w:sz w:val="28"/>
          <w:szCs w:val="28"/>
          <w:lang w:eastAsia="en-US"/>
        </w:rPr>
        <w:tab/>
        <w:t>Для решения вышеуказанных проблем требуется участие и взаимодействие органов местного самоуправления муниципального образования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6D76F6" w:rsidRDefault="006D76F6" w:rsidP="006D76F6">
      <w:pPr>
        <w:tabs>
          <w:tab w:val="left" w:pos="0"/>
        </w:tabs>
        <w:jc w:val="both"/>
        <w:rPr>
          <w:sz w:val="28"/>
          <w:szCs w:val="28"/>
          <w:lang w:eastAsia="en-US"/>
        </w:rPr>
      </w:pPr>
      <w:r w:rsidRPr="00AC61D7">
        <w:rPr>
          <w:sz w:val="28"/>
          <w:szCs w:val="28"/>
          <w:lang w:eastAsia="en-US"/>
        </w:rPr>
        <w:tab/>
        <w:t xml:space="preserve">Для решения проблем по благоустройству </w:t>
      </w:r>
      <w:r>
        <w:rPr>
          <w:sz w:val="28"/>
          <w:szCs w:val="28"/>
          <w:lang w:eastAsia="en-US"/>
        </w:rPr>
        <w:t xml:space="preserve">дворовых территорий и территорий общего пользования </w:t>
      </w:r>
      <w:r w:rsidRPr="00AC61D7">
        <w:rPr>
          <w:sz w:val="28"/>
          <w:szCs w:val="28"/>
          <w:lang w:eastAsia="en-US"/>
        </w:rPr>
        <w:t>поселения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6D76F6" w:rsidRPr="00AC61D7" w:rsidRDefault="006D76F6" w:rsidP="006D76F6">
      <w:pPr>
        <w:tabs>
          <w:tab w:val="left" w:pos="0"/>
        </w:tabs>
        <w:ind w:firstLine="709"/>
        <w:jc w:val="both"/>
        <w:rPr>
          <w:sz w:val="28"/>
          <w:szCs w:val="28"/>
          <w:lang w:eastAsia="en-US"/>
        </w:rPr>
      </w:pPr>
      <w:r w:rsidRPr="00AC61D7">
        <w:rPr>
          <w:sz w:val="28"/>
          <w:szCs w:val="28"/>
          <w:lang w:eastAsia="en-US"/>
        </w:rPr>
        <w:t>Таким образом, благоустройство должно включать в себя:</w:t>
      </w:r>
    </w:p>
    <w:p w:rsidR="006D76F6" w:rsidRPr="00AC61D7" w:rsidRDefault="006D76F6" w:rsidP="006D76F6">
      <w:pPr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  <w:lang w:eastAsia="en-US"/>
        </w:rPr>
      </w:pPr>
      <w:r w:rsidRPr="00AC61D7">
        <w:rPr>
          <w:sz w:val="28"/>
          <w:szCs w:val="28"/>
          <w:lang w:eastAsia="en-US"/>
        </w:rPr>
        <w:lastRenderedPageBreak/>
        <w:t>благоустройство дворовых территорий многоквартирных домов, предусматривающее:</w:t>
      </w:r>
    </w:p>
    <w:p w:rsidR="006D76F6" w:rsidRPr="00AC61D7" w:rsidRDefault="006D76F6" w:rsidP="006D76F6">
      <w:pPr>
        <w:tabs>
          <w:tab w:val="left" w:pos="0"/>
        </w:tabs>
        <w:jc w:val="both"/>
        <w:rPr>
          <w:sz w:val="28"/>
          <w:szCs w:val="28"/>
          <w:lang w:eastAsia="en-US"/>
        </w:rPr>
      </w:pPr>
      <w:r w:rsidRPr="00AC61D7">
        <w:rPr>
          <w:sz w:val="28"/>
          <w:szCs w:val="28"/>
          <w:lang w:eastAsia="en-US"/>
        </w:rPr>
        <w:t>а) минимальный перечень работ по благоустройству:</w:t>
      </w:r>
    </w:p>
    <w:p w:rsidR="006D76F6" w:rsidRPr="004F282B" w:rsidRDefault="006D76F6" w:rsidP="006D76F6">
      <w:pPr>
        <w:tabs>
          <w:tab w:val="left" w:pos="0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р</w:t>
      </w:r>
      <w:r w:rsidRPr="004F282B">
        <w:rPr>
          <w:sz w:val="28"/>
          <w:szCs w:val="28"/>
          <w:lang w:eastAsia="en-US"/>
        </w:rPr>
        <w:t>емонт дворовых проездов</w:t>
      </w:r>
      <w:r>
        <w:rPr>
          <w:sz w:val="28"/>
          <w:szCs w:val="28"/>
          <w:lang w:eastAsia="en-US"/>
        </w:rPr>
        <w:t>;</w:t>
      </w:r>
    </w:p>
    <w:p w:rsidR="006D76F6" w:rsidRPr="004F282B" w:rsidRDefault="006D76F6" w:rsidP="006D76F6">
      <w:pPr>
        <w:tabs>
          <w:tab w:val="left" w:pos="0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р</w:t>
      </w:r>
      <w:r w:rsidRPr="004F282B">
        <w:rPr>
          <w:sz w:val="28"/>
          <w:szCs w:val="28"/>
          <w:lang w:eastAsia="en-US"/>
        </w:rPr>
        <w:t>емонт тротуаров  и мест стоянки автотранспортных средств</w:t>
      </w:r>
      <w:r>
        <w:rPr>
          <w:sz w:val="28"/>
          <w:szCs w:val="28"/>
          <w:lang w:eastAsia="en-US"/>
        </w:rPr>
        <w:t>;</w:t>
      </w:r>
    </w:p>
    <w:p w:rsidR="006D76F6" w:rsidRDefault="006D76F6" w:rsidP="006D76F6">
      <w:pPr>
        <w:tabs>
          <w:tab w:val="left" w:pos="0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о</w:t>
      </w:r>
      <w:r w:rsidRPr="004F282B">
        <w:rPr>
          <w:sz w:val="28"/>
          <w:szCs w:val="28"/>
          <w:lang w:eastAsia="en-US"/>
        </w:rPr>
        <w:t>беспечение освещения  дворовых территорий</w:t>
      </w:r>
      <w:r>
        <w:rPr>
          <w:sz w:val="28"/>
          <w:szCs w:val="28"/>
          <w:lang w:eastAsia="en-US"/>
        </w:rPr>
        <w:t>.</w:t>
      </w:r>
    </w:p>
    <w:p w:rsidR="006D76F6" w:rsidRDefault="006D76F6" w:rsidP="006D76F6">
      <w:pPr>
        <w:tabs>
          <w:tab w:val="left" w:pos="0"/>
        </w:tabs>
        <w:jc w:val="both"/>
        <w:rPr>
          <w:sz w:val="28"/>
          <w:szCs w:val="28"/>
          <w:lang w:eastAsia="en-US"/>
        </w:rPr>
      </w:pPr>
    </w:p>
    <w:p w:rsidR="006D76F6" w:rsidRDefault="006D76F6" w:rsidP="006D76F6">
      <w:pPr>
        <w:tabs>
          <w:tab w:val="left" w:pos="0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б) дополнительный перечень работ по благоустройству:</w:t>
      </w:r>
    </w:p>
    <w:p w:rsidR="006D76F6" w:rsidRPr="00CC5C0C" w:rsidRDefault="006D76F6" w:rsidP="006D76F6">
      <w:pPr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CC5C0C">
        <w:rPr>
          <w:sz w:val="28"/>
          <w:szCs w:val="28"/>
        </w:rPr>
        <w:t>борудование детских и (или) спортивных площадок</w:t>
      </w:r>
      <w:r>
        <w:rPr>
          <w:sz w:val="28"/>
          <w:szCs w:val="28"/>
        </w:rPr>
        <w:t>;</w:t>
      </w:r>
    </w:p>
    <w:p w:rsidR="006D76F6" w:rsidRPr="00CC5C0C" w:rsidRDefault="006D76F6" w:rsidP="006D76F6">
      <w:pPr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CC5C0C">
        <w:rPr>
          <w:sz w:val="28"/>
          <w:szCs w:val="28"/>
        </w:rPr>
        <w:t>борудование автомобильных парковок</w:t>
      </w:r>
      <w:r>
        <w:rPr>
          <w:sz w:val="28"/>
          <w:szCs w:val="28"/>
        </w:rPr>
        <w:t>;</w:t>
      </w:r>
    </w:p>
    <w:p w:rsidR="006D76F6" w:rsidRPr="00CC5C0C" w:rsidRDefault="006D76F6" w:rsidP="006D76F6">
      <w:pPr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CC5C0C">
        <w:rPr>
          <w:sz w:val="28"/>
          <w:szCs w:val="28"/>
        </w:rPr>
        <w:t>зеленение</w:t>
      </w:r>
      <w:r>
        <w:rPr>
          <w:sz w:val="28"/>
          <w:szCs w:val="28"/>
        </w:rPr>
        <w:t>;</w:t>
      </w:r>
    </w:p>
    <w:p w:rsidR="006D76F6" w:rsidRPr="00CC5C0C" w:rsidRDefault="006D76F6" w:rsidP="006D76F6">
      <w:pPr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CC5C0C">
        <w:rPr>
          <w:sz w:val="28"/>
          <w:szCs w:val="28"/>
        </w:rPr>
        <w:t>емонт имеющейся или устройство новой дождевой канализации, дренажной системы, организация вертикальной планировки территории (при необходимости)</w:t>
      </w:r>
      <w:r>
        <w:rPr>
          <w:sz w:val="28"/>
          <w:szCs w:val="28"/>
        </w:rPr>
        <w:t>;</w:t>
      </w:r>
    </w:p>
    <w:p w:rsidR="006D76F6" w:rsidRDefault="006D76F6" w:rsidP="006D76F6">
      <w:pPr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CC5C0C">
        <w:rPr>
          <w:sz w:val="28"/>
          <w:szCs w:val="28"/>
        </w:rPr>
        <w:t>асчистка прилегающей территории</w:t>
      </w:r>
      <w:r>
        <w:rPr>
          <w:sz w:val="28"/>
          <w:szCs w:val="28"/>
        </w:rPr>
        <w:t>.</w:t>
      </w:r>
    </w:p>
    <w:p w:rsidR="006D76F6" w:rsidRPr="00CC5C0C" w:rsidRDefault="006D76F6" w:rsidP="006D76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благоустройство общественных территорий.</w:t>
      </w:r>
    </w:p>
    <w:p w:rsidR="006D76F6" w:rsidRPr="00CC5C0C" w:rsidRDefault="006D76F6" w:rsidP="006D76F6">
      <w:pPr>
        <w:pStyle w:val="ConsPlusNormal"/>
        <w:ind w:firstLine="540"/>
        <w:jc w:val="both"/>
        <w:rPr>
          <w:b w:val="0"/>
        </w:rPr>
      </w:pPr>
      <w:r w:rsidRPr="00CC5C0C">
        <w:rPr>
          <w:b w:val="0"/>
        </w:rPr>
        <w:t>Ориентировочная нормативная стоимость (единичные расценки) работ по благоустройству, входящих в состав минимального и дополнительного перечней работ приведена в Таблице 1.</w:t>
      </w:r>
    </w:p>
    <w:p w:rsidR="006D76F6" w:rsidRDefault="006D76F6" w:rsidP="006D76F6">
      <w:pPr>
        <w:pStyle w:val="ConsPlusNormal"/>
        <w:ind w:firstLine="540"/>
        <w:jc w:val="right"/>
        <w:rPr>
          <w:b w:val="0"/>
          <w:sz w:val="24"/>
          <w:szCs w:val="24"/>
        </w:rPr>
      </w:pPr>
    </w:p>
    <w:p w:rsidR="006D76F6" w:rsidRPr="00380DFE" w:rsidRDefault="006D76F6" w:rsidP="006D76F6">
      <w:pPr>
        <w:pStyle w:val="ConsPlusNormal"/>
        <w:ind w:firstLine="426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Таблица №1</w:t>
      </w:r>
    </w:p>
    <w:tbl>
      <w:tblPr>
        <w:tblW w:w="11141" w:type="dxa"/>
        <w:tblInd w:w="-459" w:type="dxa"/>
        <w:tblLook w:val="00A0"/>
      </w:tblPr>
      <w:tblGrid>
        <w:gridCol w:w="820"/>
        <w:gridCol w:w="7780"/>
        <w:gridCol w:w="1120"/>
        <w:gridCol w:w="1421"/>
      </w:tblGrid>
      <w:tr w:rsidR="006D76F6" w:rsidRPr="005C0187" w:rsidTr="00386A6B">
        <w:trPr>
          <w:trHeight w:val="510"/>
        </w:trPr>
        <w:tc>
          <w:tcPr>
            <w:tcW w:w="111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D76F6" w:rsidRPr="00F0530D" w:rsidRDefault="006D76F6" w:rsidP="00386A6B">
            <w:pPr>
              <w:jc w:val="center"/>
              <w:rPr>
                <w:b/>
                <w:bCs/>
              </w:rPr>
            </w:pPr>
            <w:r w:rsidRPr="00F0530D">
              <w:rPr>
                <w:b/>
                <w:bCs/>
              </w:rPr>
              <w:t>Виды работ и максимальная стоимость работ единицы измерения</w:t>
            </w:r>
          </w:p>
        </w:tc>
      </w:tr>
      <w:tr w:rsidR="006D76F6" w:rsidRPr="005C0187" w:rsidTr="00386A6B">
        <w:trPr>
          <w:trHeight w:val="9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№ п.п.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 xml:space="preserve">Наименование работ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Ед. изм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Стоимость за ед. изм., руб.*</w:t>
            </w:r>
          </w:p>
        </w:tc>
      </w:tr>
      <w:tr w:rsidR="006D76F6" w:rsidRPr="005C0187" w:rsidTr="00386A6B">
        <w:trPr>
          <w:trHeight w:val="36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00"/>
            <w:noWrap/>
            <w:vAlign w:val="bottom"/>
          </w:tcPr>
          <w:p w:rsidR="006D76F6" w:rsidRPr="00F0530D" w:rsidRDefault="006D76F6" w:rsidP="00386A6B">
            <w:r w:rsidRPr="00F0530D">
              <w:t> </w:t>
            </w:r>
          </w:p>
        </w:tc>
        <w:tc>
          <w:tcPr>
            <w:tcW w:w="7780" w:type="dxa"/>
            <w:tcBorders>
              <w:top w:val="nil"/>
              <w:left w:val="nil"/>
              <w:bottom w:val="nil"/>
              <w:right w:val="nil"/>
            </w:tcBorders>
            <w:shd w:val="clear" w:color="000000" w:fill="99CC00"/>
            <w:noWrap/>
            <w:vAlign w:val="bottom"/>
          </w:tcPr>
          <w:p w:rsidR="006D76F6" w:rsidRPr="00F0530D" w:rsidRDefault="006D76F6" w:rsidP="00386A6B">
            <w:pPr>
              <w:jc w:val="center"/>
              <w:rPr>
                <w:b/>
                <w:bCs/>
              </w:rPr>
            </w:pPr>
            <w:r w:rsidRPr="00F0530D">
              <w:rPr>
                <w:b/>
                <w:bCs/>
              </w:rPr>
              <w:t>Проезды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00"/>
            <w:noWrap/>
            <w:vAlign w:val="bottom"/>
          </w:tcPr>
          <w:p w:rsidR="006D76F6" w:rsidRPr="00F0530D" w:rsidRDefault="006D76F6" w:rsidP="00386A6B">
            <w:r w:rsidRPr="00F0530D"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000000" w:fill="99CC00"/>
            <w:noWrap/>
            <w:vAlign w:val="bottom"/>
          </w:tcPr>
          <w:p w:rsidR="006D76F6" w:rsidRPr="00F0530D" w:rsidRDefault="006D76F6" w:rsidP="00386A6B">
            <w:pPr>
              <w:rPr>
                <w:color w:val="0000FF"/>
              </w:rPr>
            </w:pPr>
            <w:r w:rsidRPr="00F0530D">
              <w:rPr>
                <w:color w:val="0000FF"/>
              </w:rPr>
              <w:t> </w:t>
            </w:r>
          </w:p>
        </w:tc>
      </w:tr>
      <w:tr w:rsidR="006D76F6" w:rsidRPr="005C0187" w:rsidTr="00386A6B">
        <w:trPr>
          <w:trHeight w:val="64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</w:t>
            </w: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Розлив битума БНД 60/90 сорт высший на проезжей части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1тн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8" w:anchor="'1'!A1" w:history="1">
              <w:r w:rsidR="006D76F6" w:rsidRPr="00F0530D">
                <w:rPr>
                  <w:color w:val="0000FF"/>
                  <w:sz w:val="20"/>
                  <w:u w:val="single"/>
                </w:rPr>
                <w:t>10 946,00</w:t>
              </w:r>
            </w:hyperlink>
          </w:p>
        </w:tc>
      </w:tr>
      <w:tr w:rsidR="006D76F6" w:rsidRPr="005C0187" w:rsidTr="00386A6B">
        <w:trPr>
          <w:trHeight w:val="81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2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Устройство покрытия из мелкозернистого плотного асфальтобетона марки II тип</w:t>
            </w:r>
            <w:proofErr w:type="gramStart"/>
            <w:r w:rsidRPr="00F0530D">
              <w:t xml:space="preserve"> Б</w:t>
            </w:r>
            <w:proofErr w:type="gramEnd"/>
            <w:r w:rsidRPr="00F0530D">
              <w:t xml:space="preserve"> толщиной слоя 4 см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1000м2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9" w:anchor="'2'!A1" w:history="1">
              <w:r w:rsidR="006D76F6" w:rsidRPr="00F0530D">
                <w:rPr>
                  <w:color w:val="0000FF"/>
                  <w:sz w:val="20"/>
                  <w:u w:val="single"/>
                </w:rPr>
                <w:t>529 844,00</w:t>
              </w:r>
            </w:hyperlink>
          </w:p>
        </w:tc>
      </w:tr>
      <w:tr w:rsidR="006D76F6" w:rsidRPr="005C0187" w:rsidTr="00184939">
        <w:trPr>
          <w:trHeight w:val="76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3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Устройство покрытия из мелкозернистого плотного асфальтобетона марки II тип</w:t>
            </w:r>
            <w:proofErr w:type="gramStart"/>
            <w:r w:rsidRPr="00F0530D">
              <w:t xml:space="preserve"> Б</w:t>
            </w:r>
            <w:proofErr w:type="gramEnd"/>
            <w:r w:rsidRPr="00F0530D">
              <w:t xml:space="preserve"> толщиной слоя 5 см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1000м2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10" w:anchor="'3'!A1" w:history="1">
              <w:r w:rsidR="006D76F6" w:rsidRPr="00F0530D">
                <w:rPr>
                  <w:color w:val="0000FF"/>
                  <w:sz w:val="20"/>
                  <w:u w:val="single"/>
                </w:rPr>
                <w:t>650 951,00</w:t>
              </w:r>
            </w:hyperlink>
          </w:p>
        </w:tc>
      </w:tr>
      <w:tr w:rsidR="006D76F6" w:rsidRPr="005C0187" w:rsidTr="00184939">
        <w:trPr>
          <w:trHeight w:val="75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4</w:t>
            </w: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Устройство покрытия из мелкозернистого плотного асфальтобетона марки II тип</w:t>
            </w:r>
            <w:proofErr w:type="gramStart"/>
            <w:r w:rsidRPr="00F0530D">
              <w:t xml:space="preserve"> Д</w:t>
            </w:r>
            <w:proofErr w:type="gramEnd"/>
            <w:r w:rsidRPr="00F0530D">
              <w:t xml:space="preserve"> толщиной слоя 5 см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1000м2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11" w:anchor="'4'!A1" w:history="1">
              <w:r w:rsidR="006D76F6" w:rsidRPr="00F0530D">
                <w:rPr>
                  <w:color w:val="0000FF"/>
                  <w:sz w:val="20"/>
                  <w:u w:val="single"/>
                </w:rPr>
                <w:t>590 598,00</w:t>
              </w:r>
            </w:hyperlink>
          </w:p>
        </w:tc>
      </w:tr>
      <w:tr w:rsidR="006D76F6" w:rsidRPr="005C0187" w:rsidTr="00386A6B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5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Устройство выравнивающего слоя из плотного асфальтобетона марки II тип</w:t>
            </w:r>
            <w:proofErr w:type="gramStart"/>
            <w:r w:rsidRPr="00F0530D">
              <w:t xml:space="preserve"> Б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100т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12" w:anchor="'5'!A1" w:history="1">
              <w:r w:rsidR="006D76F6" w:rsidRPr="00F0530D">
                <w:rPr>
                  <w:color w:val="0000FF"/>
                  <w:sz w:val="20"/>
                  <w:u w:val="single"/>
                </w:rPr>
                <w:t>546 492,00</w:t>
              </w:r>
            </w:hyperlink>
          </w:p>
        </w:tc>
      </w:tr>
      <w:tr w:rsidR="006D76F6" w:rsidRPr="005C0187" w:rsidTr="00386A6B">
        <w:trPr>
          <w:trHeight w:val="6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6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 xml:space="preserve"> Устройство выравнивающего слоя из плотного асфальтобетона марка II тип</w:t>
            </w:r>
            <w:proofErr w:type="gramStart"/>
            <w:r w:rsidRPr="00F0530D">
              <w:t xml:space="preserve"> Д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100т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13" w:anchor="'6'!A1" w:history="1">
              <w:r w:rsidR="006D76F6" w:rsidRPr="00F0530D">
                <w:rPr>
                  <w:color w:val="0000FF"/>
                  <w:sz w:val="20"/>
                  <w:u w:val="single"/>
                </w:rPr>
                <w:t>511 997,00</w:t>
              </w:r>
            </w:hyperlink>
          </w:p>
        </w:tc>
      </w:tr>
      <w:tr w:rsidR="006D76F6" w:rsidRPr="005C0187" w:rsidTr="00386A6B">
        <w:trPr>
          <w:trHeight w:val="51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7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Устройство выравнивающего слоя из песка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100м3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14" w:anchor="'7'!A1" w:history="1">
              <w:r w:rsidR="006D76F6" w:rsidRPr="00F0530D">
                <w:rPr>
                  <w:color w:val="0000FF"/>
                  <w:sz w:val="20"/>
                  <w:u w:val="single"/>
                </w:rPr>
                <w:t>115 016,00</w:t>
              </w:r>
            </w:hyperlink>
          </w:p>
        </w:tc>
      </w:tr>
      <w:tr w:rsidR="006D76F6" w:rsidRPr="005C0187" w:rsidTr="00386A6B">
        <w:trPr>
          <w:trHeight w:val="5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8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Устройство выравнивающего слоя из а/б крошки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100м3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15" w:anchor="'8'!A1" w:history="1">
              <w:r w:rsidR="006D76F6" w:rsidRPr="00F0530D">
                <w:rPr>
                  <w:color w:val="0000FF"/>
                  <w:sz w:val="20"/>
                  <w:u w:val="single"/>
                </w:rPr>
                <w:t>54 566,00</w:t>
              </w:r>
            </w:hyperlink>
          </w:p>
        </w:tc>
      </w:tr>
      <w:tr w:rsidR="006D76F6" w:rsidRPr="005C0187" w:rsidTr="00386A6B">
        <w:trPr>
          <w:trHeight w:val="49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9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 xml:space="preserve">Устройство подстилающего слоя из ПГС </w:t>
            </w:r>
            <w:proofErr w:type="gramStart"/>
            <w:r w:rsidRPr="00F0530D">
              <w:t>обогащенная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100м3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16" w:anchor="'9'!A1" w:history="1">
              <w:r w:rsidR="006D76F6" w:rsidRPr="00F0530D">
                <w:rPr>
                  <w:color w:val="0000FF"/>
                  <w:sz w:val="20"/>
                  <w:u w:val="single"/>
                </w:rPr>
                <w:t>244 668,00</w:t>
              </w:r>
            </w:hyperlink>
          </w:p>
        </w:tc>
      </w:tr>
      <w:tr w:rsidR="006D76F6" w:rsidRPr="005C0187" w:rsidTr="00386A6B">
        <w:trPr>
          <w:trHeight w:val="49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lastRenderedPageBreak/>
              <w:t>10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Устройство подстилающего слоя из ПГС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100м3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17" w:anchor="'10'!A1" w:history="1">
              <w:r w:rsidR="006D76F6" w:rsidRPr="00F0530D">
                <w:rPr>
                  <w:color w:val="0000FF"/>
                  <w:sz w:val="20"/>
                  <w:u w:val="single"/>
                </w:rPr>
                <w:t>183 890,00</w:t>
              </w:r>
            </w:hyperlink>
          </w:p>
        </w:tc>
      </w:tr>
      <w:tr w:rsidR="006D76F6" w:rsidRPr="005C0187" w:rsidTr="00184939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11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Устройство выравнивающего слоя из щебня фр. 40-70, марка 1200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100м3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18" w:anchor="'11'!A1" w:history="1">
              <w:r w:rsidR="006D76F6" w:rsidRPr="00F0530D">
                <w:rPr>
                  <w:color w:val="0000FF"/>
                  <w:sz w:val="20"/>
                  <w:u w:val="single"/>
                </w:rPr>
                <w:t>418 722,00</w:t>
              </w:r>
            </w:hyperlink>
          </w:p>
        </w:tc>
      </w:tr>
      <w:tr w:rsidR="006D76F6" w:rsidRPr="005C0187" w:rsidTr="00184939">
        <w:trPr>
          <w:trHeight w:val="78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12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Разборка асфальтобетонного покрытия с помощью отбойных молотков с погрузкой и вывозом строительного мусора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100м3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19" w:anchor="'12'!A1" w:history="1">
              <w:r w:rsidR="006D76F6" w:rsidRPr="00F0530D">
                <w:rPr>
                  <w:color w:val="0000FF"/>
                  <w:sz w:val="20"/>
                  <w:u w:val="single"/>
                </w:rPr>
                <w:t>146 645,00</w:t>
              </w:r>
            </w:hyperlink>
          </w:p>
        </w:tc>
      </w:tr>
      <w:tr w:rsidR="006D76F6" w:rsidRPr="005C0187" w:rsidTr="00184939">
        <w:trPr>
          <w:trHeight w:val="58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13</w:t>
            </w: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Разборка асфальтобетонного покрытия с помощью погрузчика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100м3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20" w:anchor="'13'!A1" w:history="1">
              <w:r w:rsidR="006D76F6" w:rsidRPr="00F0530D">
                <w:rPr>
                  <w:color w:val="0000FF"/>
                  <w:sz w:val="20"/>
                  <w:u w:val="single"/>
                </w:rPr>
                <w:t>72 277,00</w:t>
              </w:r>
            </w:hyperlink>
          </w:p>
        </w:tc>
      </w:tr>
      <w:tr w:rsidR="006D76F6" w:rsidRPr="005C0187" w:rsidTr="00386A6B">
        <w:trPr>
          <w:trHeight w:val="49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9CC00"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 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vAlign w:val="center"/>
          </w:tcPr>
          <w:p w:rsidR="006D76F6" w:rsidRPr="00F0530D" w:rsidRDefault="006D76F6" w:rsidP="00386A6B">
            <w:pPr>
              <w:jc w:val="center"/>
              <w:rPr>
                <w:b/>
                <w:bCs/>
              </w:rPr>
            </w:pPr>
            <w:r w:rsidRPr="00F0530D">
              <w:rPr>
                <w:b/>
                <w:bCs/>
              </w:rPr>
              <w:t>Земляные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00"/>
            <w:vAlign w:val="center"/>
          </w:tcPr>
          <w:p w:rsidR="006D76F6" w:rsidRPr="00F0530D" w:rsidRDefault="006D76F6" w:rsidP="00386A6B">
            <w:pPr>
              <w:jc w:val="center"/>
              <w:rPr>
                <w:color w:val="0000FF"/>
                <w:sz w:val="20"/>
                <w:u w:val="single"/>
              </w:rPr>
            </w:pPr>
            <w:r w:rsidRPr="00F0530D">
              <w:rPr>
                <w:color w:val="0000FF"/>
                <w:sz w:val="20"/>
                <w:u w:val="single"/>
              </w:rPr>
              <w:t> </w:t>
            </w:r>
          </w:p>
        </w:tc>
      </w:tr>
      <w:tr w:rsidR="006D76F6" w:rsidRPr="005C0187" w:rsidTr="00386A6B">
        <w:trPr>
          <w:trHeight w:val="63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14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Разработка грунта с погрузкой и вывозом грунта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1000м3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21" w:anchor="'14'!A1" w:history="1">
              <w:r w:rsidR="006D76F6" w:rsidRPr="00F0530D">
                <w:rPr>
                  <w:color w:val="0000FF"/>
                  <w:sz w:val="20"/>
                  <w:u w:val="single"/>
                </w:rPr>
                <w:t>283 816,00</w:t>
              </w:r>
            </w:hyperlink>
          </w:p>
        </w:tc>
      </w:tr>
      <w:tr w:rsidR="006D76F6" w:rsidRPr="005C0187" w:rsidTr="00386A6B">
        <w:trPr>
          <w:trHeight w:val="6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15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Планировка земляного полотна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1000м2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22" w:anchor="'15'!A1" w:history="1">
              <w:r w:rsidR="006D76F6" w:rsidRPr="00F0530D">
                <w:rPr>
                  <w:color w:val="0000FF"/>
                  <w:sz w:val="20"/>
                  <w:u w:val="single"/>
                </w:rPr>
                <w:t>1 533,00</w:t>
              </w:r>
            </w:hyperlink>
          </w:p>
        </w:tc>
      </w:tr>
      <w:tr w:rsidR="006D76F6" w:rsidRPr="005C0187" w:rsidTr="00386A6B">
        <w:trPr>
          <w:trHeight w:val="43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9CC00"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 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vAlign w:val="center"/>
          </w:tcPr>
          <w:p w:rsidR="006D76F6" w:rsidRPr="00F0530D" w:rsidRDefault="006D76F6" w:rsidP="00386A6B">
            <w:pPr>
              <w:jc w:val="center"/>
              <w:rPr>
                <w:b/>
                <w:bCs/>
              </w:rPr>
            </w:pPr>
            <w:r w:rsidRPr="00F0530D">
              <w:rPr>
                <w:b/>
                <w:bCs/>
              </w:rPr>
              <w:t>Тротуары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00"/>
            <w:vAlign w:val="center"/>
          </w:tcPr>
          <w:p w:rsidR="006D76F6" w:rsidRPr="00F0530D" w:rsidRDefault="006D76F6" w:rsidP="00386A6B">
            <w:pPr>
              <w:jc w:val="center"/>
              <w:rPr>
                <w:color w:val="0000FF"/>
                <w:sz w:val="20"/>
                <w:u w:val="single"/>
              </w:rPr>
            </w:pPr>
            <w:r w:rsidRPr="00F0530D">
              <w:rPr>
                <w:color w:val="0000FF"/>
                <w:sz w:val="20"/>
                <w:u w:val="single"/>
              </w:rPr>
              <w:t> </w:t>
            </w:r>
          </w:p>
        </w:tc>
      </w:tr>
      <w:tr w:rsidR="006D76F6" w:rsidRPr="005C0187" w:rsidTr="00386A6B">
        <w:trPr>
          <w:trHeight w:val="67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16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Розлив битума БНД 60/90 сорт высший на тротуаре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1тн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23" w:anchor="'16'!A1" w:history="1">
              <w:r w:rsidR="006D76F6" w:rsidRPr="00F0530D">
                <w:rPr>
                  <w:color w:val="0000FF"/>
                  <w:sz w:val="20"/>
                  <w:u w:val="single"/>
                </w:rPr>
                <w:t>10 946,00</w:t>
              </w:r>
            </w:hyperlink>
          </w:p>
        </w:tc>
      </w:tr>
      <w:tr w:rsidR="006D76F6" w:rsidRPr="005C0187" w:rsidTr="00386A6B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17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Разборка покрытий тротуаров толщ. 4 см с погрузкой и вывозом строительного мусора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1000м2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24" w:anchor="'17'!A1" w:history="1">
              <w:r w:rsidR="006D76F6" w:rsidRPr="00F0530D">
                <w:rPr>
                  <w:color w:val="0000FF"/>
                  <w:sz w:val="20"/>
                  <w:u w:val="single"/>
                </w:rPr>
                <w:t>42 512,00</w:t>
              </w:r>
            </w:hyperlink>
          </w:p>
        </w:tc>
      </w:tr>
      <w:tr w:rsidR="006D76F6" w:rsidRPr="005C0187" w:rsidTr="00386A6B">
        <w:trPr>
          <w:trHeight w:val="51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18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Устройство выравнивающего слоя из песка под тротуар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100м3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25" w:anchor="'18'!A1" w:history="1">
              <w:r w:rsidR="006D76F6" w:rsidRPr="00F0530D">
                <w:rPr>
                  <w:color w:val="0000FF"/>
                  <w:sz w:val="20"/>
                  <w:u w:val="single"/>
                </w:rPr>
                <w:t>115 016,00</w:t>
              </w:r>
            </w:hyperlink>
          </w:p>
        </w:tc>
      </w:tr>
      <w:tr w:rsidR="006D76F6" w:rsidRPr="005C0187" w:rsidTr="00386A6B">
        <w:trPr>
          <w:trHeight w:val="58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19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Устройство выравнивающего слоя из щебня фр. 20-40, марка 1200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100м3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26" w:anchor="'19'!A1" w:history="1">
              <w:r w:rsidR="006D76F6" w:rsidRPr="00F0530D">
                <w:rPr>
                  <w:color w:val="0000FF"/>
                  <w:sz w:val="20"/>
                  <w:u w:val="single"/>
                </w:rPr>
                <w:t>415 545,00</w:t>
              </w:r>
            </w:hyperlink>
          </w:p>
        </w:tc>
      </w:tr>
      <w:tr w:rsidR="006D76F6" w:rsidRPr="005C0187" w:rsidTr="00386A6B">
        <w:trPr>
          <w:trHeight w:val="63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20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 xml:space="preserve"> Устройство покрытия на тротуаре из асфальтобетона марки I тип Г толщиной слоя 4 см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1000м2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27" w:anchor="'20'!A1" w:history="1">
              <w:r w:rsidR="006D76F6" w:rsidRPr="00F0530D">
                <w:rPr>
                  <w:color w:val="0000FF"/>
                  <w:sz w:val="20"/>
                  <w:u w:val="single"/>
                </w:rPr>
                <w:t>578 428,00</w:t>
              </w:r>
            </w:hyperlink>
          </w:p>
        </w:tc>
      </w:tr>
      <w:tr w:rsidR="006D76F6" w:rsidRPr="005C0187" w:rsidTr="00386A6B">
        <w:trPr>
          <w:trHeight w:val="6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21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Устройство покрытия на тротуаре из асфальтобетона марки I тип Г толщиной слоя 5 см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1000м2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28" w:anchor="'21'!A1" w:history="1">
              <w:r w:rsidR="006D76F6" w:rsidRPr="00F0530D">
                <w:rPr>
                  <w:color w:val="0000FF"/>
                  <w:sz w:val="20"/>
                  <w:u w:val="single"/>
                </w:rPr>
                <w:t>720 407,00</w:t>
              </w:r>
            </w:hyperlink>
          </w:p>
        </w:tc>
      </w:tr>
      <w:tr w:rsidR="006D76F6" w:rsidRPr="005C0187" w:rsidTr="00386A6B">
        <w:trPr>
          <w:trHeight w:val="6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22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Устройство покрытия на тротуаре из асфальтобетона марки II тип</w:t>
            </w:r>
            <w:proofErr w:type="gramStart"/>
            <w:r w:rsidRPr="00F0530D">
              <w:t xml:space="preserve"> В</w:t>
            </w:r>
            <w:proofErr w:type="gramEnd"/>
            <w:r w:rsidRPr="00F0530D">
              <w:t xml:space="preserve"> толщиной слоя 4 см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1000м2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29" w:anchor="'22'!A1" w:history="1">
              <w:r w:rsidR="006D76F6" w:rsidRPr="00F0530D">
                <w:rPr>
                  <w:color w:val="0000FF"/>
                  <w:sz w:val="20"/>
                  <w:u w:val="single"/>
                </w:rPr>
                <w:t>587 844,00</w:t>
              </w:r>
            </w:hyperlink>
          </w:p>
        </w:tc>
      </w:tr>
      <w:tr w:rsidR="006D76F6" w:rsidRPr="005C0187" w:rsidTr="00386A6B">
        <w:trPr>
          <w:trHeight w:val="6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23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Устройство покрытия на тротуаре из асфальтобетона марки II тип</w:t>
            </w:r>
            <w:proofErr w:type="gramStart"/>
            <w:r w:rsidRPr="00F0530D">
              <w:t xml:space="preserve"> В</w:t>
            </w:r>
            <w:proofErr w:type="gramEnd"/>
            <w:r w:rsidRPr="00F0530D">
              <w:t xml:space="preserve"> толщиной слоя 5 см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1000м2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30" w:anchor="'23'!A1" w:history="1">
              <w:r w:rsidR="006D76F6" w:rsidRPr="00F0530D">
                <w:rPr>
                  <w:color w:val="0000FF"/>
                  <w:sz w:val="20"/>
                  <w:u w:val="single"/>
                </w:rPr>
                <w:t>732 205,00</w:t>
              </w:r>
            </w:hyperlink>
          </w:p>
        </w:tc>
      </w:tr>
      <w:tr w:rsidR="006D76F6" w:rsidRPr="005C0187" w:rsidTr="00386A6B">
        <w:trPr>
          <w:trHeight w:val="67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24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Устройство покрытия на тротуаре из асфальтобетона марки II тип</w:t>
            </w:r>
            <w:proofErr w:type="gramStart"/>
            <w:r w:rsidRPr="00F0530D">
              <w:t xml:space="preserve"> Д</w:t>
            </w:r>
            <w:proofErr w:type="gramEnd"/>
            <w:r w:rsidRPr="00F0530D">
              <w:t xml:space="preserve"> толщиной слоя 5 см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1000м2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31" w:anchor="'24'!A1" w:history="1">
              <w:r w:rsidR="006D76F6" w:rsidRPr="00F0530D">
                <w:rPr>
                  <w:color w:val="0000FF"/>
                  <w:sz w:val="20"/>
                  <w:u w:val="single"/>
                </w:rPr>
                <w:t>695 313,00</w:t>
              </w:r>
            </w:hyperlink>
          </w:p>
        </w:tc>
      </w:tr>
      <w:tr w:rsidR="006D76F6" w:rsidRPr="005C0187" w:rsidTr="00386A6B">
        <w:trPr>
          <w:trHeight w:val="46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9CC00"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 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vAlign w:val="center"/>
          </w:tcPr>
          <w:p w:rsidR="006D76F6" w:rsidRPr="00F0530D" w:rsidRDefault="006D76F6" w:rsidP="00386A6B">
            <w:pPr>
              <w:jc w:val="center"/>
              <w:rPr>
                <w:b/>
                <w:bCs/>
              </w:rPr>
            </w:pPr>
            <w:r w:rsidRPr="00F0530D">
              <w:rPr>
                <w:b/>
                <w:bCs/>
              </w:rPr>
              <w:t>Бордюрные камни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00"/>
            <w:vAlign w:val="center"/>
          </w:tcPr>
          <w:p w:rsidR="006D76F6" w:rsidRPr="00F0530D" w:rsidRDefault="006D76F6" w:rsidP="00386A6B">
            <w:pPr>
              <w:jc w:val="center"/>
              <w:rPr>
                <w:color w:val="0000FF"/>
                <w:sz w:val="20"/>
                <w:u w:val="single"/>
              </w:rPr>
            </w:pPr>
            <w:r w:rsidRPr="00F0530D">
              <w:rPr>
                <w:color w:val="0000FF"/>
                <w:sz w:val="20"/>
                <w:u w:val="single"/>
              </w:rPr>
              <w:t> </w:t>
            </w:r>
          </w:p>
        </w:tc>
      </w:tr>
      <w:tr w:rsidR="006D76F6" w:rsidRPr="005C0187" w:rsidTr="00386A6B">
        <w:trPr>
          <w:trHeight w:val="7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25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Разборка бортовых камней БР100.30.18 без сохранения камня с погрузкой и вывозом строительного мусора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 п.</w:t>
            </w:r>
            <w:proofErr w:type="gramStart"/>
            <w:r w:rsidRPr="00F0530D">
              <w:t>м</w:t>
            </w:r>
            <w:proofErr w:type="gramEnd"/>
            <w:r w:rsidRPr="00F0530D">
              <w:t>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32" w:anchor="'25'!A1" w:history="1">
              <w:r w:rsidR="006D76F6" w:rsidRPr="00F0530D">
                <w:rPr>
                  <w:color w:val="0000FF"/>
                  <w:sz w:val="20"/>
                  <w:u w:val="single"/>
                </w:rPr>
                <w:t>38 073,00</w:t>
              </w:r>
            </w:hyperlink>
          </w:p>
        </w:tc>
      </w:tr>
      <w:tr w:rsidR="006D76F6" w:rsidRPr="005C0187" w:rsidTr="00386A6B">
        <w:trPr>
          <w:trHeight w:val="79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26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Разборка бортовых камней БР100.30.15 без сохранения камня с погрузкой и вывозом строительного мусора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 п.</w:t>
            </w:r>
            <w:proofErr w:type="gramStart"/>
            <w:r w:rsidRPr="00F0530D">
              <w:t>м</w:t>
            </w:r>
            <w:proofErr w:type="gramEnd"/>
            <w:r w:rsidRPr="00F0530D">
              <w:t>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33" w:anchor="'26'!A1" w:history="1">
              <w:r w:rsidR="006D76F6" w:rsidRPr="00F0530D">
                <w:rPr>
                  <w:color w:val="0000FF"/>
                  <w:sz w:val="20"/>
                  <w:u w:val="single"/>
                </w:rPr>
                <w:t>37 746,00</w:t>
              </w:r>
            </w:hyperlink>
          </w:p>
        </w:tc>
      </w:tr>
      <w:tr w:rsidR="006D76F6" w:rsidRPr="005C0187" w:rsidTr="00386A6B">
        <w:trPr>
          <w:trHeight w:val="97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27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Разборка бортовых камней БР100.30.15, БР100.30.18 с сохранением годного камня с погрузкой и вывозом строительного мусора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 п.</w:t>
            </w:r>
            <w:proofErr w:type="gramStart"/>
            <w:r w:rsidRPr="00F0530D">
              <w:t>м</w:t>
            </w:r>
            <w:proofErr w:type="gramEnd"/>
            <w:r w:rsidRPr="00F0530D">
              <w:t>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34" w:anchor="'27'!A1" w:history="1">
              <w:r w:rsidR="006D76F6" w:rsidRPr="00F0530D">
                <w:rPr>
                  <w:color w:val="0000FF"/>
                  <w:sz w:val="20"/>
                  <w:u w:val="single"/>
                </w:rPr>
                <w:t>36 233,00</w:t>
              </w:r>
            </w:hyperlink>
          </w:p>
        </w:tc>
      </w:tr>
      <w:tr w:rsidR="006D76F6" w:rsidRPr="005C0187" w:rsidTr="00386A6B">
        <w:trPr>
          <w:trHeight w:val="6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28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Установка бортовых камней дорожных БР 80.30.18 (новый камень)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 п.</w:t>
            </w:r>
            <w:proofErr w:type="gramStart"/>
            <w:r w:rsidRPr="00F0530D">
              <w:t>м</w:t>
            </w:r>
            <w:proofErr w:type="gramEnd"/>
            <w:r w:rsidRPr="00F0530D">
              <w:t>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35" w:anchor="'28'!A1" w:history="1">
              <w:r w:rsidR="006D76F6" w:rsidRPr="00F0530D">
                <w:rPr>
                  <w:color w:val="0000FF"/>
                  <w:sz w:val="20"/>
                  <w:u w:val="single"/>
                </w:rPr>
                <w:t>116 960,00</w:t>
              </w:r>
            </w:hyperlink>
          </w:p>
        </w:tc>
      </w:tr>
      <w:tr w:rsidR="006D76F6" w:rsidRPr="005C0187" w:rsidTr="00386A6B">
        <w:trPr>
          <w:trHeight w:val="63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lastRenderedPageBreak/>
              <w:t>29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Установка бортовых камней дорожных БР 80.30.15 (новый камень)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 п.</w:t>
            </w:r>
            <w:proofErr w:type="gramStart"/>
            <w:r w:rsidRPr="00F0530D">
              <w:t>м</w:t>
            </w:r>
            <w:proofErr w:type="gramEnd"/>
            <w:r w:rsidRPr="00F0530D">
              <w:t>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36" w:anchor="'29'!A1" w:history="1">
              <w:r w:rsidR="006D76F6" w:rsidRPr="00F0530D">
                <w:rPr>
                  <w:color w:val="0000FF"/>
                  <w:sz w:val="20"/>
                  <w:u w:val="single"/>
                </w:rPr>
                <w:t>106 659,00</w:t>
              </w:r>
            </w:hyperlink>
          </w:p>
        </w:tc>
      </w:tr>
      <w:tr w:rsidR="006D76F6" w:rsidRPr="005C0187" w:rsidTr="00184939">
        <w:trPr>
          <w:trHeight w:val="73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30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Установка бортовых камней дорожных БР 80.30.18, БР80.30.15 (без стоимости камня)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 п.</w:t>
            </w:r>
            <w:proofErr w:type="gramStart"/>
            <w:r w:rsidRPr="00F0530D">
              <w:t>м</w:t>
            </w:r>
            <w:proofErr w:type="gramEnd"/>
            <w:r w:rsidRPr="00F0530D">
              <w:t>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37" w:anchor="'30'!A1" w:history="1">
              <w:r w:rsidR="006D76F6" w:rsidRPr="00F0530D">
                <w:rPr>
                  <w:color w:val="0000FF"/>
                  <w:sz w:val="20"/>
                  <w:u w:val="single"/>
                </w:rPr>
                <w:t>65 450,00</w:t>
              </w:r>
            </w:hyperlink>
          </w:p>
        </w:tc>
      </w:tr>
      <w:tr w:rsidR="006D76F6" w:rsidRPr="005C0187" w:rsidTr="00184939">
        <w:trPr>
          <w:trHeight w:val="67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31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Разборка бортовых камней тротуарных БР100.20.8 без сохранения камня с погрузкой и вывозом строительного мусора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 п.</w:t>
            </w:r>
            <w:proofErr w:type="gramStart"/>
            <w:r w:rsidRPr="00F0530D">
              <w:t>м</w:t>
            </w:r>
            <w:proofErr w:type="gramEnd"/>
            <w:r w:rsidRPr="00F0530D">
              <w:t>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38" w:anchor="'31'!A1" w:history="1">
              <w:r w:rsidR="006D76F6" w:rsidRPr="00F0530D">
                <w:rPr>
                  <w:color w:val="0000FF"/>
                  <w:sz w:val="20"/>
                  <w:u w:val="single"/>
                </w:rPr>
                <w:t>36 492,00</w:t>
              </w:r>
            </w:hyperlink>
          </w:p>
        </w:tc>
      </w:tr>
      <w:tr w:rsidR="006D76F6" w:rsidRPr="005C0187" w:rsidTr="00184939">
        <w:trPr>
          <w:trHeight w:val="7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32</w:t>
            </w: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Разборка бортовых камней тротуарных БР100.20.8 с сохранением камня с погрузкой и вывозом строительного мусора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 п.</w:t>
            </w:r>
            <w:proofErr w:type="gramStart"/>
            <w:r w:rsidRPr="00F0530D">
              <w:t>м</w:t>
            </w:r>
            <w:proofErr w:type="gramEnd"/>
            <w:r w:rsidRPr="00F0530D">
              <w:t>.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39" w:anchor="'32'!A1" w:history="1">
              <w:r w:rsidR="006D76F6" w:rsidRPr="00F0530D">
                <w:rPr>
                  <w:color w:val="0000FF"/>
                  <w:sz w:val="20"/>
                  <w:u w:val="single"/>
                </w:rPr>
                <w:t>35 927,00</w:t>
              </w:r>
            </w:hyperlink>
          </w:p>
        </w:tc>
      </w:tr>
      <w:tr w:rsidR="006D76F6" w:rsidRPr="005C0187" w:rsidTr="00386A6B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33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Установка бортовых камней тротуарных БР 80.20.8 (новый камень)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 п.</w:t>
            </w:r>
            <w:proofErr w:type="gramStart"/>
            <w:r w:rsidRPr="00F0530D">
              <w:t>м</w:t>
            </w:r>
            <w:proofErr w:type="gramEnd"/>
            <w:r w:rsidRPr="00F0530D">
              <w:t>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40" w:anchor="'33'!A1" w:history="1">
              <w:r w:rsidR="006D76F6" w:rsidRPr="00F0530D">
                <w:rPr>
                  <w:color w:val="0000FF"/>
                  <w:sz w:val="20"/>
                  <w:u w:val="single"/>
                </w:rPr>
                <w:t>84 412,00</w:t>
              </w:r>
            </w:hyperlink>
          </w:p>
        </w:tc>
      </w:tr>
      <w:tr w:rsidR="006D76F6" w:rsidRPr="005C0187" w:rsidTr="00386A6B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34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Установка бортовых камней тротуарных БР 80.20.8 (без стоимости камня)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 п.</w:t>
            </w:r>
            <w:proofErr w:type="gramStart"/>
            <w:r w:rsidRPr="00F0530D">
              <w:t>м</w:t>
            </w:r>
            <w:proofErr w:type="gramEnd"/>
            <w:r w:rsidRPr="00F0530D">
              <w:t>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41" w:anchor="'34'!A1" w:history="1">
              <w:r w:rsidR="006D76F6" w:rsidRPr="00F0530D">
                <w:rPr>
                  <w:color w:val="0000FF"/>
                  <w:sz w:val="20"/>
                  <w:u w:val="single"/>
                </w:rPr>
                <w:t>61 233,00</w:t>
              </w:r>
            </w:hyperlink>
          </w:p>
        </w:tc>
      </w:tr>
      <w:tr w:rsidR="006D76F6" w:rsidRPr="005C0187" w:rsidTr="00386A6B">
        <w:trPr>
          <w:trHeight w:val="54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35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Резка бордюра БР100.30.18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1шт.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42" w:anchor="'35'!A1" w:history="1">
              <w:r w:rsidR="006D76F6" w:rsidRPr="00F0530D">
                <w:rPr>
                  <w:color w:val="0000FF"/>
                  <w:sz w:val="20"/>
                  <w:u w:val="single"/>
                </w:rPr>
                <w:t>192,00</w:t>
              </w:r>
            </w:hyperlink>
          </w:p>
        </w:tc>
      </w:tr>
      <w:tr w:rsidR="006D76F6" w:rsidRPr="005C0187" w:rsidTr="00386A6B">
        <w:trPr>
          <w:trHeight w:val="6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36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Резка бордюра БР100.30.15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1шт.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43" w:anchor="'36'!A1" w:history="1">
              <w:r w:rsidR="006D76F6" w:rsidRPr="00F0530D">
                <w:rPr>
                  <w:color w:val="0000FF"/>
                  <w:sz w:val="20"/>
                  <w:u w:val="single"/>
                </w:rPr>
                <w:t>138,00</w:t>
              </w:r>
            </w:hyperlink>
          </w:p>
        </w:tc>
      </w:tr>
      <w:tr w:rsidR="006D76F6" w:rsidRPr="005C0187" w:rsidTr="00386A6B">
        <w:trPr>
          <w:trHeight w:val="6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55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 xml:space="preserve"> Устройство основания под водопропускную трубу щебеночного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100м3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44" w:anchor="'55'!A1" w:history="1">
              <w:r w:rsidR="006D76F6" w:rsidRPr="00F0530D">
                <w:rPr>
                  <w:color w:val="0000FF"/>
                  <w:sz w:val="20"/>
                  <w:u w:val="single"/>
                </w:rPr>
                <w:t>325 140,00</w:t>
              </w:r>
            </w:hyperlink>
          </w:p>
        </w:tc>
      </w:tr>
      <w:tr w:rsidR="006D76F6" w:rsidRPr="005C0187" w:rsidTr="00386A6B">
        <w:trPr>
          <w:trHeight w:val="7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56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Укладка металлических водопропускных труб диам. 325 мм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км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45" w:anchor="'56'!A1" w:history="1">
              <w:r w:rsidR="006D76F6" w:rsidRPr="00F0530D">
                <w:rPr>
                  <w:color w:val="0000FF"/>
                  <w:sz w:val="20"/>
                  <w:u w:val="single"/>
                </w:rPr>
                <w:t>3 148 262,00</w:t>
              </w:r>
            </w:hyperlink>
          </w:p>
        </w:tc>
      </w:tr>
      <w:tr w:rsidR="006D76F6" w:rsidRPr="005C0187" w:rsidTr="00386A6B">
        <w:trPr>
          <w:trHeight w:val="67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57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Укладка металлических водопропускных труб диам. 426 мм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км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46" w:anchor="'57'!A1" w:history="1">
              <w:r w:rsidR="006D76F6" w:rsidRPr="00F0530D">
                <w:rPr>
                  <w:color w:val="0000FF"/>
                  <w:sz w:val="20"/>
                  <w:u w:val="single"/>
                </w:rPr>
                <w:t>5 422 088,00</w:t>
              </w:r>
            </w:hyperlink>
          </w:p>
        </w:tc>
      </w:tr>
      <w:tr w:rsidR="006D76F6" w:rsidRPr="005C0187" w:rsidTr="00386A6B">
        <w:trPr>
          <w:trHeight w:val="94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58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Устройство водоотводящего валика из а/б марки II тип</w:t>
            </w:r>
            <w:proofErr w:type="gramStart"/>
            <w:r w:rsidRPr="00F0530D">
              <w:t xml:space="preserve"> Б</w:t>
            </w:r>
            <w:proofErr w:type="gramEnd"/>
            <w:r w:rsidRPr="00F0530D">
              <w:t xml:space="preserve"> средней толщиной 10 см, шириной 30 см с врезкой в существующее покрытие с погрузкой и вывозом строительного мусора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1000пм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47" w:anchor="'58'!A1" w:history="1">
              <w:r w:rsidR="006D76F6" w:rsidRPr="00F0530D">
                <w:rPr>
                  <w:color w:val="0000FF"/>
                  <w:sz w:val="20"/>
                  <w:u w:val="single"/>
                </w:rPr>
                <w:t>579 931,00</w:t>
              </w:r>
            </w:hyperlink>
          </w:p>
        </w:tc>
      </w:tr>
      <w:tr w:rsidR="006D76F6" w:rsidRPr="005C0187" w:rsidTr="00386A6B">
        <w:trPr>
          <w:trHeight w:val="58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59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Нарезка продольных водоотводных канав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100м3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48" w:anchor="'59'!A1" w:history="1">
              <w:r w:rsidR="006D76F6" w:rsidRPr="00F0530D">
                <w:rPr>
                  <w:color w:val="0000FF"/>
                  <w:sz w:val="20"/>
                  <w:u w:val="single"/>
                </w:rPr>
                <w:t>24 215,00</w:t>
              </w:r>
            </w:hyperlink>
          </w:p>
        </w:tc>
      </w:tr>
      <w:tr w:rsidR="006D76F6" w:rsidRPr="005C0187" w:rsidTr="00386A6B">
        <w:trPr>
          <w:trHeight w:val="94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60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r w:rsidRPr="00F0530D">
              <w:t>Срезка покрытия методом холодного фрезирования толщиной слоя до 5 см с погрузкой и вывозом строительного мусора и лома асфальтобетона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1000м2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49" w:anchor="'60'!A1" w:history="1">
              <w:r w:rsidR="006D76F6" w:rsidRPr="00F0530D">
                <w:rPr>
                  <w:color w:val="0000FF"/>
                  <w:sz w:val="20"/>
                  <w:u w:val="single"/>
                </w:rPr>
                <w:t>52 097,00</w:t>
              </w:r>
            </w:hyperlink>
          </w:p>
        </w:tc>
      </w:tr>
      <w:tr w:rsidR="006D76F6" w:rsidRPr="005C0187" w:rsidTr="00386A6B">
        <w:trPr>
          <w:trHeight w:val="63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65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6D76F6" w:rsidP="00386A6B">
            <w:r w:rsidRPr="00F0530D">
              <w:t>Разборка бетонных конструкций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 м3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50" w:anchor="'65'!A1" w:history="1">
              <w:r w:rsidR="006D76F6" w:rsidRPr="00F0530D">
                <w:rPr>
                  <w:color w:val="0000FF"/>
                  <w:sz w:val="20"/>
                  <w:u w:val="single"/>
                </w:rPr>
                <w:t>4 417,00</w:t>
              </w:r>
            </w:hyperlink>
          </w:p>
        </w:tc>
      </w:tr>
      <w:tr w:rsidR="006D76F6" w:rsidRPr="005C0187" w:rsidTr="00386A6B">
        <w:trPr>
          <w:trHeight w:val="64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66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6D76F6" w:rsidP="00386A6B">
            <w:r w:rsidRPr="00F0530D">
              <w:t>Демонтаж металлического ограждения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100пм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51" w:anchor="'66'!A1" w:history="1">
              <w:r w:rsidR="006D76F6" w:rsidRPr="00F0530D">
                <w:rPr>
                  <w:color w:val="0000FF"/>
                  <w:sz w:val="20"/>
                  <w:u w:val="single"/>
                </w:rPr>
                <w:t>18 587,00</w:t>
              </w:r>
            </w:hyperlink>
          </w:p>
        </w:tc>
      </w:tr>
      <w:tr w:rsidR="006D76F6" w:rsidRPr="005C0187" w:rsidTr="00386A6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67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6D76F6" w:rsidP="00386A6B">
            <w:r w:rsidRPr="00F0530D">
              <w:t>Монтаж металлического ограждения (без стоимости ограждения)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6D76F6" w:rsidP="00386A6B">
            <w:pPr>
              <w:jc w:val="center"/>
            </w:pPr>
            <w:r w:rsidRPr="00F0530D">
              <w:t>100пм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6F6" w:rsidRPr="00F0530D" w:rsidRDefault="00A739CD" w:rsidP="00386A6B">
            <w:pPr>
              <w:jc w:val="center"/>
              <w:rPr>
                <w:color w:val="0000FF"/>
                <w:sz w:val="20"/>
                <w:u w:val="single"/>
              </w:rPr>
            </w:pPr>
            <w:hyperlink r:id="rId52" w:anchor="'67'!A1" w:history="1">
              <w:r w:rsidR="006D76F6" w:rsidRPr="00F0530D">
                <w:rPr>
                  <w:color w:val="0000FF"/>
                  <w:sz w:val="20"/>
                  <w:u w:val="single"/>
                </w:rPr>
                <w:t>31256,00</w:t>
              </w:r>
            </w:hyperlink>
          </w:p>
        </w:tc>
      </w:tr>
    </w:tbl>
    <w:p w:rsidR="006D76F6" w:rsidRDefault="006D76F6" w:rsidP="006D76F6">
      <w:pPr>
        <w:jc w:val="both"/>
      </w:pPr>
    </w:p>
    <w:p w:rsidR="006D76F6" w:rsidRPr="00AC61D7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C61D7">
        <w:rPr>
          <w:sz w:val="28"/>
          <w:szCs w:val="28"/>
        </w:rPr>
        <w:t xml:space="preserve">Внесение предложений заинтересованных лиц о включении дворовой территории многоквартирного дома в муниципальную программу «Формирование современной городской среды» </w:t>
      </w:r>
      <w:r>
        <w:rPr>
          <w:sz w:val="28"/>
          <w:szCs w:val="28"/>
        </w:rPr>
        <w:t>на 2018-202</w:t>
      </w:r>
      <w:r w:rsidR="00386A6B">
        <w:rPr>
          <w:sz w:val="28"/>
          <w:szCs w:val="28"/>
        </w:rPr>
        <w:t>4</w:t>
      </w:r>
      <w:r>
        <w:rPr>
          <w:sz w:val="28"/>
          <w:szCs w:val="28"/>
        </w:rPr>
        <w:t xml:space="preserve"> годы</w:t>
      </w:r>
      <w:r w:rsidRPr="00AC61D7">
        <w:rPr>
          <w:sz w:val="28"/>
          <w:szCs w:val="28"/>
        </w:rPr>
        <w:t xml:space="preserve"> осуществляется путем реализации следующих этапов:</w:t>
      </w:r>
    </w:p>
    <w:p w:rsidR="006D76F6" w:rsidRPr="00BB4FEB" w:rsidRDefault="006D76F6" w:rsidP="006D76F6">
      <w:pPr>
        <w:autoSpaceDE w:val="0"/>
        <w:autoSpaceDN w:val="0"/>
        <w:adjustRightInd w:val="0"/>
        <w:spacing w:before="120"/>
        <w:ind w:firstLine="539"/>
        <w:jc w:val="both"/>
        <w:rPr>
          <w:color w:val="FF0000"/>
          <w:sz w:val="28"/>
          <w:szCs w:val="28"/>
        </w:rPr>
      </w:pPr>
      <w:r w:rsidRPr="00AC61D7">
        <w:rPr>
          <w:sz w:val="28"/>
          <w:szCs w:val="28"/>
        </w:rPr>
        <w:t>- проведения общественного обсуждения в соответствии с Порядком проведения общественного обсуждения проекта муниципальной программы «Формирование современной городской среды» на 201</w:t>
      </w:r>
      <w:r w:rsidR="00386A6B">
        <w:rPr>
          <w:sz w:val="28"/>
          <w:szCs w:val="28"/>
        </w:rPr>
        <w:t>8-2024</w:t>
      </w:r>
      <w:r w:rsidRPr="00AC61D7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AC61D7">
        <w:rPr>
          <w:sz w:val="28"/>
          <w:szCs w:val="28"/>
        </w:rPr>
        <w:t>, утвержденного постановлением Администрации МО «</w:t>
      </w:r>
      <w:r>
        <w:rPr>
          <w:sz w:val="28"/>
          <w:szCs w:val="28"/>
        </w:rPr>
        <w:t>Игринское</w:t>
      </w:r>
      <w:r w:rsidRPr="00AC61D7">
        <w:rPr>
          <w:sz w:val="28"/>
          <w:szCs w:val="28"/>
        </w:rPr>
        <w:t xml:space="preserve">» от </w:t>
      </w:r>
      <w:r w:rsidRPr="00677195">
        <w:rPr>
          <w:color w:val="FF0000"/>
          <w:sz w:val="28"/>
          <w:szCs w:val="28"/>
        </w:rPr>
        <w:t>29 июня 2017 г. №95;</w:t>
      </w:r>
    </w:p>
    <w:p w:rsidR="006D76F6" w:rsidRDefault="006D76F6" w:rsidP="006D76F6">
      <w:pPr>
        <w:autoSpaceDE w:val="0"/>
        <w:autoSpaceDN w:val="0"/>
        <w:adjustRightInd w:val="0"/>
        <w:spacing w:before="120"/>
        <w:ind w:firstLine="539"/>
        <w:jc w:val="both"/>
        <w:rPr>
          <w:sz w:val="28"/>
          <w:szCs w:val="28"/>
        </w:rPr>
      </w:pPr>
      <w:r w:rsidRPr="00AC61D7">
        <w:rPr>
          <w:sz w:val="28"/>
          <w:szCs w:val="28"/>
        </w:rPr>
        <w:lastRenderedPageBreak/>
        <w:t>- рассмотрения и оценки предложений заинтересованных лиц о включении в адресный перечень дворовых территорий многоквартирных домов, расположенных на территории МО</w:t>
      </w:r>
      <w:r>
        <w:rPr>
          <w:sz w:val="28"/>
          <w:szCs w:val="28"/>
        </w:rPr>
        <w:t xml:space="preserve"> </w:t>
      </w:r>
      <w:r w:rsidRPr="00AC61D7">
        <w:rPr>
          <w:sz w:val="28"/>
          <w:szCs w:val="28"/>
        </w:rPr>
        <w:t>«</w:t>
      </w:r>
      <w:r>
        <w:rPr>
          <w:sz w:val="28"/>
          <w:szCs w:val="28"/>
        </w:rPr>
        <w:t>Игринское</w:t>
      </w:r>
      <w:r w:rsidRPr="00AC61D7">
        <w:rPr>
          <w:sz w:val="28"/>
          <w:szCs w:val="28"/>
        </w:rPr>
        <w:t xml:space="preserve">», на которых планируется благоустройство в текущем году в соответствии с </w:t>
      </w:r>
      <w:hyperlink w:anchor="Par29" w:history="1">
        <w:proofErr w:type="gramStart"/>
        <w:r w:rsidRPr="00AC61D7">
          <w:rPr>
            <w:sz w:val="28"/>
            <w:szCs w:val="28"/>
          </w:rPr>
          <w:t>Порядк</w:t>
        </w:r>
      </w:hyperlink>
      <w:r w:rsidRPr="00AC61D7">
        <w:rPr>
          <w:sz w:val="28"/>
          <w:szCs w:val="28"/>
        </w:rPr>
        <w:t>ом</w:t>
      </w:r>
      <w:proofErr w:type="gramEnd"/>
      <w:r w:rsidRPr="00AC61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разработки, обсуждения с заинтересованными лицами и утверждения дизайн-проектов благоустройства каждой дворовой территории, включенной в муниципальную программу на территории МО «Игринское» </w:t>
      </w:r>
      <w:r w:rsidR="009D1EB0">
        <w:rPr>
          <w:sz w:val="28"/>
          <w:szCs w:val="28"/>
        </w:rPr>
        <w:t xml:space="preserve">(приложение №6) </w:t>
      </w:r>
      <w:r>
        <w:rPr>
          <w:sz w:val="28"/>
          <w:szCs w:val="28"/>
        </w:rPr>
        <w:t>в план реализации программы «Формирование современной городской среды» на территории МО «Игринское»;</w:t>
      </w:r>
    </w:p>
    <w:p w:rsidR="006D76F6" w:rsidRPr="00AC61D7" w:rsidRDefault="00194BB1" w:rsidP="006D76F6">
      <w:pPr>
        <w:autoSpaceDE w:val="0"/>
        <w:autoSpaceDN w:val="0"/>
        <w:adjustRightInd w:val="0"/>
        <w:spacing w:before="12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77195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6D76F6">
        <w:rPr>
          <w:sz w:val="28"/>
          <w:szCs w:val="28"/>
        </w:rPr>
        <w:t>тверждения Порядка аккумулирования и расходования средств заинтересованных лиц, направляемых на выполнение минимального и дополнительного перечня работ по благоустройству дворовых территорий в МО «Игринское» (</w:t>
      </w:r>
      <w:r w:rsidR="006D76F6" w:rsidRPr="00DE7D8F">
        <w:rPr>
          <w:sz w:val="28"/>
          <w:szCs w:val="28"/>
        </w:rPr>
        <w:t>приложение №7)</w:t>
      </w:r>
      <w:r w:rsidR="006D76F6">
        <w:rPr>
          <w:sz w:val="28"/>
          <w:szCs w:val="28"/>
        </w:rPr>
        <w:t>.</w:t>
      </w:r>
    </w:p>
    <w:p w:rsidR="006D76F6" w:rsidRDefault="006D76F6" w:rsidP="006E3628">
      <w:pPr>
        <w:pStyle w:val="ConsPlusNormal"/>
        <w:numPr>
          <w:ilvl w:val="0"/>
          <w:numId w:val="22"/>
        </w:numPr>
        <w:ind w:left="0" w:firstLine="900"/>
        <w:jc w:val="both"/>
        <w:rPr>
          <w:b w:val="0"/>
        </w:rPr>
      </w:pPr>
      <w:proofErr w:type="gramStart"/>
      <w:r w:rsidRPr="004477DD">
        <w:rPr>
          <w:b w:val="0"/>
        </w:rPr>
        <w:t xml:space="preserve">Адресный перечень </w:t>
      </w:r>
      <w:r w:rsidR="00B725F7">
        <w:rPr>
          <w:b w:val="0"/>
        </w:rPr>
        <w:t xml:space="preserve">общественных территорий и </w:t>
      </w:r>
      <w:r w:rsidRPr="004477DD">
        <w:rPr>
          <w:b w:val="0"/>
        </w:rPr>
        <w:t>дворовых территорий многоквартирных домов</w:t>
      </w:r>
      <w:r w:rsidR="00B725F7">
        <w:rPr>
          <w:b w:val="0"/>
        </w:rPr>
        <w:t xml:space="preserve"> </w:t>
      </w:r>
      <w:r w:rsidRPr="004477DD">
        <w:rPr>
          <w:b w:val="0"/>
        </w:rPr>
        <w:t>(приложение №5), на которых планируется благоустройство в</w:t>
      </w:r>
      <w:r w:rsidR="00B725F7">
        <w:rPr>
          <w:b w:val="0"/>
        </w:rPr>
        <w:t xml:space="preserve"> рамках программы «Формирование комфортной городской среды на территории </w:t>
      </w:r>
      <w:r w:rsidR="00184939">
        <w:rPr>
          <w:b w:val="0"/>
        </w:rPr>
        <w:t xml:space="preserve"> </w:t>
      </w:r>
      <w:r w:rsidR="00B725F7">
        <w:rPr>
          <w:b w:val="0"/>
        </w:rPr>
        <w:t>МО «Игринское»</w:t>
      </w:r>
      <w:r w:rsidRPr="004477DD">
        <w:rPr>
          <w:b w:val="0"/>
        </w:rPr>
        <w:t xml:space="preserve"> </w:t>
      </w:r>
      <w:r w:rsidR="00B725F7">
        <w:rPr>
          <w:b w:val="0"/>
        </w:rPr>
        <w:t xml:space="preserve">на </w:t>
      </w:r>
      <w:r w:rsidRPr="004477DD">
        <w:rPr>
          <w:b w:val="0"/>
        </w:rPr>
        <w:t>201</w:t>
      </w:r>
      <w:r w:rsidR="00B725F7">
        <w:rPr>
          <w:b w:val="0"/>
        </w:rPr>
        <w:t>8–2024 годы</w:t>
      </w:r>
      <w:r w:rsidRPr="004477DD">
        <w:rPr>
          <w:b w:val="0"/>
        </w:rPr>
        <w:t xml:space="preserve">, формируется </w:t>
      </w:r>
      <w:r w:rsidR="00013E2C">
        <w:rPr>
          <w:b w:val="0"/>
        </w:rPr>
        <w:t xml:space="preserve">исходя из минимального перечня работ по благоустройству, </w:t>
      </w:r>
      <w:r w:rsidRPr="004477DD">
        <w:rPr>
          <w:b w:val="0"/>
        </w:rPr>
        <w:t>с учетом региональной программы по капитальному ремонту общего имущества многоквартирных домов и краткосрочных планов ее реализации.</w:t>
      </w:r>
      <w:proofErr w:type="gramEnd"/>
      <w:r w:rsidRPr="004477DD">
        <w:rPr>
          <w:b w:val="0"/>
        </w:rPr>
        <w:t xml:space="preserve"> Включение дворовой территории в программу без решения заинтересованных лиц не допускается.</w:t>
      </w:r>
      <w:r w:rsidR="00013E2C">
        <w:rPr>
          <w:b w:val="0"/>
        </w:rPr>
        <w:t xml:space="preserve"> Физическое состояние общественной территории и необходимость ее благоустройства определяется по результатам инвентаризации общественной территории, проведенной в порядке, установленном нормативным правовым актом субъекта Российской Федерации.</w:t>
      </w:r>
    </w:p>
    <w:p w:rsidR="00013E2C" w:rsidRDefault="00013E2C" w:rsidP="006E3628">
      <w:pPr>
        <w:pStyle w:val="ConsPlusNormal"/>
        <w:numPr>
          <w:ilvl w:val="0"/>
          <w:numId w:val="22"/>
        </w:numPr>
        <w:ind w:left="0" w:firstLine="900"/>
        <w:jc w:val="both"/>
        <w:rPr>
          <w:b w:val="0"/>
        </w:rPr>
      </w:pPr>
      <w:r>
        <w:rPr>
          <w:b w:val="0"/>
        </w:rPr>
        <w:t>Муниципальное образование имеет право исключать:</w:t>
      </w:r>
    </w:p>
    <w:p w:rsidR="00EB6A07" w:rsidRDefault="00013E2C" w:rsidP="00E446F2">
      <w:pPr>
        <w:pStyle w:val="ConsPlusNormal"/>
        <w:jc w:val="both"/>
        <w:rPr>
          <w:b w:val="0"/>
        </w:rPr>
      </w:pPr>
      <w:proofErr w:type="gramStart"/>
      <w:r>
        <w:rPr>
          <w:b w:val="0"/>
        </w:rPr>
        <w:t>-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решение о благоустройстве территории в сроки, установленные Про</w:t>
      </w:r>
      <w:r w:rsidR="00184939">
        <w:rPr>
          <w:b w:val="0"/>
        </w:rPr>
        <w:t xml:space="preserve">граммой, </w:t>
      </w:r>
      <w:r w:rsidR="00706E86" w:rsidRPr="00E752F8">
        <w:rPr>
          <w:b w:val="0"/>
        </w:rPr>
        <w:t>или не приняли решений, предусмотренных Правилами предоставления субсидий и являющимися условиями использования субсидий в целях благоустройства дворовой территории</w:t>
      </w:r>
      <w:proofErr w:type="gramEnd"/>
      <w:r w:rsidR="00706E86" w:rsidRPr="00E752F8">
        <w:rPr>
          <w:b w:val="0"/>
        </w:rPr>
        <w:t>. При</w:t>
      </w:r>
      <w:r w:rsidR="00706E86">
        <w:rPr>
          <w:b w:val="0"/>
        </w:rPr>
        <w:t xml:space="preserve">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</w:t>
      </w:r>
      <w:r w:rsidR="005156E5">
        <w:rPr>
          <w:b w:val="0"/>
        </w:rPr>
        <w:t xml:space="preserve"> </w:t>
      </w:r>
      <w:r w:rsidR="00706E86">
        <w:rPr>
          <w:b w:val="0"/>
        </w:rPr>
        <w:t xml:space="preserve">на </w:t>
      </w:r>
      <w:r w:rsidR="00706E86" w:rsidRPr="00BB3AC6">
        <w:rPr>
          <w:b w:val="0"/>
        </w:rPr>
        <w:t>межведомственной комиссии</w:t>
      </w:r>
      <w:r w:rsidR="005156E5" w:rsidRPr="00BB3AC6">
        <w:rPr>
          <w:b w:val="0"/>
        </w:rPr>
        <w:t xml:space="preserve">, созданной в </w:t>
      </w:r>
      <w:r w:rsidR="005156E5" w:rsidRPr="00194BB1">
        <w:rPr>
          <w:b w:val="0"/>
        </w:rPr>
        <w:t>соответствии с постановлением Правительства РФ от 10.02.2017 г. №169 в порядке, устан</w:t>
      </w:r>
      <w:r w:rsidR="005156E5">
        <w:rPr>
          <w:b w:val="0"/>
        </w:rPr>
        <w:t>овленном такой комиссией;</w:t>
      </w:r>
    </w:p>
    <w:p w:rsidR="005156E5" w:rsidRDefault="0032657F" w:rsidP="0032657F">
      <w:pPr>
        <w:pStyle w:val="ConsPlusNormal"/>
        <w:jc w:val="both"/>
        <w:rPr>
          <w:b w:val="0"/>
        </w:rPr>
      </w:pPr>
      <w:proofErr w:type="gramStart"/>
      <w:r>
        <w:rPr>
          <w:b w:val="0"/>
        </w:rPr>
        <w:t xml:space="preserve">- </w:t>
      </w:r>
      <w:r w:rsidR="005156E5">
        <w:rPr>
          <w:b w:val="0"/>
        </w:rPr>
        <w:t xml:space="preserve">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имеющих высокий износ и планируемых в перспективе к расселению, а также </w:t>
      </w:r>
      <w:r w:rsidR="003D5EEC">
        <w:rPr>
          <w:b w:val="0"/>
        </w:rPr>
        <w:t xml:space="preserve">территории, которые планируются к изъятию для муниципальных или государственных нужд в соответствии с Генеральным планом развития территории муниципального </w:t>
      </w:r>
      <w:r w:rsidR="003D5EEC">
        <w:rPr>
          <w:b w:val="0"/>
        </w:rPr>
        <w:lastRenderedPageBreak/>
        <w:t>образования при условии одобрения такого решения муниципального образования на межведомственной комиссии, созданной</w:t>
      </w:r>
      <w:proofErr w:type="gramEnd"/>
      <w:r w:rsidR="003D5EEC">
        <w:rPr>
          <w:b w:val="0"/>
        </w:rPr>
        <w:t xml:space="preserve"> в соответствии с постановлением </w:t>
      </w:r>
      <w:r w:rsidR="003D5EEC" w:rsidRPr="00194BB1">
        <w:rPr>
          <w:b w:val="0"/>
        </w:rPr>
        <w:t>Правительства РФ от 10.02.2017 г. №</w:t>
      </w:r>
      <w:r w:rsidR="003B0AFF" w:rsidRPr="00194BB1">
        <w:rPr>
          <w:b w:val="0"/>
        </w:rPr>
        <w:t>169</w:t>
      </w:r>
      <w:r w:rsidR="003D5EEC" w:rsidRPr="00194BB1">
        <w:rPr>
          <w:b w:val="0"/>
        </w:rPr>
        <w:t xml:space="preserve"> в порядке, установленном такой</w:t>
      </w:r>
      <w:r w:rsidR="003D5EEC">
        <w:rPr>
          <w:b w:val="0"/>
        </w:rPr>
        <w:t xml:space="preserve"> комиссией. </w:t>
      </w:r>
    </w:p>
    <w:p w:rsidR="0032657F" w:rsidRDefault="00E446F2" w:rsidP="00E446F2">
      <w:pPr>
        <w:pStyle w:val="ConsPlusNormal"/>
        <w:jc w:val="both"/>
        <w:rPr>
          <w:b w:val="0"/>
        </w:rPr>
      </w:pPr>
      <w:r>
        <w:rPr>
          <w:b w:val="0"/>
        </w:rPr>
        <w:t xml:space="preserve">- </w:t>
      </w:r>
      <w:r w:rsidR="003D5EEC">
        <w:rPr>
          <w:b w:val="0"/>
        </w:rPr>
        <w:t xml:space="preserve">Земельные участки, на которых расположены многоквартирные </w:t>
      </w:r>
      <w:r w:rsidR="00B04EEB">
        <w:rPr>
          <w:b w:val="0"/>
        </w:rPr>
        <w:t>дома, подлежащие благоустройству не позднее последнего года реализации Программы в целях софинансирования работ</w:t>
      </w:r>
      <w:r>
        <w:rPr>
          <w:b w:val="0"/>
        </w:rPr>
        <w:t>,</w:t>
      </w:r>
      <w:r w:rsidR="00B04EEB">
        <w:rPr>
          <w:b w:val="0"/>
        </w:rPr>
        <w:t xml:space="preserve"> по благоустройству которых предоставляется субсидия, подлежат государственному кадастровому учету, в соответствии с требованиями утвержденных в муниципальном образовании правил благоустройства. </w:t>
      </w:r>
    </w:p>
    <w:p w:rsidR="0032657F" w:rsidRPr="00AC61D7" w:rsidRDefault="00B04EEB" w:rsidP="0032657F">
      <w:pPr>
        <w:pStyle w:val="ConsPlusNormal"/>
        <w:numPr>
          <w:ilvl w:val="0"/>
          <w:numId w:val="22"/>
        </w:numPr>
        <w:ind w:left="0" w:firstLine="900"/>
        <w:jc w:val="both"/>
        <w:rPr>
          <w:b w:val="0"/>
        </w:rPr>
      </w:pPr>
      <w:r>
        <w:rPr>
          <w:b w:val="0"/>
        </w:rPr>
        <w:t xml:space="preserve"> </w:t>
      </w:r>
      <w:r w:rsidR="0032657F">
        <w:rPr>
          <w:b w:val="0"/>
        </w:rPr>
        <w:t>Мероприяти</w:t>
      </w:r>
      <w:r w:rsidR="00194BB1">
        <w:rPr>
          <w:b w:val="0"/>
        </w:rPr>
        <w:t>я</w:t>
      </w:r>
      <w:r w:rsidR="0032657F">
        <w:rPr>
          <w:b w:val="0"/>
        </w:rPr>
        <w:t xml:space="preserve"> по инвентаризации уровня </w:t>
      </w:r>
      <w:r w:rsidR="001C7E48">
        <w:rPr>
          <w:b w:val="0"/>
        </w:rPr>
        <w:t>благоустройства индивидуальных жилых</w:t>
      </w:r>
      <w:r w:rsidR="00120A91">
        <w:rPr>
          <w:b w:val="0"/>
        </w:rPr>
        <w:t xml:space="preserve"> домов и земельных участков, предоставленных для их размещения, с заключением по результатам инвентаризации</w:t>
      </w:r>
      <w:r w:rsidR="009B105D">
        <w:rPr>
          <w:b w:val="0"/>
        </w:rPr>
        <w:t xml:space="preserve">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Программы проводятся в соответствии требованиями утвержденных в муниципальном образовании правил благоустройства. </w:t>
      </w:r>
    </w:p>
    <w:p w:rsidR="00583C66" w:rsidRPr="00194BB1" w:rsidRDefault="00583C66" w:rsidP="007B0FA6">
      <w:pPr>
        <w:pStyle w:val="ConsPlusNormal"/>
        <w:numPr>
          <w:ilvl w:val="0"/>
          <w:numId w:val="22"/>
        </w:numPr>
        <w:ind w:left="0" w:firstLine="993"/>
        <w:jc w:val="both"/>
        <w:rPr>
          <w:b w:val="0"/>
          <w:iCs/>
        </w:rPr>
      </w:pPr>
      <w:r w:rsidRPr="00583C66">
        <w:rPr>
          <w:b w:val="0"/>
        </w:rPr>
        <w:t xml:space="preserve">Проведение мероприятий по благоустройству дворовых территорий многоквартирных домов, расположенных на территории МО «Игринское» осуществляется с учетом необходимости обеспечения физической, </w:t>
      </w:r>
      <w:r w:rsidRPr="00194BB1">
        <w:rPr>
          <w:b w:val="0"/>
        </w:rPr>
        <w:t>пространственной и информационной доступности зданий, сооружений, дворовых территорий для инвалидов и других маломобильных групп населения.</w:t>
      </w:r>
    </w:p>
    <w:p w:rsidR="00583C66" w:rsidRDefault="00194BB1" w:rsidP="007B0FA6">
      <w:pPr>
        <w:pStyle w:val="ConsPlusNormal"/>
        <w:numPr>
          <w:ilvl w:val="0"/>
          <w:numId w:val="22"/>
        </w:numPr>
        <w:ind w:left="0" w:firstLine="993"/>
        <w:jc w:val="both"/>
        <w:rPr>
          <w:b w:val="0"/>
          <w:iCs/>
        </w:rPr>
      </w:pPr>
      <w:r w:rsidRPr="00194BB1">
        <w:rPr>
          <w:rStyle w:val="fontstyle01"/>
          <w:rFonts w:ascii="Times New Roman" w:hAnsi="Times New Roman"/>
          <w:b w:val="0"/>
          <w:sz w:val="28"/>
          <w:szCs w:val="28"/>
        </w:rPr>
        <w:t>Форма участия</w:t>
      </w:r>
      <w:r>
        <w:rPr>
          <w:rStyle w:val="fontstyle01"/>
          <w:rFonts w:asciiTheme="minorHAnsi" w:hAnsiTheme="minorHAnsi"/>
          <w:b w:val="0"/>
          <w:sz w:val="28"/>
          <w:szCs w:val="28"/>
        </w:rPr>
        <w:t xml:space="preserve"> з</w:t>
      </w:r>
      <w:r w:rsidR="006D76F6" w:rsidRPr="00583C66">
        <w:rPr>
          <w:rStyle w:val="fontstyle01"/>
          <w:b w:val="0"/>
          <w:sz w:val="28"/>
          <w:szCs w:val="28"/>
        </w:rPr>
        <w:t xml:space="preserve">аинтересованных лиц в выполнении минимального перечня работ по благоустройству дворовых территорий многоквартирных домов: финансовое и трудовое. При этом доля финансового участия заинтересованных лиц в выполнении минимального перечня работ по благоустройству дворовых территорий не может быть менее </w:t>
      </w:r>
      <w:r w:rsidR="00387E16" w:rsidRPr="00583C66">
        <w:rPr>
          <w:rStyle w:val="fontstyle01"/>
          <w:rFonts w:ascii="Times New Roman" w:hAnsi="Times New Roman"/>
          <w:b w:val="0"/>
          <w:sz w:val="28"/>
          <w:szCs w:val="28"/>
        </w:rPr>
        <w:t>9</w:t>
      </w:r>
      <w:r w:rsidR="006D76F6" w:rsidRPr="00583C66">
        <w:rPr>
          <w:rStyle w:val="fontstyle21"/>
          <w:b w:val="0"/>
        </w:rPr>
        <w:t xml:space="preserve"> </w:t>
      </w:r>
      <w:r w:rsidR="006D76F6" w:rsidRPr="00583C66">
        <w:rPr>
          <w:rStyle w:val="fontstyle01"/>
          <w:b w:val="0"/>
          <w:sz w:val="28"/>
          <w:szCs w:val="28"/>
        </w:rPr>
        <w:t>процентов от стоимости мероприятий по благоустройству дворовых территорий. Трудовое участие заинтересованных лиц осуществляется в форме выполнения жителями неоплачиваемых работ, не требующих специальной квалификации, например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</w:t>
      </w:r>
      <w:r w:rsidR="006D76F6" w:rsidRPr="00583C66">
        <w:rPr>
          <w:rStyle w:val="fontstyle01"/>
          <w:b w:val="0"/>
          <w:szCs w:val="28"/>
        </w:rPr>
        <w:t xml:space="preserve"> </w:t>
      </w:r>
      <w:r w:rsidR="006D76F6" w:rsidRPr="00583C66">
        <w:rPr>
          <w:b w:val="0"/>
          <w:iCs/>
        </w:rPr>
        <w:t>с учетом привлечения трудовой формы участия студенческих стройотрядов.</w:t>
      </w:r>
    </w:p>
    <w:p w:rsidR="00734653" w:rsidRDefault="00734653" w:rsidP="007B0FA6">
      <w:pPr>
        <w:pStyle w:val="ConsPlusNormal"/>
        <w:numPr>
          <w:ilvl w:val="0"/>
          <w:numId w:val="22"/>
        </w:numPr>
        <w:ind w:left="0" w:firstLine="993"/>
        <w:jc w:val="both"/>
        <w:rPr>
          <w:b w:val="0"/>
          <w:iCs/>
        </w:rPr>
      </w:pPr>
      <w:r w:rsidRPr="00583C66">
        <w:rPr>
          <w:b w:val="0"/>
          <w:iCs/>
        </w:rPr>
        <w:t>Субсидия из федерального бюджета может быть направлена на финансирование минимального перечня работ по благоустройству дворовых территорий при условии принятия собственниками многоквартирных домов решения, о принятии созданного в результате благоустройства имущества в состав общего имущества многоквартирного дома.</w:t>
      </w:r>
    </w:p>
    <w:p w:rsidR="00734653" w:rsidRPr="00E446F2" w:rsidRDefault="00734653" w:rsidP="007B0FA6">
      <w:pPr>
        <w:pStyle w:val="ConsPlusNormal"/>
        <w:numPr>
          <w:ilvl w:val="0"/>
          <w:numId w:val="22"/>
        </w:numPr>
        <w:ind w:left="0" w:firstLine="993"/>
        <w:jc w:val="both"/>
        <w:rPr>
          <w:b w:val="0"/>
          <w:iCs/>
        </w:rPr>
      </w:pPr>
      <w:proofErr w:type="gramStart"/>
      <w:r w:rsidRPr="00E446F2">
        <w:rPr>
          <w:b w:val="0"/>
          <w:iCs/>
        </w:rPr>
        <w:t>Под формой финансового участия физических лиц (граждан) и юридических лиц понимается доля их финансового участия в выполнении дополнительного перечня работ по благоустройству дворовых территорий в размере не менее 20% от стоимости выполнения работ</w:t>
      </w:r>
      <w:r w:rsidR="007B0FA6" w:rsidRPr="00E446F2">
        <w:rPr>
          <w:b w:val="0"/>
          <w:iCs/>
        </w:rPr>
        <w:t xml:space="preserve"> (данное условие распространяется на дворовые территории, включенные в соответствующую </w:t>
      </w:r>
      <w:r w:rsidR="007B0FA6" w:rsidRPr="00E446F2">
        <w:rPr>
          <w:b w:val="0"/>
          <w:iCs/>
        </w:rPr>
        <w:lastRenderedPageBreak/>
        <w:t>программу после вступления в силу постановления Правительства Российской Федерации от 9 февраля 2019 г. №106 «О внесении изменений</w:t>
      </w:r>
      <w:proofErr w:type="gramEnd"/>
      <w:r w:rsidR="007B0FA6" w:rsidRPr="00E446F2">
        <w:rPr>
          <w:b w:val="0"/>
          <w:iCs/>
        </w:rPr>
        <w:t xml:space="preserve">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Федерации»).</w:t>
      </w:r>
    </w:p>
    <w:p w:rsidR="00734653" w:rsidRPr="00510B01" w:rsidRDefault="00734653" w:rsidP="00734653">
      <w:pPr>
        <w:pStyle w:val="ConsPlusNormal"/>
        <w:ind w:firstLine="540"/>
        <w:jc w:val="both"/>
        <w:rPr>
          <w:b w:val="0"/>
          <w:iCs/>
        </w:rPr>
      </w:pPr>
      <w:r>
        <w:rPr>
          <w:b w:val="0"/>
          <w:iCs/>
        </w:rPr>
        <w:t>Субсидия из федерального бюджета может быть направлена на финансирование дополнительного перечня  работ по благоустройству дворовых</w:t>
      </w:r>
      <w:r w:rsidR="00926601">
        <w:rPr>
          <w:b w:val="0"/>
          <w:iCs/>
        </w:rPr>
        <w:t xml:space="preserve"> </w:t>
      </w:r>
      <w:r>
        <w:rPr>
          <w:b w:val="0"/>
          <w:iCs/>
        </w:rPr>
        <w:t>территорий</w:t>
      </w:r>
      <w:r w:rsidR="00E446F2">
        <w:rPr>
          <w:b w:val="0"/>
          <w:iCs/>
        </w:rPr>
        <w:t>,</w:t>
      </w:r>
      <w:r>
        <w:rPr>
          <w:b w:val="0"/>
          <w:iCs/>
        </w:rPr>
        <w:t xml:space="preserve"> при условии принятия собственниками многоквартирных домов </w:t>
      </w:r>
      <w:proofErr w:type="gramStart"/>
      <w:r>
        <w:rPr>
          <w:b w:val="0"/>
          <w:iCs/>
        </w:rPr>
        <w:t>решения</w:t>
      </w:r>
      <w:proofErr w:type="gramEnd"/>
      <w:r>
        <w:rPr>
          <w:b w:val="0"/>
          <w:iCs/>
        </w:rPr>
        <w:t xml:space="preserve"> о принятии созданного  в результате благоустройства имущества в состав общего имущества многоквартирного дома.</w:t>
      </w:r>
    </w:p>
    <w:p w:rsidR="00734653" w:rsidRPr="00510B01" w:rsidRDefault="00734653" w:rsidP="006D76F6">
      <w:pPr>
        <w:pStyle w:val="ConsPlusNormal"/>
        <w:ind w:firstLine="540"/>
        <w:jc w:val="both"/>
        <w:rPr>
          <w:b w:val="0"/>
          <w:iCs/>
        </w:rPr>
      </w:pPr>
    </w:p>
    <w:p w:rsidR="006D76F6" w:rsidRPr="00AC61D7" w:rsidRDefault="006D76F6" w:rsidP="006D76F6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AC61D7">
        <w:rPr>
          <w:sz w:val="28"/>
          <w:szCs w:val="28"/>
        </w:rPr>
        <w:t>Применение программного метода позволит поэтапно осуществлять комплексное бла</w:t>
      </w:r>
      <w:r w:rsidR="005A20FE">
        <w:rPr>
          <w:sz w:val="28"/>
          <w:szCs w:val="28"/>
        </w:rPr>
        <w:t>гоустройство дворовых территорий</w:t>
      </w:r>
      <w:r w:rsidRPr="00AC61D7">
        <w:rPr>
          <w:sz w:val="28"/>
          <w:szCs w:val="28"/>
        </w:rPr>
        <w:t xml:space="preserve">  с учетом мнения граждан, а именно:</w:t>
      </w:r>
    </w:p>
    <w:p w:rsidR="006D76F6" w:rsidRPr="00AC61D7" w:rsidRDefault="006D76F6" w:rsidP="006D76F6">
      <w:pPr>
        <w:autoSpaceDE w:val="0"/>
        <w:autoSpaceDN w:val="0"/>
        <w:adjustRightInd w:val="0"/>
        <w:spacing w:before="120"/>
        <w:ind w:firstLine="539"/>
        <w:jc w:val="both"/>
        <w:rPr>
          <w:sz w:val="28"/>
          <w:szCs w:val="28"/>
        </w:rPr>
      </w:pPr>
      <w:r w:rsidRPr="00AC61D7">
        <w:rPr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6D76F6" w:rsidRPr="00AC61D7" w:rsidRDefault="006D76F6" w:rsidP="006D76F6">
      <w:pPr>
        <w:autoSpaceDE w:val="0"/>
        <w:autoSpaceDN w:val="0"/>
        <w:adjustRightInd w:val="0"/>
        <w:spacing w:before="120"/>
        <w:ind w:firstLine="539"/>
        <w:jc w:val="both"/>
        <w:rPr>
          <w:sz w:val="28"/>
          <w:szCs w:val="28"/>
        </w:rPr>
      </w:pPr>
      <w:r w:rsidRPr="00AC61D7">
        <w:rPr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6D76F6" w:rsidRPr="00AC61D7" w:rsidRDefault="006D76F6" w:rsidP="006D76F6">
      <w:pPr>
        <w:autoSpaceDE w:val="0"/>
        <w:autoSpaceDN w:val="0"/>
        <w:adjustRightInd w:val="0"/>
        <w:spacing w:before="120"/>
        <w:ind w:firstLine="539"/>
        <w:jc w:val="both"/>
        <w:rPr>
          <w:sz w:val="28"/>
          <w:szCs w:val="28"/>
        </w:rPr>
      </w:pPr>
      <w:r w:rsidRPr="00AC61D7">
        <w:rPr>
          <w:sz w:val="28"/>
          <w:szCs w:val="28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6D76F6" w:rsidRPr="00AC61D7" w:rsidRDefault="006D76F6" w:rsidP="006D76F6">
      <w:pPr>
        <w:autoSpaceDE w:val="0"/>
        <w:autoSpaceDN w:val="0"/>
        <w:adjustRightInd w:val="0"/>
        <w:spacing w:before="120"/>
        <w:ind w:firstLine="539"/>
        <w:jc w:val="both"/>
        <w:rPr>
          <w:sz w:val="28"/>
          <w:szCs w:val="28"/>
        </w:rPr>
      </w:pPr>
      <w:r w:rsidRPr="00AC61D7">
        <w:rPr>
          <w:sz w:val="28"/>
          <w:szCs w:val="28"/>
        </w:rPr>
        <w:t xml:space="preserve">- сформирует инструменты общественного </w:t>
      </w:r>
      <w:proofErr w:type="gramStart"/>
      <w:r w:rsidRPr="00AC61D7">
        <w:rPr>
          <w:sz w:val="28"/>
          <w:szCs w:val="28"/>
        </w:rPr>
        <w:t>контроля за</w:t>
      </w:r>
      <w:proofErr w:type="gramEnd"/>
      <w:r w:rsidRPr="00AC61D7">
        <w:rPr>
          <w:sz w:val="28"/>
          <w:szCs w:val="28"/>
        </w:rPr>
        <w:t xml:space="preserve"> реализацией мероприятий по благоустройству на территории МО «</w:t>
      </w:r>
      <w:r>
        <w:rPr>
          <w:sz w:val="28"/>
          <w:szCs w:val="28"/>
        </w:rPr>
        <w:t>Игринское</w:t>
      </w:r>
      <w:r w:rsidRPr="00AC61D7">
        <w:rPr>
          <w:sz w:val="28"/>
          <w:szCs w:val="28"/>
        </w:rPr>
        <w:t>».</w:t>
      </w:r>
    </w:p>
    <w:p w:rsidR="006D76F6" w:rsidRPr="00AC61D7" w:rsidRDefault="006D76F6" w:rsidP="006D76F6">
      <w:pPr>
        <w:autoSpaceDE w:val="0"/>
        <w:autoSpaceDN w:val="0"/>
        <w:adjustRightInd w:val="0"/>
        <w:spacing w:before="120"/>
        <w:ind w:firstLine="539"/>
        <w:jc w:val="both"/>
        <w:rPr>
          <w:sz w:val="28"/>
          <w:szCs w:val="28"/>
        </w:rPr>
      </w:pPr>
      <w:r w:rsidRPr="000B2FE2">
        <w:rPr>
          <w:sz w:val="28"/>
          <w:szCs w:val="28"/>
          <w:lang w:eastAsia="en-US"/>
        </w:rPr>
        <w:t>Реализация муниципальной программы позволит создать благоприятные условия среды обитания, повысить комфортность проживания населения поселка, увеличить площадь озеленения, обеспечить более эффективную эксплуатацию жилых домов. К</w:t>
      </w:r>
      <w:r w:rsidRPr="000B2FE2">
        <w:rPr>
          <w:sz w:val="28"/>
          <w:szCs w:val="28"/>
        </w:rPr>
        <w:t>омплексный подход к реализации мероприятий по благоустройству, отвечающих современным требованиям, позволит  создать современную городскую современную среду для проживания граждан.</w:t>
      </w:r>
    </w:p>
    <w:p w:rsidR="006D76F6" w:rsidRDefault="006D76F6" w:rsidP="006D76F6">
      <w:pPr>
        <w:tabs>
          <w:tab w:val="left" w:pos="0"/>
        </w:tabs>
        <w:rPr>
          <w:lang w:eastAsia="en-US"/>
        </w:rPr>
      </w:pPr>
    </w:p>
    <w:p w:rsidR="00386A6B" w:rsidRDefault="00386A6B" w:rsidP="006D76F6">
      <w:pPr>
        <w:tabs>
          <w:tab w:val="left" w:pos="0"/>
        </w:tabs>
        <w:rPr>
          <w:lang w:eastAsia="en-US"/>
        </w:rPr>
      </w:pPr>
    </w:p>
    <w:p w:rsidR="006D76F6" w:rsidRDefault="006D76F6" w:rsidP="006D76F6">
      <w:pPr>
        <w:tabs>
          <w:tab w:val="left" w:pos="0"/>
        </w:tabs>
        <w:jc w:val="center"/>
        <w:rPr>
          <w:b/>
          <w:sz w:val="28"/>
          <w:szCs w:val="28"/>
          <w:lang w:eastAsia="en-US"/>
        </w:rPr>
      </w:pPr>
      <w:r w:rsidRPr="00C17D28">
        <w:rPr>
          <w:b/>
          <w:sz w:val="28"/>
          <w:szCs w:val="28"/>
          <w:lang w:eastAsia="en-US"/>
        </w:rPr>
        <w:t>1</w:t>
      </w:r>
      <w:r>
        <w:rPr>
          <w:b/>
          <w:sz w:val="28"/>
          <w:szCs w:val="28"/>
          <w:lang w:eastAsia="en-US"/>
        </w:rPr>
        <w:t>.</w:t>
      </w:r>
      <w:r w:rsidRPr="00191308">
        <w:rPr>
          <w:b/>
          <w:sz w:val="28"/>
          <w:szCs w:val="28"/>
          <w:lang w:eastAsia="en-US"/>
        </w:rPr>
        <w:t xml:space="preserve">2. </w:t>
      </w:r>
      <w:r>
        <w:rPr>
          <w:b/>
          <w:sz w:val="28"/>
          <w:szCs w:val="28"/>
          <w:lang w:eastAsia="en-US"/>
        </w:rPr>
        <w:t>Приоритеты, цели и</w:t>
      </w:r>
      <w:r w:rsidRPr="00191308">
        <w:rPr>
          <w:b/>
          <w:sz w:val="28"/>
          <w:szCs w:val="28"/>
          <w:lang w:eastAsia="en-US"/>
        </w:rPr>
        <w:t xml:space="preserve"> задачи</w:t>
      </w:r>
      <w:r>
        <w:rPr>
          <w:b/>
          <w:sz w:val="28"/>
          <w:szCs w:val="28"/>
          <w:lang w:eastAsia="en-US"/>
        </w:rPr>
        <w:t xml:space="preserve"> социально-экономического развития МО «Игринское» в сфере реализации программы.</w:t>
      </w:r>
    </w:p>
    <w:p w:rsidR="006D76F6" w:rsidRPr="00191308" w:rsidRDefault="006D76F6" w:rsidP="006D76F6">
      <w:pPr>
        <w:tabs>
          <w:tab w:val="left" w:pos="0"/>
        </w:tabs>
        <w:jc w:val="center"/>
        <w:rPr>
          <w:b/>
          <w:sz w:val="28"/>
          <w:szCs w:val="28"/>
          <w:lang w:eastAsia="en-US"/>
        </w:rPr>
      </w:pPr>
    </w:p>
    <w:p w:rsidR="006D76F6" w:rsidRDefault="006D76F6" w:rsidP="006D76F6">
      <w:pPr>
        <w:pStyle w:val="ConsPlusNormal"/>
        <w:ind w:firstLine="540"/>
        <w:jc w:val="both"/>
        <w:rPr>
          <w:b w:val="0"/>
          <w:shd w:val="clear" w:color="auto" w:fill="FFFFFF"/>
        </w:rPr>
      </w:pPr>
      <w:r w:rsidRPr="00865C3C">
        <w:rPr>
          <w:b w:val="0"/>
        </w:rPr>
        <w:t>В соответствии с основными приоритетами государственной политики в сфере благоустройства,  стратегическими документами по формированию современной городской среды федерального уровня, Прогнозом социально-экономического развития муниципального образования «Игринское» на 201</w:t>
      </w:r>
      <w:r>
        <w:rPr>
          <w:b w:val="0"/>
        </w:rPr>
        <w:t>8</w:t>
      </w:r>
      <w:r w:rsidRPr="00865C3C">
        <w:rPr>
          <w:b w:val="0"/>
        </w:rPr>
        <w:t>-202</w:t>
      </w:r>
      <w:r w:rsidR="00F77A42">
        <w:rPr>
          <w:b w:val="0"/>
        </w:rPr>
        <w:t>4</w:t>
      </w:r>
      <w:r w:rsidRPr="00865C3C">
        <w:rPr>
          <w:b w:val="0"/>
        </w:rPr>
        <w:t xml:space="preserve"> годы, приоритетами  муниципальной политики в области благоустройства является повышение уровня благоустройства территорий населенных пунктов</w:t>
      </w:r>
      <w:r w:rsidRPr="00865C3C">
        <w:rPr>
          <w:b w:val="0"/>
          <w:shd w:val="clear" w:color="auto" w:fill="FFFFFF"/>
        </w:rPr>
        <w:t>.</w:t>
      </w:r>
    </w:p>
    <w:p w:rsidR="006D76F6" w:rsidRPr="00865C3C" w:rsidRDefault="006D76F6" w:rsidP="006D76F6">
      <w:pPr>
        <w:pStyle w:val="ConsPlusNormal"/>
        <w:ind w:firstLine="540"/>
        <w:jc w:val="both"/>
        <w:rPr>
          <w:b w:val="0"/>
        </w:rPr>
      </w:pPr>
      <w:r>
        <w:rPr>
          <w:b w:val="0"/>
          <w:shd w:val="clear" w:color="auto" w:fill="FFFFFF"/>
        </w:rPr>
        <w:t>Основной целью данной Программы является повышение уровня благоустройства общественных и дворовых территорий МО «Игринское».</w:t>
      </w:r>
    </w:p>
    <w:p w:rsidR="006D76F6" w:rsidRPr="00865C3C" w:rsidRDefault="006D76F6" w:rsidP="006D76F6">
      <w:pPr>
        <w:pStyle w:val="ConsPlusNormal"/>
        <w:ind w:firstLine="540"/>
        <w:jc w:val="both"/>
        <w:rPr>
          <w:b w:val="0"/>
        </w:rPr>
      </w:pPr>
      <w:r w:rsidRPr="00865C3C">
        <w:rPr>
          <w:b w:val="0"/>
        </w:rPr>
        <w:t>Для достижения поставленной цели необходимо решить следующие задачи:</w:t>
      </w:r>
    </w:p>
    <w:p w:rsidR="006D76F6" w:rsidRPr="00191308" w:rsidRDefault="006D76F6" w:rsidP="006D76F6">
      <w:pPr>
        <w:tabs>
          <w:tab w:val="left" w:pos="0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- </w:t>
      </w:r>
      <w:r w:rsidRPr="00191308">
        <w:rPr>
          <w:sz w:val="28"/>
          <w:szCs w:val="28"/>
          <w:lang w:eastAsia="en-US"/>
        </w:rPr>
        <w:t>повышение уровня благоустройства</w:t>
      </w:r>
      <w:r w:rsidRPr="00191308">
        <w:rPr>
          <w:color w:val="FF0000"/>
          <w:sz w:val="28"/>
          <w:szCs w:val="28"/>
          <w:lang w:eastAsia="en-US"/>
        </w:rPr>
        <w:t xml:space="preserve"> </w:t>
      </w:r>
      <w:r w:rsidRPr="00191308">
        <w:rPr>
          <w:sz w:val="28"/>
          <w:szCs w:val="28"/>
          <w:lang w:eastAsia="en-US"/>
        </w:rPr>
        <w:t>дворовых территорий МО «Игринское</w:t>
      </w:r>
      <w:r>
        <w:rPr>
          <w:sz w:val="28"/>
          <w:szCs w:val="28"/>
          <w:lang w:eastAsia="en-US"/>
        </w:rPr>
        <w:t>»;</w:t>
      </w:r>
    </w:p>
    <w:p w:rsidR="006D76F6" w:rsidRPr="00191308" w:rsidRDefault="006D76F6" w:rsidP="006D76F6">
      <w:pPr>
        <w:tabs>
          <w:tab w:val="left" w:pos="0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повышение уровня вовлеченности заинтересованных граждан, организаций в реализацию мероприятий по благоустройству общественных и дворовых территорий.</w:t>
      </w:r>
      <w:r w:rsidRPr="00191308">
        <w:rPr>
          <w:sz w:val="28"/>
          <w:szCs w:val="28"/>
          <w:lang w:eastAsia="en-US"/>
        </w:rPr>
        <w:t xml:space="preserve"> </w:t>
      </w:r>
    </w:p>
    <w:p w:rsidR="006D76F6" w:rsidRPr="00A6331A" w:rsidRDefault="006D76F6" w:rsidP="006D76F6">
      <w:pPr>
        <w:tabs>
          <w:tab w:val="left" w:pos="0"/>
        </w:tabs>
        <w:jc w:val="both"/>
        <w:rPr>
          <w:lang w:eastAsia="en-US"/>
        </w:rPr>
      </w:pPr>
    </w:p>
    <w:p w:rsidR="006D76F6" w:rsidRPr="006242ED" w:rsidRDefault="006D76F6" w:rsidP="006D76F6">
      <w:pPr>
        <w:pStyle w:val="3"/>
        <w:tabs>
          <w:tab w:val="clear" w:pos="2520"/>
          <w:tab w:val="num" w:pos="567"/>
        </w:tabs>
        <w:ind w:left="567" w:right="566" w:firstLine="0"/>
        <w:jc w:val="center"/>
        <w:rPr>
          <w:rFonts w:ascii="Times New Roman" w:hAnsi="Times New Roman"/>
          <w:b/>
          <w:sz w:val="28"/>
          <w:szCs w:val="28"/>
        </w:rPr>
      </w:pPr>
      <w:r w:rsidRPr="006242ED">
        <w:rPr>
          <w:rFonts w:ascii="Times New Roman" w:hAnsi="Times New Roman"/>
          <w:b/>
          <w:sz w:val="28"/>
          <w:szCs w:val="28"/>
        </w:rPr>
        <w:t>1.3. Целевые показатели (индикаторы), характеризующие достижение поставленных в рамках программы целей и задач, обоснование их состава и значений</w:t>
      </w:r>
    </w:p>
    <w:p w:rsidR="006D76F6" w:rsidRPr="002F4077" w:rsidRDefault="006D76F6" w:rsidP="006D76F6">
      <w:pPr>
        <w:rPr>
          <w:lang w:eastAsia="ar-SA"/>
        </w:rPr>
      </w:pPr>
    </w:p>
    <w:p w:rsidR="006D76F6" w:rsidRPr="002050CC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050CC">
        <w:rPr>
          <w:sz w:val="28"/>
          <w:szCs w:val="28"/>
        </w:rPr>
        <w:t>Состав целевых показателей (индикаторов) сформирован с учётом:</w:t>
      </w:r>
    </w:p>
    <w:p w:rsidR="006D76F6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50CC">
        <w:rPr>
          <w:sz w:val="28"/>
          <w:szCs w:val="28"/>
        </w:rPr>
        <w:t>Методических рекомендаций по подготовке государственных программ субъектов 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</w:t>
      </w:r>
      <w:r>
        <w:rPr>
          <w:sz w:val="28"/>
          <w:szCs w:val="28"/>
        </w:rPr>
        <w:t>8-202</w:t>
      </w:r>
      <w:r w:rsidR="00386A6B">
        <w:rPr>
          <w:sz w:val="28"/>
          <w:szCs w:val="28"/>
        </w:rPr>
        <w:t>4</w:t>
      </w:r>
      <w:r w:rsidRPr="002050CC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050CC">
        <w:rPr>
          <w:sz w:val="28"/>
          <w:szCs w:val="28"/>
        </w:rPr>
        <w:t xml:space="preserve">, утвержденных приказом Министерства строительства и жилищно-коммунального хозяйства от </w:t>
      </w:r>
      <w:r>
        <w:rPr>
          <w:sz w:val="28"/>
          <w:szCs w:val="28"/>
        </w:rPr>
        <w:t>06.04.</w:t>
      </w:r>
      <w:r w:rsidRPr="002050CC">
        <w:rPr>
          <w:sz w:val="28"/>
          <w:szCs w:val="28"/>
        </w:rPr>
        <w:t xml:space="preserve">2017 года № </w:t>
      </w:r>
      <w:r>
        <w:rPr>
          <w:sz w:val="28"/>
          <w:szCs w:val="28"/>
        </w:rPr>
        <w:t>691</w:t>
      </w:r>
      <w:r w:rsidRPr="002050CC">
        <w:rPr>
          <w:sz w:val="28"/>
          <w:szCs w:val="28"/>
        </w:rPr>
        <w:t>;</w:t>
      </w:r>
    </w:p>
    <w:p w:rsidR="006D76F6" w:rsidRPr="00F94EEB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24D89">
        <w:t xml:space="preserve">- </w:t>
      </w:r>
      <w:r w:rsidRPr="00F94EEB">
        <w:rPr>
          <w:sz w:val="28"/>
          <w:szCs w:val="28"/>
        </w:rPr>
        <w:t>Стратегией социально-экономического развития муниципального образования «</w:t>
      </w:r>
      <w:r>
        <w:rPr>
          <w:sz w:val="28"/>
          <w:szCs w:val="28"/>
        </w:rPr>
        <w:t>Игринский</w:t>
      </w:r>
      <w:r w:rsidRPr="00F94EEB">
        <w:rPr>
          <w:sz w:val="28"/>
          <w:szCs w:val="28"/>
        </w:rPr>
        <w:t xml:space="preserve"> район» до 20</w:t>
      </w:r>
      <w:r>
        <w:rPr>
          <w:sz w:val="28"/>
          <w:szCs w:val="28"/>
        </w:rPr>
        <w:t>2</w:t>
      </w:r>
      <w:r w:rsidR="00386A6B">
        <w:rPr>
          <w:sz w:val="28"/>
          <w:szCs w:val="28"/>
        </w:rPr>
        <w:t>4</w:t>
      </w:r>
      <w:r w:rsidRPr="00F94EEB">
        <w:rPr>
          <w:sz w:val="28"/>
          <w:szCs w:val="28"/>
        </w:rPr>
        <w:t xml:space="preserve"> года.</w:t>
      </w:r>
    </w:p>
    <w:p w:rsidR="006D76F6" w:rsidRPr="002050CC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050CC">
        <w:rPr>
          <w:sz w:val="28"/>
          <w:szCs w:val="28"/>
        </w:rPr>
        <w:t>Основными целевыми показателями достижения целей и решения задач программы являются:</w:t>
      </w:r>
    </w:p>
    <w:p w:rsidR="006D76F6" w:rsidRPr="00BA58F4" w:rsidRDefault="006D76F6" w:rsidP="006D76F6">
      <w:pPr>
        <w:pStyle w:val="11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2050CC">
        <w:rPr>
          <w:rFonts w:ascii="Times New Roman" w:hAnsi="Times New Roman"/>
          <w:sz w:val="28"/>
          <w:szCs w:val="28"/>
        </w:rPr>
        <w:t>оличество благоустроенных дворовых территорий многоквартирных домов, ед.;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077">
        <w:rPr>
          <w:rFonts w:ascii="Times New Roman" w:hAnsi="Times New Roman"/>
          <w:sz w:val="28"/>
          <w:szCs w:val="28"/>
        </w:rPr>
        <w:t>Показатель характеризует работу органов местного самоуправления по благоустройству дворовых территорий многоквартирных домов</w:t>
      </w:r>
      <w:r>
        <w:rPr>
          <w:rFonts w:ascii="Times New Roman" w:hAnsi="Times New Roman"/>
          <w:sz w:val="28"/>
          <w:szCs w:val="28"/>
        </w:rPr>
        <w:t xml:space="preserve"> в МО «Игринское»</w:t>
      </w:r>
      <w:r w:rsidRPr="002F4077">
        <w:rPr>
          <w:rFonts w:ascii="Times New Roman" w:hAnsi="Times New Roman"/>
          <w:sz w:val="28"/>
          <w:szCs w:val="28"/>
        </w:rPr>
        <w:t>;</w:t>
      </w:r>
    </w:p>
    <w:p w:rsidR="006D76F6" w:rsidRPr="00BA58F4" w:rsidRDefault="006D76F6" w:rsidP="006D76F6">
      <w:pPr>
        <w:pStyle w:val="11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2050CC">
        <w:rPr>
          <w:rFonts w:ascii="Times New Roman" w:hAnsi="Times New Roman"/>
          <w:sz w:val="28"/>
          <w:szCs w:val="28"/>
        </w:rPr>
        <w:t>оля благоустроенных дворовых территорий многоквартирных домов от общего количества дворовых территорий, проценты;</w:t>
      </w:r>
    </w:p>
    <w:p w:rsidR="006D76F6" w:rsidRPr="0011059D" w:rsidRDefault="006D76F6" w:rsidP="006D76F6">
      <w:pPr>
        <w:pStyle w:val="11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2050CC">
        <w:rPr>
          <w:rFonts w:ascii="Times New Roman" w:hAnsi="Times New Roman"/>
          <w:sz w:val="28"/>
          <w:szCs w:val="28"/>
        </w:rPr>
        <w:t xml:space="preserve">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</w:t>
      </w:r>
      <w:r>
        <w:rPr>
          <w:rFonts w:ascii="Times New Roman" w:hAnsi="Times New Roman"/>
          <w:sz w:val="28"/>
          <w:szCs w:val="28"/>
        </w:rPr>
        <w:t>МО «Игринское»</w:t>
      </w:r>
      <w:r w:rsidRPr="002050CC">
        <w:rPr>
          <w:rFonts w:ascii="Times New Roman" w:hAnsi="Times New Roman"/>
          <w:sz w:val="28"/>
          <w:szCs w:val="28"/>
        </w:rPr>
        <w:t>), проценты;</w:t>
      </w:r>
    </w:p>
    <w:p w:rsidR="006D76F6" w:rsidRPr="0011059D" w:rsidRDefault="006D76F6" w:rsidP="006D76F6">
      <w:pPr>
        <w:pStyle w:val="11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2050CC">
        <w:rPr>
          <w:rFonts w:ascii="Times New Roman" w:hAnsi="Times New Roman"/>
          <w:sz w:val="28"/>
          <w:szCs w:val="28"/>
        </w:rPr>
        <w:t>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подпрограмму, проценты, рубли;</w:t>
      </w:r>
    </w:p>
    <w:p w:rsidR="006D76F6" w:rsidRPr="002050CC" w:rsidRDefault="006D76F6" w:rsidP="006D76F6">
      <w:pPr>
        <w:pStyle w:val="11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трудового участия заинтересованных лиц в выполнении минимального перечня работ по благоустройству дворовых территорий, чел./часы;</w:t>
      </w:r>
    </w:p>
    <w:p w:rsidR="006D76F6" w:rsidRDefault="006D76F6" w:rsidP="006D76F6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2050CC">
        <w:rPr>
          <w:sz w:val="28"/>
          <w:szCs w:val="28"/>
        </w:rPr>
        <w:t>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подпрограмму, проценты, рубли</w:t>
      </w:r>
      <w:r>
        <w:rPr>
          <w:sz w:val="28"/>
          <w:szCs w:val="28"/>
        </w:rPr>
        <w:t>;</w:t>
      </w:r>
    </w:p>
    <w:p w:rsidR="006D76F6" w:rsidRDefault="006D76F6" w:rsidP="006D76F6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Объем трудового участия заинтересованных лиц в выполнении дополнительного перечня работ по благоустройству дворовых территорий, чел./часы.</w:t>
      </w:r>
    </w:p>
    <w:p w:rsidR="006D76F6" w:rsidRPr="006454F4" w:rsidRDefault="006D76F6" w:rsidP="006D76F6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Pr="006454F4">
        <w:rPr>
          <w:sz w:val="28"/>
          <w:szCs w:val="28"/>
        </w:rPr>
        <w:t>оличество и площадь благоустроенных наиболее посещаемых территорий общественного пользования, ед./</w:t>
      </w:r>
      <w:proofErr w:type="gramStart"/>
      <w:r w:rsidRPr="006454F4">
        <w:rPr>
          <w:sz w:val="28"/>
          <w:szCs w:val="28"/>
        </w:rPr>
        <w:t>га</w:t>
      </w:r>
      <w:proofErr w:type="gramEnd"/>
      <w:r w:rsidRPr="006454F4">
        <w:rPr>
          <w:sz w:val="28"/>
          <w:szCs w:val="28"/>
        </w:rPr>
        <w:t>.</w:t>
      </w:r>
    </w:p>
    <w:p w:rsidR="006D76F6" w:rsidRPr="006454F4" w:rsidRDefault="006D76F6" w:rsidP="006D76F6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6454F4">
        <w:rPr>
          <w:sz w:val="28"/>
          <w:szCs w:val="28"/>
        </w:rPr>
        <w:t xml:space="preserve">оля благоустроенных наиболее посещаемых территорий общественного пользования территорий от общего </w:t>
      </w:r>
      <w:proofErr w:type="gramStart"/>
      <w:r w:rsidRPr="006454F4">
        <w:rPr>
          <w:sz w:val="28"/>
          <w:szCs w:val="28"/>
        </w:rPr>
        <w:t>количества</w:t>
      </w:r>
      <w:proofErr w:type="gramEnd"/>
      <w:r w:rsidRPr="006454F4">
        <w:rPr>
          <w:sz w:val="28"/>
          <w:szCs w:val="28"/>
        </w:rPr>
        <w:t xml:space="preserve"> наиболее посещаемых территорий общественного пользования, проценты.</w:t>
      </w:r>
    </w:p>
    <w:p w:rsidR="006D76F6" w:rsidRPr="006454F4" w:rsidRDefault="006D76F6" w:rsidP="006D76F6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r w:rsidRPr="006454F4">
        <w:rPr>
          <w:sz w:val="28"/>
          <w:szCs w:val="28"/>
        </w:rPr>
        <w:t>хват населения наиболее посещаемыми территориями общественного пользования (доля населения, пользующегося благоустроенными наиболее посещаемыми благоустроенными территориями от общей численности населения МО «Игринское», проценты.</w:t>
      </w:r>
      <w:proofErr w:type="gramEnd"/>
    </w:p>
    <w:p w:rsidR="006D76F6" w:rsidRDefault="006D76F6" w:rsidP="006D76F6">
      <w:pPr>
        <w:pStyle w:val="11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</w:t>
      </w:r>
      <w:r w:rsidRPr="006454F4">
        <w:rPr>
          <w:rFonts w:ascii="Times New Roman" w:hAnsi="Times New Roman"/>
          <w:sz w:val="28"/>
          <w:szCs w:val="28"/>
        </w:rPr>
        <w:t>бъем трудового участия заинтересованных лиц в выполнении работ по благоустройству территорий общественного пользования, чел./час.</w:t>
      </w:r>
    </w:p>
    <w:p w:rsidR="006D76F6" w:rsidRPr="006454F4" w:rsidRDefault="006D76F6" w:rsidP="006D76F6">
      <w:pPr>
        <w:pStyle w:val="11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6D76F6" w:rsidRPr="002050CC" w:rsidRDefault="006D76F6" w:rsidP="006D76F6">
      <w:pPr>
        <w:pStyle w:val="1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50CC">
        <w:rPr>
          <w:rFonts w:ascii="Times New Roman" w:hAnsi="Times New Roman"/>
          <w:sz w:val="28"/>
          <w:szCs w:val="28"/>
        </w:rPr>
        <w:t xml:space="preserve">Показатели  характеризуют работу органов местного самоуправления по вовлечению жителей в реализацию мероприятий по благоустройству </w:t>
      </w:r>
      <w:r>
        <w:rPr>
          <w:rFonts w:ascii="Times New Roman" w:hAnsi="Times New Roman"/>
          <w:sz w:val="28"/>
          <w:szCs w:val="28"/>
        </w:rPr>
        <w:t>общественных</w:t>
      </w:r>
      <w:r w:rsidRPr="002050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2050CC">
        <w:rPr>
          <w:rFonts w:ascii="Times New Roman" w:hAnsi="Times New Roman"/>
          <w:sz w:val="28"/>
          <w:szCs w:val="28"/>
        </w:rPr>
        <w:t xml:space="preserve">дворовых территорий многоквартирных домов и </w:t>
      </w:r>
      <w:proofErr w:type="gramStart"/>
      <w:r w:rsidRPr="002050CC">
        <w:rPr>
          <w:rFonts w:ascii="Times New Roman" w:hAnsi="Times New Roman"/>
          <w:sz w:val="28"/>
          <w:szCs w:val="28"/>
        </w:rPr>
        <w:t>направлен</w:t>
      </w:r>
      <w:proofErr w:type="gramEnd"/>
      <w:r w:rsidRPr="002050CC">
        <w:rPr>
          <w:rFonts w:ascii="Times New Roman" w:hAnsi="Times New Roman"/>
          <w:sz w:val="28"/>
          <w:szCs w:val="28"/>
        </w:rPr>
        <w:t xml:space="preserve"> на выявление истинных интересов и ценностей, на достижение согласия по целям и планам реализации проектов по благоустройству.</w:t>
      </w:r>
    </w:p>
    <w:p w:rsidR="006D76F6" w:rsidRPr="002050CC" w:rsidRDefault="006D76F6" w:rsidP="006D76F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050CC">
        <w:rPr>
          <w:sz w:val="28"/>
          <w:szCs w:val="28"/>
        </w:rPr>
        <w:t xml:space="preserve">Сведения о составе и значениях целевых показателей (индикаторов) программы, характеризующих результативность ее реализации, приведены в </w:t>
      </w:r>
      <w:r w:rsidRPr="00AF3F12">
        <w:rPr>
          <w:sz w:val="28"/>
          <w:szCs w:val="28"/>
        </w:rPr>
        <w:t>Приложении 1</w:t>
      </w:r>
      <w:r>
        <w:rPr>
          <w:sz w:val="28"/>
          <w:szCs w:val="28"/>
        </w:rPr>
        <w:t xml:space="preserve"> к</w:t>
      </w:r>
      <w:r w:rsidRPr="002050CC">
        <w:rPr>
          <w:sz w:val="28"/>
          <w:szCs w:val="28"/>
        </w:rPr>
        <w:t xml:space="preserve"> муниципальной программе.</w:t>
      </w:r>
    </w:p>
    <w:p w:rsidR="006D76F6" w:rsidRDefault="006D76F6" w:rsidP="006D76F6">
      <w:pPr>
        <w:tabs>
          <w:tab w:val="left" w:pos="0"/>
        </w:tabs>
        <w:jc w:val="both"/>
        <w:rPr>
          <w:lang w:eastAsia="en-US"/>
        </w:rPr>
      </w:pPr>
    </w:p>
    <w:p w:rsidR="006D76F6" w:rsidRPr="002050CC" w:rsidRDefault="006D76F6" w:rsidP="006D76F6">
      <w:pPr>
        <w:tabs>
          <w:tab w:val="left" w:pos="0"/>
        </w:tabs>
        <w:jc w:val="center"/>
        <w:rPr>
          <w:b/>
          <w:sz w:val="28"/>
          <w:szCs w:val="28"/>
          <w:lang w:eastAsia="en-US"/>
        </w:rPr>
      </w:pPr>
      <w:r w:rsidRPr="002179E7">
        <w:rPr>
          <w:b/>
          <w:sz w:val="28"/>
          <w:szCs w:val="28"/>
          <w:lang w:eastAsia="en-US"/>
        </w:rPr>
        <w:t>1.</w:t>
      </w:r>
      <w:r w:rsidRPr="002050CC">
        <w:rPr>
          <w:b/>
          <w:sz w:val="28"/>
          <w:szCs w:val="28"/>
          <w:lang w:eastAsia="en-US"/>
        </w:rPr>
        <w:t>4. Сроки (этапы) реализации Программы</w:t>
      </w:r>
    </w:p>
    <w:p w:rsidR="006D76F6" w:rsidRPr="00291B08" w:rsidRDefault="006D76F6" w:rsidP="006D76F6">
      <w:pPr>
        <w:tabs>
          <w:tab w:val="left" w:pos="0"/>
        </w:tabs>
        <w:jc w:val="center"/>
        <w:rPr>
          <w:b/>
          <w:lang w:eastAsia="en-US"/>
        </w:rPr>
      </w:pPr>
    </w:p>
    <w:p w:rsidR="006D76F6" w:rsidRPr="002050CC" w:rsidRDefault="006D76F6" w:rsidP="006D76F6">
      <w:pPr>
        <w:tabs>
          <w:tab w:val="left" w:pos="0"/>
        </w:tabs>
        <w:jc w:val="both"/>
        <w:rPr>
          <w:sz w:val="28"/>
          <w:szCs w:val="28"/>
          <w:lang w:eastAsia="en-US"/>
        </w:rPr>
      </w:pPr>
      <w:r w:rsidRPr="00ED4C63">
        <w:rPr>
          <w:lang w:eastAsia="en-US"/>
        </w:rPr>
        <w:tab/>
      </w:r>
      <w:r w:rsidRPr="002050CC">
        <w:rPr>
          <w:sz w:val="28"/>
          <w:szCs w:val="28"/>
          <w:lang w:eastAsia="en-US"/>
        </w:rPr>
        <w:t>Реализация Программы предусмотрена на 201</w:t>
      </w:r>
      <w:r>
        <w:rPr>
          <w:sz w:val="28"/>
          <w:szCs w:val="28"/>
          <w:lang w:eastAsia="en-US"/>
        </w:rPr>
        <w:t>8-202</w:t>
      </w:r>
      <w:r w:rsidR="007C6D44">
        <w:rPr>
          <w:sz w:val="28"/>
          <w:szCs w:val="28"/>
          <w:lang w:eastAsia="en-US"/>
        </w:rPr>
        <w:t>4</w:t>
      </w:r>
      <w:r w:rsidRPr="002050CC">
        <w:rPr>
          <w:sz w:val="28"/>
          <w:szCs w:val="28"/>
          <w:lang w:eastAsia="en-US"/>
        </w:rPr>
        <w:t xml:space="preserve"> год</w:t>
      </w:r>
      <w:r>
        <w:rPr>
          <w:sz w:val="28"/>
          <w:szCs w:val="28"/>
          <w:lang w:eastAsia="en-US"/>
        </w:rPr>
        <w:t>ы</w:t>
      </w:r>
      <w:r w:rsidRPr="002050CC">
        <w:rPr>
          <w:sz w:val="28"/>
          <w:szCs w:val="28"/>
          <w:lang w:eastAsia="en-US"/>
        </w:rPr>
        <w:t xml:space="preserve"> без выделения этапов.</w:t>
      </w:r>
    </w:p>
    <w:p w:rsidR="006D76F6" w:rsidRDefault="006D76F6" w:rsidP="006D76F6">
      <w:pPr>
        <w:tabs>
          <w:tab w:val="left" w:pos="0"/>
        </w:tabs>
        <w:jc w:val="both"/>
        <w:rPr>
          <w:lang w:eastAsia="en-US"/>
        </w:rPr>
      </w:pPr>
    </w:p>
    <w:p w:rsidR="006D76F6" w:rsidRPr="00502160" w:rsidRDefault="006D76F6" w:rsidP="00E446F2">
      <w:pPr>
        <w:pStyle w:val="3"/>
        <w:tabs>
          <w:tab w:val="clear" w:pos="2520"/>
        </w:tabs>
        <w:suppressAutoHyphens w:val="0"/>
        <w:spacing w:before="100" w:beforeAutospacing="1" w:after="100" w:afterAutospacing="1"/>
        <w:ind w:left="0" w:right="0" w:firstLine="0"/>
        <w:jc w:val="center"/>
        <w:rPr>
          <w:rFonts w:ascii="Times New Roman" w:hAnsi="Times New Roman"/>
          <w:b/>
          <w:sz w:val="28"/>
          <w:szCs w:val="28"/>
        </w:rPr>
      </w:pPr>
      <w:r w:rsidRPr="00502160">
        <w:rPr>
          <w:rFonts w:ascii="Times New Roman" w:hAnsi="Times New Roman"/>
          <w:b/>
          <w:sz w:val="28"/>
          <w:szCs w:val="28"/>
        </w:rPr>
        <w:t>1.5. Основные мероприятия, направленные на достижение целей и задач в сфере реализации программы</w:t>
      </w:r>
    </w:p>
    <w:p w:rsidR="006D76F6" w:rsidRPr="00ED4C63" w:rsidRDefault="006D76F6" w:rsidP="006D76F6">
      <w:pPr>
        <w:tabs>
          <w:tab w:val="left" w:pos="0"/>
        </w:tabs>
        <w:jc w:val="center"/>
        <w:rPr>
          <w:lang w:eastAsia="en-US"/>
        </w:rPr>
      </w:pPr>
    </w:p>
    <w:p w:rsidR="006D76F6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программы осуществляются </w:t>
      </w:r>
      <w:r w:rsidRPr="008B7F40">
        <w:rPr>
          <w:sz w:val="28"/>
          <w:szCs w:val="28"/>
        </w:rPr>
        <w:t>основн</w:t>
      </w:r>
      <w:r>
        <w:rPr>
          <w:sz w:val="28"/>
          <w:szCs w:val="28"/>
        </w:rPr>
        <w:t xml:space="preserve">ые </w:t>
      </w:r>
      <w:r w:rsidRPr="008B7F40">
        <w:rPr>
          <w:sz w:val="28"/>
          <w:szCs w:val="28"/>
        </w:rPr>
        <w:t>мероприяти</w:t>
      </w:r>
      <w:r>
        <w:rPr>
          <w:sz w:val="28"/>
          <w:szCs w:val="28"/>
        </w:rPr>
        <w:t>я:</w:t>
      </w:r>
    </w:p>
    <w:p w:rsidR="006D76F6" w:rsidRPr="00E0081B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trike/>
          <w:sz w:val="28"/>
          <w:szCs w:val="28"/>
        </w:rPr>
      </w:pPr>
    </w:p>
    <w:p w:rsidR="006D76F6" w:rsidRPr="002B6E1A" w:rsidRDefault="006D76F6" w:rsidP="006D76F6">
      <w:pPr>
        <w:pStyle w:val="consplustitle"/>
        <w:numPr>
          <w:ilvl w:val="0"/>
          <w:numId w:val="3"/>
        </w:numPr>
        <w:spacing w:before="0" w:after="0"/>
        <w:jc w:val="both"/>
        <w:rPr>
          <w:sz w:val="28"/>
          <w:szCs w:val="28"/>
        </w:rPr>
      </w:pPr>
      <w:r w:rsidRPr="002B6E1A">
        <w:rPr>
          <w:sz w:val="28"/>
          <w:szCs w:val="28"/>
        </w:rPr>
        <w:t xml:space="preserve">Поддержка государственных программ субъектов Российской  Федерации и муниципальных программ  формирования современной городской среды (благоустройство </w:t>
      </w:r>
      <w:r>
        <w:rPr>
          <w:sz w:val="28"/>
          <w:szCs w:val="28"/>
        </w:rPr>
        <w:t xml:space="preserve">общественных и </w:t>
      </w:r>
      <w:r w:rsidRPr="002B6E1A">
        <w:rPr>
          <w:sz w:val="28"/>
          <w:szCs w:val="28"/>
        </w:rPr>
        <w:t>дворовых территории многоквартирных домов)</w:t>
      </w:r>
    </w:p>
    <w:p w:rsidR="006D76F6" w:rsidRPr="002B6E1A" w:rsidRDefault="006D76F6" w:rsidP="006D76F6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2B6E1A">
        <w:rPr>
          <w:sz w:val="28"/>
          <w:szCs w:val="28"/>
        </w:rPr>
        <w:t xml:space="preserve">Выполнение работ в соответствии с минимальным перечнем работ по благоустройству </w:t>
      </w:r>
      <w:r>
        <w:rPr>
          <w:sz w:val="28"/>
          <w:szCs w:val="28"/>
        </w:rPr>
        <w:t xml:space="preserve">общественных территорий, а также </w:t>
      </w:r>
      <w:r w:rsidRPr="002B6E1A">
        <w:rPr>
          <w:color w:val="000000"/>
          <w:sz w:val="28"/>
          <w:szCs w:val="28"/>
        </w:rPr>
        <w:t>дворовых территорий многоквартирных домов: ремонт автомобильных дорог, включая автомобильные дороги, образующие проезды к территориям, прилегающим к многоквартирным домам, тротуаров и мест</w:t>
      </w:r>
      <w:r w:rsidRPr="002B6E1A">
        <w:rPr>
          <w:b/>
          <w:bCs/>
          <w:color w:val="000000"/>
          <w:sz w:val="28"/>
          <w:szCs w:val="28"/>
        </w:rPr>
        <w:t xml:space="preserve"> </w:t>
      </w:r>
      <w:r w:rsidRPr="002B6E1A">
        <w:rPr>
          <w:color w:val="000000"/>
          <w:sz w:val="28"/>
          <w:szCs w:val="28"/>
        </w:rPr>
        <w:t>стоянки автотранспортных средств, освещение дворовых территорий, установка малых архитектурных форм (скамейки, урны для мусора)</w:t>
      </w:r>
      <w:r w:rsidR="00C6122E">
        <w:rPr>
          <w:color w:val="000000"/>
          <w:sz w:val="28"/>
          <w:szCs w:val="28"/>
        </w:rPr>
        <w:t>.</w:t>
      </w:r>
      <w:r w:rsidRPr="002B6E1A">
        <w:rPr>
          <w:color w:val="000000"/>
          <w:sz w:val="28"/>
          <w:szCs w:val="28"/>
        </w:rPr>
        <w:t xml:space="preserve"> </w:t>
      </w:r>
    </w:p>
    <w:p w:rsidR="006D76F6" w:rsidRPr="008B7F40" w:rsidRDefault="006D76F6" w:rsidP="006D76F6">
      <w:pPr>
        <w:ind w:firstLine="708"/>
        <w:jc w:val="both"/>
        <w:rPr>
          <w:sz w:val="28"/>
          <w:szCs w:val="28"/>
        </w:rPr>
      </w:pPr>
      <w:r w:rsidRPr="008B7F40">
        <w:rPr>
          <w:sz w:val="28"/>
          <w:szCs w:val="28"/>
        </w:rPr>
        <w:t>В ходе реализации мероприятия проводится:</w:t>
      </w:r>
    </w:p>
    <w:p w:rsidR="006D76F6" w:rsidRPr="008B7F40" w:rsidRDefault="006D76F6" w:rsidP="006D76F6">
      <w:pPr>
        <w:ind w:firstLine="708"/>
        <w:jc w:val="both"/>
        <w:rPr>
          <w:sz w:val="28"/>
          <w:szCs w:val="28"/>
        </w:rPr>
      </w:pPr>
      <w:r w:rsidRPr="008B7F40">
        <w:rPr>
          <w:sz w:val="28"/>
          <w:szCs w:val="28"/>
        </w:rPr>
        <w:lastRenderedPageBreak/>
        <w:t xml:space="preserve">- оценка степени благоустройства </w:t>
      </w:r>
      <w:r>
        <w:rPr>
          <w:sz w:val="28"/>
          <w:szCs w:val="28"/>
        </w:rPr>
        <w:t xml:space="preserve">общественных и </w:t>
      </w:r>
      <w:r w:rsidRPr="008B7F40">
        <w:rPr>
          <w:sz w:val="28"/>
          <w:szCs w:val="28"/>
        </w:rPr>
        <w:t>дворовых территорий многоквартирных домов МО «</w:t>
      </w:r>
      <w:r>
        <w:rPr>
          <w:sz w:val="28"/>
          <w:szCs w:val="28"/>
        </w:rPr>
        <w:t>Игринское</w:t>
      </w:r>
      <w:r w:rsidRPr="008B7F40">
        <w:rPr>
          <w:sz w:val="28"/>
          <w:szCs w:val="28"/>
        </w:rPr>
        <w:t>»;</w:t>
      </w:r>
    </w:p>
    <w:p w:rsidR="006D76F6" w:rsidRPr="008B7F40" w:rsidRDefault="006D76F6" w:rsidP="006D76F6">
      <w:pPr>
        <w:ind w:firstLine="709"/>
        <w:jc w:val="both"/>
        <w:rPr>
          <w:sz w:val="28"/>
          <w:szCs w:val="28"/>
        </w:rPr>
      </w:pPr>
      <w:r w:rsidRPr="008B7F40">
        <w:rPr>
          <w:sz w:val="28"/>
          <w:szCs w:val="28"/>
        </w:rPr>
        <w:t>- организуется работа общественной</w:t>
      </w:r>
      <w:r w:rsidR="00990766">
        <w:rPr>
          <w:sz w:val="28"/>
          <w:szCs w:val="28"/>
        </w:rPr>
        <w:t xml:space="preserve"> муниципальной</w:t>
      </w:r>
      <w:r w:rsidRPr="008B7F40">
        <w:rPr>
          <w:sz w:val="28"/>
          <w:szCs w:val="28"/>
        </w:rPr>
        <w:t xml:space="preserve"> комиссии по включению благоустройства </w:t>
      </w:r>
      <w:r>
        <w:rPr>
          <w:sz w:val="28"/>
          <w:szCs w:val="28"/>
        </w:rPr>
        <w:t xml:space="preserve">общественных и </w:t>
      </w:r>
      <w:r w:rsidRPr="008B7F40">
        <w:rPr>
          <w:sz w:val="28"/>
          <w:szCs w:val="28"/>
        </w:rPr>
        <w:t xml:space="preserve">дворовых территорий многоквартирных домов в соответствии с </w:t>
      </w:r>
      <w:hyperlink w:anchor="Par29" w:history="1">
        <w:proofErr w:type="gramStart"/>
        <w:r w:rsidRPr="008B7F40">
          <w:rPr>
            <w:sz w:val="28"/>
            <w:szCs w:val="28"/>
          </w:rPr>
          <w:t>Порядк</w:t>
        </w:r>
      </w:hyperlink>
      <w:r w:rsidRPr="008B7F40">
        <w:rPr>
          <w:sz w:val="28"/>
          <w:szCs w:val="28"/>
        </w:rPr>
        <w:t>ом</w:t>
      </w:r>
      <w:proofErr w:type="gramEnd"/>
      <w:r w:rsidRPr="008B7F40">
        <w:rPr>
          <w:sz w:val="28"/>
          <w:szCs w:val="28"/>
        </w:rPr>
        <w:t xml:space="preserve"> представления, рассмотрения и оценки предложений заинтересованных лиц</w:t>
      </w:r>
      <w:r>
        <w:rPr>
          <w:sz w:val="28"/>
          <w:szCs w:val="28"/>
        </w:rPr>
        <w:t xml:space="preserve"> </w:t>
      </w:r>
      <w:r w:rsidRPr="008B7F40">
        <w:rPr>
          <w:sz w:val="28"/>
          <w:szCs w:val="28"/>
        </w:rPr>
        <w:t>и утверждения дизайн - проектов благоустройства каждой дворовой территории, включении дворовой территории многоквартирного дома, расположенной на территории муниципального образования «</w:t>
      </w:r>
      <w:r>
        <w:rPr>
          <w:sz w:val="28"/>
          <w:szCs w:val="28"/>
        </w:rPr>
        <w:t>Игринское</w:t>
      </w:r>
      <w:r w:rsidRPr="008B7F40">
        <w:rPr>
          <w:sz w:val="28"/>
          <w:szCs w:val="28"/>
        </w:rPr>
        <w:t>» в план реализации подпрограммы «Формирование комфортной городской среды на территории МО «</w:t>
      </w:r>
      <w:r>
        <w:rPr>
          <w:sz w:val="28"/>
          <w:szCs w:val="28"/>
        </w:rPr>
        <w:t>Игринское</w:t>
      </w:r>
      <w:r w:rsidRPr="008B7F40">
        <w:rPr>
          <w:sz w:val="28"/>
          <w:szCs w:val="28"/>
        </w:rPr>
        <w:t>»;</w:t>
      </w:r>
    </w:p>
    <w:p w:rsidR="006D76F6" w:rsidRPr="008B7F40" w:rsidRDefault="006D76F6" w:rsidP="006D76F6">
      <w:pPr>
        <w:ind w:firstLine="709"/>
        <w:jc w:val="both"/>
        <w:rPr>
          <w:sz w:val="28"/>
          <w:szCs w:val="28"/>
        </w:rPr>
      </w:pPr>
      <w:r w:rsidRPr="008B7F40">
        <w:rPr>
          <w:sz w:val="28"/>
          <w:szCs w:val="28"/>
        </w:rPr>
        <w:t xml:space="preserve">- составляется адресный перечень </w:t>
      </w:r>
      <w:r>
        <w:rPr>
          <w:sz w:val="28"/>
          <w:szCs w:val="28"/>
        </w:rPr>
        <w:t xml:space="preserve">общественных и </w:t>
      </w:r>
      <w:r w:rsidRPr="008B7F40">
        <w:rPr>
          <w:sz w:val="28"/>
          <w:szCs w:val="28"/>
        </w:rPr>
        <w:t>дворовых территорий многоквартирных домов, расположенных на территории муниципального образования «</w:t>
      </w:r>
      <w:r>
        <w:rPr>
          <w:sz w:val="28"/>
          <w:szCs w:val="28"/>
        </w:rPr>
        <w:t>Игринское</w:t>
      </w:r>
      <w:r w:rsidRPr="008B7F40">
        <w:rPr>
          <w:sz w:val="28"/>
          <w:szCs w:val="28"/>
        </w:rPr>
        <w:t xml:space="preserve">», на территории которых планируется благоустройство в </w:t>
      </w:r>
      <w:r>
        <w:rPr>
          <w:sz w:val="28"/>
          <w:szCs w:val="28"/>
        </w:rPr>
        <w:t>2018-202</w:t>
      </w:r>
      <w:r w:rsidR="007C6D44">
        <w:rPr>
          <w:sz w:val="28"/>
          <w:szCs w:val="28"/>
        </w:rPr>
        <w:t>4</w:t>
      </w:r>
      <w:r>
        <w:rPr>
          <w:sz w:val="28"/>
          <w:szCs w:val="28"/>
        </w:rPr>
        <w:t xml:space="preserve"> годы</w:t>
      </w:r>
      <w:r w:rsidRPr="008B7F40">
        <w:rPr>
          <w:sz w:val="28"/>
          <w:szCs w:val="28"/>
        </w:rPr>
        <w:t>,</w:t>
      </w:r>
      <w:r w:rsidR="007D3548">
        <w:rPr>
          <w:sz w:val="28"/>
          <w:szCs w:val="28"/>
        </w:rPr>
        <w:t xml:space="preserve"> на основании проводимых</w:t>
      </w:r>
      <w:r w:rsidR="00F77A42">
        <w:rPr>
          <w:sz w:val="28"/>
          <w:szCs w:val="28"/>
        </w:rPr>
        <w:t xml:space="preserve"> </w:t>
      </w:r>
      <w:r w:rsidR="007D3548">
        <w:rPr>
          <w:sz w:val="28"/>
          <w:szCs w:val="28"/>
        </w:rPr>
        <w:t>рейтинговых голосований жителей поселка Игра,</w:t>
      </w:r>
    </w:p>
    <w:p w:rsidR="006D76F6" w:rsidRPr="008B7F40" w:rsidRDefault="006D76F6" w:rsidP="006D76F6">
      <w:pPr>
        <w:ind w:firstLine="709"/>
        <w:jc w:val="both"/>
        <w:rPr>
          <w:sz w:val="28"/>
          <w:szCs w:val="28"/>
        </w:rPr>
      </w:pPr>
      <w:r w:rsidRPr="008B7F40">
        <w:rPr>
          <w:sz w:val="28"/>
          <w:szCs w:val="28"/>
        </w:rPr>
        <w:t xml:space="preserve">- выполнение работ по благоустройству </w:t>
      </w:r>
      <w:r>
        <w:rPr>
          <w:sz w:val="28"/>
          <w:szCs w:val="28"/>
        </w:rPr>
        <w:t xml:space="preserve">общественных и </w:t>
      </w:r>
      <w:r w:rsidRPr="008B7F40">
        <w:rPr>
          <w:sz w:val="28"/>
          <w:szCs w:val="28"/>
        </w:rPr>
        <w:t>дворовых территорий многоквартирных домов в соответствии с адресным перечнем.</w:t>
      </w:r>
    </w:p>
    <w:p w:rsidR="006D76F6" w:rsidRPr="002B6E1A" w:rsidRDefault="006D76F6" w:rsidP="006D76F6">
      <w:pPr>
        <w:numPr>
          <w:ilvl w:val="0"/>
          <w:numId w:val="3"/>
        </w:numPr>
        <w:jc w:val="both"/>
        <w:rPr>
          <w:sz w:val="28"/>
          <w:szCs w:val="28"/>
        </w:rPr>
      </w:pPr>
      <w:r w:rsidRPr="002B6E1A">
        <w:rPr>
          <w:sz w:val="28"/>
          <w:szCs w:val="28"/>
        </w:rPr>
        <w:t>Выполнение работ в соответствии с перечнем дополнительных видов работ по благоустройству дворовых территорий многоквартирных домов: оборудование детских и (или) спортивных площадок, озеленение территорий</w:t>
      </w:r>
    </w:p>
    <w:p w:rsidR="006D76F6" w:rsidRPr="002B6E1A" w:rsidRDefault="006D76F6" w:rsidP="006D76F6">
      <w:pPr>
        <w:pStyle w:val="ConsPlusNormal"/>
        <w:numPr>
          <w:ilvl w:val="0"/>
          <w:numId w:val="3"/>
        </w:numPr>
        <w:jc w:val="both"/>
        <w:rPr>
          <w:b w:val="0"/>
          <w:bCs w:val="0"/>
        </w:rPr>
      </w:pPr>
      <w:r w:rsidRPr="002B6E1A">
        <w:rPr>
          <w:b w:val="0"/>
        </w:rPr>
        <w:t>Вовлечение граждан, организаций в реализацию мероприятий в сфере формирования современной  городской среды</w:t>
      </w:r>
      <w:r>
        <w:rPr>
          <w:b w:val="0"/>
          <w:bCs w:val="0"/>
        </w:rPr>
        <w:t>.</w:t>
      </w:r>
      <w:r w:rsidRPr="002B6E1A">
        <w:rPr>
          <w:b w:val="0"/>
          <w:bCs w:val="0"/>
        </w:rPr>
        <w:t xml:space="preserve"> </w:t>
      </w:r>
    </w:p>
    <w:p w:rsidR="006D76F6" w:rsidRPr="008B7F40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7F40">
        <w:rPr>
          <w:sz w:val="28"/>
          <w:szCs w:val="28"/>
        </w:rPr>
        <w:t xml:space="preserve">Реализация мероприятия предполагает: </w:t>
      </w:r>
    </w:p>
    <w:p w:rsidR="006D76F6" w:rsidRPr="008B7F40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7F40">
        <w:rPr>
          <w:sz w:val="28"/>
          <w:szCs w:val="28"/>
        </w:rPr>
        <w:t xml:space="preserve">- информирование граждан о проводимых мероприятиях по благоустройству </w:t>
      </w:r>
      <w:r>
        <w:rPr>
          <w:sz w:val="28"/>
          <w:szCs w:val="28"/>
        </w:rPr>
        <w:t xml:space="preserve">общественных и </w:t>
      </w:r>
      <w:r w:rsidRPr="008B7F40">
        <w:rPr>
          <w:sz w:val="28"/>
          <w:szCs w:val="28"/>
        </w:rPr>
        <w:t>дворовых территорий многоквартирных домов;</w:t>
      </w:r>
    </w:p>
    <w:p w:rsidR="006D76F6" w:rsidRPr="008B7F40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7F4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B7F40">
        <w:rPr>
          <w:sz w:val="28"/>
          <w:szCs w:val="28"/>
        </w:rPr>
        <w:t xml:space="preserve">софинансирование мероприятий по благоустройству </w:t>
      </w:r>
      <w:r>
        <w:rPr>
          <w:sz w:val="28"/>
          <w:szCs w:val="28"/>
        </w:rPr>
        <w:t xml:space="preserve">общественных </w:t>
      </w:r>
      <w:r w:rsidRPr="008B7F40">
        <w:rPr>
          <w:sz w:val="28"/>
          <w:szCs w:val="28"/>
        </w:rPr>
        <w:t>дворовых территорий многоквартирных домов;</w:t>
      </w:r>
    </w:p>
    <w:p w:rsidR="006D76F6" w:rsidRPr="008B7F40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7F40">
        <w:rPr>
          <w:sz w:val="28"/>
          <w:szCs w:val="28"/>
        </w:rPr>
        <w:t>- утверждением Порядка аккумулирования и расходования средств заинтересованных лиц, направляемых на выполнение минимального и дополнительного перечня работ по благоустройству дворовых территории в муниципальном образовании «</w:t>
      </w:r>
      <w:r>
        <w:rPr>
          <w:sz w:val="28"/>
          <w:szCs w:val="28"/>
        </w:rPr>
        <w:t>Игринское</w:t>
      </w:r>
      <w:r w:rsidRPr="008B7F40">
        <w:rPr>
          <w:sz w:val="28"/>
          <w:szCs w:val="28"/>
        </w:rPr>
        <w:t>» (</w:t>
      </w:r>
      <w:r w:rsidRPr="00B04F46">
        <w:rPr>
          <w:sz w:val="28"/>
          <w:szCs w:val="28"/>
        </w:rPr>
        <w:t>Приложение №7</w:t>
      </w:r>
      <w:r w:rsidRPr="008B7F40">
        <w:rPr>
          <w:sz w:val="28"/>
          <w:szCs w:val="28"/>
        </w:rPr>
        <w:t>).</w:t>
      </w:r>
    </w:p>
    <w:p w:rsidR="006D76F6" w:rsidRPr="008B7F40" w:rsidRDefault="006D76F6" w:rsidP="006D76F6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8B7F40">
        <w:rPr>
          <w:sz w:val="28"/>
          <w:szCs w:val="28"/>
        </w:rPr>
        <w:t>Разработка Правил благоустройства</w:t>
      </w:r>
    </w:p>
    <w:p w:rsidR="006D76F6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7F40">
        <w:rPr>
          <w:sz w:val="28"/>
          <w:szCs w:val="28"/>
        </w:rPr>
        <w:t xml:space="preserve">В рамках мероприятия предполагается разработка и утверждение Правил благоустройства в соответствии с методическими рекомендациями Минстроя России. </w:t>
      </w:r>
    </w:p>
    <w:p w:rsidR="006D76F6" w:rsidRPr="002B6E1A" w:rsidRDefault="006D76F6" w:rsidP="006D76F6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B6E1A">
        <w:rPr>
          <w:sz w:val="28"/>
          <w:szCs w:val="28"/>
        </w:rPr>
        <w:t>Разработка муниципальной программы «Формирование современной городской среды на 2018-202</w:t>
      </w:r>
      <w:r w:rsidR="007C6D44">
        <w:rPr>
          <w:sz w:val="28"/>
          <w:szCs w:val="28"/>
        </w:rPr>
        <w:t>4</w:t>
      </w:r>
      <w:r w:rsidRPr="002B6E1A">
        <w:rPr>
          <w:sz w:val="28"/>
          <w:szCs w:val="28"/>
        </w:rPr>
        <w:t xml:space="preserve"> годы»</w:t>
      </w:r>
    </w:p>
    <w:p w:rsidR="006D76F6" w:rsidRPr="008B7F40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7F40">
        <w:rPr>
          <w:sz w:val="28"/>
          <w:szCs w:val="28"/>
        </w:rPr>
        <w:t xml:space="preserve">Перечень основных мероприятий программы с указанием ответственного исполнителя, сроков реализации и ожидаемых непосредственных результатов представлен в </w:t>
      </w:r>
      <w:r w:rsidRPr="00B04F46">
        <w:rPr>
          <w:sz w:val="28"/>
          <w:szCs w:val="28"/>
        </w:rPr>
        <w:t>Приложении № 2</w:t>
      </w:r>
      <w:r w:rsidRPr="008B7F40">
        <w:rPr>
          <w:sz w:val="28"/>
          <w:szCs w:val="28"/>
        </w:rPr>
        <w:t xml:space="preserve"> к программе.</w:t>
      </w:r>
    </w:p>
    <w:p w:rsidR="006D76F6" w:rsidRDefault="006D76F6" w:rsidP="006D76F6">
      <w:pPr>
        <w:tabs>
          <w:tab w:val="left" w:pos="0"/>
        </w:tabs>
        <w:jc w:val="center"/>
        <w:rPr>
          <w:lang w:eastAsia="en-US"/>
        </w:rPr>
      </w:pPr>
    </w:p>
    <w:p w:rsidR="004D4D6A" w:rsidRDefault="004D4D6A" w:rsidP="006D76F6">
      <w:pPr>
        <w:tabs>
          <w:tab w:val="left" w:pos="0"/>
        </w:tabs>
        <w:jc w:val="center"/>
        <w:rPr>
          <w:lang w:eastAsia="en-US"/>
        </w:rPr>
      </w:pPr>
    </w:p>
    <w:p w:rsidR="004D4D6A" w:rsidRDefault="004D4D6A" w:rsidP="006D76F6">
      <w:pPr>
        <w:tabs>
          <w:tab w:val="left" w:pos="0"/>
        </w:tabs>
        <w:jc w:val="center"/>
        <w:rPr>
          <w:lang w:eastAsia="en-US"/>
        </w:rPr>
      </w:pPr>
    </w:p>
    <w:p w:rsidR="004D4D6A" w:rsidRDefault="004D4D6A" w:rsidP="006D76F6">
      <w:pPr>
        <w:tabs>
          <w:tab w:val="left" w:pos="0"/>
        </w:tabs>
        <w:jc w:val="center"/>
        <w:rPr>
          <w:lang w:eastAsia="en-US"/>
        </w:rPr>
      </w:pPr>
    </w:p>
    <w:p w:rsidR="006D76F6" w:rsidRDefault="006D76F6" w:rsidP="006D76F6">
      <w:pPr>
        <w:tabs>
          <w:tab w:val="left" w:pos="0"/>
        </w:tabs>
        <w:ind w:left="720"/>
        <w:rPr>
          <w:b/>
          <w:sz w:val="28"/>
          <w:szCs w:val="28"/>
          <w:lang w:eastAsia="en-US"/>
        </w:rPr>
      </w:pPr>
    </w:p>
    <w:p w:rsidR="006D76F6" w:rsidRDefault="006D76F6" w:rsidP="006D76F6">
      <w:pPr>
        <w:tabs>
          <w:tab w:val="left" w:pos="0"/>
        </w:tabs>
        <w:ind w:left="720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1.6. Взаимодействие с органами государственной власти Удмуртской Республики, с иными муниципальными образованиями, организациями и гражданами для достижения целей программы.</w:t>
      </w:r>
    </w:p>
    <w:p w:rsidR="006D76F6" w:rsidRDefault="006D76F6" w:rsidP="006D76F6">
      <w:pPr>
        <w:tabs>
          <w:tab w:val="left" w:pos="0"/>
        </w:tabs>
        <w:jc w:val="center"/>
        <w:rPr>
          <w:b/>
          <w:sz w:val="28"/>
          <w:szCs w:val="28"/>
          <w:lang w:eastAsia="en-US"/>
        </w:rPr>
      </w:pPr>
    </w:p>
    <w:p w:rsidR="006D76F6" w:rsidRPr="00D97927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97927">
        <w:rPr>
          <w:sz w:val="28"/>
          <w:szCs w:val="28"/>
        </w:rPr>
        <w:t>Во взаимодействии с Министерством энергетики, жилищно-коммунального хозяйства и государственного регулирования Удмуртской Республики осуществляется реализация мероприятий программы «Формирование современной городской среды на территории МО «</w:t>
      </w:r>
      <w:r>
        <w:rPr>
          <w:sz w:val="28"/>
          <w:szCs w:val="28"/>
        </w:rPr>
        <w:t>Игринское</w:t>
      </w:r>
      <w:r w:rsidRPr="00D97927">
        <w:rPr>
          <w:sz w:val="28"/>
          <w:szCs w:val="28"/>
        </w:rPr>
        <w:t>».</w:t>
      </w:r>
    </w:p>
    <w:p w:rsidR="006D76F6" w:rsidRPr="00D97927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97927">
        <w:rPr>
          <w:sz w:val="28"/>
          <w:szCs w:val="28"/>
        </w:rPr>
        <w:t xml:space="preserve">С собственниками жилых помещений осуществляется взаимодействие с целью включения благоустройства дворовых территорий многоквартирных домов в план реализации программы, путем проведения общих собраний собственников помещений многоквартирных домов, утверждения </w:t>
      </w:r>
      <w:proofErr w:type="gramStart"/>
      <w:r w:rsidRPr="00D97927">
        <w:rPr>
          <w:sz w:val="28"/>
          <w:szCs w:val="28"/>
        </w:rPr>
        <w:t>дизайн-проекта</w:t>
      </w:r>
      <w:proofErr w:type="gramEnd"/>
      <w:r w:rsidRPr="00D97927">
        <w:rPr>
          <w:sz w:val="28"/>
          <w:szCs w:val="28"/>
        </w:rPr>
        <w:t xml:space="preserve"> благоустройства дворовой территории.</w:t>
      </w:r>
    </w:p>
    <w:p w:rsidR="006D76F6" w:rsidRPr="00D97927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97927">
        <w:rPr>
          <w:sz w:val="28"/>
          <w:szCs w:val="28"/>
        </w:rPr>
        <w:t xml:space="preserve">Осуществляется взаимодействие с подрядными организациями в целях проведения работ по благоустройству </w:t>
      </w:r>
      <w:r>
        <w:rPr>
          <w:sz w:val="28"/>
          <w:szCs w:val="28"/>
        </w:rPr>
        <w:t xml:space="preserve">общественных и </w:t>
      </w:r>
      <w:r w:rsidRPr="00D97927">
        <w:rPr>
          <w:sz w:val="28"/>
          <w:szCs w:val="28"/>
        </w:rPr>
        <w:t>дворовых территорий многоквартирных домов.</w:t>
      </w:r>
    </w:p>
    <w:p w:rsidR="006D76F6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97927">
        <w:rPr>
          <w:sz w:val="28"/>
          <w:szCs w:val="28"/>
        </w:rPr>
        <w:t>Выбор исполнителя работ по благоустройству осуществляется путем проведения торгов в соответствии с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нужд». Заказчиком выполнения работ по благоустройству выступает муниципальное образование «</w:t>
      </w:r>
      <w:r>
        <w:rPr>
          <w:sz w:val="28"/>
          <w:szCs w:val="28"/>
        </w:rPr>
        <w:t>Игринское</w:t>
      </w:r>
      <w:r w:rsidRPr="00D97927">
        <w:rPr>
          <w:sz w:val="28"/>
          <w:szCs w:val="28"/>
        </w:rPr>
        <w:t>».</w:t>
      </w:r>
    </w:p>
    <w:p w:rsidR="00EB6BCC" w:rsidRPr="00D97927" w:rsidRDefault="00EB6BCC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Предельными датами заключения соглашений по результатам закупки товаров, работ и услуг для обеспечения муниципальных нужд в целях реализации муниципальных программ не позднее 1 июля года предоставления субсидии – для заключения соглашений на выполнение работ по благоустройству общественных территорий, не позднее 1 мая года предоставления субсидии – для заключения соглашений на выполнение работ по благоустройству дворовых территорий, за исключением случаев обжалования действий (</w:t>
      </w:r>
      <w:r w:rsidR="007D640C">
        <w:rPr>
          <w:sz w:val="28"/>
          <w:szCs w:val="28"/>
        </w:rPr>
        <w:t>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6D76F6" w:rsidRPr="00D97927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97927">
        <w:rPr>
          <w:sz w:val="28"/>
          <w:szCs w:val="28"/>
        </w:rPr>
        <w:t xml:space="preserve">Общественная комиссия осуществляет </w:t>
      </w:r>
      <w:proofErr w:type="gramStart"/>
      <w:r w:rsidRPr="00D97927">
        <w:rPr>
          <w:sz w:val="28"/>
          <w:szCs w:val="28"/>
        </w:rPr>
        <w:t>контроль за</w:t>
      </w:r>
      <w:proofErr w:type="gramEnd"/>
      <w:r w:rsidRPr="00D97927">
        <w:rPr>
          <w:sz w:val="28"/>
          <w:szCs w:val="28"/>
        </w:rPr>
        <w:t xml:space="preserve"> выполнением работ по благоустройству.</w:t>
      </w:r>
    </w:p>
    <w:p w:rsidR="006D76F6" w:rsidRDefault="006D76F6" w:rsidP="006D76F6">
      <w:pPr>
        <w:tabs>
          <w:tab w:val="left" w:pos="0"/>
        </w:tabs>
        <w:rPr>
          <w:b/>
          <w:sz w:val="28"/>
          <w:szCs w:val="28"/>
          <w:lang w:eastAsia="en-US"/>
        </w:rPr>
      </w:pPr>
    </w:p>
    <w:p w:rsidR="006D76F6" w:rsidRPr="002050CC" w:rsidRDefault="006D76F6" w:rsidP="006D76F6">
      <w:pPr>
        <w:tabs>
          <w:tab w:val="left" w:pos="0"/>
        </w:tabs>
        <w:jc w:val="center"/>
        <w:rPr>
          <w:b/>
          <w:sz w:val="28"/>
          <w:szCs w:val="28"/>
          <w:lang w:eastAsia="en-US"/>
        </w:rPr>
      </w:pPr>
      <w:r w:rsidRPr="007E0491">
        <w:rPr>
          <w:b/>
          <w:sz w:val="28"/>
          <w:szCs w:val="28"/>
          <w:lang w:eastAsia="en-US"/>
        </w:rPr>
        <w:t>1</w:t>
      </w:r>
      <w:r>
        <w:rPr>
          <w:b/>
          <w:sz w:val="28"/>
          <w:szCs w:val="28"/>
          <w:lang w:eastAsia="en-US"/>
        </w:rPr>
        <w:t>.7</w:t>
      </w:r>
      <w:r w:rsidRPr="002050CC">
        <w:rPr>
          <w:b/>
          <w:sz w:val="28"/>
          <w:szCs w:val="28"/>
          <w:lang w:eastAsia="en-US"/>
        </w:rPr>
        <w:t>. Ресурсное обеспечение Программы</w:t>
      </w:r>
    </w:p>
    <w:p w:rsidR="006D76F6" w:rsidRDefault="006D76F6" w:rsidP="006D76F6">
      <w:pPr>
        <w:tabs>
          <w:tab w:val="left" w:pos="0"/>
        </w:tabs>
        <w:jc w:val="center"/>
        <w:rPr>
          <w:lang w:eastAsia="en-US"/>
        </w:rPr>
      </w:pPr>
    </w:p>
    <w:p w:rsidR="006D76F6" w:rsidRPr="003F3BB5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F3BB5">
        <w:rPr>
          <w:sz w:val="28"/>
          <w:szCs w:val="28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Удмуртской Республики, бюджета МО «</w:t>
      </w:r>
      <w:r>
        <w:rPr>
          <w:sz w:val="28"/>
          <w:szCs w:val="28"/>
        </w:rPr>
        <w:t>Игринское</w:t>
      </w:r>
      <w:r w:rsidRPr="003F3BB5">
        <w:rPr>
          <w:sz w:val="28"/>
          <w:szCs w:val="28"/>
        </w:rPr>
        <w:t>» и иных источников в соответствии с законодательством.</w:t>
      </w:r>
    </w:p>
    <w:p w:rsidR="006D76F6" w:rsidRPr="003F3BB5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F3BB5">
        <w:rPr>
          <w:sz w:val="28"/>
          <w:szCs w:val="28"/>
        </w:rPr>
        <w:t>Объем средств из бюджета МО «</w:t>
      </w:r>
      <w:r>
        <w:rPr>
          <w:sz w:val="28"/>
          <w:szCs w:val="28"/>
        </w:rPr>
        <w:t>Игринское</w:t>
      </w:r>
      <w:r w:rsidRPr="003F3BB5">
        <w:rPr>
          <w:sz w:val="28"/>
          <w:szCs w:val="28"/>
        </w:rPr>
        <w:t>» на определение расходных обязательств определяется в соответствие с решением о бюджете муниципального образования на текущий год.</w:t>
      </w:r>
    </w:p>
    <w:p w:rsidR="006D76F6" w:rsidRPr="003F3BB5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F3BB5">
        <w:rPr>
          <w:sz w:val="28"/>
          <w:szCs w:val="28"/>
        </w:rPr>
        <w:lastRenderedPageBreak/>
        <w:t xml:space="preserve">Общий объем финансирования мероприятий программы </w:t>
      </w:r>
      <w:r>
        <w:rPr>
          <w:sz w:val="28"/>
          <w:szCs w:val="28"/>
        </w:rPr>
        <w:t>на 2018-202</w:t>
      </w:r>
      <w:r w:rsidR="007C6D44">
        <w:rPr>
          <w:sz w:val="28"/>
          <w:szCs w:val="28"/>
        </w:rPr>
        <w:t>4</w:t>
      </w:r>
      <w:r w:rsidRPr="003F3BB5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3F3BB5">
        <w:rPr>
          <w:sz w:val="28"/>
          <w:szCs w:val="28"/>
        </w:rPr>
        <w:t xml:space="preserve"> </w:t>
      </w:r>
      <w:r w:rsidRPr="00687C49">
        <w:rPr>
          <w:sz w:val="28"/>
          <w:szCs w:val="28"/>
        </w:rPr>
        <w:t xml:space="preserve">составит </w:t>
      </w:r>
      <w:r w:rsidRPr="007C6D44">
        <w:rPr>
          <w:sz w:val="28"/>
          <w:szCs w:val="28"/>
        </w:rPr>
        <w:t>16779,1 тыс. рублей,</w:t>
      </w:r>
      <w:r w:rsidRPr="003F3BB5">
        <w:rPr>
          <w:sz w:val="28"/>
          <w:szCs w:val="28"/>
        </w:rPr>
        <w:t xml:space="preserve"> в том числе по источникам финансирования и годам реализации муниципальной программы (в тыс. руб.):</w:t>
      </w:r>
    </w:p>
    <w:p w:rsidR="006D76F6" w:rsidRPr="00B0220C" w:rsidRDefault="006D76F6" w:rsidP="006D76F6">
      <w:pPr>
        <w:rPr>
          <w:sz w:val="28"/>
          <w:szCs w:val="28"/>
          <w:lang w:eastAsia="en-US"/>
        </w:rPr>
      </w:pPr>
      <w:r w:rsidRPr="008C4FFB">
        <w:rPr>
          <w:sz w:val="28"/>
          <w:szCs w:val="28"/>
          <w:lang w:eastAsia="en-US"/>
        </w:rPr>
        <w:tab/>
      </w:r>
      <w:r w:rsidRPr="00B0220C">
        <w:rPr>
          <w:sz w:val="28"/>
          <w:szCs w:val="28"/>
          <w:lang w:eastAsia="en-US"/>
        </w:rPr>
        <w:t>Общий объем финансирования мероприятий</w:t>
      </w:r>
      <w:r>
        <w:rPr>
          <w:sz w:val="28"/>
          <w:szCs w:val="28"/>
          <w:lang w:eastAsia="en-US"/>
        </w:rPr>
        <w:t>:</w:t>
      </w:r>
    </w:p>
    <w:p w:rsidR="006D76F6" w:rsidRPr="00B0220C" w:rsidRDefault="006D76F6" w:rsidP="006D76F6">
      <w:pPr>
        <w:rPr>
          <w:sz w:val="28"/>
          <w:szCs w:val="28"/>
          <w:lang w:eastAsia="en-US"/>
        </w:rPr>
      </w:pPr>
      <w:r w:rsidRPr="00B0220C">
        <w:rPr>
          <w:b/>
          <w:sz w:val="28"/>
          <w:szCs w:val="28"/>
          <w:lang w:eastAsia="en-US"/>
        </w:rPr>
        <w:t>В 2018 году</w:t>
      </w:r>
      <w:r w:rsidRPr="00B0220C">
        <w:rPr>
          <w:sz w:val="28"/>
          <w:szCs w:val="28"/>
          <w:lang w:eastAsia="en-US"/>
        </w:rPr>
        <w:t xml:space="preserve">. Всего </w:t>
      </w:r>
      <w:r>
        <w:rPr>
          <w:sz w:val="28"/>
          <w:szCs w:val="28"/>
          <w:lang w:eastAsia="en-US"/>
        </w:rPr>
        <w:t>–</w:t>
      </w:r>
      <w:r w:rsidRPr="00B0220C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5</w:t>
      </w:r>
      <w:r w:rsidRPr="00B0220C">
        <w:rPr>
          <w:sz w:val="28"/>
          <w:szCs w:val="28"/>
          <w:lang w:eastAsia="en-US"/>
        </w:rPr>
        <w:t>6</w:t>
      </w:r>
      <w:r>
        <w:rPr>
          <w:sz w:val="28"/>
          <w:szCs w:val="28"/>
          <w:lang w:eastAsia="en-US"/>
        </w:rPr>
        <w:t>20,9</w:t>
      </w:r>
      <w:r w:rsidRPr="00B0220C">
        <w:rPr>
          <w:sz w:val="28"/>
          <w:szCs w:val="28"/>
          <w:lang w:eastAsia="en-US"/>
        </w:rPr>
        <w:t>00  тыс. руб., из них</w:t>
      </w:r>
    </w:p>
    <w:p w:rsidR="006D76F6" w:rsidRPr="00B0220C" w:rsidRDefault="006D76F6" w:rsidP="006D76F6">
      <w:pPr>
        <w:rPr>
          <w:sz w:val="28"/>
          <w:szCs w:val="28"/>
          <w:lang w:eastAsia="en-US"/>
        </w:rPr>
      </w:pPr>
      <w:r w:rsidRPr="00B0220C">
        <w:rPr>
          <w:sz w:val="28"/>
          <w:szCs w:val="28"/>
          <w:lang w:eastAsia="en-US"/>
        </w:rPr>
        <w:t xml:space="preserve">Федеральный бюджет - </w:t>
      </w:r>
      <w:r>
        <w:rPr>
          <w:sz w:val="28"/>
          <w:szCs w:val="28"/>
          <w:lang w:eastAsia="en-US"/>
        </w:rPr>
        <w:t>4325</w:t>
      </w:r>
      <w:r w:rsidRPr="00B0220C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>300</w:t>
      </w:r>
      <w:r w:rsidRPr="00B0220C">
        <w:rPr>
          <w:sz w:val="28"/>
          <w:szCs w:val="28"/>
          <w:lang w:eastAsia="en-US"/>
        </w:rPr>
        <w:t xml:space="preserve"> тыс. руб.</w:t>
      </w:r>
    </w:p>
    <w:p w:rsidR="006D76F6" w:rsidRPr="00B0220C" w:rsidRDefault="006D76F6" w:rsidP="006D76F6">
      <w:pPr>
        <w:rPr>
          <w:sz w:val="28"/>
          <w:szCs w:val="28"/>
          <w:lang w:eastAsia="en-US"/>
        </w:rPr>
      </w:pPr>
      <w:r w:rsidRPr="00B0220C">
        <w:rPr>
          <w:sz w:val="28"/>
          <w:szCs w:val="28"/>
          <w:lang w:eastAsia="en-US"/>
        </w:rPr>
        <w:t>Субсидии из бюджета УР - 1</w:t>
      </w:r>
      <w:r>
        <w:rPr>
          <w:sz w:val="28"/>
          <w:szCs w:val="28"/>
          <w:lang w:eastAsia="en-US"/>
        </w:rPr>
        <w:t>014</w:t>
      </w:r>
      <w:r w:rsidRPr="00B0220C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>600</w:t>
      </w:r>
      <w:r w:rsidRPr="00B0220C">
        <w:rPr>
          <w:sz w:val="28"/>
          <w:szCs w:val="28"/>
          <w:lang w:eastAsia="en-US"/>
        </w:rPr>
        <w:t xml:space="preserve"> тыс. руб.</w:t>
      </w:r>
    </w:p>
    <w:p w:rsidR="006D76F6" w:rsidRPr="00B0220C" w:rsidRDefault="006D76F6" w:rsidP="006D76F6">
      <w:pPr>
        <w:rPr>
          <w:sz w:val="28"/>
          <w:szCs w:val="28"/>
          <w:lang w:eastAsia="en-US"/>
        </w:rPr>
      </w:pPr>
      <w:r w:rsidRPr="00B0220C">
        <w:rPr>
          <w:sz w:val="28"/>
          <w:szCs w:val="28"/>
          <w:lang w:eastAsia="en-US"/>
        </w:rPr>
        <w:t>Бюджет МО «Игринское» - 28</w:t>
      </w:r>
      <w:r>
        <w:rPr>
          <w:sz w:val="28"/>
          <w:szCs w:val="28"/>
          <w:lang w:eastAsia="en-US"/>
        </w:rPr>
        <w:t>1</w:t>
      </w:r>
      <w:r w:rsidRPr="00B0220C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>0</w:t>
      </w:r>
      <w:r w:rsidRPr="00B0220C">
        <w:rPr>
          <w:sz w:val="28"/>
          <w:szCs w:val="28"/>
          <w:lang w:eastAsia="en-US"/>
        </w:rPr>
        <w:t>00  тыс. руб.</w:t>
      </w:r>
    </w:p>
    <w:p w:rsidR="006D76F6" w:rsidRPr="00B0220C" w:rsidRDefault="006D76F6" w:rsidP="006D76F6">
      <w:pPr>
        <w:rPr>
          <w:sz w:val="28"/>
          <w:szCs w:val="28"/>
          <w:lang w:eastAsia="en-US"/>
        </w:rPr>
      </w:pPr>
      <w:r w:rsidRPr="00B0220C">
        <w:rPr>
          <w:sz w:val="28"/>
          <w:szCs w:val="28"/>
          <w:lang w:eastAsia="en-US"/>
        </w:rPr>
        <w:t>Средства собственников  -  0,00   тыс. руб.</w:t>
      </w:r>
      <w:r>
        <w:rPr>
          <w:sz w:val="28"/>
          <w:szCs w:val="28"/>
          <w:lang w:eastAsia="en-US"/>
        </w:rPr>
        <w:t>;</w:t>
      </w:r>
    </w:p>
    <w:p w:rsidR="006D76F6" w:rsidRPr="00464ED2" w:rsidRDefault="006D76F6" w:rsidP="006D76F6">
      <w:pPr>
        <w:rPr>
          <w:sz w:val="28"/>
          <w:szCs w:val="28"/>
          <w:lang w:eastAsia="en-US"/>
        </w:rPr>
      </w:pPr>
      <w:r w:rsidRPr="00B0220C">
        <w:rPr>
          <w:b/>
          <w:sz w:val="28"/>
          <w:szCs w:val="28"/>
          <w:lang w:eastAsia="en-US"/>
        </w:rPr>
        <w:t>В 2019 году</w:t>
      </w:r>
      <w:r w:rsidRPr="00B0220C">
        <w:rPr>
          <w:sz w:val="28"/>
          <w:szCs w:val="28"/>
          <w:lang w:eastAsia="en-US"/>
        </w:rPr>
        <w:t xml:space="preserve">. Всего - </w:t>
      </w:r>
      <w:r>
        <w:rPr>
          <w:sz w:val="28"/>
          <w:szCs w:val="28"/>
          <w:lang w:eastAsia="en-US"/>
        </w:rPr>
        <w:t>59</w:t>
      </w:r>
      <w:r w:rsidR="004C5F57">
        <w:rPr>
          <w:sz w:val="28"/>
          <w:szCs w:val="28"/>
          <w:lang w:eastAsia="en-US"/>
        </w:rPr>
        <w:t>12</w:t>
      </w:r>
      <w:r w:rsidRPr="00464ED2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>1</w:t>
      </w:r>
      <w:r w:rsidR="004C5F57">
        <w:rPr>
          <w:sz w:val="28"/>
          <w:szCs w:val="28"/>
          <w:lang w:eastAsia="en-US"/>
        </w:rPr>
        <w:t>97</w:t>
      </w:r>
      <w:r w:rsidRPr="00464ED2">
        <w:rPr>
          <w:sz w:val="28"/>
          <w:szCs w:val="28"/>
          <w:lang w:eastAsia="en-US"/>
        </w:rPr>
        <w:t xml:space="preserve">  тыс. руб., из них</w:t>
      </w:r>
    </w:p>
    <w:p w:rsidR="006D76F6" w:rsidRPr="00464ED2" w:rsidRDefault="006D76F6" w:rsidP="006D76F6">
      <w:pPr>
        <w:rPr>
          <w:sz w:val="28"/>
          <w:szCs w:val="28"/>
          <w:lang w:eastAsia="en-US"/>
        </w:rPr>
      </w:pPr>
      <w:r w:rsidRPr="00464ED2">
        <w:rPr>
          <w:sz w:val="28"/>
          <w:szCs w:val="28"/>
          <w:lang w:eastAsia="en-US"/>
        </w:rPr>
        <w:t xml:space="preserve">Федеральный бюджет – </w:t>
      </w:r>
      <w:r w:rsidR="004C5F57">
        <w:rPr>
          <w:sz w:val="28"/>
          <w:szCs w:val="28"/>
          <w:lang w:eastAsia="en-US"/>
        </w:rPr>
        <w:t>5</w:t>
      </w:r>
      <w:r w:rsidRPr="00464ED2">
        <w:rPr>
          <w:sz w:val="28"/>
          <w:szCs w:val="28"/>
          <w:lang w:eastAsia="en-US"/>
        </w:rPr>
        <w:t>4</w:t>
      </w:r>
      <w:r w:rsidR="004C5F57">
        <w:rPr>
          <w:sz w:val="28"/>
          <w:szCs w:val="28"/>
          <w:lang w:eastAsia="en-US"/>
        </w:rPr>
        <w:t>6</w:t>
      </w:r>
      <w:r w:rsidRPr="00464ED2">
        <w:rPr>
          <w:sz w:val="28"/>
          <w:szCs w:val="28"/>
          <w:lang w:eastAsia="en-US"/>
        </w:rPr>
        <w:t>3,</w:t>
      </w:r>
      <w:r w:rsidR="004C5F57">
        <w:rPr>
          <w:sz w:val="28"/>
          <w:szCs w:val="28"/>
          <w:lang w:eastAsia="en-US"/>
        </w:rPr>
        <w:t>619</w:t>
      </w:r>
      <w:r w:rsidRPr="00464ED2">
        <w:rPr>
          <w:sz w:val="28"/>
          <w:szCs w:val="28"/>
          <w:lang w:eastAsia="en-US"/>
        </w:rPr>
        <w:t xml:space="preserve"> тыс. руб.</w:t>
      </w:r>
    </w:p>
    <w:p w:rsidR="006D76F6" w:rsidRPr="00464ED2" w:rsidRDefault="006D76F6" w:rsidP="006D76F6">
      <w:pPr>
        <w:rPr>
          <w:sz w:val="28"/>
          <w:szCs w:val="28"/>
          <w:lang w:eastAsia="en-US"/>
        </w:rPr>
      </w:pPr>
      <w:r w:rsidRPr="00464ED2">
        <w:rPr>
          <w:sz w:val="28"/>
          <w:szCs w:val="28"/>
          <w:lang w:eastAsia="en-US"/>
        </w:rPr>
        <w:t>Субсидии из бюджета УР - 1</w:t>
      </w:r>
      <w:r w:rsidR="004C5F57">
        <w:rPr>
          <w:sz w:val="28"/>
          <w:szCs w:val="28"/>
          <w:lang w:eastAsia="en-US"/>
        </w:rPr>
        <w:t>68</w:t>
      </w:r>
      <w:r w:rsidRPr="00464ED2">
        <w:rPr>
          <w:sz w:val="28"/>
          <w:szCs w:val="28"/>
          <w:lang w:eastAsia="en-US"/>
        </w:rPr>
        <w:t>,</w:t>
      </w:r>
      <w:r w:rsidR="004C5F57">
        <w:rPr>
          <w:sz w:val="28"/>
          <w:szCs w:val="28"/>
          <w:lang w:eastAsia="en-US"/>
        </w:rPr>
        <w:t>978</w:t>
      </w:r>
      <w:r w:rsidRPr="00464ED2">
        <w:rPr>
          <w:sz w:val="28"/>
          <w:szCs w:val="28"/>
          <w:lang w:eastAsia="en-US"/>
        </w:rPr>
        <w:t xml:space="preserve"> тыс. руб.</w:t>
      </w:r>
    </w:p>
    <w:p w:rsidR="006D76F6" w:rsidRPr="00B0220C" w:rsidRDefault="006D76F6" w:rsidP="006D76F6">
      <w:pPr>
        <w:rPr>
          <w:sz w:val="28"/>
          <w:szCs w:val="28"/>
          <w:lang w:eastAsia="en-US"/>
        </w:rPr>
      </w:pPr>
      <w:r w:rsidRPr="00464ED2">
        <w:rPr>
          <w:sz w:val="28"/>
          <w:szCs w:val="28"/>
          <w:lang w:eastAsia="en-US"/>
        </w:rPr>
        <w:t>Бюджет МО «Игринское» - 2</w:t>
      </w:r>
      <w:r>
        <w:rPr>
          <w:sz w:val="28"/>
          <w:szCs w:val="28"/>
          <w:lang w:eastAsia="en-US"/>
        </w:rPr>
        <w:t>7</w:t>
      </w:r>
      <w:r w:rsidR="004C5F57">
        <w:rPr>
          <w:sz w:val="28"/>
          <w:szCs w:val="28"/>
          <w:lang w:eastAsia="en-US"/>
        </w:rPr>
        <w:t>9</w:t>
      </w:r>
      <w:r w:rsidRPr="00464ED2">
        <w:rPr>
          <w:sz w:val="28"/>
          <w:szCs w:val="28"/>
          <w:lang w:eastAsia="en-US"/>
        </w:rPr>
        <w:t>,</w:t>
      </w:r>
      <w:r w:rsidR="004C5F57">
        <w:rPr>
          <w:sz w:val="28"/>
          <w:szCs w:val="28"/>
          <w:lang w:eastAsia="en-US"/>
        </w:rPr>
        <w:t>6</w:t>
      </w:r>
      <w:r w:rsidRPr="00464ED2">
        <w:rPr>
          <w:sz w:val="28"/>
          <w:szCs w:val="28"/>
          <w:lang w:eastAsia="en-US"/>
        </w:rPr>
        <w:t>00  тыс. руб.</w:t>
      </w:r>
    </w:p>
    <w:p w:rsidR="006D76F6" w:rsidRPr="00B0220C" w:rsidRDefault="006D76F6" w:rsidP="006D76F6">
      <w:pPr>
        <w:rPr>
          <w:sz w:val="28"/>
          <w:szCs w:val="28"/>
          <w:lang w:eastAsia="en-US"/>
        </w:rPr>
      </w:pPr>
      <w:r w:rsidRPr="00B0220C">
        <w:rPr>
          <w:sz w:val="28"/>
          <w:szCs w:val="28"/>
          <w:lang w:eastAsia="en-US"/>
        </w:rPr>
        <w:t>Средства собственников  -  0,00   тыс. руб.</w:t>
      </w:r>
      <w:r>
        <w:rPr>
          <w:sz w:val="28"/>
          <w:szCs w:val="28"/>
          <w:lang w:eastAsia="en-US"/>
        </w:rPr>
        <w:t>;</w:t>
      </w:r>
    </w:p>
    <w:p w:rsidR="006D76F6" w:rsidRPr="00B0220C" w:rsidRDefault="006D76F6" w:rsidP="006D76F6">
      <w:pPr>
        <w:rPr>
          <w:sz w:val="28"/>
          <w:szCs w:val="28"/>
          <w:lang w:eastAsia="en-US"/>
        </w:rPr>
      </w:pPr>
      <w:r w:rsidRPr="00B0220C">
        <w:rPr>
          <w:b/>
          <w:sz w:val="28"/>
          <w:szCs w:val="28"/>
          <w:lang w:eastAsia="en-US"/>
        </w:rPr>
        <w:t>В 2020 году</w:t>
      </w:r>
      <w:r w:rsidRPr="00B0220C">
        <w:rPr>
          <w:sz w:val="28"/>
          <w:szCs w:val="28"/>
          <w:lang w:eastAsia="en-US"/>
        </w:rPr>
        <w:t xml:space="preserve">. Всего </w:t>
      </w:r>
      <w:r>
        <w:rPr>
          <w:sz w:val="28"/>
          <w:szCs w:val="28"/>
          <w:lang w:eastAsia="en-US"/>
        </w:rPr>
        <w:t xml:space="preserve">– 5579,100 </w:t>
      </w:r>
      <w:r w:rsidRPr="00B0220C">
        <w:rPr>
          <w:sz w:val="28"/>
          <w:szCs w:val="28"/>
          <w:lang w:eastAsia="en-US"/>
        </w:rPr>
        <w:t>тыс. руб., из них</w:t>
      </w:r>
    </w:p>
    <w:p w:rsidR="006D76F6" w:rsidRPr="00B0220C" w:rsidRDefault="006D76F6" w:rsidP="006D76F6">
      <w:pPr>
        <w:rPr>
          <w:sz w:val="28"/>
          <w:szCs w:val="28"/>
          <w:lang w:eastAsia="en-US"/>
        </w:rPr>
      </w:pPr>
      <w:r w:rsidRPr="00B0220C">
        <w:rPr>
          <w:sz w:val="28"/>
          <w:szCs w:val="28"/>
          <w:lang w:eastAsia="en-US"/>
        </w:rPr>
        <w:t xml:space="preserve">Федеральный бюджет - </w:t>
      </w:r>
      <w:r>
        <w:rPr>
          <w:sz w:val="28"/>
          <w:szCs w:val="28"/>
          <w:lang w:eastAsia="en-US"/>
        </w:rPr>
        <w:t>4293</w:t>
      </w:r>
      <w:r w:rsidRPr="00B0220C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>200</w:t>
      </w:r>
      <w:r w:rsidRPr="00B0220C">
        <w:rPr>
          <w:sz w:val="28"/>
          <w:szCs w:val="28"/>
          <w:lang w:eastAsia="en-US"/>
        </w:rPr>
        <w:t xml:space="preserve"> тыс. руб.</w:t>
      </w:r>
    </w:p>
    <w:p w:rsidR="006D76F6" w:rsidRPr="00B0220C" w:rsidRDefault="006D76F6" w:rsidP="006D76F6">
      <w:pPr>
        <w:rPr>
          <w:sz w:val="28"/>
          <w:szCs w:val="28"/>
          <w:lang w:eastAsia="en-US"/>
        </w:rPr>
      </w:pPr>
      <w:r w:rsidRPr="00B0220C">
        <w:rPr>
          <w:sz w:val="28"/>
          <w:szCs w:val="28"/>
          <w:lang w:eastAsia="en-US"/>
        </w:rPr>
        <w:t>Субсидии из бюджета УР - 10</w:t>
      </w:r>
      <w:r>
        <w:rPr>
          <w:sz w:val="28"/>
          <w:szCs w:val="28"/>
          <w:lang w:eastAsia="en-US"/>
        </w:rPr>
        <w:t>07</w:t>
      </w:r>
      <w:r w:rsidRPr="00B0220C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>000</w:t>
      </w:r>
      <w:r w:rsidRPr="00B0220C">
        <w:rPr>
          <w:sz w:val="28"/>
          <w:szCs w:val="28"/>
          <w:lang w:eastAsia="en-US"/>
        </w:rPr>
        <w:t xml:space="preserve"> тыс. руб.</w:t>
      </w:r>
    </w:p>
    <w:p w:rsidR="006D76F6" w:rsidRPr="00B0220C" w:rsidRDefault="006D76F6" w:rsidP="006D76F6">
      <w:pPr>
        <w:rPr>
          <w:sz w:val="28"/>
          <w:szCs w:val="28"/>
          <w:lang w:eastAsia="en-US"/>
        </w:rPr>
      </w:pPr>
      <w:r w:rsidRPr="00B0220C">
        <w:rPr>
          <w:sz w:val="28"/>
          <w:szCs w:val="28"/>
          <w:lang w:eastAsia="en-US"/>
        </w:rPr>
        <w:t>Бюджет МО «Игринское» - 2</w:t>
      </w:r>
      <w:r>
        <w:rPr>
          <w:sz w:val="28"/>
          <w:szCs w:val="28"/>
          <w:lang w:eastAsia="en-US"/>
        </w:rPr>
        <w:t>7</w:t>
      </w:r>
      <w:r w:rsidRPr="00B0220C">
        <w:rPr>
          <w:sz w:val="28"/>
          <w:szCs w:val="28"/>
          <w:lang w:eastAsia="en-US"/>
        </w:rPr>
        <w:t>8,</w:t>
      </w:r>
      <w:r>
        <w:rPr>
          <w:sz w:val="28"/>
          <w:szCs w:val="28"/>
          <w:lang w:eastAsia="en-US"/>
        </w:rPr>
        <w:t>9</w:t>
      </w:r>
      <w:r w:rsidRPr="00B0220C">
        <w:rPr>
          <w:sz w:val="28"/>
          <w:szCs w:val="28"/>
          <w:lang w:eastAsia="en-US"/>
        </w:rPr>
        <w:t>00  тыс. руб.</w:t>
      </w:r>
    </w:p>
    <w:p w:rsidR="006D76F6" w:rsidRPr="00B0220C" w:rsidRDefault="006D76F6" w:rsidP="006D76F6">
      <w:pPr>
        <w:rPr>
          <w:sz w:val="28"/>
          <w:szCs w:val="28"/>
          <w:lang w:eastAsia="en-US"/>
        </w:rPr>
      </w:pPr>
      <w:r w:rsidRPr="00B0220C">
        <w:rPr>
          <w:sz w:val="28"/>
          <w:szCs w:val="28"/>
          <w:lang w:eastAsia="en-US"/>
        </w:rPr>
        <w:t>Средства собственников  -  0,00   тыс. руб.</w:t>
      </w:r>
      <w:r>
        <w:rPr>
          <w:sz w:val="28"/>
          <w:szCs w:val="28"/>
          <w:lang w:eastAsia="en-US"/>
        </w:rPr>
        <w:t>;</w:t>
      </w:r>
    </w:p>
    <w:p w:rsidR="006D76F6" w:rsidRPr="00613273" w:rsidRDefault="006D76F6" w:rsidP="006D76F6">
      <w:pPr>
        <w:rPr>
          <w:sz w:val="28"/>
          <w:szCs w:val="28"/>
          <w:lang w:eastAsia="en-US"/>
        </w:rPr>
      </w:pPr>
      <w:r w:rsidRPr="00613273">
        <w:rPr>
          <w:b/>
          <w:sz w:val="28"/>
          <w:szCs w:val="28"/>
          <w:lang w:eastAsia="en-US"/>
        </w:rPr>
        <w:t>В 2021 году</w:t>
      </w:r>
      <w:r w:rsidRPr="00613273">
        <w:rPr>
          <w:sz w:val="28"/>
          <w:szCs w:val="28"/>
          <w:lang w:eastAsia="en-US"/>
        </w:rPr>
        <w:t>. Всего - 0,000  тыс. руб., из них</w:t>
      </w:r>
    </w:p>
    <w:p w:rsidR="006D76F6" w:rsidRPr="00613273" w:rsidRDefault="006D76F6" w:rsidP="006D76F6">
      <w:pPr>
        <w:rPr>
          <w:sz w:val="28"/>
          <w:szCs w:val="28"/>
          <w:lang w:eastAsia="en-US"/>
        </w:rPr>
      </w:pPr>
      <w:r w:rsidRPr="00613273">
        <w:rPr>
          <w:sz w:val="28"/>
          <w:szCs w:val="28"/>
          <w:lang w:eastAsia="en-US"/>
        </w:rPr>
        <w:t>Федеральный бюджет - 0,000 тыс. руб.</w:t>
      </w:r>
    </w:p>
    <w:p w:rsidR="006D76F6" w:rsidRPr="00613273" w:rsidRDefault="006D76F6" w:rsidP="006D76F6">
      <w:pPr>
        <w:rPr>
          <w:sz w:val="28"/>
          <w:szCs w:val="28"/>
          <w:lang w:eastAsia="en-US"/>
        </w:rPr>
      </w:pPr>
      <w:r w:rsidRPr="00613273">
        <w:rPr>
          <w:sz w:val="28"/>
          <w:szCs w:val="28"/>
          <w:lang w:eastAsia="en-US"/>
        </w:rPr>
        <w:t>Субсидии из бюджета УР - 0,000 тыс. руб.</w:t>
      </w:r>
    </w:p>
    <w:p w:rsidR="006D76F6" w:rsidRPr="00613273" w:rsidRDefault="006D76F6" w:rsidP="006D76F6">
      <w:pPr>
        <w:rPr>
          <w:sz w:val="28"/>
          <w:szCs w:val="28"/>
          <w:lang w:eastAsia="en-US"/>
        </w:rPr>
      </w:pPr>
      <w:r w:rsidRPr="00613273">
        <w:rPr>
          <w:sz w:val="28"/>
          <w:szCs w:val="28"/>
          <w:lang w:eastAsia="en-US"/>
        </w:rPr>
        <w:t>Бюджет МО «Игринское» - 0,000  тыс. руб.</w:t>
      </w:r>
    </w:p>
    <w:p w:rsidR="006D76F6" w:rsidRPr="00613273" w:rsidRDefault="006D76F6" w:rsidP="006D76F6">
      <w:pPr>
        <w:rPr>
          <w:sz w:val="28"/>
          <w:szCs w:val="28"/>
          <w:lang w:eastAsia="en-US"/>
        </w:rPr>
      </w:pPr>
      <w:r w:rsidRPr="00613273">
        <w:rPr>
          <w:sz w:val="28"/>
          <w:szCs w:val="28"/>
          <w:lang w:eastAsia="en-US"/>
        </w:rPr>
        <w:t>Средства собственников  -  0,00   тыс. руб.;</w:t>
      </w:r>
    </w:p>
    <w:p w:rsidR="006D76F6" w:rsidRPr="00613273" w:rsidRDefault="006D76F6" w:rsidP="006D76F6">
      <w:pPr>
        <w:rPr>
          <w:sz w:val="28"/>
          <w:szCs w:val="28"/>
          <w:lang w:eastAsia="en-US"/>
        </w:rPr>
      </w:pPr>
      <w:r w:rsidRPr="00613273">
        <w:rPr>
          <w:b/>
          <w:sz w:val="28"/>
          <w:szCs w:val="28"/>
          <w:lang w:eastAsia="en-US"/>
        </w:rPr>
        <w:t>В 2022 году</w:t>
      </w:r>
      <w:r w:rsidRPr="00613273">
        <w:rPr>
          <w:sz w:val="28"/>
          <w:szCs w:val="28"/>
          <w:lang w:eastAsia="en-US"/>
        </w:rPr>
        <w:t>. Всего - 0,000  тыс. руб., из них</w:t>
      </w:r>
    </w:p>
    <w:p w:rsidR="006D76F6" w:rsidRPr="00613273" w:rsidRDefault="006D76F6" w:rsidP="006D76F6">
      <w:pPr>
        <w:rPr>
          <w:sz w:val="28"/>
          <w:szCs w:val="28"/>
          <w:lang w:eastAsia="en-US"/>
        </w:rPr>
      </w:pPr>
      <w:r w:rsidRPr="00613273">
        <w:rPr>
          <w:sz w:val="28"/>
          <w:szCs w:val="28"/>
          <w:lang w:eastAsia="en-US"/>
        </w:rPr>
        <w:t>Федеральный бюджет - 0,0 тыс. руб.</w:t>
      </w:r>
    </w:p>
    <w:p w:rsidR="006D76F6" w:rsidRPr="00613273" w:rsidRDefault="006D76F6" w:rsidP="006D76F6">
      <w:pPr>
        <w:rPr>
          <w:sz w:val="28"/>
          <w:szCs w:val="28"/>
          <w:lang w:eastAsia="en-US"/>
        </w:rPr>
      </w:pPr>
      <w:r w:rsidRPr="00613273">
        <w:rPr>
          <w:sz w:val="28"/>
          <w:szCs w:val="28"/>
          <w:lang w:eastAsia="en-US"/>
        </w:rPr>
        <w:t>Субсидии из бюджета УР - 0,000 тыс. руб.</w:t>
      </w:r>
    </w:p>
    <w:p w:rsidR="006D76F6" w:rsidRPr="00613273" w:rsidRDefault="006D76F6" w:rsidP="006D76F6">
      <w:pPr>
        <w:rPr>
          <w:sz w:val="28"/>
          <w:szCs w:val="28"/>
          <w:lang w:eastAsia="en-US"/>
        </w:rPr>
      </w:pPr>
      <w:r w:rsidRPr="00613273">
        <w:rPr>
          <w:sz w:val="28"/>
          <w:szCs w:val="28"/>
          <w:lang w:eastAsia="en-US"/>
        </w:rPr>
        <w:t>Бюджет МО «Игринское» - 0,000  тыс. руб.</w:t>
      </w:r>
    </w:p>
    <w:p w:rsidR="006D76F6" w:rsidRDefault="006D76F6" w:rsidP="006D76F6">
      <w:pPr>
        <w:rPr>
          <w:sz w:val="28"/>
          <w:szCs w:val="28"/>
          <w:lang w:eastAsia="en-US"/>
        </w:rPr>
      </w:pPr>
      <w:r w:rsidRPr="00613273">
        <w:rPr>
          <w:sz w:val="28"/>
          <w:szCs w:val="28"/>
          <w:lang w:eastAsia="en-US"/>
        </w:rPr>
        <w:t>Средства собственников  -  0,00   тыс. руб.</w:t>
      </w:r>
    </w:p>
    <w:p w:rsidR="007C6D44" w:rsidRPr="00613273" w:rsidRDefault="007C6D44" w:rsidP="007C6D44">
      <w:pPr>
        <w:rPr>
          <w:sz w:val="28"/>
          <w:szCs w:val="28"/>
          <w:lang w:eastAsia="en-US"/>
        </w:rPr>
      </w:pPr>
      <w:r w:rsidRPr="00613273">
        <w:rPr>
          <w:b/>
          <w:sz w:val="28"/>
          <w:szCs w:val="28"/>
          <w:lang w:eastAsia="en-US"/>
        </w:rPr>
        <w:t>В 202</w:t>
      </w:r>
      <w:r>
        <w:rPr>
          <w:b/>
          <w:sz w:val="28"/>
          <w:szCs w:val="28"/>
          <w:lang w:eastAsia="en-US"/>
        </w:rPr>
        <w:t>3</w:t>
      </w:r>
      <w:r w:rsidRPr="00613273">
        <w:rPr>
          <w:b/>
          <w:sz w:val="28"/>
          <w:szCs w:val="28"/>
          <w:lang w:eastAsia="en-US"/>
        </w:rPr>
        <w:t xml:space="preserve"> году</w:t>
      </w:r>
      <w:r w:rsidRPr="00613273">
        <w:rPr>
          <w:sz w:val="28"/>
          <w:szCs w:val="28"/>
          <w:lang w:eastAsia="en-US"/>
        </w:rPr>
        <w:t>. Всего - 0,000  тыс. руб., из них</w:t>
      </w:r>
    </w:p>
    <w:p w:rsidR="007C6D44" w:rsidRPr="00613273" w:rsidRDefault="007C6D44" w:rsidP="007C6D44">
      <w:pPr>
        <w:rPr>
          <w:sz w:val="28"/>
          <w:szCs w:val="28"/>
          <w:lang w:eastAsia="en-US"/>
        </w:rPr>
      </w:pPr>
      <w:r w:rsidRPr="00613273">
        <w:rPr>
          <w:sz w:val="28"/>
          <w:szCs w:val="28"/>
          <w:lang w:eastAsia="en-US"/>
        </w:rPr>
        <w:t>Федеральный бюджет - 0,0 тыс. руб.</w:t>
      </w:r>
    </w:p>
    <w:p w:rsidR="007C6D44" w:rsidRPr="00613273" w:rsidRDefault="007C6D44" w:rsidP="007C6D44">
      <w:pPr>
        <w:rPr>
          <w:sz w:val="28"/>
          <w:szCs w:val="28"/>
          <w:lang w:eastAsia="en-US"/>
        </w:rPr>
      </w:pPr>
      <w:r w:rsidRPr="00613273">
        <w:rPr>
          <w:sz w:val="28"/>
          <w:szCs w:val="28"/>
          <w:lang w:eastAsia="en-US"/>
        </w:rPr>
        <w:t>Субсидии из бюджета УР - 0,000 тыс. руб.</w:t>
      </w:r>
    </w:p>
    <w:p w:rsidR="007C6D44" w:rsidRPr="00613273" w:rsidRDefault="007C6D44" w:rsidP="007C6D44">
      <w:pPr>
        <w:rPr>
          <w:sz w:val="28"/>
          <w:szCs w:val="28"/>
          <w:lang w:eastAsia="en-US"/>
        </w:rPr>
      </w:pPr>
      <w:r w:rsidRPr="00613273">
        <w:rPr>
          <w:sz w:val="28"/>
          <w:szCs w:val="28"/>
          <w:lang w:eastAsia="en-US"/>
        </w:rPr>
        <w:t>Бюджет МО «Игринское» - 0,000  тыс. руб.</w:t>
      </w:r>
    </w:p>
    <w:p w:rsidR="007C6D44" w:rsidRPr="00B0220C" w:rsidRDefault="007C6D44" w:rsidP="007C6D44">
      <w:pPr>
        <w:rPr>
          <w:sz w:val="28"/>
          <w:szCs w:val="28"/>
          <w:lang w:eastAsia="ar-SA"/>
        </w:rPr>
      </w:pPr>
      <w:r w:rsidRPr="00613273">
        <w:rPr>
          <w:sz w:val="28"/>
          <w:szCs w:val="28"/>
          <w:lang w:eastAsia="en-US"/>
        </w:rPr>
        <w:t>Средства собственников  -  0,00   тыс. руб.</w:t>
      </w:r>
    </w:p>
    <w:p w:rsidR="007C6D44" w:rsidRPr="00613273" w:rsidRDefault="007C6D44" w:rsidP="007C6D44">
      <w:pPr>
        <w:rPr>
          <w:sz w:val="28"/>
          <w:szCs w:val="28"/>
          <w:lang w:eastAsia="en-US"/>
        </w:rPr>
      </w:pPr>
      <w:r w:rsidRPr="00613273">
        <w:rPr>
          <w:b/>
          <w:sz w:val="28"/>
          <w:szCs w:val="28"/>
          <w:lang w:eastAsia="en-US"/>
        </w:rPr>
        <w:t>В 202</w:t>
      </w:r>
      <w:r>
        <w:rPr>
          <w:b/>
          <w:sz w:val="28"/>
          <w:szCs w:val="28"/>
          <w:lang w:eastAsia="en-US"/>
        </w:rPr>
        <w:t>4</w:t>
      </w:r>
      <w:r w:rsidRPr="00613273">
        <w:rPr>
          <w:b/>
          <w:sz w:val="28"/>
          <w:szCs w:val="28"/>
          <w:lang w:eastAsia="en-US"/>
        </w:rPr>
        <w:t xml:space="preserve"> году</w:t>
      </w:r>
      <w:r w:rsidRPr="00613273">
        <w:rPr>
          <w:sz w:val="28"/>
          <w:szCs w:val="28"/>
          <w:lang w:eastAsia="en-US"/>
        </w:rPr>
        <w:t>. Всего - 0,000  тыс. руб., из них</w:t>
      </w:r>
    </w:p>
    <w:p w:rsidR="007C6D44" w:rsidRPr="00613273" w:rsidRDefault="007C6D44" w:rsidP="007C6D44">
      <w:pPr>
        <w:rPr>
          <w:sz w:val="28"/>
          <w:szCs w:val="28"/>
          <w:lang w:eastAsia="en-US"/>
        </w:rPr>
      </w:pPr>
      <w:r w:rsidRPr="00613273">
        <w:rPr>
          <w:sz w:val="28"/>
          <w:szCs w:val="28"/>
          <w:lang w:eastAsia="en-US"/>
        </w:rPr>
        <w:t>Федеральный бюджет - 0,0 тыс. руб.</w:t>
      </w:r>
    </w:p>
    <w:p w:rsidR="007C6D44" w:rsidRPr="00613273" w:rsidRDefault="007C6D44" w:rsidP="007C6D44">
      <w:pPr>
        <w:rPr>
          <w:sz w:val="28"/>
          <w:szCs w:val="28"/>
          <w:lang w:eastAsia="en-US"/>
        </w:rPr>
      </w:pPr>
      <w:r w:rsidRPr="00613273">
        <w:rPr>
          <w:sz w:val="28"/>
          <w:szCs w:val="28"/>
          <w:lang w:eastAsia="en-US"/>
        </w:rPr>
        <w:t>Субсидии из бюджета УР - 0,000 тыс. руб.</w:t>
      </w:r>
    </w:p>
    <w:p w:rsidR="007C6D44" w:rsidRPr="00613273" w:rsidRDefault="007C6D44" w:rsidP="007C6D44">
      <w:pPr>
        <w:rPr>
          <w:sz w:val="28"/>
          <w:szCs w:val="28"/>
          <w:lang w:eastAsia="en-US"/>
        </w:rPr>
      </w:pPr>
      <w:r w:rsidRPr="00613273">
        <w:rPr>
          <w:sz w:val="28"/>
          <w:szCs w:val="28"/>
          <w:lang w:eastAsia="en-US"/>
        </w:rPr>
        <w:t>Бюджет МО «Игринское» - 0,000  тыс. руб.</w:t>
      </w:r>
    </w:p>
    <w:p w:rsidR="007C6D44" w:rsidRPr="00B0220C" w:rsidRDefault="007C6D44" w:rsidP="007C6D44">
      <w:pPr>
        <w:rPr>
          <w:sz w:val="28"/>
          <w:szCs w:val="28"/>
          <w:lang w:eastAsia="ar-SA"/>
        </w:rPr>
      </w:pPr>
      <w:r w:rsidRPr="00613273">
        <w:rPr>
          <w:sz w:val="28"/>
          <w:szCs w:val="28"/>
          <w:lang w:eastAsia="en-US"/>
        </w:rPr>
        <w:t>Средства собственников  -  0,00   тыс. руб.</w:t>
      </w:r>
    </w:p>
    <w:p w:rsidR="007C6D44" w:rsidRPr="00B0220C" w:rsidRDefault="007C6D44" w:rsidP="006D76F6">
      <w:pPr>
        <w:rPr>
          <w:sz w:val="28"/>
          <w:szCs w:val="28"/>
          <w:lang w:eastAsia="ar-SA"/>
        </w:rPr>
      </w:pPr>
    </w:p>
    <w:p w:rsidR="006D76F6" w:rsidRPr="00230308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30308">
        <w:rPr>
          <w:sz w:val="28"/>
          <w:szCs w:val="28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6D76F6" w:rsidRPr="00230308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30308">
        <w:rPr>
          <w:sz w:val="28"/>
          <w:szCs w:val="28"/>
        </w:rPr>
        <w:t>Ресурсное обеспечение реализации мероприятий программы за счет средств бюджета МО «</w:t>
      </w:r>
      <w:r>
        <w:rPr>
          <w:sz w:val="28"/>
          <w:szCs w:val="28"/>
        </w:rPr>
        <w:t>Игринское</w:t>
      </w:r>
      <w:r w:rsidRPr="00230308">
        <w:rPr>
          <w:sz w:val="28"/>
          <w:szCs w:val="28"/>
        </w:rPr>
        <w:t xml:space="preserve">» представлено  в </w:t>
      </w:r>
      <w:r w:rsidRPr="00B04F46">
        <w:rPr>
          <w:sz w:val="28"/>
          <w:szCs w:val="28"/>
        </w:rPr>
        <w:t xml:space="preserve">Приложении </w:t>
      </w:r>
      <w:r>
        <w:rPr>
          <w:sz w:val="28"/>
          <w:szCs w:val="28"/>
        </w:rPr>
        <w:t>3</w:t>
      </w:r>
      <w:r w:rsidRPr="00230308">
        <w:rPr>
          <w:sz w:val="28"/>
          <w:szCs w:val="28"/>
        </w:rPr>
        <w:t xml:space="preserve"> к программе.</w:t>
      </w:r>
    </w:p>
    <w:p w:rsidR="006D76F6" w:rsidRPr="00230308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30308">
        <w:rPr>
          <w:sz w:val="28"/>
          <w:szCs w:val="28"/>
        </w:rPr>
        <w:lastRenderedPageBreak/>
        <w:t xml:space="preserve">Прогнозная (справочная) оценка ресурсного обеспечения реализации программы за счет всех источников финансирования приводится в </w:t>
      </w:r>
      <w:r w:rsidRPr="00B04F46">
        <w:rPr>
          <w:sz w:val="28"/>
          <w:szCs w:val="28"/>
        </w:rPr>
        <w:t xml:space="preserve">Приложении </w:t>
      </w:r>
      <w:r>
        <w:rPr>
          <w:sz w:val="28"/>
          <w:szCs w:val="28"/>
        </w:rPr>
        <w:t>4</w:t>
      </w:r>
      <w:r w:rsidRPr="00230308">
        <w:rPr>
          <w:sz w:val="28"/>
          <w:szCs w:val="28"/>
        </w:rPr>
        <w:t xml:space="preserve"> к программе.</w:t>
      </w:r>
    </w:p>
    <w:p w:rsidR="006D76F6" w:rsidRPr="00230308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30308">
        <w:rPr>
          <w:sz w:val="28"/>
          <w:szCs w:val="28"/>
        </w:rPr>
        <w:t>Необходимо отметить, что к иным источникам, привлекаемым для финансирования мероприятий, в рамках программы относятся:</w:t>
      </w:r>
    </w:p>
    <w:p w:rsidR="006D76F6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30308">
        <w:rPr>
          <w:sz w:val="28"/>
          <w:szCs w:val="28"/>
        </w:rPr>
        <w:t xml:space="preserve">- средства собственников жилых помещений многоквартирных домов с долевым участием не </w:t>
      </w:r>
      <w:r>
        <w:rPr>
          <w:sz w:val="28"/>
          <w:szCs w:val="28"/>
        </w:rPr>
        <w:t>менее 5% от общего объема работ;</w:t>
      </w:r>
    </w:p>
    <w:p w:rsidR="006D76F6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трудовая форма участия заинтересованных лиц;</w:t>
      </w:r>
    </w:p>
    <w:p w:rsidR="006D76F6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трудовая форма участия студенческих стройотрядов.</w:t>
      </w:r>
    </w:p>
    <w:p w:rsidR="006D76F6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D76F6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D76F6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D76F6" w:rsidRPr="00E375C3" w:rsidRDefault="006D76F6" w:rsidP="006D76F6">
      <w:pPr>
        <w:pStyle w:val="a5"/>
        <w:spacing w:before="0" w:beforeAutospacing="0" w:after="0" w:afterAutospacing="0"/>
        <w:ind w:left="720"/>
        <w:jc w:val="both"/>
        <w:rPr>
          <w:b/>
          <w:sz w:val="28"/>
          <w:szCs w:val="28"/>
        </w:rPr>
      </w:pPr>
      <w:r w:rsidRPr="007E0491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.8. </w:t>
      </w:r>
      <w:r w:rsidRPr="00E375C3">
        <w:rPr>
          <w:b/>
          <w:sz w:val="28"/>
          <w:szCs w:val="28"/>
        </w:rPr>
        <w:t>Анализ рисков и описание мер управления рисками.</w:t>
      </w:r>
    </w:p>
    <w:p w:rsidR="006D76F6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D76F6" w:rsidRPr="00540714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40714">
        <w:rPr>
          <w:sz w:val="28"/>
          <w:szCs w:val="28"/>
        </w:rPr>
        <w:t>В рамках реализации программы можно выделить следующие риски, оказывающие влияние на достижение цели и задач программы.</w:t>
      </w:r>
    </w:p>
    <w:p w:rsidR="006D76F6" w:rsidRPr="00540714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40714">
        <w:rPr>
          <w:sz w:val="28"/>
          <w:szCs w:val="28"/>
        </w:rPr>
        <w:t>1 . Финансовые и экономические риски:</w:t>
      </w:r>
    </w:p>
    <w:p w:rsidR="006D76F6" w:rsidRPr="00540714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40714">
        <w:rPr>
          <w:sz w:val="28"/>
          <w:szCs w:val="28"/>
        </w:rPr>
        <w:t>Недостаточный уровень бюджетного финансирования, возникновение трудностей по привлечению в реальный сектор экономики финансовых сре</w:t>
      </w:r>
      <w:proofErr w:type="gramStart"/>
      <w:r w:rsidRPr="00540714">
        <w:rPr>
          <w:sz w:val="28"/>
          <w:szCs w:val="28"/>
        </w:rPr>
        <w:t>дств кр</w:t>
      </w:r>
      <w:proofErr w:type="gramEnd"/>
      <w:r w:rsidRPr="00540714">
        <w:rPr>
          <w:sz w:val="28"/>
          <w:szCs w:val="28"/>
        </w:rPr>
        <w:t>едитных организаций на фоне влияния последствий экономического кризиса, что может привести к определённым трудностям по реализации мероприятий программы и, как следствие, сокращение финансирования мероприятий программы по сравнению с объемами финансирования, запланированными в программе. Меры по управлению риском:</w:t>
      </w:r>
    </w:p>
    <w:p w:rsidR="006D76F6" w:rsidRPr="00540714" w:rsidRDefault="006D76F6" w:rsidP="006D76F6">
      <w:pPr>
        <w:numPr>
          <w:ilvl w:val="0"/>
          <w:numId w:val="4"/>
        </w:numPr>
        <w:ind w:firstLine="0"/>
        <w:jc w:val="both"/>
        <w:rPr>
          <w:sz w:val="28"/>
          <w:szCs w:val="28"/>
        </w:rPr>
      </w:pPr>
      <w:r w:rsidRPr="00540714">
        <w:rPr>
          <w:sz w:val="28"/>
          <w:szCs w:val="28"/>
        </w:rPr>
        <w:t>мониторинг целевого использования бюджетных средств;</w:t>
      </w:r>
    </w:p>
    <w:p w:rsidR="006D76F6" w:rsidRPr="00540714" w:rsidRDefault="006D76F6" w:rsidP="006D76F6">
      <w:pPr>
        <w:numPr>
          <w:ilvl w:val="0"/>
          <w:numId w:val="4"/>
        </w:numPr>
        <w:ind w:firstLine="0"/>
        <w:jc w:val="both"/>
        <w:rPr>
          <w:sz w:val="28"/>
          <w:szCs w:val="28"/>
        </w:rPr>
      </w:pPr>
      <w:r w:rsidRPr="00540714">
        <w:rPr>
          <w:sz w:val="28"/>
          <w:szCs w:val="28"/>
        </w:rPr>
        <w:t xml:space="preserve">развитие мер муниципального </w:t>
      </w:r>
      <w:proofErr w:type="gramStart"/>
      <w:r w:rsidRPr="00540714">
        <w:rPr>
          <w:sz w:val="28"/>
          <w:szCs w:val="28"/>
        </w:rPr>
        <w:t>контроля за</w:t>
      </w:r>
      <w:proofErr w:type="gramEnd"/>
      <w:r w:rsidRPr="00540714">
        <w:rPr>
          <w:sz w:val="28"/>
          <w:szCs w:val="28"/>
        </w:rPr>
        <w:t xml:space="preserve"> целевым использованием бюджетных средств;</w:t>
      </w:r>
    </w:p>
    <w:p w:rsidR="006D76F6" w:rsidRPr="00540714" w:rsidRDefault="006D76F6" w:rsidP="006D76F6">
      <w:pPr>
        <w:numPr>
          <w:ilvl w:val="0"/>
          <w:numId w:val="4"/>
        </w:numPr>
        <w:ind w:firstLine="0"/>
        <w:jc w:val="both"/>
        <w:rPr>
          <w:sz w:val="28"/>
          <w:szCs w:val="28"/>
        </w:rPr>
      </w:pPr>
      <w:r w:rsidRPr="00540714">
        <w:rPr>
          <w:sz w:val="28"/>
          <w:szCs w:val="28"/>
        </w:rPr>
        <w:t>корректировка и синхронизация планов программы с мероприятиями, предусмотренными Стратегией социально-экономического развития Удмуртской Республики на период до 2025 года, стратегией социально-экономического развития муниципального образования «</w:t>
      </w:r>
      <w:r>
        <w:rPr>
          <w:sz w:val="28"/>
          <w:szCs w:val="28"/>
        </w:rPr>
        <w:t>Игринское</w:t>
      </w:r>
      <w:r w:rsidRPr="00540714">
        <w:rPr>
          <w:sz w:val="28"/>
          <w:szCs w:val="28"/>
        </w:rPr>
        <w:t>» на период до 202</w:t>
      </w:r>
      <w:r>
        <w:rPr>
          <w:sz w:val="28"/>
          <w:szCs w:val="28"/>
        </w:rPr>
        <w:t>5</w:t>
      </w:r>
      <w:r w:rsidRPr="00540714">
        <w:rPr>
          <w:sz w:val="28"/>
          <w:szCs w:val="28"/>
        </w:rPr>
        <w:t xml:space="preserve"> года.</w:t>
      </w:r>
    </w:p>
    <w:p w:rsidR="006D76F6" w:rsidRPr="00540714" w:rsidRDefault="006D76F6" w:rsidP="006D76F6">
      <w:pPr>
        <w:pStyle w:val="11"/>
        <w:spacing w:after="0" w:line="240" w:lineRule="auto"/>
        <w:ind w:left="360" w:firstLine="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540714">
        <w:rPr>
          <w:rFonts w:ascii="Times New Roman" w:hAnsi="Times New Roman"/>
          <w:sz w:val="28"/>
          <w:szCs w:val="28"/>
        </w:rPr>
        <w:t>Административные риски.</w:t>
      </w:r>
    </w:p>
    <w:p w:rsidR="006D76F6" w:rsidRPr="00540714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40714">
        <w:rPr>
          <w:sz w:val="28"/>
          <w:szCs w:val="28"/>
        </w:rPr>
        <w:t>Данные риски выражаются в полном или частичном невыполнении мероприятий настоящей программы вследствие ошибочно принятых решений исполнителей программы. Меры по управлению риском:</w:t>
      </w:r>
    </w:p>
    <w:p w:rsidR="006D76F6" w:rsidRPr="00540714" w:rsidRDefault="006D76F6" w:rsidP="006D76F6">
      <w:pPr>
        <w:numPr>
          <w:ilvl w:val="0"/>
          <w:numId w:val="5"/>
        </w:numPr>
        <w:ind w:firstLine="0"/>
        <w:jc w:val="both"/>
        <w:rPr>
          <w:sz w:val="28"/>
          <w:szCs w:val="28"/>
        </w:rPr>
      </w:pPr>
      <w:r w:rsidRPr="00540714">
        <w:rPr>
          <w:sz w:val="28"/>
          <w:szCs w:val="28"/>
        </w:rPr>
        <w:t>выбор исполнителей мероприятий программы на конкурсной основе;</w:t>
      </w:r>
    </w:p>
    <w:p w:rsidR="006D76F6" w:rsidRPr="00540714" w:rsidRDefault="006D76F6" w:rsidP="006D76F6">
      <w:pPr>
        <w:numPr>
          <w:ilvl w:val="0"/>
          <w:numId w:val="5"/>
        </w:numPr>
        <w:ind w:firstLine="0"/>
        <w:jc w:val="both"/>
        <w:rPr>
          <w:sz w:val="28"/>
          <w:szCs w:val="28"/>
        </w:rPr>
      </w:pPr>
      <w:r w:rsidRPr="00540714">
        <w:rPr>
          <w:sz w:val="28"/>
          <w:szCs w:val="28"/>
        </w:rPr>
        <w:t>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событий.</w:t>
      </w:r>
    </w:p>
    <w:p w:rsidR="006D76F6" w:rsidRPr="00540714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40714">
        <w:rPr>
          <w:sz w:val="28"/>
          <w:szCs w:val="28"/>
        </w:rPr>
        <w:t>Последствиями развития вышеуказанных рисков событий могут быть:</w:t>
      </w:r>
    </w:p>
    <w:p w:rsidR="006D76F6" w:rsidRPr="00540714" w:rsidRDefault="006D76F6" w:rsidP="006D76F6">
      <w:pPr>
        <w:numPr>
          <w:ilvl w:val="0"/>
          <w:numId w:val="6"/>
        </w:numPr>
        <w:ind w:firstLine="0"/>
        <w:jc w:val="both"/>
        <w:rPr>
          <w:sz w:val="28"/>
          <w:szCs w:val="28"/>
        </w:rPr>
      </w:pPr>
      <w:r w:rsidRPr="00540714">
        <w:rPr>
          <w:sz w:val="28"/>
          <w:szCs w:val="28"/>
        </w:rPr>
        <w:t>изменение сроков и (или) стоимости реализации мероприятий программы;</w:t>
      </w:r>
    </w:p>
    <w:p w:rsidR="006D76F6" w:rsidRPr="00540714" w:rsidRDefault="006D76F6" w:rsidP="006D76F6">
      <w:pPr>
        <w:numPr>
          <w:ilvl w:val="0"/>
          <w:numId w:val="6"/>
        </w:numPr>
        <w:ind w:firstLine="0"/>
        <w:jc w:val="both"/>
        <w:rPr>
          <w:sz w:val="28"/>
          <w:szCs w:val="28"/>
        </w:rPr>
      </w:pPr>
      <w:r w:rsidRPr="00540714">
        <w:rPr>
          <w:sz w:val="28"/>
          <w:szCs w:val="28"/>
        </w:rPr>
        <w:t>невыполнение целевых индикаторов и показателей программы.</w:t>
      </w:r>
    </w:p>
    <w:p w:rsidR="006D76F6" w:rsidRPr="00540714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40714">
        <w:rPr>
          <w:sz w:val="28"/>
          <w:szCs w:val="28"/>
        </w:rPr>
        <w:lastRenderedPageBreak/>
        <w:t>Возможность негативного развития событий обуславливает необходимость  корректировки программных мероприятий и целевых индикаторов, а также показателей эффективности реализации программы.</w:t>
      </w:r>
    </w:p>
    <w:p w:rsidR="006D76F6" w:rsidRPr="00540714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D76F6" w:rsidRDefault="006D76F6" w:rsidP="006D76F6">
      <w:pPr>
        <w:pStyle w:val="a5"/>
        <w:spacing w:before="0" w:beforeAutospacing="0" w:after="0" w:afterAutospacing="0"/>
        <w:ind w:left="360"/>
        <w:jc w:val="center"/>
        <w:rPr>
          <w:b/>
          <w:sz w:val="28"/>
          <w:szCs w:val="28"/>
        </w:rPr>
      </w:pPr>
    </w:p>
    <w:p w:rsidR="006D76F6" w:rsidRPr="00301FF7" w:rsidRDefault="006D76F6" w:rsidP="006D76F6">
      <w:pPr>
        <w:pStyle w:val="a5"/>
        <w:spacing w:before="0" w:beforeAutospacing="0" w:after="0" w:afterAutospacing="0"/>
        <w:ind w:left="360"/>
        <w:jc w:val="center"/>
        <w:rPr>
          <w:b/>
          <w:sz w:val="28"/>
          <w:szCs w:val="28"/>
        </w:rPr>
      </w:pPr>
      <w:r w:rsidRPr="00FD588D">
        <w:rPr>
          <w:b/>
          <w:color w:val="000000"/>
          <w:sz w:val="28"/>
          <w:szCs w:val="28"/>
        </w:rPr>
        <w:t>1.</w:t>
      </w:r>
      <w:r>
        <w:rPr>
          <w:b/>
          <w:sz w:val="28"/>
          <w:szCs w:val="28"/>
        </w:rPr>
        <w:t xml:space="preserve">9. </w:t>
      </w:r>
      <w:r w:rsidRPr="00301FF7">
        <w:rPr>
          <w:b/>
          <w:sz w:val="28"/>
          <w:szCs w:val="28"/>
        </w:rPr>
        <w:t>Конечные результаты реализации муниципальной программы, оценка планируемой эффективности ее реализации.</w:t>
      </w:r>
    </w:p>
    <w:p w:rsidR="006D76F6" w:rsidRDefault="006D76F6" w:rsidP="006D76F6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D76F6" w:rsidRPr="001C3E83" w:rsidRDefault="006D76F6" w:rsidP="006D76F6">
      <w:pPr>
        <w:ind w:firstLine="709"/>
        <w:jc w:val="both"/>
        <w:rPr>
          <w:sz w:val="28"/>
          <w:szCs w:val="28"/>
        </w:rPr>
      </w:pPr>
      <w:r w:rsidRPr="001C3E83">
        <w:rPr>
          <w:sz w:val="28"/>
          <w:szCs w:val="28"/>
        </w:rPr>
        <w:t xml:space="preserve">Результатом реализации программы является формирование современной городской среды для проживания, в том числе за счет повышения  уровня благоустройства </w:t>
      </w:r>
      <w:r>
        <w:rPr>
          <w:sz w:val="28"/>
          <w:szCs w:val="28"/>
        </w:rPr>
        <w:t xml:space="preserve">общественных и </w:t>
      </w:r>
      <w:r w:rsidRPr="001C3E83">
        <w:rPr>
          <w:sz w:val="28"/>
          <w:szCs w:val="28"/>
        </w:rPr>
        <w:t>дворовых территорий на территории МО «</w:t>
      </w:r>
      <w:r>
        <w:rPr>
          <w:sz w:val="28"/>
          <w:szCs w:val="28"/>
        </w:rPr>
        <w:t>Игринское</w:t>
      </w:r>
      <w:r w:rsidRPr="001C3E83">
        <w:rPr>
          <w:sz w:val="28"/>
          <w:szCs w:val="28"/>
        </w:rPr>
        <w:t>», повышение уровня ответственности населения на территории МО «</w:t>
      </w:r>
      <w:r>
        <w:rPr>
          <w:sz w:val="28"/>
          <w:szCs w:val="28"/>
        </w:rPr>
        <w:t>Игринское</w:t>
      </w:r>
      <w:r w:rsidRPr="001C3E83">
        <w:rPr>
          <w:sz w:val="28"/>
          <w:szCs w:val="28"/>
        </w:rPr>
        <w:t xml:space="preserve">» за состоянием чистоты, повышение экологической культуры населения. </w:t>
      </w:r>
    </w:p>
    <w:p w:rsidR="006D76F6" w:rsidRPr="001C3E83" w:rsidRDefault="006D76F6" w:rsidP="006D76F6">
      <w:pPr>
        <w:ind w:firstLine="709"/>
        <w:jc w:val="both"/>
        <w:rPr>
          <w:sz w:val="28"/>
          <w:szCs w:val="28"/>
        </w:rPr>
      </w:pPr>
      <w:r w:rsidRPr="001C3E83">
        <w:rPr>
          <w:sz w:val="28"/>
          <w:szCs w:val="28"/>
        </w:rPr>
        <w:t>Социальным эффектом реализации программы станет широкое вовлечение граждан, организаций в реализацию мероприятий по благоустройству дворовых территорий многоквартирных домов на территории МО «</w:t>
      </w:r>
      <w:r>
        <w:rPr>
          <w:sz w:val="28"/>
          <w:szCs w:val="28"/>
        </w:rPr>
        <w:t>Игринское</w:t>
      </w:r>
      <w:r w:rsidRPr="001C3E83">
        <w:rPr>
          <w:sz w:val="28"/>
          <w:szCs w:val="28"/>
        </w:rPr>
        <w:t>».</w:t>
      </w:r>
      <w:bookmarkStart w:id="1" w:name="_GoBack"/>
      <w:bookmarkEnd w:id="1"/>
    </w:p>
    <w:p w:rsidR="006D76F6" w:rsidRDefault="006D76F6" w:rsidP="006D76F6">
      <w:pPr>
        <w:jc w:val="right"/>
      </w:pPr>
    </w:p>
    <w:p w:rsidR="006D76F6" w:rsidRDefault="006D76F6" w:rsidP="006D76F6">
      <w:pPr>
        <w:jc w:val="right"/>
      </w:pPr>
    </w:p>
    <w:p w:rsidR="006D76F6" w:rsidRDefault="006D76F6" w:rsidP="006D76F6">
      <w:pPr>
        <w:jc w:val="right"/>
      </w:pPr>
    </w:p>
    <w:p w:rsidR="006D76F6" w:rsidRDefault="006D76F6" w:rsidP="006D76F6">
      <w:pPr>
        <w:jc w:val="right"/>
      </w:pPr>
    </w:p>
    <w:p w:rsidR="006D76F6" w:rsidRDefault="006D76F6" w:rsidP="006D76F6">
      <w:pPr>
        <w:jc w:val="right"/>
      </w:pPr>
    </w:p>
    <w:p w:rsidR="006D76F6" w:rsidRDefault="006D76F6" w:rsidP="006D76F6">
      <w:pPr>
        <w:jc w:val="right"/>
      </w:pPr>
    </w:p>
    <w:p w:rsidR="006D76F6" w:rsidRDefault="006D76F6" w:rsidP="006D76F6">
      <w:pPr>
        <w:jc w:val="right"/>
      </w:pPr>
    </w:p>
    <w:p w:rsidR="006D76F6" w:rsidRDefault="006D76F6" w:rsidP="006D76F6">
      <w:pPr>
        <w:jc w:val="right"/>
      </w:pPr>
    </w:p>
    <w:p w:rsidR="006D76F6" w:rsidRDefault="006D76F6" w:rsidP="006D76F6">
      <w:pPr>
        <w:jc w:val="right"/>
      </w:pPr>
    </w:p>
    <w:p w:rsidR="006D76F6" w:rsidRDefault="006D76F6" w:rsidP="006D76F6">
      <w:pPr>
        <w:jc w:val="right"/>
      </w:pPr>
    </w:p>
    <w:p w:rsidR="006D76F6" w:rsidRPr="00C11213" w:rsidRDefault="006D76F6" w:rsidP="006D76F6">
      <w:pPr>
        <w:jc w:val="right"/>
        <w:rPr>
          <w:sz w:val="28"/>
          <w:szCs w:val="28"/>
        </w:rPr>
      </w:pPr>
      <w:r w:rsidRPr="00C11213">
        <w:rPr>
          <w:sz w:val="28"/>
          <w:szCs w:val="28"/>
        </w:rPr>
        <w:t>Приложение 1</w:t>
      </w:r>
    </w:p>
    <w:p w:rsidR="006D76F6" w:rsidRPr="00C11213" w:rsidRDefault="006D76F6" w:rsidP="006D76F6">
      <w:pPr>
        <w:jc w:val="right"/>
        <w:rPr>
          <w:sz w:val="28"/>
          <w:szCs w:val="28"/>
        </w:rPr>
      </w:pPr>
      <w:r w:rsidRPr="00C11213">
        <w:rPr>
          <w:sz w:val="28"/>
          <w:szCs w:val="28"/>
        </w:rPr>
        <w:t xml:space="preserve">к муниципальной программе </w:t>
      </w:r>
    </w:p>
    <w:p w:rsidR="006D76F6" w:rsidRPr="00C11213" w:rsidRDefault="006D76F6" w:rsidP="006D76F6">
      <w:pPr>
        <w:jc w:val="right"/>
        <w:rPr>
          <w:sz w:val="28"/>
          <w:szCs w:val="28"/>
        </w:rPr>
      </w:pPr>
      <w:r w:rsidRPr="00C11213">
        <w:rPr>
          <w:sz w:val="28"/>
          <w:szCs w:val="28"/>
        </w:rPr>
        <w:t xml:space="preserve">«Формирование современной городской среды </w:t>
      </w:r>
    </w:p>
    <w:p w:rsidR="006D76F6" w:rsidRPr="00C11213" w:rsidRDefault="006D76F6" w:rsidP="006D76F6">
      <w:pPr>
        <w:jc w:val="right"/>
        <w:rPr>
          <w:sz w:val="28"/>
          <w:szCs w:val="28"/>
        </w:rPr>
      </w:pPr>
      <w:r w:rsidRPr="00C11213">
        <w:rPr>
          <w:sz w:val="28"/>
          <w:szCs w:val="28"/>
        </w:rPr>
        <w:t>на территории МО «Игринское» на 201</w:t>
      </w:r>
      <w:r>
        <w:rPr>
          <w:sz w:val="28"/>
          <w:szCs w:val="28"/>
        </w:rPr>
        <w:t>8-202</w:t>
      </w:r>
      <w:r w:rsidR="00074E4C">
        <w:rPr>
          <w:sz w:val="28"/>
          <w:szCs w:val="28"/>
        </w:rPr>
        <w:t>4</w:t>
      </w:r>
      <w:r w:rsidRPr="00C11213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C11213">
        <w:rPr>
          <w:sz w:val="28"/>
          <w:szCs w:val="28"/>
        </w:rPr>
        <w:t>»</w:t>
      </w:r>
    </w:p>
    <w:p w:rsidR="006D76F6" w:rsidRPr="00ED4C63" w:rsidRDefault="006D76F6" w:rsidP="006D76F6">
      <w:pPr>
        <w:jc w:val="right"/>
      </w:pPr>
    </w:p>
    <w:p w:rsidR="006D76F6" w:rsidRPr="00C11213" w:rsidRDefault="006D76F6" w:rsidP="006D76F6">
      <w:pPr>
        <w:jc w:val="center"/>
        <w:rPr>
          <w:b/>
          <w:sz w:val="28"/>
          <w:szCs w:val="28"/>
        </w:rPr>
      </w:pPr>
      <w:r w:rsidRPr="00C11213">
        <w:rPr>
          <w:b/>
          <w:sz w:val="28"/>
          <w:szCs w:val="28"/>
        </w:rPr>
        <w:t xml:space="preserve">Сведения о </w:t>
      </w:r>
      <w:r>
        <w:rPr>
          <w:b/>
          <w:sz w:val="28"/>
          <w:szCs w:val="28"/>
        </w:rPr>
        <w:t>составе и значениях целевых показателей (индикаторов</w:t>
      </w:r>
      <w:r w:rsidRPr="00C11213">
        <w:rPr>
          <w:b/>
          <w:sz w:val="28"/>
          <w:szCs w:val="28"/>
        </w:rPr>
        <w:t>) муниципальной программы</w:t>
      </w:r>
    </w:p>
    <w:p w:rsidR="006D76F6" w:rsidRPr="00ED4C63" w:rsidRDefault="006D76F6" w:rsidP="006D76F6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6"/>
        <w:gridCol w:w="932"/>
        <w:gridCol w:w="566"/>
        <w:gridCol w:w="4429"/>
        <w:gridCol w:w="1368"/>
        <w:gridCol w:w="1553"/>
      </w:tblGrid>
      <w:tr w:rsidR="006D76F6" w:rsidRPr="00442492" w:rsidTr="00074E4C">
        <w:trPr>
          <w:trHeight w:val="277"/>
        </w:trPr>
        <w:tc>
          <w:tcPr>
            <w:tcW w:w="1938" w:type="dxa"/>
            <w:gridSpan w:val="2"/>
          </w:tcPr>
          <w:p w:rsidR="006D76F6" w:rsidRPr="00442492" w:rsidRDefault="006D76F6" w:rsidP="00386A6B">
            <w:pPr>
              <w:jc w:val="center"/>
              <w:rPr>
                <w:b/>
              </w:rPr>
            </w:pPr>
            <w:r w:rsidRPr="00442492">
              <w:rPr>
                <w:b/>
              </w:rPr>
              <w:t>Код аналитической программой классификации</w:t>
            </w:r>
          </w:p>
        </w:tc>
        <w:tc>
          <w:tcPr>
            <w:tcW w:w="566" w:type="dxa"/>
            <w:vMerge w:val="restart"/>
          </w:tcPr>
          <w:p w:rsidR="006D76F6" w:rsidRPr="00442492" w:rsidRDefault="006D76F6" w:rsidP="00386A6B">
            <w:pPr>
              <w:jc w:val="center"/>
              <w:rPr>
                <w:b/>
              </w:rPr>
            </w:pPr>
            <w:r w:rsidRPr="00442492">
              <w:rPr>
                <w:b/>
              </w:rPr>
              <w:t>№</w:t>
            </w:r>
          </w:p>
          <w:p w:rsidR="006D76F6" w:rsidRPr="00442492" w:rsidRDefault="006D76F6" w:rsidP="00386A6B">
            <w:pPr>
              <w:jc w:val="center"/>
              <w:rPr>
                <w:b/>
              </w:rPr>
            </w:pPr>
            <w:proofErr w:type="gramStart"/>
            <w:r w:rsidRPr="00442492">
              <w:rPr>
                <w:b/>
              </w:rPr>
              <w:t>п</w:t>
            </w:r>
            <w:proofErr w:type="gramEnd"/>
            <w:r w:rsidRPr="00442492">
              <w:rPr>
                <w:b/>
              </w:rPr>
              <w:t>/п</w:t>
            </w:r>
          </w:p>
        </w:tc>
        <w:tc>
          <w:tcPr>
            <w:tcW w:w="4429" w:type="dxa"/>
            <w:vMerge w:val="restart"/>
          </w:tcPr>
          <w:p w:rsidR="006D76F6" w:rsidRPr="00442492" w:rsidRDefault="006D76F6" w:rsidP="00386A6B">
            <w:pPr>
              <w:jc w:val="center"/>
              <w:rPr>
                <w:b/>
              </w:rPr>
            </w:pPr>
          </w:p>
          <w:p w:rsidR="006D76F6" w:rsidRPr="00442492" w:rsidRDefault="006D76F6" w:rsidP="00386A6B">
            <w:pPr>
              <w:jc w:val="center"/>
              <w:rPr>
                <w:b/>
              </w:rPr>
            </w:pPr>
          </w:p>
          <w:p w:rsidR="006D76F6" w:rsidRPr="00442492" w:rsidRDefault="006D76F6" w:rsidP="00386A6B">
            <w:pPr>
              <w:jc w:val="center"/>
              <w:rPr>
                <w:b/>
              </w:rPr>
            </w:pPr>
            <w:r w:rsidRPr="00442492">
              <w:rPr>
                <w:b/>
              </w:rPr>
              <w:t>Наименование показателя (индикатора)</w:t>
            </w:r>
          </w:p>
        </w:tc>
        <w:tc>
          <w:tcPr>
            <w:tcW w:w="1368" w:type="dxa"/>
            <w:vMerge w:val="restart"/>
          </w:tcPr>
          <w:p w:rsidR="006D76F6" w:rsidRPr="00442492" w:rsidRDefault="006D76F6" w:rsidP="00386A6B">
            <w:pPr>
              <w:jc w:val="center"/>
              <w:rPr>
                <w:b/>
              </w:rPr>
            </w:pPr>
          </w:p>
          <w:p w:rsidR="006D76F6" w:rsidRPr="00442492" w:rsidRDefault="006D76F6" w:rsidP="00386A6B">
            <w:pPr>
              <w:jc w:val="center"/>
              <w:rPr>
                <w:b/>
              </w:rPr>
            </w:pPr>
            <w:r w:rsidRPr="00442492">
              <w:rPr>
                <w:b/>
              </w:rPr>
              <w:t>Единица измерения</w:t>
            </w:r>
          </w:p>
        </w:tc>
        <w:tc>
          <w:tcPr>
            <w:tcW w:w="1553" w:type="dxa"/>
          </w:tcPr>
          <w:p w:rsidR="006D76F6" w:rsidRPr="00442492" w:rsidRDefault="006D76F6" w:rsidP="00386A6B">
            <w:pPr>
              <w:jc w:val="center"/>
              <w:rPr>
                <w:b/>
              </w:rPr>
            </w:pPr>
          </w:p>
          <w:p w:rsidR="006D76F6" w:rsidRPr="00442492" w:rsidRDefault="006D76F6" w:rsidP="00386A6B">
            <w:pPr>
              <w:jc w:val="center"/>
              <w:rPr>
                <w:b/>
              </w:rPr>
            </w:pPr>
            <w:r w:rsidRPr="00442492">
              <w:rPr>
                <w:b/>
              </w:rPr>
              <w:t>Значение показателей</w:t>
            </w:r>
          </w:p>
        </w:tc>
      </w:tr>
      <w:tr w:rsidR="006D76F6" w:rsidRPr="00442492" w:rsidTr="00074E4C">
        <w:trPr>
          <w:trHeight w:val="276"/>
        </w:trPr>
        <w:tc>
          <w:tcPr>
            <w:tcW w:w="1006" w:type="dxa"/>
          </w:tcPr>
          <w:p w:rsidR="006D76F6" w:rsidRPr="00442492" w:rsidRDefault="006D76F6" w:rsidP="00386A6B">
            <w:pPr>
              <w:jc w:val="center"/>
              <w:rPr>
                <w:b/>
              </w:rPr>
            </w:pPr>
            <w:r w:rsidRPr="00442492">
              <w:rPr>
                <w:b/>
              </w:rPr>
              <w:t>МП</w:t>
            </w:r>
          </w:p>
        </w:tc>
        <w:tc>
          <w:tcPr>
            <w:tcW w:w="932" w:type="dxa"/>
          </w:tcPr>
          <w:p w:rsidR="006D76F6" w:rsidRPr="00442492" w:rsidRDefault="006D76F6" w:rsidP="00386A6B">
            <w:pPr>
              <w:jc w:val="center"/>
              <w:rPr>
                <w:b/>
              </w:rPr>
            </w:pPr>
            <w:r w:rsidRPr="00442492">
              <w:rPr>
                <w:b/>
              </w:rPr>
              <w:t>Пп</w:t>
            </w:r>
          </w:p>
        </w:tc>
        <w:tc>
          <w:tcPr>
            <w:tcW w:w="566" w:type="dxa"/>
            <w:vMerge/>
          </w:tcPr>
          <w:p w:rsidR="006D76F6" w:rsidRPr="00442492" w:rsidRDefault="006D76F6" w:rsidP="00386A6B">
            <w:pPr>
              <w:jc w:val="center"/>
              <w:rPr>
                <w:b/>
              </w:rPr>
            </w:pPr>
          </w:p>
        </w:tc>
        <w:tc>
          <w:tcPr>
            <w:tcW w:w="4429" w:type="dxa"/>
            <w:vMerge/>
          </w:tcPr>
          <w:p w:rsidR="006D76F6" w:rsidRPr="00442492" w:rsidRDefault="006D76F6" w:rsidP="00386A6B">
            <w:pPr>
              <w:jc w:val="center"/>
              <w:rPr>
                <w:b/>
              </w:rPr>
            </w:pPr>
          </w:p>
        </w:tc>
        <w:tc>
          <w:tcPr>
            <w:tcW w:w="1368" w:type="dxa"/>
            <w:vMerge/>
          </w:tcPr>
          <w:p w:rsidR="006D76F6" w:rsidRPr="00442492" w:rsidRDefault="006D76F6" w:rsidP="00386A6B">
            <w:pPr>
              <w:jc w:val="center"/>
              <w:rPr>
                <w:b/>
              </w:rPr>
            </w:pPr>
          </w:p>
        </w:tc>
        <w:tc>
          <w:tcPr>
            <w:tcW w:w="1553" w:type="dxa"/>
          </w:tcPr>
          <w:p w:rsidR="006D76F6" w:rsidRPr="00442492" w:rsidRDefault="006D76F6" w:rsidP="00C6122E">
            <w:pPr>
              <w:jc w:val="center"/>
              <w:rPr>
                <w:b/>
              </w:rPr>
            </w:pPr>
            <w:r>
              <w:rPr>
                <w:b/>
              </w:rPr>
              <w:t>2018-202</w:t>
            </w:r>
            <w:r w:rsidR="00C6122E">
              <w:rPr>
                <w:b/>
              </w:rPr>
              <w:t>4</w:t>
            </w:r>
            <w:r w:rsidRPr="00442492">
              <w:rPr>
                <w:b/>
              </w:rPr>
              <w:t xml:space="preserve"> год</w:t>
            </w:r>
            <w:r>
              <w:rPr>
                <w:b/>
              </w:rPr>
              <w:t>ы</w:t>
            </w:r>
          </w:p>
        </w:tc>
      </w:tr>
      <w:tr w:rsidR="006D76F6" w:rsidRPr="00442492" w:rsidTr="00074E4C">
        <w:tc>
          <w:tcPr>
            <w:tcW w:w="1006" w:type="dxa"/>
          </w:tcPr>
          <w:p w:rsidR="006D76F6" w:rsidRPr="00442492" w:rsidRDefault="006D76F6" w:rsidP="00386A6B">
            <w:pPr>
              <w:jc w:val="center"/>
              <w:rPr>
                <w:b/>
              </w:rPr>
            </w:pPr>
            <w:r w:rsidRPr="00442492">
              <w:rPr>
                <w:b/>
              </w:rPr>
              <w:t>1</w:t>
            </w:r>
          </w:p>
        </w:tc>
        <w:tc>
          <w:tcPr>
            <w:tcW w:w="932" w:type="dxa"/>
          </w:tcPr>
          <w:p w:rsidR="006D76F6" w:rsidRPr="00442492" w:rsidRDefault="006D76F6" w:rsidP="00386A6B">
            <w:pPr>
              <w:jc w:val="center"/>
              <w:rPr>
                <w:b/>
              </w:rPr>
            </w:pPr>
            <w:r w:rsidRPr="00442492">
              <w:rPr>
                <w:b/>
              </w:rPr>
              <w:t>2</w:t>
            </w:r>
          </w:p>
        </w:tc>
        <w:tc>
          <w:tcPr>
            <w:tcW w:w="566" w:type="dxa"/>
          </w:tcPr>
          <w:p w:rsidR="006D76F6" w:rsidRPr="00442492" w:rsidRDefault="006D76F6" w:rsidP="00386A6B">
            <w:pPr>
              <w:jc w:val="center"/>
              <w:rPr>
                <w:b/>
              </w:rPr>
            </w:pPr>
            <w:r w:rsidRPr="00442492">
              <w:rPr>
                <w:b/>
              </w:rPr>
              <w:t>3</w:t>
            </w:r>
          </w:p>
        </w:tc>
        <w:tc>
          <w:tcPr>
            <w:tcW w:w="4429" w:type="dxa"/>
          </w:tcPr>
          <w:p w:rsidR="006D76F6" w:rsidRPr="00442492" w:rsidRDefault="006D76F6" w:rsidP="00386A6B">
            <w:pPr>
              <w:jc w:val="center"/>
              <w:rPr>
                <w:b/>
              </w:rPr>
            </w:pPr>
            <w:r w:rsidRPr="00442492">
              <w:rPr>
                <w:b/>
              </w:rPr>
              <w:t>4</w:t>
            </w:r>
          </w:p>
        </w:tc>
        <w:tc>
          <w:tcPr>
            <w:tcW w:w="1368" w:type="dxa"/>
          </w:tcPr>
          <w:p w:rsidR="006D76F6" w:rsidRPr="00442492" w:rsidRDefault="006D76F6" w:rsidP="00386A6B">
            <w:pPr>
              <w:jc w:val="center"/>
              <w:rPr>
                <w:b/>
              </w:rPr>
            </w:pPr>
            <w:r w:rsidRPr="00442492">
              <w:rPr>
                <w:b/>
              </w:rPr>
              <w:t>5</w:t>
            </w:r>
          </w:p>
        </w:tc>
        <w:tc>
          <w:tcPr>
            <w:tcW w:w="1553" w:type="dxa"/>
          </w:tcPr>
          <w:p w:rsidR="006D76F6" w:rsidRPr="00442492" w:rsidRDefault="006D76F6" w:rsidP="00386A6B">
            <w:pPr>
              <w:jc w:val="center"/>
              <w:rPr>
                <w:b/>
              </w:rPr>
            </w:pPr>
            <w:r w:rsidRPr="00442492">
              <w:rPr>
                <w:b/>
              </w:rPr>
              <w:t>6</w:t>
            </w:r>
          </w:p>
        </w:tc>
      </w:tr>
      <w:tr w:rsidR="006D76F6" w:rsidRPr="00442492" w:rsidTr="00074E4C">
        <w:tc>
          <w:tcPr>
            <w:tcW w:w="9854" w:type="dxa"/>
            <w:gridSpan w:val="6"/>
          </w:tcPr>
          <w:p w:rsidR="006D76F6" w:rsidRPr="00E96576" w:rsidRDefault="006D76F6" w:rsidP="00074E4C">
            <w:pPr>
              <w:jc w:val="center"/>
              <w:rPr>
                <w:b/>
              </w:rPr>
            </w:pPr>
            <w:r w:rsidRPr="00E96576">
              <w:rPr>
                <w:b/>
                <w:sz w:val="22"/>
                <w:szCs w:val="22"/>
              </w:rPr>
              <w:t>Формирование современной городской среды на территории МО «Игринское» на 201</w:t>
            </w:r>
            <w:r>
              <w:rPr>
                <w:b/>
                <w:sz w:val="22"/>
                <w:szCs w:val="22"/>
              </w:rPr>
              <w:t>8-202</w:t>
            </w:r>
            <w:r w:rsidR="00074E4C">
              <w:rPr>
                <w:b/>
                <w:sz w:val="22"/>
                <w:szCs w:val="22"/>
              </w:rPr>
              <w:t>4</w:t>
            </w:r>
            <w:r w:rsidRPr="00E96576">
              <w:rPr>
                <w:b/>
                <w:sz w:val="22"/>
                <w:szCs w:val="22"/>
              </w:rPr>
              <w:t xml:space="preserve"> год</w:t>
            </w:r>
            <w:r>
              <w:rPr>
                <w:b/>
                <w:sz w:val="22"/>
                <w:szCs w:val="22"/>
              </w:rPr>
              <w:t>ы</w:t>
            </w:r>
          </w:p>
        </w:tc>
      </w:tr>
      <w:tr w:rsidR="006D76F6" w:rsidRPr="00ED4C63" w:rsidTr="00074E4C">
        <w:tc>
          <w:tcPr>
            <w:tcW w:w="1006" w:type="dxa"/>
          </w:tcPr>
          <w:p w:rsidR="006D76F6" w:rsidRPr="00ED4C63" w:rsidRDefault="006D76F6" w:rsidP="00386A6B">
            <w:pPr>
              <w:jc w:val="center"/>
            </w:pPr>
            <w:r>
              <w:t>01</w:t>
            </w:r>
          </w:p>
        </w:tc>
        <w:tc>
          <w:tcPr>
            <w:tcW w:w="932" w:type="dxa"/>
          </w:tcPr>
          <w:p w:rsidR="006D76F6" w:rsidRPr="00ED4C63" w:rsidRDefault="006D76F6" w:rsidP="00386A6B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6D76F6" w:rsidRPr="00ED4C63" w:rsidRDefault="006D76F6" w:rsidP="00386A6B">
            <w:r w:rsidRPr="00ED4C63">
              <w:t>1</w:t>
            </w:r>
          </w:p>
        </w:tc>
        <w:tc>
          <w:tcPr>
            <w:tcW w:w="4429" w:type="dxa"/>
          </w:tcPr>
          <w:p w:rsidR="006D76F6" w:rsidRPr="00ED4C63" w:rsidRDefault="006D76F6" w:rsidP="00386A6B">
            <w:r w:rsidRPr="00ED4C63">
              <w:t>Количество и площадь благоустроенных дворовых территорий</w:t>
            </w:r>
          </w:p>
        </w:tc>
        <w:tc>
          <w:tcPr>
            <w:tcW w:w="1368" w:type="dxa"/>
          </w:tcPr>
          <w:p w:rsidR="006D76F6" w:rsidRPr="00ED4C63" w:rsidRDefault="006D76F6" w:rsidP="00386A6B">
            <w:r w:rsidRPr="00ED4C63">
              <w:t>Ед</w:t>
            </w:r>
            <w:r>
              <w:t>./</w:t>
            </w:r>
            <w:r w:rsidRPr="00ED4C63">
              <w:t xml:space="preserve"> кв.</w:t>
            </w:r>
            <w:r>
              <w:t xml:space="preserve"> </w:t>
            </w:r>
            <w:r w:rsidRPr="00ED4C63">
              <w:t>м</w:t>
            </w:r>
          </w:p>
        </w:tc>
        <w:tc>
          <w:tcPr>
            <w:tcW w:w="1553" w:type="dxa"/>
          </w:tcPr>
          <w:p w:rsidR="006D76F6" w:rsidRPr="00ED4C63" w:rsidRDefault="006D76F6" w:rsidP="00386A6B">
            <w:r>
              <w:t>7/</w:t>
            </w:r>
            <w:r w:rsidRPr="00ED4C63">
              <w:t>9600</w:t>
            </w:r>
          </w:p>
        </w:tc>
      </w:tr>
      <w:tr w:rsidR="006D76F6" w:rsidRPr="00ED4C63" w:rsidTr="00074E4C">
        <w:tc>
          <w:tcPr>
            <w:tcW w:w="1006" w:type="dxa"/>
          </w:tcPr>
          <w:p w:rsidR="006D76F6" w:rsidRPr="00ED4C63" w:rsidRDefault="006D76F6" w:rsidP="00386A6B">
            <w:pPr>
              <w:jc w:val="center"/>
            </w:pPr>
            <w:r>
              <w:t>01</w:t>
            </w:r>
          </w:p>
        </w:tc>
        <w:tc>
          <w:tcPr>
            <w:tcW w:w="932" w:type="dxa"/>
          </w:tcPr>
          <w:p w:rsidR="006D76F6" w:rsidRPr="00ED4C63" w:rsidRDefault="006D76F6" w:rsidP="00386A6B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6D76F6" w:rsidRPr="00ED4C63" w:rsidRDefault="006D76F6" w:rsidP="00386A6B">
            <w:r w:rsidRPr="00ED4C63">
              <w:t>2</w:t>
            </w:r>
          </w:p>
        </w:tc>
        <w:tc>
          <w:tcPr>
            <w:tcW w:w="4429" w:type="dxa"/>
          </w:tcPr>
          <w:p w:rsidR="006D76F6" w:rsidRPr="00ED4C63" w:rsidRDefault="006D76F6" w:rsidP="00386A6B">
            <w:r w:rsidRPr="00ED4C63">
              <w:t xml:space="preserve">Доля благоустроенных дворовых территорий от общего количества и </w:t>
            </w:r>
            <w:r w:rsidRPr="00ED4C63">
              <w:lastRenderedPageBreak/>
              <w:t>площади дворовых территорий</w:t>
            </w:r>
          </w:p>
        </w:tc>
        <w:tc>
          <w:tcPr>
            <w:tcW w:w="1368" w:type="dxa"/>
          </w:tcPr>
          <w:p w:rsidR="006D76F6" w:rsidRPr="00ED4C63" w:rsidRDefault="006D76F6" w:rsidP="00386A6B">
            <w:r w:rsidRPr="00ED4C63">
              <w:lastRenderedPageBreak/>
              <w:t>%</w:t>
            </w:r>
          </w:p>
        </w:tc>
        <w:tc>
          <w:tcPr>
            <w:tcW w:w="1553" w:type="dxa"/>
          </w:tcPr>
          <w:p w:rsidR="006D76F6" w:rsidRPr="00ED4C63" w:rsidRDefault="006D76F6" w:rsidP="00386A6B">
            <w:r w:rsidRPr="00ED4C63">
              <w:t>25</w:t>
            </w:r>
          </w:p>
        </w:tc>
      </w:tr>
      <w:tr w:rsidR="006D76F6" w:rsidRPr="00ED4C63" w:rsidTr="00074E4C">
        <w:tc>
          <w:tcPr>
            <w:tcW w:w="1006" w:type="dxa"/>
          </w:tcPr>
          <w:p w:rsidR="006D76F6" w:rsidRPr="00ED4C63" w:rsidRDefault="006D76F6" w:rsidP="00386A6B">
            <w:pPr>
              <w:jc w:val="center"/>
            </w:pPr>
            <w:r>
              <w:lastRenderedPageBreak/>
              <w:t>01</w:t>
            </w:r>
          </w:p>
        </w:tc>
        <w:tc>
          <w:tcPr>
            <w:tcW w:w="932" w:type="dxa"/>
          </w:tcPr>
          <w:p w:rsidR="006D76F6" w:rsidRPr="00ED4C63" w:rsidRDefault="006D76F6" w:rsidP="00386A6B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6D76F6" w:rsidRPr="00ED4C63" w:rsidRDefault="006D76F6" w:rsidP="00386A6B">
            <w:r w:rsidRPr="00ED4C63">
              <w:t>3</w:t>
            </w:r>
          </w:p>
        </w:tc>
        <w:tc>
          <w:tcPr>
            <w:tcW w:w="4429" w:type="dxa"/>
          </w:tcPr>
          <w:p w:rsidR="006D76F6" w:rsidRPr="00ED4C63" w:rsidRDefault="006D76F6" w:rsidP="00386A6B">
            <w:r w:rsidRPr="00ED4C63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1368" w:type="dxa"/>
          </w:tcPr>
          <w:p w:rsidR="006D76F6" w:rsidRPr="00ED4C63" w:rsidRDefault="006D76F6" w:rsidP="00386A6B">
            <w:r w:rsidRPr="00ED4C63">
              <w:t>%</w:t>
            </w:r>
          </w:p>
        </w:tc>
        <w:tc>
          <w:tcPr>
            <w:tcW w:w="1553" w:type="dxa"/>
          </w:tcPr>
          <w:p w:rsidR="006D76F6" w:rsidRPr="00ED4C63" w:rsidRDefault="006D76F6" w:rsidP="00386A6B">
            <w:r w:rsidRPr="00ED4C63">
              <w:t>9,5</w:t>
            </w:r>
          </w:p>
        </w:tc>
      </w:tr>
      <w:tr w:rsidR="006D76F6" w:rsidRPr="00ED4C63" w:rsidTr="00074E4C">
        <w:tc>
          <w:tcPr>
            <w:tcW w:w="1006" w:type="dxa"/>
          </w:tcPr>
          <w:p w:rsidR="006D76F6" w:rsidRPr="00ED4C63" w:rsidRDefault="006D76F6" w:rsidP="00386A6B">
            <w:pPr>
              <w:jc w:val="center"/>
            </w:pPr>
            <w:r>
              <w:t>01</w:t>
            </w:r>
          </w:p>
        </w:tc>
        <w:tc>
          <w:tcPr>
            <w:tcW w:w="932" w:type="dxa"/>
          </w:tcPr>
          <w:p w:rsidR="006D76F6" w:rsidRPr="00ED4C63" w:rsidRDefault="006D76F6" w:rsidP="00386A6B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6D76F6" w:rsidRPr="00ED4C63" w:rsidRDefault="006D76F6" w:rsidP="00386A6B">
            <w:r>
              <w:t>4</w:t>
            </w:r>
          </w:p>
        </w:tc>
        <w:tc>
          <w:tcPr>
            <w:tcW w:w="4429" w:type="dxa"/>
          </w:tcPr>
          <w:p w:rsidR="006D76F6" w:rsidRPr="00ED4C63" w:rsidRDefault="006D76F6" w:rsidP="00386A6B">
            <w:r w:rsidRPr="00ED4C63">
              <w:t>Доля и размер</w:t>
            </w:r>
            <w:r>
              <w:t xml:space="preserve"> финансового</w:t>
            </w:r>
            <w:r w:rsidRPr="00ED4C63">
              <w:t xml:space="preserve">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368" w:type="dxa"/>
          </w:tcPr>
          <w:p w:rsidR="006D76F6" w:rsidRPr="00ED4C63" w:rsidRDefault="006D76F6" w:rsidP="00386A6B">
            <w:r w:rsidRPr="00ED4C63">
              <w:t>%,</w:t>
            </w:r>
            <w:r>
              <w:t xml:space="preserve"> /тыс</w:t>
            </w:r>
            <w:proofErr w:type="gramStart"/>
            <w:r>
              <w:t>.</w:t>
            </w:r>
            <w:r w:rsidRPr="00ED4C63">
              <w:t>р</w:t>
            </w:r>
            <w:proofErr w:type="gramEnd"/>
            <w:r w:rsidRPr="00ED4C63">
              <w:t>уб</w:t>
            </w:r>
            <w:r>
              <w:t>.</w:t>
            </w:r>
          </w:p>
        </w:tc>
        <w:tc>
          <w:tcPr>
            <w:tcW w:w="1553" w:type="dxa"/>
          </w:tcPr>
          <w:p w:rsidR="006D76F6" w:rsidRPr="00ED4C63" w:rsidRDefault="006D76F6" w:rsidP="00386A6B">
            <w:r>
              <w:t>5/250,9</w:t>
            </w:r>
          </w:p>
        </w:tc>
      </w:tr>
      <w:tr w:rsidR="006D76F6" w:rsidRPr="00ED4C63" w:rsidTr="00074E4C">
        <w:tc>
          <w:tcPr>
            <w:tcW w:w="1006" w:type="dxa"/>
          </w:tcPr>
          <w:p w:rsidR="006D76F6" w:rsidRPr="00ED4C63" w:rsidRDefault="006D76F6" w:rsidP="00386A6B">
            <w:pPr>
              <w:jc w:val="center"/>
            </w:pPr>
            <w:r>
              <w:t>01</w:t>
            </w:r>
          </w:p>
        </w:tc>
        <w:tc>
          <w:tcPr>
            <w:tcW w:w="932" w:type="dxa"/>
          </w:tcPr>
          <w:p w:rsidR="006D76F6" w:rsidRPr="00ED4C63" w:rsidRDefault="006D76F6" w:rsidP="00386A6B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6D76F6" w:rsidRPr="00ED4C63" w:rsidRDefault="006D76F6" w:rsidP="00386A6B">
            <w:r>
              <w:t>5</w:t>
            </w:r>
          </w:p>
        </w:tc>
        <w:tc>
          <w:tcPr>
            <w:tcW w:w="4429" w:type="dxa"/>
          </w:tcPr>
          <w:p w:rsidR="006D76F6" w:rsidRPr="00ED4C63" w:rsidRDefault="006D76F6" w:rsidP="00386A6B">
            <w:r w:rsidRPr="00ED4C63"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368" w:type="dxa"/>
          </w:tcPr>
          <w:p w:rsidR="006D76F6" w:rsidRPr="00ED4C63" w:rsidRDefault="006D76F6" w:rsidP="00386A6B">
            <w:r w:rsidRPr="00ED4C63">
              <w:t>чел/час</w:t>
            </w:r>
          </w:p>
        </w:tc>
        <w:tc>
          <w:tcPr>
            <w:tcW w:w="1553" w:type="dxa"/>
          </w:tcPr>
          <w:p w:rsidR="006D76F6" w:rsidRPr="00ED4C63" w:rsidRDefault="006D76F6" w:rsidP="00386A6B">
            <w:r>
              <w:t>200</w:t>
            </w:r>
          </w:p>
        </w:tc>
      </w:tr>
      <w:tr w:rsidR="006D76F6" w:rsidRPr="00ED4C63" w:rsidTr="00074E4C">
        <w:tc>
          <w:tcPr>
            <w:tcW w:w="1006" w:type="dxa"/>
          </w:tcPr>
          <w:p w:rsidR="006D76F6" w:rsidRPr="00ED4C63" w:rsidRDefault="006D76F6" w:rsidP="00386A6B">
            <w:pPr>
              <w:jc w:val="center"/>
            </w:pPr>
            <w:r>
              <w:t>01</w:t>
            </w:r>
          </w:p>
        </w:tc>
        <w:tc>
          <w:tcPr>
            <w:tcW w:w="932" w:type="dxa"/>
          </w:tcPr>
          <w:p w:rsidR="006D76F6" w:rsidRPr="00ED4C63" w:rsidRDefault="006D76F6" w:rsidP="00386A6B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6D76F6" w:rsidRPr="00ED4C63" w:rsidRDefault="006D76F6" w:rsidP="00386A6B">
            <w:r>
              <w:t>6</w:t>
            </w:r>
          </w:p>
        </w:tc>
        <w:tc>
          <w:tcPr>
            <w:tcW w:w="4429" w:type="dxa"/>
          </w:tcPr>
          <w:p w:rsidR="006D76F6" w:rsidRPr="00ED4C63" w:rsidRDefault="006D76F6" w:rsidP="00386A6B">
            <w:r w:rsidRPr="00ED4C63">
              <w:t>Доля и размер</w:t>
            </w:r>
            <w:r>
              <w:t xml:space="preserve"> финансового </w:t>
            </w:r>
            <w:r w:rsidRPr="00ED4C63">
              <w:t xml:space="preserve">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368" w:type="dxa"/>
          </w:tcPr>
          <w:p w:rsidR="006D76F6" w:rsidRPr="00ED4C63" w:rsidRDefault="006D76F6" w:rsidP="00386A6B">
            <w:r w:rsidRPr="00ED4C63">
              <w:t>%, руб.</w:t>
            </w:r>
          </w:p>
        </w:tc>
        <w:tc>
          <w:tcPr>
            <w:tcW w:w="1553" w:type="dxa"/>
          </w:tcPr>
          <w:p w:rsidR="006D76F6" w:rsidRPr="00ED4C63" w:rsidRDefault="006D76F6" w:rsidP="00386A6B">
            <w:r>
              <w:t>-</w:t>
            </w:r>
          </w:p>
        </w:tc>
      </w:tr>
      <w:tr w:rsidR="006D76F6" w:rsidRPr="00ED4C63" w:rsidTr="00074E4C">
        <w:tc>
          <w:tcPr>
            <w:tcW w:w="1006" w:type="dxa"/>
          </w:tcPr>
          <w:p w:rsidR="006D76F6" w:rsidRPr="00ED4C63" w:rsidRDefault="006D76F6" w:rsidP="00386A6B">
            <w:pPr>
              <w:jc w:val="center"/>
            </w:pPr>
            <w:r>
              <w:t>01</w:t>
            </w:r>
          </w:p>
        </w:tc>
        <w:tc>
          <w:tcPr>
            <w:tcW w:w="932" w:type="dxa"/>
          </w:tcPr>
          <w:p w:rsidR="006D76F6" w:rsidRPr="00ED4C63" w:rsidRDefault="006D76F6" w:rsidP="00386A6B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6D76F6" w:rsidRPr="00ED4C63" w:rsidRDefault="006D76F6" w:rsidP="00386A6B">
            <w:r>
              <w:t>7</w:t>
            </w:r>
          </w:p>
        </w:tc>
        <w:tc>
          <w:tcPr>
            <w:tcW w:w="4429" w:type="dxa"/>
          </w:tcPr>
          <w:p w:rsidR="006D76F6" w:rsidRPr="00ED4C63" w:rsidRDefault="006D76F6" w:rsidP="00386A6B">
            <w:r w:rsidRPr="00ED4C63"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368" w:type="dxa"/>
          </w:tcPr>
          <w:p w:rsidR="006D76F6" w:rsidRPr="00ED4C63" w:rsidRDefault="006D76F6" w:rsidP="00386A6B">
            <w:r w:rsidRPr="00ED4C63">
              <w:t>чел/час</w:t>
            </w:r>
          </w:p>
        </w:tc>
        <w:tc>
          <w:tcPr>
            <w:tcW w:w="1553" w:type="dxa"/>
          </w:tcPr>
          <w:p w:rsidR="006D76F6" w:rsidRPr="00ED4C63" w:rsidRDefault="006D76F6" w:rsidP="00386A6B">
            <w:r>
              <w:t>-</w:t>
            </w:r>
          </w:p>
        </w:tc>
      </w:tr>
      <w:tr w:rsidR="006D76F6" w:rsidRPr="00ED4C63" w:rsidTr="00074E4C">
        <w:tc>
          <w:tcPr>
            <w:tcW w:w="1006" w:type="dxa"/>
          </w:tcPr>
          <w:p w:rsidR="006D76F6" w:rsidRDefault="006D76F6" w:rsidP="00386A6B">
            <w:pPr>
              <w:jc w:val="center"/>
            </w:pPr>
            <w:r>
              <w:t>02</w:t>
            </w:r>
          </w:p>
        </w:tc>
        <w:tc>
          <w:tcPr>
            <w:tcW w:w="932" w:type="dxa"/>
          </w:tcPr>
          <w:p w:rsidR="006D76F6" w:rsidRDefault="006D76F6" w:rsidP="00386A6B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6D76F6" w:rsidRDefault="006D76F6" w:rsidP="00386A6B">
            <w:r>
              <w:t>8</w:t>
            </w:r>
          </w:p>
        </w:tc>
        <w:tc>
          <w:tcPr>
            <w:tcW w:w="4429" w:type="dxa"/>
          </w:tcPr>
          <w:p w:rsidR="006D76F6" w:rsidRDefault="006D76F6" w:rsidP="00386A6B">
            <w:r>
              <w:t xml:space="preserve">Количество </w:t>
            </w:r>
            <w:proofErr w:type="gramStart"/>
            <w:r>
              <w:t>благоустроенных</w:t>
            </w:r>
            <w:proofErr w:type="gramEnd"/>
            <w:r>
              <w:t xml:space="preserve"> </w:t>
            </w:r>
          </w:p>
          <w:p w:rsidR="006D76F6" w:rsidRDefault="006D76F6" w:rsidP="00386A6B">
            <w:r>
              <w:t xml:space="preserve">муниципальных общественных </w:t>
            </w:r>
          </w:p>
          <w:p w:rsidR="006D76F6" w:rsidRPr="00ED4C63" w:rsidRDefault="006D76F6" w:rsidP="00386A6B">
            <w:r>
              <w:t xml:space="preserve">территорий  </w:t>
            </w:r>
          </w:p>
        </w:tc>
        <w:tc>
          <w:tcPr>
            <w:tcW w:w="1368" w:type="dxa"/>
          </w:tcPr>
          <w:p w:rsidR="006D76F6" w:rsidRPr="00ED4C63" w:rsidRDefault="006D76F6" w:rsidP="00386A6B">
            <w:r>
              <w:t>Ед.</w:t>
            </w:r>
          </w:p>
        </w:tc>
        <w:tc>
          <w:tcPr>
            <w:tcW w:w="1553" w:type="dxa"/>
          </w:tcPr>
          <w:p w:rsidR="006D76F6" w:rsidRDefault="006D76F6" w:rsidP="00386A6B">
            <w:r>
              <w:t>2</w:t>
            </w:r>
          </w:p>
        </w:tc>
      </w:tr>
      <w:tr w:rsidR="006D76F6" w:rsidRPr="00ED4C63" w:rsidTr="00074E4C">
        <w:tc>
          <w:tcPr>
            <w:tcW w:w="1006" w:type="dxa"/>
          </w:tcPr>
          <w:p w:rsidR="006D76F6" w:rsidRDefault="006D76F6" w:rsidP="00386A6B">
            <w:pPr>
              <w:jc w:val="center"/>
            </w:pPr>
            <w:r>
              <w:t>02</w:t>
            </w:r>
          </w:p>
        </w:tc>
        <w:tc>
          <w:tcPr>
            <w:tcW w:w="932" w:type="dxa"/>
          </w:tcPr>
          <w:p w:rsidR="006D76F6" w:rsidRDefault="006D76F6" w:rsidP="00386A6B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6D76F6" w:rsidRDefault="006D76F6" w:rsidP="00386A6B">
            <w:r>
              <w:t>9</w:t>
            </w:r>
          </w:p>
        </w:tc>
        <w:tc>
          <w:tcPr>
            <w:tcW w:w="4429" w:type="dxa"/>
          </w:tcPr>
          <w:p w:rsidR="006D76F6" w:rsidRDefault="006D76F6" w:rsidP="00386A6B">
            <w:r>
              <w:t xml:space="preserve">Площадь </w:t>
            </w:r>
            <w:proofErr w:type="gramStart"/>
            <w:r>
              <w:t>благоустроенных</w:t>
            </w:r>
            <w:proofErr w:type="gramEnd"/>
            <w:r>
              <w:t xml:space="preserve"> </w:t>
            </w:r>
          </w:p>
          <w:p w:rsidR="006D76F6" w:rsidRDefault="006D76F6" w:rsidP="00386A6B">
            <w:r>
              <w:t xml:space="preserve">муниципальных общественных </w:t>
            </w:r>
          </w:p>
          <w:p w:rsidR="006D76F6" w:rsidRDefault="006D76F6" w:rsidP="00386A6B">
            <w:r>
              <w:t>территорий</w:t>
            </w:r>
          </w:p>
        </w:tc>
        <w:tc>
          <w:tcPr>
            <w:tcW w:w="1368" w:type="dxa"/>
          </w:tcPr>
          <w:p w:rsidR="006D76F6" w:rsidRDefault="006D76F6" w:rsidP="00386A6B">
            <w:r>
              <w:t>кв.м.</w:t>
            </w:r>
          </w:p>
        </w:tc>
        <w:tc>
          <w:tcPr>
            <w:tcW w:w="1553" w:type="dxa"/>
          </w:tcPr>
          <w:p w:rsidR="006D76F6" w:rsidRDefault="006D76F6" w:rsidP="00386A6B">
            <w:r>
              <w:t>12497</w:t>
            </w:r>
          </w:p>
        </w:tc>
      </w:tr>
    </w:tbl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>
      <w:pPr>
        <w:sectPr w:rsidR="006D76F6" w:rsidSect="00386A6B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tbl>
      <w:tblPr>
        <w:tblW w:w="14981" w:type="dxa"/>
        <w:tblInd w:w="93" w:type="dxa"/>
        <w:tblLook w:val="00A0"/>
      </w:tblPr>
      <w:tblGrid>
        <w:gridCol w:w="720"/>
        <w:gridCol w:w="640"/>
        <w:gridCol w:w="660"/>
        <w:gridCol w:w="760"/>
        <w:gridCol w:w="640"/>
        <w:gridCol w:w="3116"/>
        <w:gridCol w:w="2660"/>
        <w:gridCol w:w="1211"/>
        <w:gridCol w:w="26"/>
        <w:gridCol w:w="1186"/>
        <w:gridCol w:w="1835"/>
        <w:gridCol w:w="1527"/>
      </w:tblGrid>
      <w:tr w:rsidR="006D76F6" w:rsidRPr="00272833" w:rsidTr="00074E4C">
        <w:trPr>
          <w:trHeight w:val="37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8445" w:type="dxa"/>
            <w:gridSpan w:val="6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:rsidR="006D76F6" w:rsidRPr="00272833" w:rsidRDefault="006D76F6" w:rsidP="00386A6B">
            <w:pPr>
              <w:jc w:val="right"/>
              <w:rPr>
                <w:sz w:val="28"/>
                <w:szCs w:val="28"/>
              </w:rPr>
            </w:pPr>
            <w:r w:rsidRPr="00272833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2</w:t>
            </w:r>
            <w:r w:rsidRPr="00272833">
              <w:rPr>
                <w:sz w:val="28"/>
                <w:szCs w:val="28"/>
              </w:rPr>
              <w:t xml:space="preserve"> </w:t>
            </w:r>
          </w:p>
          <w:p w:rsidR="006D76F6" w:rsidRPr="00272833" w:rsidRDefault="006D76F6" w:rsidP="00386A6B">
            <w:pPr>
              <w:jc w:val="right"/>
              <w:rPr>
                <w:sz w:val="28"/>
                <w:szCs w:val="28"/>
              </w:rPr>
            </w:pPr>
            <w:r w:rsidRPr="00272833">
              <w:rPr>
                <w:sz w:val="28"/>
                <w:szCs w:val="28"/>
              </w:rPr>
              <w:t xml:space="preserve">к муниципальной программе </w:t>
            </w:r>
          </w:p>
          <w:p w:rsidR="006D76F6" w:rsidRPr="00272833" w:rsidRDefault="006D76F6" w:rsidP="00386A6B">
            <w:pPr>
              <w:jc w:val="right"/>
              <w:rPr>
                <w:sz w:val="28"/>
                <w:szCs w:val="28"/>
              </w:rPr>
            </w:pPr>
            <w:r w:rsidRPr="00272833">
              <w:rPr>
                <w:sz w:val="28"/>
                <w:szCs w:val="28"/>
              </w:rPr>
              <w:t xml:space="preserve">«Формирование современной городской среды </w:t>
            </w:r>
          </w:p>
          <w:p w:rsidR="006D76F6" w:rsidRPr="00272833" w:rsidRDefault="006D76F6" w:rsidP="00386A6B">
            <w:pPr>
              <w:jc w:val="right"/>
              <w:rPr>
                <w:sz w:val="28"/>
                <w:szCs w:val="28"/>
              </w:rPr>
            </w:pPr>
            <w:r w:rsidRPr="00272833">
              <w:rPr>
                <w:sz w:val="28"/>
                <w:szCs w:val="28"/>
              </w:rPr>
              <w:t>на территории МО «Игринское» на 201</w:t>
            </w:r>
            <w:r>
              <w:rPr>
                <w:sz w:val="28"/>
                <w:szCs w:val="28"/>
              </w:rPr>
              <w:t>8-202</w:t>
            </w:r>
            <w:r w:rsidR="00074E4C">
              <w:rPr>
                <w:sz w:val="28"/>
                <w:szCs w:val="28"/>
              </w:rPr>
              <w:t>4</w:t>
            </w:r>
            <w:r w:rsidRPr="00272833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ы</w:t>
            </w:r>
            <w:r w:rsidRPr="00272833">
              <w:rPr>
                <w:sz w:val="28"/>
                <w:szCs w:val="28"/>
              </w:rPr>
              <w:t>»</w:t>
            </w:r>
          </w:p>
          <w:p w:rsidR="006D76F6" w:rsidRPr="00272833" w:rsidRDefault="006D76F6" w:rsidP="00386A6B">
            <w:pPr>
              <w:rPr>
                <w:sz w:val="28"/>
                <w:szCs w:val="28"/>
              </w:rPr>
            </w:pPr>
          </w:p>
        </w:tc>
      </w:tr>
      <w:tr w:rsidR="006D76F6" w:rsidRPr="00272833" w:rsidTr="00074E4C">
        <w:trPr>
          <w:trHeight w:val="91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445" w:type="dxa"/>
            <w:gridSpan w:val="6"/>
            <w:vMerge/>
            <w:tcBorders>
              <w:left w:val="nil"/>
              <w:right w:val="nil"/>
            </w:tcBorders>
            <w:noWrap/>
            <w:vAlign w:val="center"/>
          </w:tcPr>
          <w:p w:rsidR="006D76F6" w:rsidRPr="00272833" w:rsidRDefault="006D76F6" w:rsidP="00386A6B">
            <w:pPr>
              <w:rPr>
                <w:sz w:val="28"/>
                <w:szCs w:val="28"/>
              </w:rPr>
            </w:pPr>
          </w:p>
        </w:tc>
      </w:tr>
      <w:tr w:rsidR="006D76F6" w:rsidRPr="00272833" w:rsidTr="00074E4C">
        <w:trPr>
          <w:trHeight w:val="82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445" w:type="dxa"/>
            <w:gridSpan w:val="6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:rsidR="006D76F6" w:rsidRPr="00272833" w:rsidRDefault="006D76F6" w:rsidP="00386A6B">
            <w:pPr>
              <w:rPr>
                <w:sz w:val="28"/>
                <w:szCs w:val="28"/>
              </w:rPr>
            </w:pPr>
          </w:p>
        </w:tc>
      </w:tr>
      <w:tr w:rsidR="006D76F6" w:rsidRPr="00B62EC1" w:rsidTr="00074E4C">
        <w:trPr>
          <w:trHeight w:val="28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445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jc w:val="right"/>
              <w:rPr>
                <w:color w:val="FF0000"/>
              </w:rPr>
            </w:pPr>
          </w:p>
        </w:tc>
      </w:tr>
      <w:tr w:rsidR="006D76F6" w:rsidRPr="00B62EC1" w:rsidTr="00074E4C">
        <w:trPr>
          <w:trHeight w:val="825"/>
        </w:trPr>
        <w:tc>
          <w:tcPr>
            <w:tcW w:w="14981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28"/>
                <w:szCs w:val="28"/>
              </w:rPr>
            </w:pPr>
            <w:r w:rsidRPr="00B62EC1">
              <w:rPr>
                <w:b/>
                <w:bCs/>
                <w:sz w:val="28"/>
                <w:szCs w:val="28"/>
              </w:rPr>
              <w:t xml:space="preserve">Перечень основных мероприятий муниципальной программы </w:t>
            </w:r>
          </w:p>
        </w:tc>
      </w:tr>
      <w:tr w:rsidR="006D76F6" w:rsidRPr="00B62EC1" w:rsidTr="00074E4C">
        <w:trPr>
          <w:trHeight w:val="450"/>
        </w:trPr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</w:p>
        </w:tc>
        <w:tc>
          <w:tcPr>
            <w:tcW w:w="242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</w:p>
        </w:tc>
      </w:tr>
      <w:tr w:rsidR="006D76F6" w:rsidRPr="00B62EC1" w:rsidTr="00074E4C">
        <w:trPr>
          <w:trHeight w:val="300"/>
        </w:trPr>
        <w:tc>
          <w:tcPr>
            <w:tcW w:w="3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Код аналитической программной классификации</w:t>
            </w:r>
          </w:p>
        </w:tc>
        <w:tc>
          <w:tcPr>
            <w:tcW w:w="3116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Наименование основного мероприятия, мероприятия</w:t>
            </w:r>
          </w:p>
        </w:tc>
        <w:tc>
          <w:tcPr>
            <w:tcW w:w="266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Исполнители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Срок выполнения</w:t>
            </w:r>
          </w:p>
        </w:tc>
        <w:tc>
          <w:tcPr>
            <w:tcW w:w="18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Ожидаемый непосредственный результат</w:t>
            </w:r>
          </w:p>
        </w:tc>
        <w:tc>
          <w:tcPr>
            <w:tcW w:w="152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Взаимосвязь с целевыми показателями (индикаторами)</w:t>
            </w:r>
          </w:p>
        </w:tc>
      </w:tr>
      <w:tr w:rsidR="006D76F6" w:rsidRPr="00B62EC1" w:rsidTr="00074E4C">
        <w:trPr>
          <w:trHeight w:val="825"/>
        </w:trPr>
        <w:tc>
          <w:tcPr>
            <w:tcW w:w="7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18206B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18206B">
              <w:rPr>
                <w:b/>
                <w:bCs/>
                <w:sz w:val="18"/>
                <w:szCs w:val="18"/>
              </w:rPr>
              <w:t>МП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Пп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ОМ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М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И</w:t>
            </w:r>
          </w:p>
        </w:tc>
        <w:tc>
          <w:tcPr>
            <w:tcW w:w="31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Дата начала реализации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Дата окончания реализации</w:t>
            </w:r>
          </w:p>
        </w:tc>
        <w:tc>
          <w:tcPr>
            <w:tcW w:w="1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D76F6" w:rsidRPr="00B62EC1" w:rsidRDefault="006D76F6" w:rsidP="00386A6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6D76F6" w:rsidRPr="00B62EC1" w:rsidTr="00074E4C">
        <w:trPr>
          <w:trHeight w:val="780"/>
        </w:trPr>
        <w:tc>
          <w:tcPr>
            <w:tcW w:w="7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18206B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18206B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2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</w:tr>
      <w:tr w:rsidR="006D76F6" w:rsidRPr="00B62EC1" w:rsidTr="00074E4C">
        <w:trPr>
          <w:trHeight w:val="840"/>
        </w:trPr>
        <w:tc>
          <w:tcPr>
            <w:tcW w:w="7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18206B" w:rsidRDefault="006D76F6" w:rsidP="00386A6B">
            <w:pPr>
              <w:jc w:val="center"/>
              <w:rPr>
                <w:sz w:val="18"/>
                <w:szCs w:val="18"/>
              </w:rPr>
            </w:pPr>
            <w:r w:rsidRPr="0018206B">
              <w:rPr>
                <w:sz w:val="18"/>
                <w:szCs w:val="18"/>
              </w:rPr>
              <w:t>1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 xml:space="preserve"> 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03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074E4C">
            <w:pPr>
              <w:rPr>
                <w:b/>
                <w:bCs/>
                <w:sz w:val="18"/>
                <w:szCs w:val="18"/>
              </w:rPr>
            </w:pPr>
            <w:r w:rsidRPr="00B62EC1">
              <w:rPr>
                <w:b/>
                <w:bCs/>
                <w:sz w:val="18"/>
                <w:szCs w:val="18"/>
              </w:rPr>
              <w:t>Формирование современной городской среды на территории МО "Игринское" на 201</w:t>
            </w:r>
            <w:r>
              <w:rPr>
                <w:b/>
                <w:bCs/>
                <w:sz w:val="18"/>
                <w:szCs w:val="18"/>
              </w:rPr>
              <w:t>8-202</w:t>
            </w:r>
            <w:r w:rsidR="00074E4C">
              <w:rPr>
                <w:b/>
                <w:bCs/>
                <w:sz w:val="18"/>
                <w:szCs w:val="18"/>
              </w:rPr>
              <w:t>4</w:t>
            </w:r>
            <w:r w:rsidRPr="00B62EC1">
              <w:rPr>
                <w:b/>
                <w:bCs/>
                <w:sz w:val="18"/>
                <w:szCs w:val="18"/>
              </w:rPr>
              <w:t xml:space="preserve"> год</w:t>
            </w:r>
            <w:r>
              <w:rPr>
                <w:b/>
                <w:bCs/>
                <w:sz w:val="18"/>
                <w:szCs w:val="18"/>
              </w:rPr>
              <w:t>ы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noWrap/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> </w:t>
            </w:r>
          </w:p>
        </w:tc>
      </w:tr>
      <w:tr w:rsidR="006D76F6" w:rsidRPr="00B62EC1" w:rsidTr="00074E4C">
        <w:trPr>
          <w:trHeight w:val="1920"/>
        </w:trPr>
        <w:tc>
          <w:tcPr>
            <w:tcW w:w="7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18206B" w:rsidRDefault="006D76F6" w:rsidP="00386A6B">
            <w:pPr>
              <w:jc w:val="center"/>
              <w:rPr>
                <w:sz w:val="18"/>
                <w:szCs w:val="18"/>
              </w:rPr>
            </w:pPr>
            <w:r w:rsidRPr="0018206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>01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>1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>1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>Поддержка государс</w:t>
            </w:r>
            <w:r>
              <w:rPr>
                <w:sz w:val="18"/>
                <w:szCs w:val="18"/>
              </w:rPr>
              <w:t>т</w:t>
            </w:r>
            <w:r w:rsidRPr="00B62EC1">
              <w:rPr>
                <w:sz w:val="18"/>
                <w:szCs w:val="18"/>
              </w:rPr>
              <w:t>венных программ субъектов Российской  Федерации и муниципальных программ  формирования современной городской среды (благоустройство</w:t>
            </w:r>
            <w:r>
              <w:rPr>
                <w:sz w:val="18"/>
                <w:szCs w:val="18"/>
              </w:rPr>
              <w:t xml:space="preserve"> </w:t>
            </w:r>
            <w:r w:rsidRPr="00B62EC1">
              <w:rPr>
                <w:sz w:val="18"/>
                <w:szCs w:val="18"/>
              </w:rPr>
              <w:t xml:space="preserve"> дворовых территории многоквартирных домов)</w:t>
            </w: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6D76F6" w:rsidRPr="00B62EC1" w:rsidRDefault="006D76F6" w:rsidP="00386A6B">
            <w:pPr>
              <w:jc w:val="center"/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Администрация МО "</w:t>
            </w:r>
            <w:r>
              <w:rPr>
                <w:sz w:val="18"/>
                <w:szCs w:val="18"/>
              </w:rPr>
              <w:t>Игринское</w:t>
            </w:r>
            <w:r w:rsidRPr="00E65B85">
              <w:rPr>
                <w:sz w:val="18"/>
                <w:szCs w:val="18"/>
              </w:rPr>
              <w:t>", отдел архитектуры и строительства Администрации МО "</w:t>
            </w:r>
            <w:r>
              <w:rPr>
                <w:sz w:val="18"/>
                <w:szCs w:val="18"/>
              </w:rPr>
              <w:t>Игринский</w:t>
            </w:r>
            <w:r w:rsidRPr="00E65B85">
              <w:rPr>
                <w:sz w:val="18"/>
                <w:szCs w:val="18"/>
              </w:rPr>
              <w:t xml:space="preserve"> район"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6D76F6" w:rsidRPr="00B62EC1" w:rsidRDefault="006D76F6" w:rsidP="00386A6B">
            <w:pPr>
              <w:jc w:val="center"/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12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7C6D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  <w:r w:rsidR="007C6D44">
              <w:rPr>
                <w:sz w:val="18"/>
                <w:szCs w:val="18"/>
              </w:rPr>
              <w:t>4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>Разработка муниципаль</w:t>
            </w:r>
            <w:r>
              <w:rPr>
                <w:sz w:val="18"/>
                <w:szCs w:val="18"/>
              </w:rPr>
              <w:t>ных программ формирования совре</w:t>
            </w:r>
            <w:r w:rsidRPr="00B62EC1">
              <w:rPr>
                <w:sz w:val="18"/>
                <w:szCs w:val="18"/>
              </w:rPr>
              <w:t>менной городской среды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noWrap/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> </w:t>
            </w:r>
            <w:r w:rsidRPr="00E65B85">
              <w:rPr>
                <w:sz w:val="18"/>
                <w:szCs w:val="18"/>
              </w:rPr>
              <w:t>01.1.1.-01.1.8</w:t>
            </w:r>
          </w:p>
        </w:tc>
      </w:tr>
      <w:tr w:rsidR="006D76F6" w:rsidRPr="00B62EC1" w:rsidTr="00074E4C">
        <w:trPr>
          <w:trHeight w:val="2715"/>
        </w:trPr>
        <w:tc>
          <w:tcPr>
            <w:tcW w:w="7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18206B" w:rsidRDefault="006D76F6" w:rsidP="00386A6B">
            <w:pPr>
              <w:jc w:val="center"/>
              <w:rPr>
                <w:sz w:val="18"/>
                <w:szCs w:val="18"/>
              </w:rPr>
            </w:pPr>
            <w:r w:rsidRPr="0018206B">
              <w:rPr>
                <w:sz w:val="18"/>
                <w:szCs w:val="18"/>
              </w:rPr>
              <w:lastRenderedPageBreak/>
              <w:t>0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>2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>2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 xml:space="preserve">Выполнение работ в соответствии с минимальным перечнем работ по благоустройству </w:t>
            </w:r>
            <w:r w:rsidRPr="00B62EC1">
              <w:rPr>
                <w:color w:val="000000"/>
                <w:sz w:val="18"/>
                <w:szCs w:val="18"/>
              </w:rPr>
              <w:t>дворовых территорий многоквартирных домов: ремонт автомобильных дорог, включая автомобильные дороги, образующие проезды к территориям, прилегающим к многоквартирным домам, тротуаров и мест</w:t>
            </w:r>
            <w:r w:rsidRPr="00B62EC1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62EC1">
              <w:rPr>
                <w:color w:val="000000"/>
                <w:sz w:val="18"/>
                <w:szCs w:val="18"/>
              </w:rPr>
              <w:t xml:space="preserve">стоянки автотранспортных средств, освещение дворовых территорий, установка малых архитектурных форм (скамейки, урны для мусора) </w:t>
            </w: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6D76F6" w:rsidRPr="00B62EC1" w:rsidRDefault="006D76F6" w:rsidP="00386A6B">
            <w:pPr>
              <w:jc w:val="center"/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Администрация МО "</w:t>
            </w:r>
            <w:r>
              <w:rPr>
                <w:sz w:val="18"/>
                <w:szCs w:val="18"/>
              </w:rPr>
              <w:t>Игринское</w:t>
            </w:r>
            <w:r w:rsidRPr="00E65B85">
              <w:rPr>
                <w:sz w:val="18"/>
                <w:szCs w:val="18"/>
              </w:rPr>
              <w:t>", отдел архитектуры и строительства Администрации МО "</w:t>
            </w:r>
            <w:r>
              <w:rPr>
                <w:sz w:val="18"/>
                <w:szCs w:val="18"/>
              </w:rPr>
              <w:t>Игринский</w:t>
            </w:r>
            <w:r w:rsidRPr="00E65B85">
              <w:rPr>
                <w:sz w:val="18"/>
                <w:szCs w:val="18"/>
              </w:rPr>
              <w:t xml:space="preserve"> район"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</w:p>
        </w:tc>
        <w:tc>
          <w:tcPr>
            <w:tcW w:w="12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  <w:r w:rsidR="007C6D44">
              <w:rPr>
                <w:sz w:val="18"/>
                <w:szCs w:val="18"/>
              </w:rPr>
              <w:t>4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>Выполнение работ по благоустройству дворовых территорий многоквартирных домов в соответствии с утвержденным адресным перечнем работ дворовых территорий</w:t>
            </w:r>
            <w:r w:rsidRPr="00B62EC1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 xml:space="preserve"> </w:t>
            </w:r>
            <w:r w:rsidRPr="00E65B85">
              <w:rPr>
                <w:sz w:val="18"/>
                <w:szCs w:val="18"/>
              </w:rPr>
              <w:t>01.1.1.-01.1.8</w:t>
            </w:r>
          </w:p>
        </w:tc>
      </w:tr>
      <w:tr w:rsidR="006D76F6" w:rsidRPr="00E65B85" w:rsidTr="00074E4C">
        <w:trPr>
          <w:trHeight w:val="1785"/>
        </w:trPr>
        <w:tc>
          <w:tcPr>
            <w:tcW w:w="7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074E4C" w:rsidRDefault="006D76F6" w:rsidP="00386A6B">
            <w:pPr>
              <w:jc w:val="center"/>
              <w:rPr>
                <w:sz w:val="20"/>
                <w:szCs w:val="20"/>
              </w:rPr>
            </w:pPr>
            <w:r w:rsidRPr="00074E4C">
              <w:rPr>
                <w:sz w:val="20"/>
                <w:szCs w:val="20"/>
              </w:rPr>
              <w:t>01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074E4C" w:rsidRDefault="006D76F6" w:rsidP="00386A6B">
            <w:pPr>
              <w:jc w:val="center"/>
              <w:rPr>
                <w:sz w:val="20"/>
                <w:szCs w:val="20"/>
              </w:rPr>
            </w:pPr>
            <w:r w:rsidRPr="00074E4C">
              <w:rPr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074E4C" w:rsidRDefault="006D76F6" w:rsidP="00386A6B">
            <w:pPr>
              <w:jc w:val="center"/>
              <w:rPr>
                <w:color w:val="000000"/>
                <w:sz w:val="20"/>
                <w:szCs w:val="20"/>
              </w:rPr>
            </w:pPr>
            <w:r w:rsidRPr="00074E4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074E4C" w:rsidRDefault="006D76F6" w:rsidP="00386A6B">
            <w:pPr>
              <w:jc w:val="center"/>
              <w:rPr>
                <w:color w:val="000000"/>
                <w:sz w:val="20"/>
                <w:szCs w:val="20"/>
              </w:rPr>
            </w:pPr>
            <w:r w:rsidRPr="00074E4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074E4C" w:rsidRDefault="006D76F6" w:rsidP="00386A6B">
            <w:pPr>
              <w:jc w:val="center"/>
              <w:rPr>
                <w:color w:val="000000"/>
                <w:sz w:val="20"/>
                <w:szCs w:val="20"/>
              </w:rPr>
            </w:pPr>
            <w:r w:rsidRPr="00074E4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D76F6" w:rsidRPr="00E65B85" w:rsidRDefault="006D76F6" w:rsidP="00386A6B">
            <w:pPr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Выполнение работ в соответствии с перечнем дополнительных видов работ по благоустройству дворовых территорий многоквартирных домов: оборудование детских и (или) спортивных площадок, озеленение территорий</w:t>
            </w: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Администрация МО "</w:t>
            </w:r>
            <w:r>
              <w:rPr>
                <w:sz w:val="18"/>
                <w:szCs w:val="18"/>
              </w:rPr>
              <w:t>Игринское</w:t>
            </w:r>
            <w:r w:rsidRPr="00E65B85">
              <w:rPr>
                <w:sz w:val="18"/>
                <w:szCs w:val="18"/>
              </w:rPr>
              <w:t>", отдел архитектуры и строительства Администрации МО "</w:t>
            </w:r>
            <w:r>
              <w:rPr>
                <w:sz w:val="18"/>
                <w:szCs w:val="18"/>
              </w:rPr>
              <w:t>Игринский</w:t>
            </w:r>
            <w:r w:rsidRPr="00E65B85">
              <w:rPr>
                <w:sz w:val="18"/>
                <w:szCs w:val="18"/>
              </w:rPr>
              <w:t xml:space="preserve"> район"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121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  <w:r w:rsidR="007C6D44">
              <w:rPr>
                <w:sz w:val="18"/>
                <w:szCs w:val="18"/>
              </w:rPr>
              <w:t>4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D76F6" w:rsidRPr="00E65B85" w:rsidRDefault="006D76F6" w:rsidP="00386A6B">
            <w:pPr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 xml:space="preserve">Выполнение работ по благоустройству дворовых территорий многоквартирных домов в соответствии с утвержденным адресным перечнем работ дворовых территорий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6F6" w:rsidRPr="00E65B85" w:rsidRDefault="006D76F6" w:rsidP="00386A6B">
            <w:pPr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01.1.1.-01.1.8</w:t>
            </w:r>
          </w:p>
        </w:tc>
      </w:tr>
      <w:tr w:rsidR="006D76F6" w:rsidRPr="00E65B85" w:rsidTr="00074E4C">
        <w:trPr>
          <w:trHeight w:val="1785"/>
        </w:trPr>
        <w:tc>
          <w:tcPr>
            <w:tcW w:w="7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01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E65B85" w:rsidRDefault="006D76F6" w:rsidP="00386A6B">
            <w:pPr>
              <w:jc w:val="center"/>
              <w:rPr>
                <w:rFonts w:ascii="Calibri" w:hAnsi="Calibri" w:cs="Calibri"/>
                <w:color w:val="000000"/>
              </w:rPr>
            </w:pPr>
            <w:r w:rsidRPr="00E65B85">
              <w:rPr>
                <w:rFonts w:ascii="Calibri" w:hAnsi="Calibri" w:cs="Calibri"/>
                <w:color w:val="000000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E65B85" w:rsidRDefault="006D76F6" w:rsidP="00386A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E65B85" w:rsidRDefault="006D76F6" w:rsidP="00386A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D76F6" w:rsidRPr="00E65B85" w:rsidRDefault="006D76F6" w:rsidP="00386A6B">
            <w:pPr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 xml:space="preserve">Вовлечение граждан, организаций в реализацию мероприятий в сфере формирования </w:t>
            </w:r>
            <w:r>
              <w:rPr>
                <w:sz w:val="18"/>
                <w:szCs w:val="18"/>
              </w:rPr>
              <w:t>современной</w:t>
            </w:r>
            <w:r w:rsidRPr="00E65B85">
              <w:rPr>
                <w:sz w:val="18"/>
                <w:szCs w:val="18"/>
              </w:rPr>
              <w:t xml:space="preserve"> городской среды</w:t>
            </w: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Администрация МО "</w:t>
            </w:r>
            <w:r>
              <w:rPr>
                <w:sz w:val="18"/>
                <w:szCs w:val="18"/>
              </w:rPr>
              <w:t>Игринское</w:t>
            </w:r>
            <w:r w:rsidRPr="00E65B85">
              <w:rPr>
                <w:sz w:val="18"/>
                <w:szCs w:val="18"/>
              </w:rPr>
              <w:t>", отдел архитектуры и строительства Администрации МО "</w:t>
            </w:r>
            <w:r>
              <w:rPr>
                <w:sz w:val="18"/>
                <w:szCs w:val="18"/>
              </w:rPr>
              <w:t>Игринский</w:t>
            </w:r>
            <w:r w:rsidRPr="00E65B85">
              <w:rPr>
                <w:sz w:val="18"/>
                <w:szCs w:val="18"/>
              </w:rPr>
              <w:t xml:space="preserve"> район"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</w:p>
        </w:tc>
        <w:tc>
          <w:tcPr>
            <w:tcW w:w="121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  <w:r w:rsidR="007C6D44">
              <w:rPr>
                <w:sz w:val="18"/>
                <w:szCs w:val="18"/>
              </w:rPr>
              <w:t>4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D76F6" w:rsidRPr="00E65B85" w:rsidRDefault="006D76F6" w:rsidP="00386A6B">
            <w:pPr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Информирование граждан о проводимых мероприятиях по благоустройству дворовых территорий многоквартирных домов и муниципальных общественных пространств; софинансирование мероприятий по благоустройству дворовых территорий многоквартирных домов;</w:t>
            </w:r>
            <w:r>
              <w:rPr>
                <w:sz w:val="18"/>
                <w:szCs w:val="18"/>
              </w:rPr>
              <w:t xml:space="preserve"> </w:t>
            </w:r>
            <w:r w:rsidRPr="00E65B85">
              <w:rPr>
                <w:sz w:val="18"/>
                <w:szCs w:val="18"/>
              </w:rPr>
              <w:t>обсуждение муниципальных территорий общего пользования, подлежащих благоустройству в текущем году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6F6" w:rsidRPr="00E65B85" w:rsidRDefault="006D76F6" w:rsidP="00386A6B">
            <w:pPr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01.1.1.-01.1.8</w:t>
            </w:r>
          </w:p>
        </w:tc>
      </w:tr>
      <w:tr w:rsidR="006D76F6" w:rsidRPr="00E65B85" w:rsidTr="00074E4C">
        <w:trPr>
          <w:trHeight w:val="1785"/>
        </w:trPr>
        <w:tc>
          <w:tcPr>
            <w:tcW w:w="7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lastRenderedPageBreak/>
              <w:t>01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E65B85" w:rsidRDefault="006D76F6" w:rsidP="00386A6B">
            <w:pPr>
              <w:jc w:val="center"/>
              <w:rPr>
                <w:rFonts w:ascii="Calibri" w:hAnsi="Calibri" w:cs="Calibri"/>
                <w:color w:val="000000"/>
              </w:rPr>
            </w:pPr>
            <w:r w:rsidRPr="00E65B85">
              <w:rPr>
                <w:rFonts w:ascii="Calibri" w:hAnsi="Calibri" w:cs="Calibri"/>
                <w:color w:val="000000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E65B85" w:rsidRDefault="006D76F6" w:rsidP="00386A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E65B85" w:rsidRDefault="006D76F6" w:rsidP="00386A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D76F6" w:rsidRPr="00E65B85" w:rsidRDefault="006D76F6" w:rsidP="00386A6B">
            <w:pPr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Разработка Правил благоустройства МО "</w:t>
            </w:r>
            <w:r>
              <w:rPr>
                <w:sz w:val="18"/>
                <w:szCs w:val="18"/>
              </w:rPr>
              <w:t>Игринское</w:t>
            </w:r>
            <w:r w:rsidRPr="00E65B85">
              <w:rPr>
                <w:sz w:val="18"/>
                <w:szCs w:val="18"/>
              </w:rPr>
              <w:t>"</w:t>
            </w: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Администрация МО "</w:t>
            </w:r>
            <w:r>
              <w:rPr>
                <w:sz w:val="18"/>
                <w:szCs w:val="18"/>
              </w:rPr>
              <w:t>Игринское</w:t>
            </w:r>
            <w:r w:rsidRPr="00E65B85">
              <w:rPr>
                <w:sz w:val="18"/>
                <w:szCs w:val="18"/>
              </w:rPr>
              <w:t>", отдел архитектуры и строительства Администрации МО "</w:t>
            </w:r>
            <w:r>
              <w:rPr>
                <w:sz w:val="18"/>
                <w:szCs w:val="18"/>
              </w:rPr>
              <w:t>Игринский</w:t>
            </w:r>
            <w:r w:rsidRPr="00E65B85">
              <w:rPr>
                <w:sz w:val="18"/>
                <w:szCs w:val="18"/>
              </w:rPr>
              <w:t xml:space="preserve"> район"</w:t>
            </w:r>
          </w:p>
        </w:tc>
        <w:tc>
          <w:tcPr>
            <w:tcW w:w="242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01.11.2017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D76F6" w:rsidRPr="00E65B85" w:rsidRDefault="006D76F6" w:rsidP="00386A6B">
            <w:pPr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Утверждение Правил благоустройства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6F6" w:rsidRPr="00E65B85" w:rsidRDefault="006D76F6" w:rsidP="00386A6B">
            <w:pPr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01.1.1.-01.1.8</w:t>
            </w:r>
          </w:p>
        </w:tc>
      </w:tr>
      <w:tr w:rsidR="006D76F6" w:rsidRPr="00E65B85" w:rsidTr="00074E4C">
        <w:trPr>
          <w:trHeight w:val="1785"/>
        </w:trPr>
        <w:tc>
          <w:tcPr>
            <w:tcW w:w="7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E65B85" w:rsidRDefault="006D76F6" w:rsidP="00386A6B">
            <w:pPr>
              <w:jc w:val="center"/>
              <w:rPr>
                <w:rFonts w:ascii="Calibri" w:hAnsi="Calibri" w:cs="Calibri"/>
                <w:color w:val="000000"/>
              </w:rPr>
            </w:pPr>
            <w:r w:rsidRPr="00E65B85">
              <w:rPr>
                <w:rFonts w:ascii="Calibri" w:hAnsi="Calibri" w:cs="Calibri"/>
                <w:color w:val="000000"/>
                <w:sz w:val="22"/>
                <w:szCs w:val="22"/>
              </w:rPr>
              <w:t>06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E65B85" w:rsidRDefault="006D76F6" w:rsidP="00386A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noWrap/>
            <w:vAlign w:val="center"/>
          </w:tcPr>
          <w:p w:rsidR="006D76F6" w:rsidRPr="00E65B85" w:rsidRDefault="006D76F6" w:rsidP="00386A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D76F6" w:rsidRPr="00B62EC1" w:rsidRDefault="006D76F6" w:rsidP="00386A6B">
            <w:pPr>
              <w:rPr>
                <w:sz w:val="18"/>
                <w:szCs w:val="18"/>
              </w:rPr>
            </w:pPr>
            <w:r w:rsidRPr="00B62EC1">
              <w:rPr>
                <w:sz w:val="18"/>
                <w:szCs w:val="18"/>
              </w:rPr>
              <w:t>Поддержка государс</w:t>
            </w:r>
            <w:r>
              <w:rPr>
                <w:sz w:val="18"/>
                <w:szCs w:val="18"/>
              </w:rPr>
              <w:t>т</w:t>
            </w:r>
            <w:r w:rsidRPr="00B62EC1">
              <w:rPr>
                <w:sz w:val="18"/>
                <w:szCs w:val="18"/>
              </w:rPr>
              <w:t>венных программ субъектов Российской  Федерации и муниципальных программ  формирования современной городской среды (благоустройство</w:t>
            </w:r>
            <w:r>
              <w:rPr>
                <w:sz w:val="18"/>
                <w:szCs w:val="18"/>
              </w:rPr>
              <w:t xml:space="preserve"> </w:t>
            </w:r>
            <w:r w:rsidRPr="00B62EC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общественных</w:t>
            </w:r>
            <w:r w:rsidRPr="00B62EC1">
              <w:rPr>
                <w:sz w:val="18"/>
                <w:szCs w:val="18"/>
              </w:rPr>
              <w:t xml:space="preserve"> территории)</w:t>
            </w: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Администрация МО "</w:t>
            </w:r>
            <w:r>
              <w:rPr>
                <w:sz w:val="18"/>
                <w:szCs w:val="18"/>
              </w:rPr>
              <w:t>Игринское</w:t>
            </w:r>
            <w:r w:rsidRPr="00E65B85">
              <w:rPr>
                <w:sz w:val="18"/>
                <w:szCs w:val="18"/>
              </w:rPr>
              <w:t>", отдел архитектуры и с</w:t>
            </w:r>
            <w:r>
              <w:rPr>
                <w:sz w:val="18"/>
                <w:szCs w:val="18"/>
              </w:rPr>
              <w:t>троительства Администрации МО "Игринский</w:t>
            </w:r>
            <w:r w:rsidRPr="00E65B85">
              <w:rPr>
                <w:sz w:val="18"/>
                <w:szCs w:val="18"/>
              </w:rPr>
              <w:t xml:space="preserve"> район"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</w:p>
        </w:tc>
        <w:tc>
          <w:tcPr>
            <w:tcW w:w="121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D76F6" w:rsidRPr="00E65B85" w:rsidRDefault="006D76F6" w:rsidP="00386A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  <w:r w:rsidR="007C6D44">
              <w:rPr>
                <w:sz w:val="18"/>
                <w:szCs w:val="18"/>
              </w:rPr>
              <w:t>4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D76F6" w:rsidRPr="00E65B85" w:rsidRDefault="006D76F6" w:rsidP="00386A6B">
            <w:pPr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Утверждение муниципальной программы «Формирование современной городской среды на 201</w:t>
            </w:r>
            <w:r>
              <w:rPr>
                <w:sz w:val="18"/>
                <w:szCs w:val="18"/>
              </w:rPr>
              <w:t>8</w:t>
            </w:r>
            <w:r w:rsidRPr="00E65B85">
              <w:rPr>
                <w:sz w:val="18"/>
                <w:szCs w:val="18"/>
              </w:rPr>
              <w:t>-202</w:t>
            </w:r>
            <w:r w:rsidR="007C6D44">
              <w:rPr>
                <w:sz w:val="18"/>
                <w:szCs w:val="18"/>
              </w:rPr>
              <w:t>4</w:t>
            </w:r>
            <w:r w:rsidRPr="00E65B85">
              <w:rPr>
                <w:sz w:val="18"/>
                <w:szCs w:val="18"/>
              </w:rPr>
              <w:t xml:space="preserve"> годы»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6F6" w:rsidRPr="00E65B85" w:rsidRDefault="006D76F6" w:rsidP="00386A6B">
            <w:pPr>
              <w:rPr>
                <w:sz w:val="18"/>
                <w:szCs w:val="18"/>
              </w:rPr>
            </w:pPr>
            <w:r w:rsidRPr="00E65B85">
              <w:rPr>
                <w:sz w:val="18"/>
                <w:szCs w:val="18"/>
              </w:rPr>
              <w:t>01.1.1.-01.1.8</w:t>
            </w:r>
          </w:p>
        </w:tc>
      </w:tr>
    </w:tbl>
    <w:p w:rsidR="006D76F6" w:rsidRDefault="006D76F6" w:rsidP="006D76F6">
      <w:pPr>
        <w:jc w:val="both"/>
      </w:pPr>
    </w:p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tbl>
      <w:tblPr>
        <w:tblpPr w:leftFromText="180" w:rightFromText="180" w:vertAnchor="text" w:horzAnchor="margin" w:tblpY="-457"/>
        <w:tblW w:w="15358" w:type="dxa"/>
        <w:tblLayout w:type="fixed"/>
        <w:tblLook w:val="00A0"/>
      </w:tblPr>
      <w:tblGrid>
        <w:gridCol w:w="620"/>
        <w:gridCol w:w="55"/>
        <w:gridCol w:w="375"/>
        <w:gridCol w:w="490"/>
        <w:gridCol w:w="368"/>
        <w:gridCol w:w="340"/>
        <w:gridCol w:w="2237"/>
        <w:gridCol w:w="2118"/>
        <w:gridCol w:w="619"/>
        <w:gridCol w:w="520"/>
        <w:gridCol w:w="639"/>
        <w:gridCol w:w="1078"/>
        <w:gridCol w:w="460"/>
        <w:gridCol w:w="679"/>
        <w:gridCol w:w="160"/>
        <w:gridCol w:w="549"/>
        <w:gridCol w:w="270"/>
        <w:gridCol w:w="438"/>
        <w:gridCol w:w="382"/>
        <w:gridCol w:w="327"/>
        <w:gridCol w:w="496"/>
        <w:gridCol w:w="213"/>
        <w:gridCol w:w="610"/>
        <w:gridCol w:w="166"/>
        <w:gridCol w:w="70"/>
        <w:gridCol w:w="713"/>
        <w:gridCol w:w="366"/>
      </w:tblGrid>
      <w:tr w:rsidR="007C6D44" w:rsidRPr="00B86184" w:rsidTr="00A256A4">
        <w:trPr>
          <w:trHeight w:val="28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rPr>
                <w:sz w:val="20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rPr>
                <w:sz w:val="20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rPr>
                <w:sz w:val="2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rPr>
                <w:sz w:val="20"/>
              </w:rPr>
            </w:pPr>
          </w:p>
        </w:tc>
        <w:tc>
          <w:tcPr>
            <w:tcW w:w="12135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6D44" w:rsidRPr="00272833" w:rsidRDefault="007C6D44" w:rsidP="00386A6B">
            <w:pPr>
              <w:jc w:val="right"/>
              <w:rPr>
                <w:sz w:val="28"/>
                <w:szCs w:val="28"/>
              </w:rPr>
            </w:pPr>
            <w:r w:rsidRPr="00272833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3</w:t>
            </w:r>
            <w:r w:rsidRPr="00272833">
              <w:rPr>
                <w:sz w:val="28"/>
                <w:szCs w:val="28"/>
              </w:rPr>
              <w:t xml:space="preserve"> </w:t>
            </w:r>
          </w:p>
          <w:p w:rsidR="007C6D44" w:rsidRPr="00272833" w:rsidRDefault="007C6D44" w:rsidP="00386A6B">
            <w:pPr>
              <w:jc w:val="right"/>
              <w:rPr>
                <w:sz w:val="28"/>
                <w:szCs w:val="28"/>
              </w:rPr>
            </w:pPr>
            <w:r w:rsidRPr="00272833">
              <w:rPr>
                <w:sz w:val="28"/>
                <w:szCs w:val="28"/>
              </w:rPr>
              <w:t xml:space="preserve">к муниципальной программе </w:t>
            </w:r>
          </w:p>
          <w:p w:rsidR="007C6D44" w:rsidRPr="00272833" w:rsidRDefault="007C6D44" w:rsidP="00386A6B">
            <w:pPr>
              <w:jc w:val="right"/>
              <w:rPr>
                <w:sz w:val="28"/>
                <w:szCs w:val="28"/>
              </w:rPr>
            </w:pPr>
            <w:r w:rsidRPr="00272833">
              <w:rPr>
                <w:sz w:val="28"/>
                <w:szCs w:val="28"/>
              </w:rPr>
              <w:t xml:space="preserve">«Формирование современной городской среды </w:t>
            </w:r>
          </w:p>
          <w:p w:rsidR="007C6D44" w:rsidRPr="00272833" w:rsidRDefault="007C6D44" w:rsidP="00386A6B">
            <w:pPr>
              <w:jc w:val="right"/>
              <w:rPr>
                <w:sz w:val="28"/>
                <w:szCs w:val="28"/>
              </w:rPr>
            </w:pPr>
            <w:r w:rsidRPr="00272833">
              <w:rPr>
                <w:sz w:val="28"/>
                <w:szCs w:val="28"/>
              </w:rPr>
              <w:t>на территории МО «Игринское» на 201</w:t>
            </w:r>
            <w:r>
              <w:rPr>
                <w:sz w:val="28"/>
                <w:szCs w:val="28"/>
              </w:rPr>
              <w:t>8-202</w:t>
            </w:r>
            <w:r w:rsidR="00074E4C">
              <w:rPr>
                <w:sz w:val="28"/>
                <w:szCs w:val="28"/>
              </w:rPr>
              <w:t>4</w:t>
            </w:r>
            <w:r w:rsidRPr="00272833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ы</w:t>
            </w:r>
            <w:r w:rsidRPr="00272833">
              <w:rPr>
                <w:sz w:val="28"/>
                <w:szCs w:val="28"/>
              </w:rPr>
              <w:t>»</w:t>
            </w:r>
          </w:p>
          <w:p w:rsidR="007C6D44" w:rsidRDefault="007C6D44" w:rsidP="00386A6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C6D44" w:rsidRPr="00272833" w:rsidRDefault="007C6D44" w:rsidP="00386A6B">
            <w:pPr>
              <w:jc w:val="center"/>
              <w:rPr>
                <w:b/>
                <w:bCs/>
                <w:sz w:val="28"/>
                <w:szCs w:val="28"/>
              </w:rPr>
            </w:pPr>
            <w:r w:rsidRPr="00272833">
              <w:rPr>
                <w:b/>
                <w:bCs/>
                <w:sz w:val="28"/>
                <w:szCs w:val="28"/>
              </w:rPr>
              <w:t xml:space="preserve">Ресурсное обеспечение реализации муниципальной программы за счет средств бюджета муниципального образования "Игринское"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3" w:type="dxa"/>
          </w:tcPr>
          <w:p w:rsidR="007C6D44" w:rsidRPr="00B86184" w:rsidRDefault="007C6D44" w:rsidP="00386A6B">
            <w:pPr>
              <w:rPr>
                <w:sz w:val="20"/>
              </w:rPr>
            </w:pPr>
          </w:p>
        </w:tc>
        <w:tc>
          <w:tcPr>
            <w:tcW w:w="366" w:type="dxa"/>
            <w:vAlign w:val="center"/>
          </w:tcPr>
          <w:p w:rsidR="007C6D44" w:rsidRPr="00B86184" w:rsidRDefault="007C6D44" w:rsidP="00386A6B">
            <w:pPr>
              <w:rPr>
                <w:sz w:val="20"/>
              </w:rPr>
            </w:pPr>
          </w:p>
        </w:tc>
      </w:tr>
      <w:tr w:rsidR="007C6D44" w:rsidRPr="00B86184" w:rsidTr="00A256A4">
        <w:trPr>
          <w:trHeight w:val="28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rPr>
                <w:sz w:val="20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rPr>
                <w:sz w:val="20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rPr>
                <w:sz w:val="2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rPr>
                <w:sz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81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82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82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C6D44" w:rsidRPr="00B86184" w:rsidRDefault="007C6D44" w:rsidP="00386A6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:rsidR="007C6D44" w:rsidRPr="00B86184" w:rsidRDefault="007C6D44" w:rsidP="00386A6B">
            <w:pPr>
              <w:rPr>
                <w:sz w:val="20"/>
              </w:rPr>
            </w:pPr>
          </w:p>
        </w:tc>
        <w:tc>
          <w:tcPr>
            <w:tcW w:w="366" w:type="dxa"/>
            <w:vAlign w:val="center"/>
          </w:tcPr>
          <w:p w:rsidR="007C6D44" w:rsidRPr="00B86184" w:rsidRDefault="007C6D44" w:rsidP="00386A6B">
            <w:pPr>
              <w:rPr>
                <w:sz w:val="20"/>
              </w:rPr>
            </w:pPr>
          </w:p>
        </w:tc>
      </w:tr>
      <w:tr w:rsidR="007C6D44" w:rsidRPr="00B86184" w:rsidTr="00A256A4">
        <w:trPr>
          <w:trHeight w:val="735"/>
        </w:trPr>
        <w:tc>
          <w:tcPr>
            <w:tcW w:w="22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D44" w:rsidRPr="00B86184" w:rsidRDefault="007C6D4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Код аналитической программной классификации</w:t>
            </w:r>
          </w:p>
        </w:tc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D44" w:rsidRPr="00B86184" w:rsidRDefault="007C6D4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D44" w:rsidRPr="00B86184" w:rsidRDefault="007C6D4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Ответственный исполнитель, соисполнители</w:t>
            </w:r>
          </w:p>
        </w:tc>
        <w:tc>
          <w:tcPr>
            <w:tcW w:w="33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6D44" w:rsidRPr="00B86184" w:rsidRDefault="007C6D4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Код бюджетной классификации</w:t>
            </w:r>
          </w:p>
        </w:tc>
        <w:tc>
          <w:tcPr>
            <w:tcW w:w="35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7C6D44" w:rsidRPr="00B86184" w:rsidRDefault="007C6D4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Расходы бюджета муниципального образования, тыс. рублей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6D44" w:rsidRPr="00B86184" w:rsidRDefault="007C6D44" w:rsidP="00386A6B">
            <w:pPr>
              <w:rPr>
                <w:sz w:val="20"/>
              </w:rPr>
            </w:pPr>
          </w:p>
        </w:tc>
        <w:tc>
          <w:tcPr>
            <w:tcW w:w="366" w:type="dxa"/>
            <w:tcBorders>
              <w:left w:val="single" w:sz="4" w:space="0" w:color="auto"/>
            </w:tcBorders>
            <w:vAlign w:val="center"/>
          </w:tcPr>
          <w:p w:rsidR="007C6D44" w:rsidRPr="00B86184" w:rsidRDefault="007C6D44" w:rsidP="00386A6B">
            <w:pPr>
              <w:rPr>
                <w:sz w:val="20"/>
              </w:rPr>
            </w:pPr>
          </w:p>
        </w:tc>
      </w:tr>
      <w:tr w:rsidR="00A256A4" w:rsidRPr="00B86184" w:rsidTr="00A256A4">
        <w:trPr>
          <w:trHeight w:val="480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МП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Пп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ОМ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М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И</w:t>
            </w:r>
          </w:p>
        </w:tc>
        <w:tc>
          <w:tcPr>
            <w:tcW w:w="2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ГРБС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Рз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jc w:val="center"/>
              <w:rPr>
                <w:color w:val="000000"/>
                <w:sz w:val="17"/>
                <w:szCs w:val="17"/>
              </w:rPr>
            </w:pPr>
            <w:proofErr w:type="gramStart"/>
            <w:r w:rsidRPr="00B86184">
              <w:rPr>
                <w:color w:val="000000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ЦС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ВР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201</w:t>
            </w:r>
            <w:r>
              <w:rPr>
                <w:color w:val="000000"/>
                <w:sz w:val="17"/>
                <w:szCs w:val="17"/>
              </w:rPr>
              <w:t>8</w:t>
            </w:r>
            <w:r w:rsidRPr="00B86184">
              <w:rPr>
                <w:color w:val="000000"/>
                <w:sz w:val="17"/>
                <w:szCs w:val="17"/>
              </w:rPr>
              <w:t xml:space="preserve"> год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201</w:t>
            </w:r>
            <w:r>
              <w:rPr>
                <w:color w:val="000000"/>
                <w:sz w:val="17"/>
                <w:szCs w:val="17"/>
              </w:rPr>
              <w:t>9</w:t>
            </w:r>
            <w:r w:rsidRPr="00B86184">
              <w:rPr>
                <w:color w:val="000000"/>
                <w:sz w:val="17"/>
                <w:szCs w:val="17"/>
              </w:rPr>
              <w:t xml:space="preserve"> год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jc w:val="center"/>
              <w:rPr>
                <w:color w:val="000000"/>
                <w:sz w:val="17"/>
                <w:szCs w:val="17"/>
              </w:rPr>
            </w:pPr>
            <w:r w:rsidRPr="00B86184">
              <w:rPr>
                <w:color w:val="000000"/>
                <w:sz w:val="17"/>
                <w:szCs w:val="17"/>
              </w:rPr>
              <w:t>20</w:t>
            </w:r>
            <w:r>
              <w:rPr>
                <w:color w:val="000000"/>
                <w:sz w:val="17"/>
                <w:szCs w:val="17"/>
              </w:rPr>
              <w:t>20</w:t>
            </w:r>
            <w:r w:rsidRPr="00B86184">
              <w:rPr>
                <w:color w:val="000000"/>
                <w:sz w:val="17"/>
                <w:szCs w:val="17"/>
              </w:rPr>
              <w:t xml:space="preserve"> год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2021</w:t>
            </w:r>
            <w:r w:rsidRPr="00B86184">
              <w:rPr>
                <w:color w:val="000000"/>
                <w:sz w:val="17"/>
                <w:szCs w:val="17"/>
              </w:rPr>
              <w:t xml:space="preserve"> год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6A4" w:rsidRPr="00B86184" w:rsidRDefault="00A256A4" w:rsidP="00386A6B">
            <w:pPr>
              <w:jc w:val="center"/>
              <w:rPr>
                <w:color w:val="000000"/>
                <w:sz w:val="18"/>
                <w:szCs w:val="18"/>
              </w:rPr>
            </w:pPr>
            <w:r w:rsidRPr="00B86184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</w:t>
            </w:r>
            <w:r w:rsidRPr="00B86184">
              <w:rPr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A256A4">
            <w:pPr>
              <w:jc w:val="center"/>
              <w:rPr>
                <w:sz w:val="20"/>
              </w:rPr>
            </w:pPr>
            <w:r w:rsidRPr="00B86184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3</w:t>
            </w:r>
            <w:r w:rsidRPr="00B86184">
              <w:rPr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A256A4">
            <w:pPr>
              <w:jc w:val="center"/>
              <w:rPr>
                <w:sz w:val="20"/>
              </w:rPr>
            </w:pPr>
            <w:r w:rsidRPr="00B86184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86184">
              <w:rPr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366" w:type="dxa"/>
            <w:tcBorders>
              <w:left w:val="single" w:sz="4" w:space="0" w:color="auto"/>
            </w:tcBorders>
            <w:vAlign w:val="center"/>
          </w:tcPr>
          <w:p w:rsidR="00A256A4" w:rsidRPr="00B86184" w:rsidRDefault="00A256A4" w:rsidP="00386A6B">
            <w:pPr>
              <w:rPr>
                <w:sz w:val="20"/>
              </w:rPr>
            </w:pPr>
          </w:p>
        </w:tc>
      </w:tr>
      <w:tr w:rsidR="00A256A4" w:rsidRPr="00B86184" w:rsidTr="00FB7735">
        <w:trPr>
          <w:trHeight w:val="967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6A4" w:rsidRPr="00B86184" w:rsidRDefault="00A256A4" w:rsidP="00386A6B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>
              <w:rPr>
                <w:b/>
                <w:bCs/>
                <w:color w:val="000000"/>
                <w:sz w:val="17"/>
                <w:szCs w:val="17"/>
              </w:rPr>
              <w:t>01/02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6A4" w:rsidRPr="00B86184" w:rsidRDefault="00A256A4" w:rsidP="00386A6B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B86184">
              <w:rPr>
                <w:b/>
                <w:bCs/>
                <w:color w:val="000000"/>
                <w:sz w:val="17"/>
                <w:szCs w:val="17"/>
              </w:rPr>
              <w:t>1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6A4" w:rsidRPr="00B86184" w:rsidRDefault="00A256A4" w:rsidP="00386A6B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B86184">
              <w:rPr>
                <w:b/>
                <w:bCs/>
                <w:color w:val="000000"/>
                <w:sz w:val="17"/>
                <w:szCs w:val="17"/>
              </w:rPr>
              <w:t> 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6A4" w:rsidRPr="00B86184" w:rsidRDefault="00A256A4" w:rsidP="00386A6B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B86184">
              <w:rPr>
                <w:b/>
                <w:bCs/>
                <w:color w:val="000000"/>
                <w:sz w:val="17"/>
                <w:szCs w:val="17"/>
              </w:rPr>
              <w:t> 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6A4" w:rsidRPr="00B86184" w:rsidRDefault="00A256A4" w:rsidP="00386A6B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B86184">
              <w:rPr>
                <w:b/>
                <w:bCs/>
                <w:color w:val="000000"/>
                <w:sz w:val="17"/>
                <w:szCs w:val="17"/>
              </w:rPr>
              <w:t> </w:t>
            </w:r>
          </w:p>
        </w:tc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A256A4" w:rsidP="00074E4C">
            <w:pPr>
              <w:rPr>
                <w:b/>
                <w:bCs/>
                <w:color w:val="000000"/>
                <w:sz w:val="17"/>
                <w:szCs w:val="17"/>
              </w:rPr>
            </w:pPr>
            <w:r w:rsidRPr="00B86184">
              <w:rPr>
                <w:b/>
                <w:bCs/>
                <w:color w:val="000000"/>
                <w:sz w:val="17"/>
                <w:szCs w:val="17"/>
              </w:rPr>
              <w:t xml:space="preserve">Формирование </w:t>
            </w:r>
            <w:r>
              <w:rPr>
                <w:b/>
                <w:bCs/>
                <w:color w:val="000000"/>
                <w:sz w:val="17"/>
                <w:szCs w:val="17"/>
              </w:rPr>
              <w:t>современной городской среды на территории МО «Игринское» на 2018-202</w:t>
            </w:r>
            <w:r w:rsidR="00074E4C">
              <w:rPr>
                <w:b/>
                <w:bCs/>
                <w:color w:val="000000"/>
                <w:sz w:val="17"/>
                <w:szCs w:val="17"/>
              </w:rPr>
              <w:t>4</w:t>
            </w:r>
            <w:r>
              <w:rPr>
                <w:b/>
                <w:bCs/>
                <w:color w:val="000000"/>
                <w:sz w:val="17"/>
                <w:szCs w:val="17"/>
              </w:rPr>
              <w:t xml:space="preserve"> годы</w:t>
            </w:r>
          </w:p>
        </w:tc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6A4" w:rsidRPr="00B86184" w:rsidRDefault="00A256A4" w:rsidP="00386A6B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B86184">
              <w:rPr>
                <w:b/>
                <w:bCs/>
                <w:color w:val="000000"/>
                <w:sz w:val="17"/>
                <w:szCs w:val="17"/>
              </w:rPr>
              <w:t>Всего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6A4" w:rsidRPr="00B86184" w:rsidRDefault="00A256A4" w:rsidP="00386A6B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B86184">
              <w:rPr>
                <w:b/>
                <w:bCs/>
                <w:color w:val="000000"/>
                <w:sz w:val="17"/>
                <w:szCs w:val="17"/>
              </w:rPr>
              <w:t>х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6A4" w:rsidRPr="00B86184" w:rsidRDefault="00A256A4" w:rsidP="00386A6B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B86184">
              <w:rPr>
                <w:b/>
                <w:bCs/>
                <w:color w:val="000000"/>
                <w:sz w:val="17"/>
                <w:szCs w:val="17"/>
              </w:rPr>
              <w:t>х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6A4" w:rsidRPr="00B86184" w:rsidRDefault="00A256A4" w:rsidP="00386A6B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B86184">
              <w:rPr>
                <w:b/>
                <w:bCs/>
                <w:color w:val="000000"/>
                <w:sz w:val="17"/>
                <w:szCs w:val="17"/>
              </w:rPr>
              <w:t>х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6A4" w:rsidRPr="00B86184" w:rsidRDefault="00A256A4" w:rsidP="00386A6B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B86184">
              <w:rPr>
                <w:b/>
                <w:bCs/>
                <w:color w:val="000000"/>
                <w:sz w:val="17"/>
                <w:szCs w:val="17"/>
              </w:rPr>
              <w:t>х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6A4" w:rsidRPr="00B86184" w:rsidRDefault="00A256A4" w:rsidP="00386A6B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B86184">
              <w:rPr>
                <w:b/>
                <w:bCs/>
                <w:color w:val="000000"/>
                <w:sz w:val="17"/>
                <w:szCs w:val="17"/>
              </w:rPr>
              <w:t>х</w:t>
            </w:r>
          </w:p>
        </w:tc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6A4" w:rsidRPr="00B86184" w:rsidRDefault="00A256A4" w:rsidP="00386A6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281,0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6A4" w:rsidRDefault="00A256A4" w:rsidP="00363B28">
            <w:pPr>
              <w:jc w:val="center"/>
            </w:pPr>
            <w:r w:rsidRPr="002B75D4">
              <w:rPr>
                <w:b/>
                <w:bCs/>
                <w:color w:val="000000"/>
                <w:sz w:val="18"/>
                <w:szCs w:val="18"/>
              </w:rPr>
              <w:t>2</w:t>
            </w:r>
            <w:r>
              <w:rPr>
                <w:b/>
                <w:bCs/>
                <w:color w:val="000000"/>
                <w:sz w:val="18"/>
                <w:szCs w:val="18"/>
              </w:rPr>
              <w:t>79</w:t>
            </w:r>
            <w:r w:rsidRPr="002B75D4">
              <w:rPr>
                <w:b/>
                <w:bCs/>
                <w:color w:val="000000"/>
                <w:sz w:val="18"/>
                <w:szCs w:val="18"/>
              </w:rPr>
              <w:t>,</w:t>
            </w: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6A4" w:rsidRDefault="00A256A4" w:rsidP="00386A6B">
            <w:pPr>
              <w:jc w:val="center"/>
            </w:pPr>
            <w:r w:rsidRPr="002B75D4">
              <w:rPr>
                <w:b/>
                <w:bCs/>
                <w:color w:val="000000"/>
                <w:sz w:val="18"/>
                <w:szCs w:val="18"/>
              </w:rPr>
              <w:t>281,0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6A4" w:rsidRDefault="00A256A4" w:rsidP="00386A6B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  <w:r w:rsidRPr="002B75D4">
              <w:rPr>
                <w:b/>
                <w:bCs/>
                <w:color w:val="000000"/>
                <w:sz w:val="18"/>
                <w:szCs w:val="18"/>
              </w:rPr>
              <w:t>,0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6A4" w:rsidRDefault="00A256A4" w:rsidP="00386A6B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  <w:r w:rsidRPr="002B75D4">
              <w:rPr>
                <w:b/>
                <w:bCs/>
                <w:color w:val="000000"/>
                <w:sz w:val="18"/>
                <w:szCs w:val="18"/>
              </w:rPr>
              <w:t>,0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FB7735" w:rsidP="00FB7735">
            <w:pPr>
              <w:jc w:val="center"/>
              <w:rPr>
                <w:sz w:val="2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  <w:r w:rsidRPr="002B75D4">
              <w:rPr>
                <w:b/>
                <w:bCs/>
                <w:color w:val="000000"/>
                <w:sz w:val="18"/>
                <w:szCs w:val="18"/>
              </w:rPr>
              <w:t>,0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6A4" w:rsidRPr="00B86184" w:rsidRDefault="00FB7735" w:rsidP="00FB7735">
            <w:pPr>
              <w:jc w:val="center"/>
              <w:rPr>
                <w:sz w:val="2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  <w:r w:rsidRPr="002B75D4">
              <w:rPr>
                <w:b/>
                <w:bCs/>
                <w:color w:val="000000"/>
                <w:sz w:val="18"/>
                <w:szCs w:val="18"/>
              </w:rPr>
              <w:t>,0</w:t>
            </w:r>
          </w:p>
        </w:tc>
        <w:tc>
          <w:tcPr>
            <w:tcW w:w="366" w:type="dxa"/>
            <w:tcBorders>
              <w:left w:val="single" w:sz="4" w:space="0" w:color="auto"/>
            </w:tcBorders>
            <w:vAlign w:val="center"/>
          </w:tcPr>
          <w:p w:rsidR="00A256A4" w:rsidRPr="00B86184" w:rsidRDefault="00A256A4" w:rsidP="00386A6B">
            <w:pPr>
              <w:rPr>
                <w:sz w:val="20"/>
              </w:rPr>
            </w:pPr>
          </w:p>
        </w:tc>
      </w:tr>
      <w:tr w:rsidR="00A256A4" w:rsidRPr="00B86184" w:rsidTr="00FB7735">
        <w:trPr>
          <w:gridAfter w:val="1"/>
          <w:wAfter w:w="366" w:type="dxa"/>
          <w:trHeight w:val="1125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6A4" w:rsidRPr="00B86184" w:rsidRDefault="00A256A4" w:rsidP="00386A6B">
            <w:pPr>
              <w:rPr>
                <w:color w:val="000000"/>
                <w:sz w:val="16"/>
                <w:szCs w:val="16"/>
              </w:rPr>
            </w:pPr>
            <w:r w:rsidRPr="00B86184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01/02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6A4" w:rsidRPr="00B86184" w:rsidRDefault="00A256A4" w:rsidP="00386A6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Pr="00B8618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6A4" w:rsidRPr="00B86184" w:rsidRDefault="00A256A4" w:rsidP="00386A6B">
            <w:pPr>
              <w:rPr>
                <w:color w:val="000000"/>
                <w:sz w:val="16"/>
                <w:szCs w:val="16"/>
              </w:rPr>
            </w:pPr>
            <w:r w:rsidRPr="00B86184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6A4" w:rsidRPr="00B86184" w:rsidRDefault="00A256A4" w:rsidP="00386A6B">
            <w:pPr>
              <w:rPr>
                <w:color w:val="000000"/>
                <w:sz w:val="16"/>
                <w:szCs w:val="16"/>
              </w:rPr>
            </w:pPr>
            <w:r w:rsidRPr="00B86184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6A4" w:rsidRPr="00B86184" w:rsidRDefault="00A256A4" w:rsidP="00386A6B">
            <w:pPr>
              <w:rPr>
                <w:color w:val="000000"/>
                <w:sz w:val="16"/>
                <w:szCs w:val="16"/>
              </w:rPr>
            </w:pPr>
            <w:r w:rsidRPr="00B86184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56A4" w:rsidRPr="00B86184" w:rsidRDefault="00A256A4" w:rsidP="00386A6B">
            <w:pPr>
              <w:rPr>
                <w:sz w:val="16"/>
                <w:szCs w:val="16"/>
              </w:rPr>
            </w:pPr>
            <w:r w:rsidRPr="00B86184">
              <w:rPr>
                <w:sz w:val="16"/>
                <w:szCs w:val="16"/>
              </w:rPr>
              <w:t xml:space="preserve">Поддержка государственных программ субъектов Российской  Федерации и муниципальных программ  формирования современной городской среды (благоустройство </w:t>
            </w:r>
            <w:r>
              <w:rPr>
                <w:sz w:val="16"/>
                <w:szCs w:val="16"/>
              </w:rPr>
              <w:t xml:space="preserve">общественных и </w:t>
            </w:r>
            <w:r w:rsidRPr="00B86184">
              <w:rPr>
                <w:sz w:val="16"/>
                <w:szCs w:val="16"/>
              </w:rPr>
              <w:t>дворовых территорий многоквартирных домов)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56A4" w:rsidRPr="00B86184" w:rsidRDefault="00A256A4" w:rsidP="00386A6B">
            <w:pPr>
              <w:jc w:val="center"/>
              <w:rPr>
                <w:color w:val="000000"/>
                <w:sz w:val="16"/>
                <w:szCs w:val="16"/>
              </w:rPr>
            </w:pPr>
            <w:r w:rsidRPr="00B86184">
              <w:rPr>
                <w:color w:val="000000"/>
                <w:sz w:val="16"/>
                <w:szCs w:val="16"/>
              </w:rPr>
              <w:t>Администрация муниципального образования "Игринское"</w:t>
            </w:r>
            <w:proofErr w:type="gramStart"/>
            <w:r w:rsidRPr="00B86184">
              <w:rPr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B86184">
              <w:rPr>
                <w:color w:val="000000"/>
                <w:sz w:val="16"/>
                <w:szCs w:val="16"/>
              </w:rPr>
              <w:t xml:space="preserve">  отдел строительства и архитектуры Администрации МО "Игринский район"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6A4" w:rsidRPr="000E6B89" w:rsidRDefault="00A256A4" w:rsidP="00386A6B">
            <w:pPr>
              <w:jc w:val="right"/>
              <w:rPr>
                <w:sz w:val="16"/>
                <w:szCs w:val="16"/>
              </w:rPr>
            </w:pPr>
            <w:r w:rsidRPr="000E6B89">
              <w:rPr>
                <w:sz w:val="16"/>
                <w:szCs w:val="16"/>
              </w:rPr>
              <w:t>343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6A4" w:rsidRPr="000E6B89" w:rsidRDefault="00A256A4" w:rsidP="00386A6B">
            <w:pPr>
              <w:rPr>
                <w:sz w:val="16"/>
                <w:szCs w:val="16"/>
              </w:rPr>
            </w:pPr>
            <w:r w:rsidRPr="000E6B89">
              <w:rPr>
                <w:sz w:val="16"/>
                <w:szCs w:val="16"/>
              </w:rPr>
              <w:t>05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6A4" w:rsidRPr="000E6B89" w:rsidRDefault="00A256A4" w:rsidP="00386A6B">
            <w:pPr>
              <w:rPr>
                <w:sz w:val="16"/>
                <w:szCs w:val="16"/>
              </w:rPr>
            </w:pPr>
            <w:r w:rsidRPr="000E6B89">
              <w:rPr>
                <w:sz w:val="16"/>
                <w:szCs w:val="16"/>
              </w:rPr>
              <w:t>03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6A4" w:rsidRDefault="00A256A4" w:rsidP="00386A6B">
            <w:pPr>
              <w:rPr>
                <w:sz w:val="16"/>
                <w:szCs w:val="16"/>
              </w:rPr>
            </w:pPr>
            <w:r w:rsidRPr="000E6B8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0E6B89">
              <w:rPr>
                <w:sz w:val="16"/>
                <w:szCs w:val="16"/>
              </w:rPr>
              <w:t>101L5552</w:t>
            </w:r>
            <w:r>
              <w:rPr>
                <w:sz w:val="16"/>
                <w:szCs w:val="16"/>
              </w:rPr>
              <w:t>/</w:t>
            </w:r>
          </w:p>
          <w:p w:rsidR="00A256A4" w:rsidRPr="007036B3" w:rsidRDefault="00A256A4" w:rsidP="00386A6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01102</w:t>
            </w:r>
            <w:r>
              <w:rPr>
                <w:sz w:val="16"/>
                <w:szCs w:val="16"/>
                <w:lang w:val="en-US"/>
              </w:rPr>
              <w:t>L5552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6A4" w:rsidRPr="000E6B89" w:rsidRDefault="00A256A4" w:rsidP="00386A6B">
            <w:pPr>
              <w:jc w:val="right"/>
              <w:rPr>
                <w:sz w:val="16"/>
                <w:szCs w:val="16"/>
              </w:rPr>
            </w:pPr>
            <w:r w:rsidRPr="000E6B89">
              <w:rPr>
                <w:sz w:val="16"/>
                <w:szCs w:val="16"/>
              </w:rPr>
              <w:t>521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6A4" w:rsidRDefault="00A256A4" w:rsidP="00386A6B">
            <w:pPr>
              <w:jc w:val="center"/>
            </w:pPr>
            <w:r w:rsidRPr="00BE498D">
              <w:rPr>
                <w:b/>
                <w:bCs/>
                <w:color w:val="000000"/>
                <w:sz w:val="18"/>
                <w:szCs w:val="18"/>
              </w:rPr>
              <w:t>281,0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6A4" w:rsidRDefault="00A256A4" w:rsidP="00363B28">
            <w:pPr>
              <w:jc w:val="center"/>
            </w:pPr>
            <w:r w:rsidRPr="00BE498D">
              <w:rPr>
                <w:b/>
                <w:bCs/>
                <w:color w:val="000000"/>
                <w:sz w:val="18"/>
                <w:szCs w:val="18"/>
              </w:rPr>
              <w:t>2</w:t>
            </w:r>
            <w:r>
              <w:rPr>
                <w:b/>
                <w:bCs/>
                <w:color w:val="000000"/>
                <w:sz w:val="18"/>
                <w:szCs w:val="18"/>
              </w:rPr>
              <w:t>79</w:t>
            </w:r>
            <w:r w:rsidRPr="00BE498D">
              <w:rPr>
                <w:b/>
                <w:bCs/>
                <w:color w:val="000000"/>
                <w:sz w:val="18"/>
                <w:szCs w:val="18"/>
              </w:rPr>
              <w:t>,</w:t>
            </w: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6A4" w:rsidRDefault="00A256A4" w:rsidP="00386A6B">
            <w:pPr>
              <w:jc w:val="center"/>
            </w:pPr>
            <w:r w:rsidRPr="00BE498D">
              <w:rPr>
                <w:b/>
                <w:bCs/>
                <w:color w:val="000000"/>
                <w:sz w:val="18"/>
                <w:szCs w:val="18"/>
              </w:rPr>
              <w:t>2</w:t>
            </w: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  <w:r w:rsidRPr="00BE498D">
              <w:rPr>
                <w:b/>
                <w:bCs/>
                <w:color w:val="000000"/>
                <w:sz w:val="18"/>
                <w:szCs w:val="18"/>
              </w:rPr>
              <w:t>8,</w:t>
            </w: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6A4" w:rsidRDefault="00A256A4" w:rsidP="00386A6B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  <w:r w:rsidRPr="00BE498D">
              <w:rPr>
                <w:b/>
                <w:bCs/>
                <w:color w:val="000000"/>
                <w:sz w:val="18"/>
                <w:szCs w:val="18"/>
              </w:rPr>
              <w:t>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6A4" w:rsidRDefault="00A256A4" w:rsidP="00386A6B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  <w:r w:rsidRPr="00BE498D">
              <w:rPr>
                <w:b/>
                <w:bCs/>
                <w:color w:val="000000"/>
                <w:sz w:val="18"/>
                <w:szCs w:val="18"/>
              </w:rPr>
              <w:t>,0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6A4" w:rsidRDefault="00FB7735" w:rsidP="00FB773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  <w:r w:rsidRPr="002B75D4">
              <w:rPr>
                <w:b/>
                <w:bCs/>
                <w:color w:val="000000"/>
                <w:sz w:val="18"/>
                <w:szCs w:val="18"/>
              </w:rPr>
              <w:t>,0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6A4" w:rsidRDefault="00FB7735" w:rsidP="00FB773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  <w:r w:rsidRPr="002B75D4">
              <w:rPr>
                <w:b/>
                <w:bCs/>
                <w:color w:val="000000"/>
                <w:sz w:val="18"/>
                <w:szCs w:val="18"/>
              </w:rPr>
              <w:t>,0</w:t>
            </w:r>
          </w:p>
        </w:tc>
      </w:tr>
    </w:tbl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Pr="00272833" w:rsidRDefault="006D76F6" w:rsidP="006D76F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6D76F6" w:rsidRPr="00272833" w:rsidRDefault="006D76F6" w:rsidP="006D76F6">
      <w:pPr>
        <w:jc w:val="right"/>
        <w:rPr>
          <w:sz w:val="28"/>
          <w:szCs w:val="28"/>
        </w:rPr>
      </w:pPr>
      <w:r w:rsidRPr="00272833">
        <w:rPr>
          <w:sz w:val="28"/>
          <w:szCs w:val="28"/>
        </w:rPr>
        <w:t xml:space="preserve">к муниципальной программе </w:t>
      </w:r>
    </w:p>
    <w:p w:rsidR="006D76F6" w:rsidRPr="00272833" w:rsidRDefault="006D76F6" w:rsidP="006D76F6">
      <w:pPr>
        <w:jc w:val="right"/>
        <w:rPr>
          <w:sz w:val="28"/>
          <w:szCs w:val="28"/>
        </w:rPr>
      </w:pPr>
      <w:r w:rsidRPr="00272833">
        <w:rPr>
          <w:sz w:val="28"/>
          <w:szCs w:val="28"/>
        </w:rPr>
        <w:t xml:space="preserve">«Формирование современной городской среды </w:t>
      </w:r>
    </w:p>
    <w:p w:rsidR="006D76F6" w:rsidRPr="00272833" w:rsidRDefault="006D76F6" w:rsidP="006D76F6">
      <w:pPr>
        <w:jc w:val="right"/>
        <w:rPr>
          <w:sz w:val="28"/>
          <w:szCs w:val="28"/>
        </w:rPr>
      </w:pPr>
      <w:r w:rsidRPr="00272833">
        <w:rPr>
          <w:sz w:val="28"/>
          <w:szCs w:val="28"/>
        </w:rPr>
        <w:t>на территории МО «Игринское» на 201</w:t>
      </w:r>
      <w:r>
        <w:rPr>
          <w:sz w:val="28"/>
          <w:szCs w:val="28"/>
        </w:rPr>
        <w:t>8-202</w:t>
      </w:r>
      <w:r w:rsidR="00074E4C">
        <w:rPr>
          <w:sz w:val="28"/>
          <w:szCs w:val="28"/>
        </w:rPr>
        <w:t>4</w:t>
      </w:r>
      <w:r w:rsidRPr="00272833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72833">
        <w:rPr>
          <w:sz w:val="28"/>
          <w:szCs w:val="28"/>
        </w:rPr>
        <w:t>»</w:t>
      </w:r>
    </w:p>
    <w:p w:rsidR="006D76F6" w:rsidRDefault="006D76F6" w:rsidP="006D76F6">
      <w:pPr>
        <w:jc w:val="center"/>
        <w:rPr>
          <w:b/>
          <w:bCs/>
          <w:sz w:val="28"/>
          <w:szCs w:val="28"/>
        </w:rPr>
      </w:pPr>
    </w:p>
    <w:p w:rsidR="006D76F6" w:rsidRDefault="006D76F6" w:rsidP="006D76F6">
      <w:pPr>
        <w:jc w:val="center"/>
        <w:rPr>
          <w:b/>
          <w:bCs/>
          <w:sz w:val="28"/>
          <w:szCs w:val="28"/>
        </w:rPr>
      </w:pPr>
    </w:p>
    <w:p w:rsidR="006D76F6" w:rsidRPr="003C2A3C" w:rsidRDefault="006D76F6" w:rsidP="006D76F6">
      <w:pPr>
        <w:jc w:val="center"/>
        <w:rPr>
          <w:b/>
          <w:bCs/>
          <w:sz w:val="28"/>
          <w:szCs w:val="28"/>
        </w:rPr>
      </w:pPr>
      <w:r w:rsidRPr="003C2A3C">
        <w:rPr>
          <w:b/>
          <w:bCs/>
          <w:sz w:val="28"/>
          <w:szCs w:val="28"/>
        </w:rPr>
        <w:t>Прогнозная (справочная) оценка ресурсного обеспечения реализации муниципальной программы за счет всех источников финансирования</w:t>
      </w:r>
    </w:p>
    <w:p w:rsidR="006D76F6" w:rsidRDefault="006D76F6" w:rsidP="006D76F6">
      <w:pPr>
        <w:jc w:val="both"/>
      </w:pPr>
    </w:p>
    <w:p w:rsidR="006D76F6" w:rsidRDefault="006D76F6" w:rsidP="006D76F6">
      <w:pPr>
        <w:jc w:val="both"/>
      </w:pPr>
    </w:p>
    <w:p w:rsidR="006D76F6" w:rsidRDefault="006D76F6" w:rsidP="006D76F6">
      <w:pPr>
        <w:jc w:val="both"/>
      </w:pPr>
    </w:p>
    <w:p w:rsidR="006D76F6" w:rsidRDefault="006D76F6" w:rsidP="006D76F6">
      <w:pPr>
        <w:jc w:val="both"/>
      </w:pPr>
    </w:p>
    <w:tbl>
      <w:tblPr>
        <w:tblpPr w:leftFromText="180" w:rightFromText="180" w:vertAnchor="text" w:horzAnchor="margin" w:tblpX="-176" w:tblpY="-517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3"/>
        <w:gridCol w:w="1788"/>
        <w:gridCol w:w="3535"/>
        <w:gridCol w:w="1608"/>
        <w:gridCol w:w="1020"/>
        <w:gridCol w:w="900"/>
        <w:gridCol w:w="1020"/>
        <w:gridCol w:w="1017"/>
        <w:gridCol w:w="955"/>
        <w:gridCol w:w="887"/>
        <w:gridCol w:w="850"/>
        <w:gridCol w:w="851"/>
      </w:tblGrid>
      <w:tr w:rsidR="009B4B93" w:rsidRPr="00794E9E" w:rsidTr="009B4B93">
        <w:trPr>
          <w:trHeight w:val="300"/>
        </w:trPr>
        <w:tc>
          <w:tcPr>
            <w:tcW w:w="2491" w:type="dxa"/>
            <w:gridSpan w:val="2"/>
            <w:vAlign w:val="center"/>
          </w:tcPr>
          <w:p w:rsidR="009B4B93" w:rsidRPr="00794E9E" w:rsidRDefault="009B4B93" w:rsidP="009B4B93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Код аналитической программной классификации</w:t>
            </w:r>
          </w:p>
        </w:tc>
        <w:tc>
          <w:tcPr>
            <w:tcW w:w="3535" w:type="dxa"/>
            <w:vMerge w:val="restart"/>
            <w:vAlign w:val="center"/>
          </w:tcPr>
          <w:p w:rsidR="009B4B93" w:rsidRPr="00794E9E" w:rsidRDefault="009B4B93" w:rsidP="009B4B93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Наименование муниципальной программы, подпрограммы</w:t>
            </w:r>
          </w:p>
        </w:tc>
        <w:tc>
          <w:tcPr>
            <w:tcW w:w="1608" w:type="dxa"/>
            <w:vMerge w:val="restart"/>
            <w:vAlign w:val="center"/>
          </w:tcPr>
          <w:p w:rsidR="009B4B93" w:rsidRPr="00794E9E" w:rsidRDefault="009B4B93" w:rsidP="009B4B93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Источник финансирования</w:t>
            </w:r>
          </w:p>
        </w:tc>
        <w:tc>
          <w:tcPr>
            <w:tcW w:w="5799" w:type="dxa"/>
            <w:gridSpan w:val="6"/>
            <w:tcBorders>
              <w:right w:val="nil"/>
            </w:tcBorders>
            <w:vAlign w:val="center"/>
          </w:tcPr>
          <w:p w:rsidR="009B4B93" w:rsidRPr="00794E9E" w:rsidRDefault="009B4B93" w:rsidP="009B4B93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Оценка расходов, тыс. рублей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</w:tcPr>
          <w:p w:rsidR="009B4B93" w:rsidRPr="00794E9E" w:rsidRDefault="009B4B93" w:rsidP="009B4B93">
            <w:pPr>
              <w:spacing w:after="200" w:line="276" w:lineRule="auto"/>
            </w:pPr>
          </w:p>
        </w:tc>
        <w:tc>
          <w:tcPr>
            <w:tcW w:w="851" w:type="dxa"/>
            <w:tcBorders>
              <w:left w:val="nil"/>
            </w:tcBorders>
            <w:shd w:val="clear" w:color="auto" w:fill="auto"/>
          </w:tcPr>
          <w:p w:rsidR="009B4B93" w:rsidRPr="00794E9E" w:rsidRDefault="009B4B93" w:rsidP="009B4B93">
            <w:pPr>
              <w:spacing w:after="200" w:line="276" w:lineRule="auto"/>
            </w:pPr>
          </w:p>
        </w:tc>
      </w:tr>
      <w:tr w:rsidR="009B4B93" w:rsidRPr="00794E9E" w:rsidTr="00B83501">
        <w:trPr>
          <w:trHeight w:val="300"/>
        </w:trPr>
        <w:tc>
          <w:tcPr>
            <w:tcW w:w="703" w:type="dxa"/>
            <w:vAlign w:val="center"/>
          </w:tcPr>
          <w:p w:rsidR="009B4B93" w:rsidRPr="00794E9E" w:rsidRDefault="009B4B93" w:rsidP="009B4B93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МП</w:t>
            </w:r>
          </w:p>
        </w:tc>
        <w:tc>
          <w:tcPr>
            <w:tcW w:w="1788" w:type="dxa"/>
            <w:vAlign w:val="center"/>
          </w:tcPr>
          <w:p w:rsidR="009B4B93" w:rsidRPr="00794E9E" w:rsidRDefault="009B4B93" w:rsidP="009B4B93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Пп</w:t>
            </w:r>
          </w:p>
        </w:tc>
        <w:tc>
          <w:tcPr>
            <w:tcW w:w="3535" w:type="dxa"/>
            <w:vMerge/>
            <w:vAlign w:val="center"/>
          </w:tcPr>
          <w:p w:rsidR="009B4B93" w:rsidRPr="00794E9E" w:rsidRDefault="009B4B93" w:rsidP="009B4B93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08" w:type="dxa"/>
            <w:vMerge/>
            <w:vAlign w:val="center"/>
          </w:tcPr>
          <w:p w:rsidR="009B4B93" w:rsidRPr="00794E9E" w:rsidRDefault="009B4B93" w:rsidP="009B4B93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9B4B93" w:rsidRPr="00794E9E" w:rsidRDefault="009B4B93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Итого</w:t>
            </w:r>
          </w:p>
        </w:tc>
        <w:tc>
          <w:tcPr>
            <w:tcW w:w="900" w:type="dxa"/>
            <w:vAlign w:val="center"/>
          </w:tcPr>
          <w:p w:rsidR="009B4B93" w:rsidRPr="00794E9E" w:rsidRDefault="009B4B93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8</w:t>
            </w:r>
            <w:r w:rsidRPr="00794E9E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020" w:type="dxa"/>
            <w:vAlign w:val="center"/>
          </w:tcPr>
          <w:p w:rsidR="009B4B93" w:rsidRPr="00794E9E" w:rsidRDefault="009B4B93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9</w:t>
            </w:r>
            <w:r w:rsidRPr="00794E9E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017" w:type="dxa"/>
            <w:vAlign w:val="center"/>
          </w:tcPr>
          <w:p w:rsidR="009B4B93" w:rsidRPr="00794E9E" w:rsidRDefault="009B4B93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20</w:t>
            </w:r>
            <w:r>
              <w:rPr>
                <w:b/>
                <w:bCs/>
                <w:sz w:val="18"/>
                <w:szCs w:val="18"/>
              </w:rPr>
              <w:t>20</w:t>
            </w:r>
            <w:r w:rsidRPr="00794E9E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955" w:type="dxa"/>
            <w:vAlign w:val="center"/>
          </w:tcPr>
          <w:p w:rsidR="009B4B93" w:rsidRPr="00794E9E" w:rsidRDefault="009B4B93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2021</w:t>
            </w:r>
            <w:r w:rsidRPr="00794E9E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887" w:type="dxa"/>
            <w:vAlign w:val="center"/>
          </w:tcPr>
          <w:p w:rsidR="009B4B93" w:rsidRPr="00794E9E" w:rsidRDefault="009B4B93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202</w:t>
            </w:r>
            <w:r>
              <w:rPr>
                <w:b/>
                <w:bCs/>
                <w:sz w:val="18"/>
                <w:szCs w:val="18"/>
              </w:rPr>
              <w:t>2</w:t>
            </w:r>
            <w:r w:rsidRPr="00794E9E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4B93" w:rsidRPr="009B4B93" w:rsidRDefault="009B4B93" w:rsidP="00B83501">
            <w:pPr>
              <w:jc w:val="center"/>
              <w:rPr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202</w:t>
            </w:r>
            <w:r w:rsidR="009C696D">
              <w:rPr>
                <w:b/>
                <w:bCs/>
                <w:sz w:val="18"/>
                <w:szCs w:val="18"/>
              </w:rPr>
              <w:t>3</w:t>
            </w:r>
            <w:r w:rsidRPr="00794E9E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B4B93" w:rsidRPr="00794E9E" w:rsidRDefault="009B4B93" w:rsidP="00B83501">
            <w:pPr>
              <w:jc w:val="center"/>
            </w:pPr>
            <w:r w:rsidRPr="00794E9E">
              <w:rPr>
                <w:b/>
                <w:bCs/>
                <w:sz w:val="18"/>
                <w:szCs w:val="18"/>
              </w:rPr>
              <w:t>202</w:t>
            </w:r>
            <w:r w:rsidR="009C696D">
              <w:rPr>
                <w:b/>
                <w:bCs/>
                <w:sz w:val="18"/>
                <w:szCs w:val="18"/>
              </w:rPr>
              <w:t>4</w:t>
            </w:r>
            <w:r w:rsidRPr="00794E9E">
              <w:rPr>
                <w:b/>
                <w:bCs/>
                <w:sz w:val="18"/>
                <w:szCs w:val="18"/>
              </w:rPr>
              <w:t xml:space="preserve"> г.</w:t>
            </w:r>
          </w:p>
        </w:tc>
      </w:tr>
      <w:tr w:rsidR="009C696D" w:rsidRPr="00794E9E" w:rsidTr="00B83501">
        <w:trPr>
          <w:trHeight w:val="333"/>
        </w:trPr>
        <w:tc>
          <w:tcPr>
            <w:tcW w:w="703" w:type="dxa"/>
            <w:vAlign w:val="center"/>
          </w:tcPr>
          <w:p w:rsidR="009C696D" w:rsidRPr="00794E9E" w:rsidRDefault="009C696D" w:rsidP="009C696D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788" w:type="dxa"/>
            <w:vAlign w:val="center"/>
          </w:tcPr>
          <w:p w:rsidR="009C696D" w:rsidRPr="00794E9E" w:rsidRDefault="009C696D" w:rsidP="009C696D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535" w:type="dxa"/>
            <w:vAlign w:val="center"/>
          </w:tcPr>
          <w:p w:rsidR="009C696D" w:rsidRPr="00794E9E" w:rsidRDefault="009C696D" w:rsidP="009C696D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608" w:type="dxa"/>
            <w:vAlign w:val="center"/>
          </w:tcPr>
          <w:p w:rsidR="009C696D" w:rsidRPr="00794E9E" w:rsidRDefault="009C696D" w:rsidP="009C696D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020" w:type="dxa"/>
            <w:vAlign w:val="center"/>
          </w:tcPr>
          <w:p w:rsidR="009C696D" w:rsidRPr="00794E9E" w:rsidRDefault="009C696D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00" w:type="dxa"/>
            <w:vAlign w:val="center"/>
          </w:tcPr>
          <w:p w:rsidR="009C696D" w:rsidRPr="00794E9E" w:rsidRDefault="009C696D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020" w:type="dxa"/>
            <w:vAlign w:val="center"/>
          </w:tcPr>
          <w:p w:rsidR="009C696D" w:rsidRPr="00794E9E" w:rsidRDefault="009C696D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017" w:type="dxa"/>
            <w:vAlign w:val="center"/>
          </w:tcPr>
          <w:p w:rsidR="009C696D" w:rsidRPr="00794E9E" w:rsidRDefault="009C696D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55" w:type="dxa"/>
            <w:vAlign w:val="center"/>
          </w:tcPr>
          <w:p w:rsidR="009C696D" w:rsidRPr="00794E9E" w:rsidRDefault="009C696D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87" w:type="dxa"/>
            <w:vAlign w:val="center"/>
          </w:tcPr>
          <w:p w:rsidR="009C696D" w:rsidRPr="00794E9E" w:rsidRDefault="009C696D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96D" w:rsidRPr="00794E9E" w:rsidRDefault="009C696D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C696D" w:rsidRPr="00794E9E" w:rsidRDefault="009C696D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 w:rsidRPr="00794E9E"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9C696D" w:rsidRPr="00794E9E" w:rsidTr="00B83501">
        <w:trPr>
          <w:trHeight w:val="315"/>
        </w:trPr>
        <w:tc>
          <w:tcPr>
            <w:tcW w:w="703" w:type="dxa"/>
            <w:vMerge w:val="restart"/>
            <w:vAlign w:val="center"/>
          </w:tcPr>
          <w:p w:rsidR="009C696D" w:rsidRPr="00794E9E" w:rsidRDefault="009C696D" w:rsidP="009C69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01/02</w:t>
            </w:r>
          </w:p>
        </w:tc>
        <w:tc>
          <w:tcPr>
            <w:tcW w:w="1788" w:type="dxa"/>
            <w:vMerge w:val="restart"/>
            <w:vAlign w:val="center"/>
          </w:tcPr>
          <w:p w:rsidR="009C696D" w:rsidRPr="00794E9E" w:rsidRDefault="009C696D" w:rsidP="009C696D">
            <w:pPr>
              <w:jc w:val="center"/>
              <w:rPr>
                <w:sz w:val="18"/>
                <w:szCs w:val="18"/>
              </w:rPr>
            </w:pPr>
            <w:r w:rsidRPr="00794E9E">
              <w:rPr>
                <w:sz w:val="18"/>
                <w:szCs w:val="18"/>
              </w:rPr>
              <w:t>1</w:t>
            </w:r>
          </w:p>
        </w:tc>
        <w:tc>
          <w:tcPr>
            <w:tcW w:w="3535" w:type="dxa"/>
            <w:vMerge w:val="restart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 w:rsidRPr="00794E9E">
              <w:rPr>
                <w:sz w:val="18"/>
                <w:szCs w:val="18"/>
              </w:rPr>
              <w:t>Формирование соврем</w:t>
            </w:r>
            <w:r>
              <w:rPr>
                <w:sz w:val="18"/>
                <w:szCs w:val="18"/>
              </w:rPr>
              <w:t>енной городской среды на террит</w:t>
            </w:r>
            <w:r w:rsidRPr="00794E9E">
              <w:rPr>
                <w:sz w:val="18"/>
                <w:szCs w:val="18"/>
              </w:rPr>
              <w:t>ории МО "Игринское"</w:t>
            </w:r>
            <w:r>
              <w:rPr>
                <w:sz w:val="18"/>
                <w:szCs w:val="18"/>
              </w:rPr>
              <w:t xml:space="preserve"> на 2018-202</w:t>
            </w:r>
            <w:r w:rsidR="00B83501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 xml:space="preserve"> годы</w:t>
            </w:r>
          </w:p>
        </w:tc>
        <w:tc>
          <w:tcPr>
            <w:tcW w:w="1608" w:type="dxa"/>
            <w:shd w:val="clear" w:color="000000" w:fill="FFFFFF"/>
            <w:vAlign w:val="center"/>
          </w:tcPr>
          <w:p w:rsidR="009C696D" w:rsidRPr="00794E9E" w:rsidRDefault="009C696D" w:rsidP="009C696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794E9E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020" w:type="dxa"/>
            <w:noWrap/>
            <w:vAlign w:val="center"/>
          </w:tcPr>
          <w:p w:rsidR="009C696D" w:rsidRPr="00994AD7" w:rsidRDefault="009C696D" w:rsidP="00B8350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4AD7">
              <w:rPr>
                <w:b/>
                <w:color w:val="000000"/>
                <w:sz w:val="18"/>
                <w:szCs w:val="18"/>
              </w:rPr>
              <w:t>16779,1</w:t>
            </w:r>
          </w:p>
        </w:tc>
        <w:tc>
          <w:tcPr>
            <w:tcW w:w="900" w:type="dxa"/>
            <w:vAlign w:val="center"/>
          </w:tcPr>
          <w:p w:rsidR="009C696D" w:rsidRPr="00794E9E" w:rsidRDefault="009C696D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5620,900</w:t>
            </w:r>
          </w:p>
        </w:tc>
        <w:tc>
          <w:tcPr>
            <w:tcW w:w="1020" w:type="dxa"/>
            <w:noWrap/>
            <w:vAlign w:val="center"/>
          </w:tcPr>
          <w:p w:rsidR="009C696D" w:rsidRPr="00794E9E" w:rsidRDefault="009C696D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5912,197</w:t>
            </w:r>
          </w:p>
        </w:tc>
        <w:tc>
          <w:tcPr>
            <w:tcW w:w="1017" w:type="dxa"/>
            <w:vAlign w:val="center"/>
          </w:tcPr>
          <w:p w:rsidR="009C696D" w:rsidRPr="00794E9E" w:rsidRDefault="009C696D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5579,1</w:t>
            </w:r>
          </w:p>
        </w:tc>
        <w:tc>
          <w:tcPr>
            <w:tcW w:w="955" w:type="dxa"/>
            <w:vAlign w:val="center"/>
          </w:tcPr>
          <w:p w:rsidR="009C696D" w:rsidRPr="00DC3D4C" w:rsidRDefault="009C696D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887" w:type="dxa"/>
            <w:vAlign w:val="center"/>
          </w:tcPr>
          <w:p w:rsidR="009C696D" w:rsidRPr="00DC3D4C" w:rsidRDefault="009C696D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96D" w:rsidRPr="00DC3D4C" w:rsidRDefault="009C696D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C696D" w:rsidRPr="00DC3D4C" w:rsidRDefault="009C696D" w:rsidP="00B8350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0,0</w:t>
            </w:r>
          </w:p>
        </w:tc>
      </w:tr>
      <w:tr w:rsidR="009C696D" w:rsidRPr="00794E9E" w:rsidTr="00B83501">
        <w:trPr>
          <w:trHeight w:val="315"/>
        </w:trPr>
        <w:tc>
          <w:tcPr>
            <w:tcW w:w="703" w:type="dxa"/>
            <w:vMerge/>
            <w:vAlign w:val="center"/>
          </w:tcPr>
          <w:p w:rsidR="009C696D" w:rsidRPr="00794E9E" w:rsidRDefault="009C696D" w:rsidP="009C696D">
            <w:pPr>
              <w:rPr>
                <w:sz w:val="18"/>
                <w:szCs w:val="18"/>
              </w:rPr>
            </w:pPr>
          </w:p>
        </w:tc>
        <w:tc>
          <w:tcPr>
            <w:tcW w:w="1788" w:type="dxa"/>
            <w:vMerge/>
            <w:vAlign w:val="center"/>
          </w:tcPr>
          <w:p w:rsidR="009C696D" w:rsidRPr="00794E9E" w:rsidRDefault="009C696D" w:rsidP="009C696D">
            <w:pPr>
              <w:rPr>
                <w:sz w:val="18"/>
                <w:szCs w:val="18"/>
              </w:rPr>
            </w:pPr>
          </w:p>
        </w:tc>
        <w:tc>
          <w:tcPr>
            <w:tcW w:w="3535" w:type="dxa"/>
            <w:vMerge/>
            <w:vAlign w:val="center"/>
          </w:tcPr>
          <w:p w:rsidR="009C696D" w:rsidRPr="00794E9E" w:rsidRDefault="009C696D" w:rsidP="009C696D">
            <w:pPr>
              <w:rPr>
                <w:sz w:val="18"/>
                <w:szCs w:val="18"/>
              </w:rPr>
            </w:pPr>
          </w:p>
        </w:tc>
        <w:tc>
          <w:tcPr>
            <w:tcW w:w="1608" w:type="dxa"/>
            <w:shd w:val="clear" w:color="000000" w:fill="FFFFFF"/>
            <w:vAlign w:val="center"/>
          </w:tcPr>
          <w:p w:rsidR="009C696D" w:rsidRPr="00794E9E" w:rsidRDefault="009C696D" w:rsidP="009C696D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средств </w:t>
            </w:r>
            <w:r w:rsidRPr="00794E9E">
              <w:rPr>
                <w:color w:val="000000"/>
                <w:sz w:val="16"/>
                <w:szCs w:val="16"/>
              </w:rPr>
              <w:t>бюджет</w:t>
            </w:r>
            <w:r>
              <w:rPr>
                <w:color w:val="000000"/>
                <w:sz w:val="16"/>
                <w:szCs w:val="16"/>
              </w:rPr>
              <w:t>а</w:t>
            </w:r>
            <w:r w:rsidRPr="00794E9E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МО «Игринское»</w:t>
            </w:r>
          </w:p>
        </w:tc>
        <w:tc>
          <w:tcPr>
            <w:tcW w:w="1020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838,8</w:t>
            </w:r>
          </w:p>
        </w:tc>
        <w:tc>
          <w:tcPr>
            <w:tcW w:w="900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281,000</w:t>
            </w:r>
          </w:p>
        </w:tc>
        <w:tc>
          <w:tcPr>
            <w:tcW w:w="1020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279,600</w:t>
            </w:r>
          </w:p>
        </w:tc>
        <w:tc>
          <w:tcPr>
            <w:tcW w:w="1017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278,900</w:t>
            </w:r>
          </w:p>
        </w:tc>
        <w:tc>
          <w:tcPr>
            <w:tcW w:w="955" w:type="dxa"/>
            <w:vAlign w:val="center"/>
          </w:tcPr>
          <w:p w:rsidR="009C696D" w:rsidRPr="00DC3D4C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87" w:type="dxa"/>
            <w:vAlign w:val="center"/>
          </w:tcPr>
          <w:p w:rsidR="009C696D" w:rsidRPr="00DC3D4C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96D" w:rsidRPr="00DC3D4C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C696D" w:rsidRPr="00DC3D4C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9C696D" w:rsidRPr="00794E9E" w:rsidTr="00B83501">
        <w:trPr>
          <w:trHeight w:val="315"/>
        </w:trPr>
        <w:tc>
          <w:tcPr>
            <w:tcW w:w="703" w:type="dxa"/>
            <w:vMerge/>
            <w:vAlign w:val="center"/>
          </w:tcPr>
          <w:p w:rsidR="009C696D" w:rsidRPr="00794E9E" w:rsidRDefault="009C696D" w:rsidP="009C696D">
            <w:pPr>
              <w:rPr>
                <w:sz w:val="18"/>
                <w:szCs w:val="18"/>
              </w:rPr>
            </w:pPr>
          </w:p>
        </w:tc>
        <w:tc>
          <w:tcPr>
            <w:tcW w:w="1788" w:type="dxa"/>
            <w:vMerge/>
            <w:vAlign w:val="center"/>
          </w:tcPr>
          <w:p w:rsidR="009C696D" w:rsidRPr="00794E9E" w:rsidRDefault="009C696D" w:rsidP="009C696D">
            <w:pPr>
              <w:rPr>
                <w:sz w:val="18"/>
                <w:szCs w:val="18"/>
              </w:rPr>
            </w:pPr>
          </w:p>
        </w:tc>
        <w:tc>
          <w:tcPr>
            <w:tcW w:w="3535" w:type="dxa"/>
            <w:vMerge/>
            <w:vAlign w:val="center"/>
          </w:tcPr>
          <w:p w:rsidR="009C696D" w:rsidRPr="00794E9E" w:rsidRDefault="009C696D" w:rsidP="009C696D">
            <w:pPr>
              <w:rPr>
                <w:sz w:val="18"/>
                <w:szCs w:val="18"/>
              </w:rPr>
            </w:pPr>
          </w:p>
        </w:tc>
        <w:tc>
          <w:tcPr>
            <w:tcW w:w="1608" w:type="dxa"/>
            <w:shd w:val="clear" w:color="000000" w:fill="FFFFFF"/>
            <w:vAlign w:val="center"/>
          </w:tcPr>
          <w:p w:rsidR="009C696D" w:rsidRPr="00794E9E" w:rsidRDefault="009C696D" w:rsidP="009C696D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794E9E">
              <w:rPr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1020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5" w:type="dxa"/>
            <w:vAlign w:val="center"/>
          </w:tcPr>
          <w:p w:rsidR="009C696D" w:rsidRPr="00DC3D4C" w:rsidRDefault="009C696D" w:rsidP="00B8350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7" w:type="dxa"/>
            <w:vAlign w:val="center"/>
          </w:tcPr>
          <w:p w:rsidR="009C696D" w:rsidRPr="00DC3D4C" w:rsidRDefault="009C696D" w:rsidP="00B8350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96D" w:rsidRPr="00DC3D4C" w:rsidRDefault="009C696D" w:rsidP="00B8350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96D" w:rsidRPr="00DC3D4C" w:rsidRDefault="009C696D" w:rsidP="00B83501">
            <w:pPr>
              <w:jc w:val="center"/>
              <w:rPr>
                <w:sz w:val="18"/>
                <w:szCs w:val="18"/>
              </w:rPr>
            </w:pPr>
          </w:p>
        </w:tc>
      </w:tr>
      <w:tr w:rsidR="009C696D" w:rsidRPr="00794E9E" w:rsidTr="00B83501">
        <w:trPr>
          <w:trHeight w:val="465"/>
        </w:trPr>
        <w:tc>
          <w:tcPr>
            <w:tcW w:w="703" w:type="dxa"/>
            <w:vMerge/>
            <w:vAlign w:val="center"/>
          </w:tcPr>
          <w:p w:rsidR="009C696D" w:rsidRPr="00794E9E" w:rsidRDefault="009C696D" w:rsidP="009C696D">
            <w:pPr>
              <w:rPr>
                <w:sz w:val="18"/>
                <w:szCs w:val="18"/>
              </w:rPr>
            </w:pPr>
          </w:p>
        </w:tc>
        <w:tc>
          <w:tcPr>
            <w:tcW w:w="1788" w:type="dxa"/>
            <w:vMerge/>
            <w:vAlign w:val="center"/>
          </w:tcPr>
          <w:p w:rsidR="009C696D" w:rsidRPr="00794E9E" w:rsidRDefault="009C696D" w:rsidP="009C696D">
            <w:pPr>
              <w:rPr>
                <w:sz w:val="18"/>
                <w:szCs w:val="18"/>
              </w:rPr>
            </w:pPr>
          </w:p>
        </w:tc>
        <w:tc>
          <w:tcPr>
            <w:tcW w:w="3535" w:type="dxa"/>
            <w:vMerge/>
            <w:vAlign w:val="center"/>
          </w:tcPr>
          <w:p w:rsidR="009C696D" w:rsidRPr="00794E9E" w:rsidRDefault="009C696D" w:rsidP="009C696D">
            <w:pPr>
              <w:rPr>
                <w:sz w:val="18"/>
                <w:szCs w:val="18"/>
              </w:rPr>
            </w:pPr>
          </w:p>
        </w:tc>
        <w:tc>
          <w:tcPr>
            <w:tcW w:w="1608" w:type="dxa"/>
            <w:shd w:val="clear" w:color="000000" w:fill="FFFFFF"/>
            <w:vAlign w:val="center"/>
          </w:tcPr>
          <w:p w:rsidR="009C696D" w:rsidRPr="00794E9E" w:rsidRDefault="009C696D" w:rsidP="009C696D">
            <w:pPr>
              <w:ind w:firstLineChars="9" w:firstLine="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субсидий из Федерального бюджета</w:t>
            </w:r>
          </w:p>
        </w:tc>
        <w:tc>
          <w:tcPr>
            <w:tcW w:w="1020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12911,7</w:t>
            </w:r>
          </w:p>
        </w:tc>
        <w:tc>
          <w:tcPr>
            <w:tcW w:w="900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4325,3</w:t>
            </w:r>
          </w:p>
        </w:tc>
        <w:tc>
          <w:tcPr>
            <w:tcW w:w="1020" w:type="dxa"/>
            <w:vAlign w:val="center"/>
          </w:tcPr>
          <w:p w:rsidR="009C696D" w:rsidRDefault="009C696D" w:rsidP="00B83501">
            <w:pPr>
              <w:jc w:val="center"/>
            </w:pPr>
            <w:r>
              <w:rPr>
                <w:sz w:val="18"/>
                <w:szCs w:val="18"/>
              </w:rPr>
              <w:t>5463,619</w:t>
            </w:r>
          </w:p>
        </w:tc>
        <w:tc>
          <w:tcPr>
            <w:tcW w:w="1017" w:type="dxa"/>
            <w:vAlign w:val="center"/>
          </w:tcPr>
          <w:p w:rsidR="009C696D" w:rsidRDefault="009C696D" w:rsidP="00B83501">
            <w:pPr>
              <w:jc w:val="center"/>
            </w:pPr>
            <w:r w:rsidRPr="00113944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293,2</w:t>
            </w:r>
          </w:p>
        </w:tc>
        <w:tc>
          <w:tcPr>
            <w:tcW w:w="955" w:type="dxa"/>
            <w:vAlign w:val="center"/>
          </w:tcPr>
          <w:p w:rsidR="009C696D" w:rsidRPr="00DC3D4C" w:rsidRDefault="009C696D" w:rsidP="00B83501">
            <w:pPr>
              <w:jc w:val="center"/>
              <w:rPr>
                <w:sz w:val="18"/>
                <w:szCs w:val="18"/>
              </w:rPr>
            </w:pPr>
            <w:r w:rsidRPr="00DC3D4C">
              <w:rPr>
                <w:sz w:val="18"/>
                <w:szCs w:val="18"/>
              </w:rPr>
              <w:t>0,0</w:t>
            </w:r>
          </w:p>
        </w:tc>
        <w:tc>
          <w:tcPr>
            <w:tcW w:w="887" w:type="dxa"/>
            <w:vAlign w:val="center"/>
          </w:tcPr>
          <w:p w:rsidR="009C696D" w:rsidRPr="00DC3D4C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96D" w:rsidRPr="00DC3D4C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C696D" w:rsidRPr="00DC3D4C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9C696D" w:rsidRPr="00794E9E" w:rsidTr="00B83501">
        <w:trPr>
          <w:trHeight w:val="1365"/>
        </w:trPr>
        <w:tc>
          <w:tcPr>
            <w:tcW w:w="703" w:type="dxa"/>
            <w:vMerge/>
            <w:vAlign w:val="center"/>
          </w:tcPr>
          <w:p w:rsidR="009C696D" w:rsidRPr="00794E9E" w:rsidRDefault="009C696D" w:rsidP="009C696D">
            <w:pPr>
              <w:rPr>
                <w:sz w:val="18"/>
                <w:szCs w:val="18"/>
              </w:rPr>
            </w:pPr>
          </w:p>
        </w:tc>
        <w:tc>
          <w:tcPr>
            <w:tcW w:w="1788" w:type="dxa"/>
            <w:vMerge/>
            <w:vAlign w:val="center"/>
          </w:tcPr>
          <w:p w:rsidR="009C696D" w:rsidRPr="00794E9E" w:rsidRDefault="009C696D" w:rsidP="009C696D">
            <w:pPr>
              <w:rPr>
                <w:sz w:val="18"/>
                <w:szCs w:val="18"/>
              </w:rPr>
            </w:pPr>
          </w:p>
        </w:tc>
        <w:tc>
          <w:tcPr>
            <w:tcW w:w="3535" w:type="dxa"/>
            <w:vMerge/>
            <w:vAlign w:val="center"/>
          </w:tcPr>
          <w:p w:rsidR="009C696D" w:rsidRPr="00794E9E" w:rsidRDefault="009C696D" w:rsidP="009C696D">
            <w:pPr>
              <w:rPr>
                <w:sz w:val="18"/>
                <w:szCs w:val="18"/>
              </w:rPr>
            </w:pPr>
          </w:p>
        </w:tc>
        <w:tc>
          <w:tcPr>
            <w:tcW w:w="1608" w:type="dxa"/>
            <w:shd w:val="clear" w:color="000000" w:fill="FFFFFF"/>
            <w:vAlign w:val="center"/>
          </w:tcPr>
          <w:p w:rsidR="009C696D" w:rsidRPr="00794E9E" w:rsidRDefault="009C696D" w:rsidP="009C696D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субсидий</w:t>
            </w:r>
            <w:r w:rsidRPr="00794E9E">
              <w:rPr>
                <w:color w:val="000000"/>
                <w:sz w:val="16"/>
                <w:szCs w:val="16"/>
              </w:rPr>
              <w:t xml:space="preserve"> бюджета Удмуртской Республики</w:t>
            </w:r>
          </w:p>
        </w:tc>
        <w:tc>
          <w:tcPr>
            <w:tcW w:w="1020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3028,6</w:t>
            </w:r>
          </w:p>
        </w:tc>
        <w:tc>
          <w:tcPr>
            <w:tcW w:w="900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1014,6</w:t>
            </w:r>
          </w:p>
        </w:tc>
        <w:tc>
          <w:tcPr>
            <w:tcW w:w="1020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168,978</w:t>
            </w:r>
          </w:p>
        </w:tc>
        <w:tc>
          <w:tcPr>
            <w:tcW w:w="1017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1007,0</w:t>
            </w:r>
          </w:p>
        </w:tc>
        <w:tc>
          <w:tcPr>
            <w:tcW w:w="955" w:type="dxa"/>
            <w:vAlign w:val="center"/>
          </w:tcPr>
          <w:p w:rsidR="009C696D" w:rsidRPr="00DC3D4C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87" w:type="dxa"/>
            <w:vAlign w:val="center"/>
          </w:tcPr>
          <w:p w:rsidR="009C696D" w:rsidRPr="00DC3D4C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96D" w:rsidRPr="00DC3D4C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C696D" w:rsidRPr="00DC3D4C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9C696D" w:rsidRPr="00794E9E" w:rsidTr="00B83501">
        <w:trPr>
          <w:trHeight w:val="465"/>
        </w:trPr>
        <w:tc>
          <w:tcPr>
            <w:tcW w:w="703" w:type="dxa"/>
            <w:vMerge/>
            <w:vAlign w:val="center"/>
          </w:tcPr>
          <w:p w:rsidR="009C696D" w:rsidRPr="00794E9E" w:rsidRDefault="009C696D" w:rsidP="009C696D">
            <w:pPr>
              <w:rPr>
                <w:sz w:val="18"/>
                <w:szCs w:val="18"/>
              </w:rPr>
            </w:pPr>
          </w:p>
        </w:tc>
        <w:tc>
          <w:tcPr>
            <w:tcW w:w="1788" w:type="dxa"/>
            <w:vMerge/>
            <w:vAlign w:val="center"/>
          </w:tcPr>
          <w:p w:rsidR="009C696D" w:rsidRPr="00794E9E" w:rsidRDefault="009C696D" w:rsidP="009C696D">
            <w:pPr>
              <w:rPr>
                <w:sz w:val="18"/>
                <w:szCs w:val="18"/>
              </w:rPr>
            </w:pPr>
          </w:p>
        </w:tc>
        <w:tc>
          <w:tcPr>
            <w:tcW w:w="3535" w:type="dxa"/>
            <w:vMerge/>
            <w:vAlign w:val="center"/>
          </w:tcPr>
          <w:p w:rsidR="009C696D" w:rsidRPr="00794E9E" w:rsidRDefault="009C696D" w:rsidP="009C696D">
            <w:pPr>
              <w:rPr>
                <w:sz w:val="18"/>
                <w:szCs w:val="18"/>
              </w:rPr>
            </w:pPr>
          </w:p>
        </w:tc>
        <w:tc>
          <w:tcPr>
            <w:tcW w:w="1608" w:type="dxa"/>
            <w:shd w:val="clear" w:color="000000" w:fill="FFFFFF"/>
            <w:vAlign w:val="center"/>
          </w:tcPr>
          <w:p w:rsidR="009C696D" w:rsidRPr="00794E9E" w:rsidRDefault="009C696D" w:rsidP="009C696D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средств заинтересованных лиц</w:t>
            </w:r>
          </w:p>
        </w:tc>
        <w:tc>
          <w:tcPr>
            <w:tcW w:w="1020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0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 w:rsidRPr="00794E9E">
              <w:rPr>
                <w:sz w:val="18"/>
                <w:szCs w:val="18"/>
              </w:rPr>
              <w:t>0</w:t>
            </w:r>
          </w:p>
        </w:tc>
        <w:tc>
          <w:tcPr>
            <w:tcW w:w="1020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17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 w:rsidRPr="00794E9E">
              <w:rPr>
                <w:sz w:val="18"/>
                <w:szCs w:val="18"/>
              </w:rPr>
              <w:t>0</w:t>
            </w:r>
          </w:p>
        </w:tc>
        <w:tc>
          <w:tcPr>
            <w:tcW w:w="955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 w:rsidRPr="00794E9E">
              <w:rPr>
                <w:sz w:val="18"/>
                <w:szCs w:val="18"/>
              </w:rPr>
              <w:t>0</w:t>
            </w:r>
          </w:p>
        </w:tc>
        <w:tc>
          <w:tcPr>
            <w:tcW w:w="887" w:type="dxa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 w:rsidRPr="00794E9E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 w:rsidRPr="00794E9E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C696D" w:rsidRPr="00794E9E" w:rsidRDefault="009C696D" w:rsidP="00B83501">
            <w:pPr>
              <w:jc w:val="center"/>
              <w:rPr>
                <w:sz w:val="18"/>
                <w:szCs w:val="18"/>
              </w:rPr>
            </w:pPr>
            <w:r w:rsidRPr="00794E9E">
              <w:rPr>
                <w:sz w:val="18"/>
                <w:szCs w:val="18"/>
              </w:rPr>
              <w:t>0</w:t>
            </w:r>
          </w:p>
        </w:tc>
      </w:tr>
    </w:tbl>
    <w:p w:rsidR="006D76F6" w:rsidRDefault="006D76F6" w:rsidP="006D76F6">
      <w:bookmarkStart w:id="2" w:name="RANGE!A1:K9"/>
      <w:bookmarkEnd w:id="2"/>
    </w:p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>
      <w:pPr>
        <w:sectPr w:rsidR="006D76F6" w:rsidSect="00386A6B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D76F6" w:rsidRPr="00C24534" w:rsidRDefault="006D76F6" w:rsidP="006D76F6">
      <w:pPr>
        <w:jc w:val="right"/>
        <w:rPr>
          <w:sz w:val="28"/>
          <w:szCs w:val="28"/>
        </w:rPr>
      </w:pPr>
      <w:r w:rsidRPr="00C24534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5</w:t>
      </w:r>
      <w:r w:rsidRPr="00C24534">
        <w:rPr>
          <w:sz w:val="28"/>
          <w:szCs w:val="28"/>
        </w:rPr>
        <w:t xml:space="preserve"> </w:t>
      </w:r>
    </w:p>
    <w:p w:rsidR="006D76F6" w:rsidRPr="00C24534" w:rsidRDefault="006D76F6" w:rsidP="006D76F6">
      <w:pPr>
        <w:jc w:val="right"/>
        <w:rPr>
          <w:sz w:val="28"/>
          <w:szCs w:val="28"/>
        </w:rPr>
      </w:pPr>
      <w:r w:rsidRPr="00C24534">
        <w:rPr>
          <w:sz w:val="28"/>
          <w:szCs w:val="28"/>
        </w:rPr>
        <w:t xml:space="preserve">к муниципальной программе </w:t>
      </w:r>
    </w:p>
    <w:p w:rsidR="006D76F6" w:rsidRPr="00C24534" w:rsidRDefault="006D76F6" w:rsidP="006D76F6">
      <w:pPr>
        <w:jc w:val="right"/>
        <w:rPr>
          <w:sz w:val="28"/>
          <w:szCs w:val="28"/>
        </w:rPr>
      </w:pPr>
      <w:r w:rsidRPr="00C24534">
        <w:rPr>
          <w:sz w:val="28"/>
          <w:szCs w:val="28"/>
        </w:rPr>
        <w:t xml:space="preserve">«Формирование современной городской среды </w:t>
      </w:r>
    </w:p>
    <w:p w:rsidR="006D76F6" w:rsidRPr="00C24534" w:rsidRDefault="006D76F6" w:rsidP="006D76F6">
      <w:pPr>
        <w:jc w:val="right"/>
        <w:rPr>
          <w:sz w:val="28"/>
          <w:szCs w:val="28"/>
        </w:rPr>
      </w:pPr>
      <w:r w:rsidRPr="00C24534">
        <w:rPr>
          <w:sz w:val="28"/>
          <w:szCs w:val="28"/>
        </w:rPr>
        <w:t>на территории МО «Игринское» на 201</w:t>
      </w:r>
      <w:r>
        <w:rPr>
          <w:sz w:val="28"/>
          <w:szCs w:val="28"/>
        </w:rPr>
        <w:t>8-202</w:t>
      </w:r>
      <w:r w:rsidR="00B83501">
        <w:rPr>
          <w:sz w:val="28"/>
          <w:szCs w:val="28"/>
        </w:rPr>
        <w:t>4</w:t>
      </w:r>
      <w:r w:rsidRPr="00C24534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C24534">
        <w:rPr>
          <w:sz w:val="28"/>
          <w:szCs w:val="28"/>
        </w:rPr>
        <w:t>»</w:t>
      </w:r>
    </w:p>
    <w:p w:rsidR="006D76F6" w:rsidRPr="00B84313" w:rsidRDefault="006D76F6" w:rsidP="006D76F6">
      <w:pPr>
        <w:jc w:val="right"/>
        <w:rPr>
          <w:sz w:val="16"/>
          <w:szCs w:val="16"/>
        </w:rPr>
      </w:pPr>
    </w:p>
    <w:p w:rsidR="006D76F6" w:rsidRPr="00C24534" w:rsidRDefault="006D76F6" w:rsidP="006D76F6">
      <w:pPr>
        <w:jc w:val="center"/>
        <w:rPr>
          <w:b/>
          <w:sz w:val="28"/>
          <w:szCs w:val="28"/>
        </w:rPr>
      </w:pPr>
      <w:r w:rsidRPr="00C24534">
        <w:rPr>
          <w:b/>
          <w:sz w:val="28"/>
          <w:szCs w:val="28"/>
        </w:rPr>
        <w:t xml:space="preserve">Адресный перечень </w:t>
      </w:r>
      <w:r>
        <w:rPr>
          <w:b/>
          <w:sz w:val="28"/>
          <w:szCs w:val="28"/>
        </w:rPr>
        <w:t xml:space="preserve">общественных и </w:t>
      </w:r>
      <w:r w:rsidRPr="00C24534">
        <w:rPr>
          <w:b/>
          <w:sz w:val="28"/>
          <w:szCs w:val="28"/>
        </w:rPr>
        <w:t xml:space="preserve">дворовых территорий многоквартирных домов подлежащих благоустройству по программе «Формирование современной городской среды </w:t>
      </w:r>
    </w:p>
    <w:p w:rsidR="006D76F6" w:rsidRPr="00C24534" w:rsidRDefault="006D76F6" w:rsidP="006D76F6">
      <w:pPr>
        <w:jc w:val="center"/>
        <w:rPr>
          <w:b/>
          <w:sz w:val="28"/>
          <w:szCs w:val="28"/>
        </w:rPr>
      </w:pPr>
      <w:r w:rsidRPr="00C24534">
        <w:rPr>
          <w:b/>
          <w:sz w:val="28"/>
          <w:szCs w:val="28"/>
        </w:rPr>
        <w:t>на территории МО «Игринское» на 201</w:t>
      </w:r>
      <w:r>
        <w:rPr>
          <w:b/>
          <w:sz w:val="28"/>
          <w:szCs w:val="28"/>
        </w:rPr>
        <w:t>8-202</w:t>
      </w:r>
      <w:r w:rsidR="00CA3416">
        <w:rPr>
          <w:b/>
          <w:sz w:val="28"/>
          <w:szCs w:val="28"/>
        </w:rPr>
        <w:t>4</w:t>
      </w:r>
      <w:r w:rsidRPr="00C24534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ы</w:t>
      </w:r>
      <w:r w:rsidRPr="00C24534">
        <w:rPr>
          <w:b/>
          <w:sz w:val="28"/>
          <w:szCs w:val="28"/>
        </w:rPr>
        <w:t>».</w:t>
      </w:r>
    </w:p>
    <w:p w:rsidR="006D76F6" w:rsidRPr="00B84313" w:rsidRDefault="006D76F6" w:rsidP="006D76F6">
      <w:pPr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7"/>
        <w:gridCol w:w="3815"/>
        <w:gridCol w:w="2212"/>
        <w:gridCol w:w="3053"/>
      </w:tblGrid>
      <w:tr w:rsidR="006D76F6" w:rsidRPr="002C730B" w:rsidTr="00386A6B">
        <w:tc>
          <w:tcPr>
            <w:tcW w:w="667" w:type="dxa"/>
          </w:tcPr>
          <w:p w:rsidR="006D76F6" w:rsidRPr="002C730B" w:rsidRDefault="006D76F6" w:rsidP="00386A6B">
            <w:pPr>
              <w:jc w:val="center"/>
              <w:rPr>
                <w:b/>
              </w:rPr>
            </w:pPr>
            <w:r w:rsidRPr="002C730B">
              <w:rPr>
                <w:b/>
              </w:rPr>
              <w:t xml:space="preserve">№ </w:t>
            </w:r>
            <w:proofErr w:type="gramStart"/>
            <w:r w:rsidRPr="002C730B">
              <w:rPr>
                <w:b/>
              </w:rPr>
              <w:t>п</w:t>
            </w:r>
            <w:proofErr w:type="gramEnd"/>
            <w:r w:rsidRPr="002C730B">
              <w:rPr>
                <w:b/>
              </w:rPr>
              <w:t>/п</w:t>
            </w:r>
          </w:p>
        </w:tc>
        <w:tc>
          <w:tcPr>
            <w:tcW w:w="3815" w:type="dxa"/>
          </w:tcPr>
          <w:p w:rsidR="006D76F6" w:rsidRPr="002C730B" w:rsidRDefault="006D76F6" w:rsidP="00386A6B">
            <w:pPr>
              <w:jc w:val="center"/>
              <w:rPr>
                <w:b/>
              </w:rPr>
            </w:pPr>
            <w:r w:rsidRPr="002C730B">
              <w:rPr>
                <w:b/>
              </w:rPr>
              <w:t>Наименование улицы, номер дома</w:t>
            </w:r>
          </w:p>
        </w:tc>
        <w:tc>
          <w:tcPr>
            <w:tcW w:w="2212" w:type="dxa"/>
          </w:tcPr>
          <w:p w:rsidR="006D76F6" w:rsidRPr="002C730B" w:rsidRDefault="006D76F6" w:rsidP="00386A6B">
            <w:pPr>
              <w:jc w:val="center"/>
              <w:rPr>
                <w:b/>
              </w:rPr>
            </w:pPr>
            <w:r w:rsidRPr="002C730B">
              <w:rPr>
                <w:b/>
              </w:rPr>
              <w:t>Площадь дворовой территории (кв</w:t>
            </w:r>
            <w:proofErr w:type="gramStart"/>
            <w:r w:rsidRPr="002C730B">
              <w:rPr>
                <w:b/>
              </w:rPr>
              <w:t>.м</w:t>
            </w:r>
            <w:proofErr w:type="gramEnd"/>
            <w:r w:rsidRPr="002C730B">
              <w:rPr>
                <w:b/>
              </w:rPr>
              <w:t>)</w:t>
            </w:r>
          </w:p>
        </w:tc>
        <w:tc>
          <w:tcPr>
            <w:tcW w:w="3053" w:type="dxa"/>
          </w:tcPr>
          <w:p w:rsidR="006D76F6" w:rsidRPr="002C730B" w:rsidRDefault="006D76F6" w:rsidP="00386A6B">
            <w:pPr>
              <w:jc w:val="center"/>
              <w:rPr>
                <w:b/>
              </w:rPr>
            </w:pPr>
            <w:r w:rsidRPr="002C730B">
              <w:rPr>
                <w:b/>
              </w:rPr>
              <w:t>Планируемые работы</w:t>
            </w:r>
          </w:p>
        </w:tc>
      </w:tr>
      <w:tr w:rsidR="006D76F6" w:rsidRPr="002C730B" w:rsidTr="00386A6B">
        <w:tc>
          <w:tcPr>
            <w:tcW w:w="667" w:type="dxa"/>
          </w:tcPr>
          <w:p w:rsidR="006D76F6" w:rsidRPr="002C730B" w:rsidRDefault="006D76F6" w:rsidP="00386A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15" w:type="dxa"/>
          </w:tcPr>
          <w:p w:rsidR="006D76F6" w:rsidRPr="002C730B" w:rsidRDefault="006D76F6" w:rsidP="00386A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2" w:type="dxa"/>
          </w:tcPr>
          <w:p w:rsidR="006D76F6" w:rsidRPr="002C730B" w:rsidRDefault="006D76F6" w:rsidP="00386A6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53" w:type="dxa"/>
          </w:tcPr>
          <w:p w:rsidR="006D76F6" w:rsidRPr="002C730B" w:rsidRDefault="006D76F6" w:rsidP="00386A6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76F6" w:rsidRPr="002C730B" w:rsidTr="00386A6B">
        <w:tc>
          <w:tcPr>
            <w:tcW w:w="9747" w:type="dxa"/>
            <w:gridSpan w:val="4"/>
          </w:tcPr>
          <w:p w:rsidR="006D76F6" w:rsidRDefault="006D76F6" w:rsidP="00386A6B">
            <w:pPr>
              <w:jc w:val="center"/>
              <w:rPr>
                <w:b/>
              </w:rPr>
            </w:pPr>
            <w:r>
              <w:rPr>
                <w:b/>
              </w:rPr>
              <w:t>Перечень дворовых территорий</w:t>
            </w:r>
          </w:p>
        </w:tc>
      </w:tr>
      <w:tr w:rsidR="006D76F6" w:rsidTr="00386A6B">
        <w:tc>
          <w:tcPr>
            <w:tcW w:w="667" w:type="dxa"/>
          </w:tcPr>
          <w:p w:rsidR="006D76F6" w:rsidRDefault="006D76F6" w:rsidP="00386A6B">
            <w:pPr>
              <w:jc w:val="center"/>
            </w:pPr>
            <w:r>
              <w:t>1</w:t>
            </w:r>
          </w:p>
        </w:tc>
        <w:tc>
          <w:tcPr>
            <w:tcW w:w="3815" w:type="dxa"/>
          </w:tcPr>
          <w:p w:rsidR="006D76F6" w:rsidRDefault="006D76F6" w:rsidP="00386A6B">
            <w:pPr>
              <w:jc w:val="both"/>
            </w:pPr>
            <w:r>
              <w:t>Улица Лесная, д.49, д.50</w:t>
            </w:r>
          </w:p>
        </w:tc>
        <w:tc>
          <w:tcPr>
            <w:tcW w:w="2212" w:type="dxa"/>
          </w:tcPr>
          <w:p w:rsidR="006D76F6" w:rsidRPr="00684696" w:rsidRDefault="006D76F6" w:rsidP="00386A6B">
            <w:pPr>
              <w:jc w:val="center"/>
              <w:rPr>
                <w:highlight w:val="yellow"/>
              </w:rPr>
            </w:pPr>
            <w:r w:rsidRPr="00452585">
              <w:t>353</w:t>
            </w:r>
          </w:p>
        </w:tc>
        <w:tc>
          <w:tcPr>
            <w:tcW w:w="3053" w:type="dxa"/>
          </w:tcPr>
          <w:p w:rsidR="006D76F6" w:rsidRDefault="006D76F6" w:rsidP="00386A6B">
            <w:pPr>
              <w:jc w:val="both"/>
            </w:pPr>
            <w:r>
              <w:t>Асфальтирование дворовой территории, парковочная площадка</w:t>
            </w:r>
          </w:p>
        </w:tc>
      </w:tr>
      <w:tr w:rsidR="006D76F6" w:rsidTr="00386A6B">
        <w:tc>
          <w:tcPr>
            <w:tcW w:w="667" w:type="dxa"/>
          </w:tcPr>
          <w:p w:rsidR="006D76F6" w:rsidRDefault="006D76F6" w:rsidP="00386A6B">
            <w:pPr>
              <w:jc w:val="center"/>
            </w:pPr>
            <w:r>
              <w:t>2</w:t>
            </w:r>
          </w:p>
        </w:tc>
        <w:tc>
          <w:tcPr>
            <w:tcW w:w="3815" w:type="dxa"/>
          </w:tcPr>
          <w:p w:rsidR="006D76F6" w:rsidRDefault="006D76F6" w:rsidP="00386A6B">
            <w:pPr>
              <w:jc w:val="both"/>
            </w:pPr>
            <w:r w:rsidRPr="000A4BFD">
              <w:t>Микрорайон Нефтяников, д.</w:t>
            </w:r>
            <w:r>
              <w:t xml:space="preserve"> 10</w:t>
            </w:r>
          </w:p>
        </w:tc>
        <w:tc>
          <w:tcPr>
            <w:tcW w:w="2212" w:type="dxa"/>
          </w:tcPr>
          <w:p w:rsidR="006D76F6" w:rsidRPr="00684696" w:rsidRDefault="006D76F6" w:rsidP="00386A6B">
            <w:pPr>
              <w:jc w:val="center"/>
              <w:rPr>
                <w:highlight w:val="yellow"/>
              </w:rPr>
            </w:pPr>
            <w:r w:rsidRPr="000A4BFD">
              <w:t>409</w:t>
            </w:r>
          </w:p>
        </w:tc>
        <w:tc>
          <w:tcPr>
            <w:tcW w:w="3053" w:type="dxa"/>
          </w:tcPr>
          <w:p w:rsidR="006D76F6" w:rsidRDefault="006D76F6" w:rsidP="00386A6B">
            <w:pPr>
              <w:jc w:val="both"/>
            </w:pPr>
            <w:r>
              <w:t>Асфальтирование дворовой территории, парковочная площадка, валка опасных деревьев</w:t>
            </w:r>
          </w:p>
        </w:tc>
      </w:tr>
      <w:tr w:rsidR="006D76F6" w:rsidTr="00386A6B">
        <w:tc>
          <w:tcPr>
            <w:tcW w:w="667" w:type="dxa"/>
          </w:tcPr>
          <w:p w:rsidR="006D76F6" w:rsidRDefault="006D76F6" w:rsidP="00386A6B">
            <w:pPr>
              <w:jc w:val="center"/>
            </w:pPr>
            <w:r>
              <w:t>3</w:t>
            </w:r>
          </w:p>
        </w:tc>
        <w:tc>
          <w:tcPr>
            <w:tcW w:w="3815" w:type="dxa"/>
          </w:tcPr>
          <w:p w:rsidR="006D76F6" w:rsidRPr="000A4BFD" w:rsidRDefault="006D76F6" w:rsidP="00386A6B">
            <w:pPr>
              <w:jc w:val="both"/>
            </w:pPr>
            <w:r w:rsidRPr="000A4BFD">
              <w:t>Микрорайон Северный, д.1</w:t>
            </w:r>
            <w:r>
              <w:t>, 1а, 8</w:t>
            </w:r>
          </w:p>
        </w:tc>
        <w:tc>
          <w:tcPr>
            <w:tcW w:w="2212" w:type="dxa"/>
          </w:tcPr>
          <w:p w:rsidR="006D76F6" w:rsidRPr="000A4BFD" w:rsidRDefault="006D76F6" w:rsidP="00386A6B">
            <w:pPr>
              <w:jc w:val="center"/>
            </w:pPr>
            <w:r>
              <w:t>807</w:t>
            </w:r>
          </w:p>
        </w:tc>
        <w:tc>
          <w:tcPr>
            <w:tcW w:w="3053" w:type="dxa"/>
          </w:tcPr>
          <w:p w:rsidR="006D76F6" w:rsidRDefault="006D76F6" w:rsidP="00386A6B">
            <w:pPr>
              <w:jc w:val="both"/>
            </w:pPr>
            <w:r>
              <w:t>Асфальтирование дворовой территории, детская площадка</w:t>
            </w:r>
          </w:p>
        </w:tc>
      </w:tr>
      <w:tr w:rsidR="006D76F6" w:rsidTr="00386A6B">
        <w:tc>
          <w:tcPr>
            <w:tcW w:w="667" w:type="dxa"/>
          </w:tcPr>
          <w:p w:rsidR="006D76F6" w:rsidRDefault="006D76F6" w:rsidP="00386A6B">
            <w:pPr>
              <w:jc w:val="center"/>
            </w:pPr>
            <w:r>
              <w:t>4</w:t>
            </w:r>
          </w:p>
        </w:tc>
        <w:tc>
          <w:tcPr>
            <w:tcW w:w="3815" w:type="dxa"/>
          </w:tcPr>
          <w:p w:rsidR="006D76F6" w:rsidRDefault="006D76F6" w:rsidP="00386A6B">
            <w:pPr>
              <w:jc w:val="both"/>
            </w:pPr>
            <w:r w:rsidRPr="000A4BFD">
              <w:t>Микрорайон Нефтяников, д.</w:t>
            </w:r>
            <w:r>
              <w:t xml:space="preserve"> 16</w:t>
            </w:r>
          </w:p>
        </w:tc>
        <w:tc>
          <w:tcPr>
            <w:tcW w:w="2212" w:type="dxa"/>
          </w:tcPr>
          <w:p w:rsidR="006D76F6" w:rsidRPr="00684696" w:rsidRDefault="006D76F6" w:rsidP="00386A6B">
            <w:pPr>
              <w:jc w:val="center"/>
              <w:rPr>
                <w:highlight w:val="yellow"/>
              </w:rPr>
            </w:pPr>
            <w:r w:rsidRPr="00E3673A">
              <w:t>526</w:t>
            </w:r>
          </w:p>
        </w:tc>
        <w:tc>
          <w:tcPr>
            <w:tcW w:w="3053" w:type="dxa"/>
          </w:tcPr>
          <w:p w:rsidR="006D76F6" w:rsidRDefault="006D76F6" w:rsidP="00386A6B">
            <w:pPr>
              <w:jc w:val="both"/>
            </w:pPr>
            <w:r>
              <w:t>Асфальтирование дворовой территории, парковочная площадка</w:t>
            </w:r>
          </w:p>
        </w:tc>
      </w:tr>
      <w:tr w:rsidR="006D76F6" w:rsidTr="00386A6B">
        <w:tc>
          <w:tcPr>
            <w:tcW w:w="667" w:type="dxa"/>
          </w:tcPr>
          <w:p w:rsidR="006D76F6" w:rsidRDefault="006D76F6" w:rsidP="00386A6B">
            <w:pPr>
              <w:jc w:val="center"/>
            </w:pPr>
            <w:r>
              <w:t>5</w:t>
            </w:r>
          </w:p>
        </w:tc>
        <w:tc>
          <w:tcPr>
            <w:tcW w:w="3815" w:type="dxa"/>
          </w:tcPr>
          <w:p w:rsidR="006D76F6" w:rsidRDefault="006D76F6" w:rsidP="00386A6B">
            <w:pPr>
              <w:jc w:val="both"/>
            </w:pPr>
            <w:r w:rsidRPr="000A4BFD">
              <w:t>Микрорайон Нефтяников, д.</w:t>
            </w:r>
            <w:r>
              <w:t xml:space="preserve"> 8</w:t>
            </w:r>
          </w:p>
        </w:tc>
        <w:tc>
          <w:tcPr>
            <w:tcW w:w="2212" w:type="dxa"/>
          </w:tcPr>
          <w:p w:rsidR="006D76F6" w:rsidRPr="00684696" w:rsidRDefault="006D76F6" w:rsidP="00386A6B">
            <w:pPr>
              <w:jc w:val="center"/>
              <w:rPr>
                <w:highlight w:val="yellow"/>
              </w:rPr>
            </w:pPr>
            <w:r w:rsidRPr="00E3673A">
              <w:t>842</w:t>
            </w:r>
          </w:p>
        </w:tc>
        <w:tc>
          <w:tcPr>
            <w:tcW w:w="3053" w:type="dxa"/>
          </w:tcPr>
          <w:p w:rsidR="006D76F6" w:rsidRDefault="006D76F6" w:rsidP="00386A6B">
            <w:pPr>
              <w:jc w:val="both"/>
            </w:pPr>
            <w:r>
              <w:t>Асфальтирование дворовой территории, парковочная площадка</w:t>
            </w:r>
          </w:p>
        </w:tc>
      </w:tr>
      <w:tr w:rsidR="006D76F6" w:rsidTr="00386A6B">
        <w:tc>
          <w:tcPr>
            <w:tcW w:w="667" w:type="dxa"/>
          </w:tcPr>
          <w:p w:rsidR="006D76F6" w:rsidRDefault="006D76F6" w:rsidP="00386A6B">
            <w:pPr>
              <w:jc w:val="center"/>
            </w:pPr>
            <w:r>
              <w:t>6</w:t>
            </w:r>
          </w:p>
        </w:tc>
        <w:tc>
          <w:tcPr>
            <w:tcW w:w="3815" w:type="dxa"/>
          </w:tcPr>
          <w:p w:rsidR="006D76F6" w:rsidRDefault="006D76F6" w:rsidP="00386A6B">
            <w:pPr>
              <w:jc w:val="both"/>
            </w:pPr>
            <w:r w:rsidRPr="000A4BFD">
              <w:t>Микрорайон Нефтяников, д.</w:t>
            </w:r>
            <w:r>
              <w:t xml:space="preserve"> 22</w:t>
            </w:r>
          </w:p>
        </w:tc>
        <w:tc>
          <w:tcPr>
            <w:tcW w:w="2212" w:type="dxa"/>
          </w:tcPr>
          <w:p w:rsidR="006D76F6" w:rsidRPr="00684696" w:rsidRDefault="006D76F6" w:rsidP="00386A6B">
            <w:pPr>
              <w:jc w:val="center"/>
              <w:rPr>
                <w:highlight w:val="yellow"/>
              </w:rPr>
            </w:pPr>
            <w:r w:rsidRPr="00E3673A">
              <w:t>649</w:t>
            </w:r>
          </w:p>
        </w:tc>
        <w:tc>
          <w:tcPr>
            <w:tcW w:w="3053" w:type="dxa"/>
          </w:tcPr>
          <w:p w:rsidR="006D76F6" w:rsidRDefault="006D76F6" w:rsidP="00386A6B">
            <w:pPr>
              <w:jc w:val="both"/>
            </w:pPr>
            <w:r>
              <w:t>Асфальтирование дворовой территории, парковочная площадка, валка опасных деревьев</w:t>
            </w:r>
          </w:p>
        </w:tc>
      </w:tr>
      <w:tr w:rsidR="006D76F6" w:rsidTr="00386A6B">
        <w:tc>
          <w:tcPr>
            <w:tcW w:w="667" w:type="dxa"/>
          </w:tcPr>
          <w:p w:rsidR="006D76F6" w:rsidRDefault="006D76F6" w:rsidP="00386A6B">
            <w:pPr>
              <w:jc w:val="center"/>
            </w:pPr>
            <w:r>
              <w:t>7</w:t>
            </w:r>
          </w:p>
        </w:tc>
        <w:tc>
          <w:tcPr>
            <w:tcW w:w="3815" w:type="dxa"/>
          </w:tcPr>
          <w:p w:rsidR="006D76F6" w:rsidRPr="000A4BFD" w:rsidRDefault="006D76F6" w:rsidP="00386A6B">
            <w:pPr>
              <w:jc w:val="both"/>
            </w:pPr>
            <w:r>
              <w:t>Улица Труда, д. 16</w:t>
            </w:r>
          </w:p>
        </w:tc>
        <w:tc>
          <w:tcPr>
            <w:tcW w:w="2212" w:type="dxa"/>
          </w:tcPr>
          <w:p w:rsidR="006D76F6" w:rsidRDefault="006D76F6" w:rsidP="00386A6B">
            <w:pPr>
              <w:jc w:val="center"/>
            </w:pPr>
            <w:r>
              <w:t>218</w:t>
            </w:r>
          </w:p>
        </w:tc>
        <w:tc>
          <w:tcPr>
            <w:tcW w:w="3053" w:type="dxa"/>
          </w:tcPr>
          <w:p w:rsidR="006D76F6" w:rsidRDefault="006D76F6" w:rsidP="00386A6B">
            <w:pPr>
              <w:jc w:val="both"/>
            </w:pPr>
            <w:r>
              <w:t>Асфальтирование дворовой территории, парковочная площадка,</w:t>
            </w:r>
          </w:p>
        </w:tc>
      </w:tr>
      <w:tr w:rsidR="006D76F6" w:rsidTr="00386A6B">
        <w:tc>
          <w:tcPr>
            <w:tcW w:w="9747" w:type="dxa"/>
            <w:gridSpan w:val="4"/>
          </w:tcPr>
          <w:p w:rsidR="006D76F6" w:rsidRPr="009F76D0" w:rsidRDefault="006D76F6" w:rsidP="00386A6B">
            <w:pPr>
              <w:jc w:val="both"/>
              <w:rPr>
                <w:b/>
              </w:rPr>
            </w:pPr>
            <w:r w:rsidRPr="000A4BFD">
              <w:rPr>
                <w:b/>
              </w:rPr>
              <w:t xml:space="preserve">ВСЕГО                                         </w:t>
            </w:r>
            <w:r>
              <w:rPr>
                <w:b/>
              </w:rPr>
              <w:t xml:space="preserve">                                3804</w:t>
            </w:r>
          </w:p>
        </w:tc>
      </w:tr>
      <w:tr w:rsidR="006D76F6" w:rsidTr="00386A6B">
        <w:tc>
          <w:tcPr>
            <w:tcW w:w="9747" w:type="dxa"/>
            <w:gridSpan w:val="4"/>
          </w:tcPr>
          <w:p w:rsidR="006D76F6" w:rsidRDefault="006D76F6" w:rsidP="00386A6B">
            <w:pPr>
              <w:jc w:val="center"/>
            </w:pPr>
            <w:r>
              <w:rPr>
                <w:b/>
              </w:rPr>
              <w:t>Перечень общественных территорий</w:t>
            </w:r>
          </w:p>
        </w:tc>
      </w:tr>
      <w:tr w:rsidR="006D76F6" w:rsidTr="00386A6B">
        <w:tc>
          <w:tcPr>
            <w:tcW w:w="667" w:type="dxa"/>
          </w:tcPr>
          <w:p w:rsidR="006D76F6" w:rsidRDefault="006D76F6" w:rsidP="00386A6B">
            <w:pPr>
              <w:jc w:val="center"/>
            </w:pPr>
            <w:r>
              <w:t>5</w:t>
            </w:r>
          </w:p>
        </w:tc>
        <w:tc>
          <w:tcPr>
            <w:tcW w:w="3815" w:type="dxa"/>
          </w:tcPr>
          <w:p w:rsidR="006D76F6" w:rsidRDefault="006D76F6" w:rsidP="00386A6B">
            <w:pPr>
              <w:jc w:val="both"/>
            </w:pPr>
            <w:r>
              <w:t>Парк ул. Мира (между ул. Мира и ул. Ленина)</w:t>
            </w:r>
          </w:p>
        </w:tc>
        <w:tc>
          <w:tcPr>
            <w:tcW w:w="2212" w:type="dxa"/>
          </w:tcPr>
          <w:p w:rsidR="006D76F6" w:rsidRPr="00684696" w:rsidRDefault="006D76F6" w:rsidP="00386A6B">
            <w:pPr>
              <w:jc w:val="center"/>
              <w:rPr>
                <w:highlight w:val="yellow"/>
              </w:rPr>
            </w:pPr>
            <w:r w:rsidRPr="00464ED2">
              <w:t>11400</w:t>
            </w:r>
          </w:p>
        </w:tc>
        <w:tc>
          <w:tcPr>
            <w:tcW w:w="3053" w:type="dxa"/>
          </w:tcPr>
          <w:p w:rsidR="006D76F6" w:rsidRDefault="006D76F6" w:rsidP="00386A6B">
            <w:pPr>
              <w:jc w:val="both"/>
            </w:pPr>
            <w:r>
              <w:t xml:space="preserve">Детский игровой комплекс, спортивные тренажеры, площадка для отдыха, гостевая стоянка. </w:t>
            </w:r>
          </w:p>
        </w:tc>
      </w:tr>
      <w:tr w:rsidR="006D76F6" w:rsidTr="00386A6B">
        <w:tc>
          <w:tcPr>
            <w:tcW w:w="667" w:type="dxa"/>
          </w:tcPr>
          <w:p w:rsidR="006D76F6" w:rsidRDefault="006D76F6" w:rsidP="00386A6B">
            <w:pPr>
              <w:jc w:val="center"/>
            </w:pPr>
            <w:r>
              <w:t>6</w:t>
            </w:r>
          </w:p>
        </w:tc>
        <w:tc>
          <w:tcPr>
            <w:tcW w:w="3815" w:type="dxa"/>
          </w:tcPr>
          <w:p w:rsidR="006D76F6" w:rsidRDefault="006D76F6" w:rsidP="00386A6B">
            <w:pPr>
              <w:jc w:val="both"/>
            </w:pPr>
            <w:r>
              <w:t>Площадь перед торговым центром «Западный» ул. Матросова, 44</w:t>
            </w:r>
          </w:p>
        </w:tc>
        <w:tc>
          <w:tcPr>
            <w:tcW w:w="2212" w:type="dxa"/>
          </w:tcPr>
          <w:p w:rsidR="006D76F6" w:rsidRPr="00684696" w:rsidRDefault="006D76F6" w:rsidP="00386A6B">
            <w:pPr>
              <w:jc w:val="center"/>
              <w:rPr>
                <w:highlight w:val="yellow"/>
              </w:rPr>
            </w:pPr>
            <w:r w:rsidRPr="00464ED2">
              <w:t>6400</w:t>
            </w:r>
          </w:p>
        </w:tc>
        <w:tc>
          <w:tcPr>
            <w:tcW w:w="3053" w:type="dxa"/>
          </w:tcPr>
          <w:p w:rsidR="006D76F6" w:rsidRDefault="006D76F6" w:rsidP="00386A6B">
            <w:pPr>
              <w:jc w:val="both"/>
            </w:pPr>
            <w:r>
              <w:t>Озеленение, установка освещения, установка МАФ и информационных стендов, гостевая парковка.</w:t>
            </w:r>
          </w:p>
        </w:tc>
      </w:tr>
      <w:tr w:rsidR="006D76F6" w:rsidTr="00386A6B">
        <w:tc>
          <w:tcPr>
            <w:tcW w:w="667" w:type="dxa"/>
          </w:tcPr>
          <w:p w:rsidR="006D76F6" w:rsidRDefault="006D76F6" w:rsidP="00386A6B">
            <w:pPr>
              <w:jc w:val="center"/>
            </w:pPr>
            <w:r>
              <w:t>7</w:t>
            </w:r>
          </w:p>
        </w:tc>
        <w:tc>
          <w:tcPr>
            <w:tcW w:w="3815" w:type="dxa"/>
          </w:tcPr>
          <w:p w:rsidR="006D76F6" w:rsidRDefault="006D76F6" w:rsidP="00386A6B">
            <w:pPr>
              <w:jc w:val="both"/>
            </w:pPr>
            <w:r>
              <w:t>Территория около храм</w:t>
            </w:r>
            <w:proofErr w:type="gramStart"/>
            <w:r>
              <w:t>а Иоа</w:t>
            </w:r>
            <w:proofErr w:type="gramEnd"/>
            <w:r>
              <w:t>нна Богослова, ул. Коммунальная</w:t>
            </w:r>
          </w:p>
        </w:tc>
        <w:tc>
          <w:tcPr>
            <w:tcW w:w="2212" w:type="dxa"/>
          </w:tcPr>
          <w:p w:rsidR="006D76F6" w:rsidRPr="00613273" w:rsidRDefault="006D76F6" w:rsidP="00386A6B">
            <w:pPr>
              <w:jc w:val="center"/>
            </w:pPr>
            <w:r w:rsidRPr="00613273">
              <w:t>10500</w:t>
            </w:r>
          </w:p>
        </w:tc>
        <w:tc>
          <w:tcPr>
            <w:tcW w:w="3053" w:type="dxa"/>
          </w:tcPr>
          <w:p w:rsidR="006D76F6" w:rsidRDefault="006D76F6" w:rsidP="00386A6B">
            <w:pPr>
              <w:jc w:val="both"/>
            </w:pPr>
            <w:r>
              <w:t>Асфальтирование дороги, укладка брусчатки</w:t>
            </w:r>
          </w:p>
        </w:tc>
      </w:tr>
      <w:tr w:rsidR="006D76F6" w:rsidRPr="002C730B" w:rsidTr="00386A6B">
        <w:tc>
          <w:tcPr>
            <w:tcW w:w="9747" w:type="dxa"/>
            <w:gridSpan w:val="4"/>
          </w:tcPr>
          <w:p w:rsidR="006D76F6" w:rsidRPr="002C730B" w:rsidRDefault="006D76F6" w:rsidP="00386A6B">
            <w:pPr>
              <w:jc w:val="both"/>
              <w:rPr>
                <w:b/>
              </w:rPr>
            </w:pPr>
            <w:r w:rsidRPr="005963B8">
              <w:rPr>
                <w:b/>
              </w:rPr>
              <w:t xml:space="preserve">ВСЕГО                                           </w:t>
            </w:r>
            <w:r>
              <w:rPr>
                <w:b/>
              </w:rPr>
              <w:t xml:space="preserve">                             28300</w:t>
            </w:r>
          </w:p>
        </w:tc>
      </w:tr>
    </w:tbl>
    <w:p w:rsidR="006D76F6" w:rsidRDefault="006D76F6" w:rsidP="006D76F6"/>
    <w:p w:rsidR="006D76F6" w:rsidRPr="00733514" w:rsidRDefault="006D76F6" w:rsidP="006D76F6">
      <w:pPr>
        <w:jc w:val="right"/>
        <w:rPr>
          <w:sz w:val="28"/>
          <w:szCs w:val="28"/>
        </w:rPr>
      </w:pPr>
      <w:r w:rsidRPr="00733514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6</w:t>
      </w:r>
      <w:r w:rsidRPr="00733514">
        <w:rPr>
          <w:sz w:val="28"/>
          <w:szCs w:val="28"/>
        </w:rPr>
        <w:t xml:space="preserve"> </w:t>
      </w:r>
    </w:p>
    <w:p w:rsidR="006D76F6" w:rsidRPr="00733514" w:rsidRDefault="006D76F6" w:rsidP="006D76F6">
      <w:pPr>
        <w:jc w:val="right"/>
        <w:rPr>
          <w:sz w:val="28"/>
          <w:szCs w:val="28"/>
        </w:rPr>
      </w:pPr>
      <w:r w:rsidRPr="00733514">
        <w:rPr>
          <w:sz w:val="28"/>
          <w:szCs w:val="28"/>
        </w:rPr>
        <w:t xml:space="preserve">к муниципальной программе </w:t>
      </w:r>
    </w:p>
    <w:p w:rsidR="006D76F6" w:rsidRPr="00733514" w:rsidRDefault="006D76F6" w:rsidP="006D76F6">
      <w:pPr>
        <w:jc w:val="right"/>
        <w:rPr>
          <w:sz w:val="28"/>
          <w:szCs w:val="28"/>
        </w:rPr>
      </w:pPr>
      <w:r w:rsidRPr="00733514">
        <w:rPr>
          <w:sz w:val="28"/>
          <w:szCs w:val="28"/>
        </w:rPr>
        <w:t xml:space="preserve">«Формирование современной городской среды </w:t>
      </w:r>
    </w:p>
    <w:p w:rsidR="006D76F6" w:rsidRPr="00733514" w:rsidRDefault="006D76F6" w:rsidP="006D76F6">
      <w:pPr>
        <w:jc w:val="right"/>
        <w:rPr>
          <w:sz w:val="28"/>
          <w:szCs w:val="28"/>
        </w:rPr>
      </w:pPr>
      <w:r w:rsidRPr="00733514">
        <w:rPr>
          <w:sz w:val="28"/>
          <w:szCs w:val="28"/>
        </w:rPr>
        <w:t>на территории МО «Игринское» на 201</w:t>
      </w:r>
      <w:r>
        <w:rPr>
          <w:sz w:val="28"/>
          <w:szCs w:val="28"/>
        </w:rPr>
        <w:t>8-202</w:t>
      </w:r>
      <w:r w:rsidR="00B83501">
        <w:rPr>
          <w:sz w:val="28"/>
          <w:szCs w:val="28"/>
        </w:rPr>
        <w:t>4</w:t>
      </w:r>
      <w:r w:rsidRPr="00733514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733514">
        <w:rPr>
          <w:sz w:val="28"/>
          <w:szCs w:val="28"/>
        </w:rPr>
        <w:t>»</w:t>
      </w:r>
    </w:p>
    <w:p w:rsidR="006D76F6" w:rsidRDefault="006D76F6" w:rsidP="006D76F6">
      <w:pPr>
        <w:pStyle w:val="a3"/>
        <w:jc w:val="right"/>
      </w:pPr>
    </w:p>
    <w:p w:rsidR="006D76F6" w:rsidRDefault="006D76F6" w:rsidP="006D76F6">
      <w:pPr>
        <w:pStyle w:val="a3"/>
        <w:jc w:val="right"/>
      </w:pPr>
    </w:p>
    <w:p w:rsidR="006D76F6" w:rsidRDefault="006D76F6" w:rsidP="006D76F6">
      <w:pPr>
        <w:jc w:val="center"/>
        <w:rPr>
          <w:b/>
        </w:rPr>
      </w:pPr>
    </w:p>
    <w:p w:rsidR="006D76F6" w:rsidRPr="0058478C" w:rsidRDefault="006D76F6" w:rsidP="006D76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</w:t>
      </w:r>
    </w:p>
    <w:p w:rsidR="006D76F6" w:rsidRPr="0014729D" w:rsidRDefault="006D76F6" w:rsidP="006D76F6">
      <w:pPr>
        <w:jc w:val="center"/>
        <w:rPr>
          <w:b/>
          <w:sz w:val="28"/>
          <w:szCs w:val="28"/>
        </w:rPr>
      </w:pPr>
      <w:r w:rsidRPr="0014729D">
        <w:rPr>
          <w:b/>
          <w:sz w:val="28"/>
          <w:szCs w:val="28"/>
        </w:rPr>
        <w:t>разработки, обсуждения с заинтересованными лицами  и утверждения дизайн - проектов благоустройства каждой дворовой территории, включенной в муниципальную программу «Формирование современной городской среды» на территории МО «Игринское» на 201</w:t>
      </w:r>
      <w:r>
        <w:rPr>
          <w:b/>
          <w:sz w:val="28"/>
          <w:szCs w:val="28"/>
        </w:rPr>
        <w:t>8-202</w:t>
      </w:r>
      <w:r w:rsidR="00CA3416">
        <w:rPr>
          <w:b/>
          <w:sz w:val="28"/>
          <w:szCs w:val="28"/>
        </w:rPr>
        <w:t>4</w:t>
      </w:r>
      <w:r w:rsidRPr="0014729D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ы</w:t>
      </w:r>
      <w:r w:rsidRPr="0014729D">
        <w:rPr>
          <w:b/>
          <w:sz w:val="28"/>
          <w:szCs w:val="28"/>
        </w:rPr>
        <w:t xml:space="preserve">, а также  дизайн – проекта благоустройства наиболее посещаемой муниципальной территории общего пользования населенного пункта. </w:t>
      </w:r>
    </w:p>
    <w:p w:rsidR="006D76F6" w:rsidRPr="0058478C" w:rsidRDefault="006D76F6" w:rsidP="006D76F6">
      <w:pPr>
        <w:pStyle w:val="af8"/>
        <w:ind w:left="0"/>
        <w:rPr>
          <w:rFonts w:ascii="Arial" w:hAnsi="Arial"/>
          <w:b/>
          <w:sz w:val="28"/>
          <w:szCs w:val="28"/>
        </w:rPr>
      </w:pPr>
    </w:p>
    <w:p w:rsidR="006D76F6" w:rsidRPr="00845D2D" w:rsidRDefault="006D76F6" w:rsidP="006D76F6">
      <w:pPr>
        <w:pStyle w:val="af8"/>
        <w:ind w:left="0"/>
        <w:jc w:val="center"/>
        <w:rPr>
          <w:b/>
          <w:szCs w:val="24"/>
        </w:rPr>
      </w:pPr>
    </w:p>
    <w:p w:rsidR="006D76F6" w:rsidRPr="006D7A78" w:rsidRDefault="006D76F6" w:rsidP="006D76F6">
      <w:pPr>
        <w:pStyle w:val="af8"/>
        <w:ind w:left="0"/>
        <w:jc w:val="center"/>
        <w:rPr>
          <w:b/>
          <w:sz w:val="28"/>
          <w:szCs w:val="28"/>
        </w:rPr>
      </w:pPr>
      <w:r w:rsidRPr="006D7A78">
        <w:rPr>
          <w:b/>
          <w:sz w:val="28"/>
          <w:szCs w:val="28"/>
        </w:rPr>
        <w:t>СОДЕРЖАНИЕ</w:t>
      </w:r>
    </w:p>
    <w:p w:rsidR="006D76F6" w:rsidRPr="006D7A78" w:rsidRDefault="006D76F6" w:rsidP="006D76F6">
      <w:pPr>
        <w:pStyle w:val="af8"/>
        <w:ind w:left="0"/>
        <w:jc w:val="left"/>
        <w:rPr>
          <w:b/>
          <w:sz w:val="28"/>
          <w:szCs w:val="28"/>
        </w:rPr>
      </w:pP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>1. Общие положения.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 xml:space="preserve">2. Основные термины и определения. 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>Раздел 1.</w:t>
      </w:r>
      <w:r w:rsidRPr="006D7A78">
        <w:rPr>
          <w:b/>
          <w:sz w:val="28"/>
          <w:szCs w:val="28"/>
        </w:rPr>
        <w:t xml:space="preserve"> </w:t>
      </w:r>
      <w:r w:rsidRPr="006D7A78">
        <w:rPr>
          <w:sz w:val="28"/>
          <w:szCs w:val="28"/>
        </w:rPr>
        <w:t>Разработка, обсуждение с заинтересованными лицами и утверждение дизайн – проектов благоустройства   дворовых  территорий.</w:t>
      </w:r>
    </w:p>
    <w:p w:rsidR="006D76F6" w:rsidRPr="006D7A78" w:rsidRDefault="006D76F6" w:rsidP="006D76F6">
      <w:pPr>
        <w:pStyle w:val="af8"/>
        <w:ind w:left="0"/>
        <w:rPr>
          <w:b/>
          <w:sz w:val="28"/>
          <w:szCs w:val="28"/>
        </w:rPr>
      </w:pP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 xml:space="preserve">Раздел 2. Разработка, обсуждение и утверждение дизайн – проектов благоустройства наиболее посещаемой муниципальной территории общего пользования населенного пункта.  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 xml:space="preserve">Приложение 1. </w:t>
      </w:r>
      <w:r w:rsidRPr="006D7A78">
        <w:rPr>
          <w:sz w:val="28"/>
          <w:szCs w:val="28"/>
        </w:rPr>
        <w:tab/>
        <w:t xml:space="preserve">Функциональное зонирование. 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 xml:space="preserve">Приложение 2. </w:t>
      </w:r>
      <w:r w:rsidRPr="006D7A78">
        <w:rPr>
          <w:sz w:val="28"/>
          <w:szCs w:val="28"/>
        </w:rPr>
        <w:tab/>
        <w:t>Концепция.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 xml:space="preserve">Приложение 3. </w:t>
      </w:r>
      <w:r w:rsidRPr="006D7A78">
        <w:rPr>
          <w:sz w:val="28"/>
          <w:szCs w:val="28"/>
        </w:rPr>
        <w:tab/>
        <w:t xml:space="preserve">Проект благоустройства. 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 xml:space="preserve">Приложение 4. </w:t>
      </w:r>
      <w:r w:rsidRPr="006D7A78">
        <w:rPr>
          <w:sz w:val="28"/>
          <w:szCs w:val="28"/>
        </w:rPr>
        <w:tab/>
        <w:t>Спецификация элементов благоустройства.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 xml:space="preserve">Приложение 5. </w:t>
      </w:r>
      <w:r w:rsidRPr="006D7A78">
        <w:rPr>
          <w:sz w:val="28"/>
          <w:szCs w:val="28"/>
        </w:rPr>
        <w:tab/>
        <w:t>Сводная ведомость объемов работ.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 xml:space="preserve">Приложение 6. </w:t>
      </w:r>
      <w:r w:rsidRPr="006D7A78">
        <w:rPr>
          <w:sz w:val="28"/>
          <w:szCs w:val="28"/>
        </w:rPr>
        <w:tab/>
        <w:t xml:space="preserve">Расчет стоимости работ по единичным расценкам на текущий год.  </w:t>
      </w:r>
    </w:p>
    <w:p w:rsidR="006D76F6" w:rsidRDefault="006D76F6" w:rsidP="006D76F6">
      <w:pPr>
        <w:pStyle w:val="af8"/>
        <w:ind w:left="0"/>
        <w:rPr>
          <w:rFonts w:ascii="Arial" w:hAnsi="Arial"/>
          <w:b/>
          <w:sz w:val="20"/>
        </w:rPr>
      </w:pPr>
    </w:p>
    <w:p w:rsidR="006D76F6" w:rsidRPr="00220C6C" w:rsidRDefault="006D76F6" w:rsidP="006D76F6">
      <w:pPr>
        <w:pStyle w:val="af8"/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220C6C">
        <w:rPr>
          <w:b/>
          <w:sz w:val="28"/>
          <w:szCs w:val="28"/>
        </w:rPr>
        <w:t>Общие положения.</w:t>
      </w:r>
    </w:p>
    <w:p w:rsidR="006D76F6" w:rsidRPr="006D7A78" w:rsidRDefault="006D76F6" w:rsidP="006D76F6">
      <w:pPr>
        <w:pStyle w:val="af8"/>
        <w:ind w:left="0"/>
        <w:jc w:val="center"/>
        <w:rPr>
          <w:b/>
          <w:sz w:val="28"/>
          <w:szCs w:val="28"/>
        </w:rPr>
      </w:pPr>
    </w:p>
    <w:p w:rsidR="006D76F6" w:rsidRPr="006D7A78" w:rsidRDefault="006D76F6" w:rsidP="006D76F6">
      <w:pPr>
        <w:pStyle w:val="af8"/>
        <w:numPr>
          <w:ilvl w:val="1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7A78">
        <w:rPr>
          <w:sz w:val="28"/>
          <w:szCs w:val="28"/>
        </w:rPr>
        <w:t xml:space="preserve">Настоящий Порядок обсуждения и утверждения дизайн – проектов благоустройства дворовых территорий и дизайн – проектов наиболее посещаемой муниципальной территории общего пользования населенного пункта (далее по тексту – Порядок), разработан в рамках реализации приоритетного Проекта «Формирование современной городской среды» и Муниципальной программы формирования городской среды, утвержденной </w:t>
      </w:r>
      <w:r>
        <w:rPr>
          <w:sz w:val="28"/>
          <w:szCs w:val="28"/>
        </w:rPr>
        <w:t>Администрацией МО «Игринское»</w:t>
      </w:r>
    </w:p>
    <w:p w:rsidR="006D76F6" w:rsidRPr="006D7A78" w:rsidRDefault="006D76F6" w:rsidP="006D76F6">
      <w:pPr>
        <w:pStyle w:val="af8"/>
        <w:numPr>
          <w:ilvl w:val="1"/>
          <w:numId w:val="8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6D7A78">
        <w:rPr>
          <w:sz w:val="28"/>
          <w:szCs w:val="28"/>
        </w:rPr>
        <w:t xml:space="preserve">Порядок регламентирует системный подход к организации пространства населенных пунктов, комплексное благоустройство дворовых территорий многоквартирных домов, вовлечение горожан в обсуждение, разработку и утверждение проектов благоустройства дворовых территорий и территорий  общего пользования.   </w:t>
      </w:r>
    </w:p>
    <w:p w:rsidR="006D76F6" w:rsidRPr="006D7A78" w:rsidRDefault="006D76F6" w:rsidP="006D76F6">
      <w:pPr>
        <w:pStyle w:val="af8"/>
        <w:numPr>
          <w:ilvl w:val="1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7A78">
        <w:rPr>
          <w:sz w:val="28"/>
          <w:szCs w:val="28"/>
        </w:rPr>
        <w:t xml:space="preserve">Порядок состоит из разделов, приложений и регламентирует состав и разработку пакета документов для дальнейшей реализации мероприятий, обеспечивающих выполнение работ по благоустройству дворовых территорий и общественных пространств (территорий общего пользования).     </w:t>
      </w:r>
    </w:p>
    <w:p w:rsidR="006D76F6" w:rsidRPr="006D7A78" w:rsidRDefault="006D76F6" w:rsidP="006D76F6">
      <w:pPr>
        <w:pStyle w:val="af8"/>
        <w:numPr>
          <w:ilvl w:val="1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7A78">
        <w:rPr>
          <w:sz w:val="28"/>
          <w:szCs w:val="28"/>
        </w:rPr>
        <w:t>Выполнение настоящего Порядка обязательно для субъектов городской среды принимающих участие в реализации Муниципальной программы формирования городской среды.</w:t>
      </w:r>
    </w:p>
    <w:p w:rsidR="006D76F6" w:rsidRPr="006D7A78" w:rsidRDefault="006D76F6" w:rsidP="006D76F6">
      <w:pPr>
        <w:pStyle w:val="af8"/>
        <w:numPr>
          <w:ilvl w:val="1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7A78">
        <w:rPr>
          <w:sz w:val="28"/>
          <w:szCs w:val="28"/>
        </w:rPr>
        <w:t>Контроль по исполнению настоящего Порядка осуществляет Муниципальная общественная комиссия, утвержденная Администрацией муни</w:t>
      </w:r>
      <w:r>
        <w:rPr>
          <w:sz w:val="28"/>
          <w:szCs w:val="28"/>
        </w:rPr>
        <w:t>ципального образования «Игринский район».</w:t>
      </w:r>
      <w:r w:rsidRPr="006D7A78">
        <w:rPr>
          <w:sz w:val="28"/>
          <w:szCs w:val="28"/>
        </w:rPr>
        <w:t xml:space="preserve">  </w:t>
      </w:r>
    </w:p>
    <w:p w:rsidR="006D76F6" w:rsidRPr="006D7A78" w:rsidRDefault="006D76F6" w:rsidP="006D76F6">
      <w:pPr>
        <w:pStyle w:val="af8"/>
        <w:ind w:left="0"/>
        <w:jc w:val="center"/>
        <w:rPr>
          <w:b/>
          <w:sz w:val="28"/>
          <w:szCs w:val="28"/>
        </w:rPr>
      </w:pPr>
    </w:p>
    <w:p w:rsidR="006D76F6" w:rsidRPr="006D7A78" w:rsidRDefault="006D76F6" w:rsidP="006D76F6">
      <w:pPr>
        <w:pStyle w:val="af8"/>
        <w:numPr>
          <w:ilvl w:val="0"/>
          <w:numId w:val="8"/>
        </w:numPr>
        <w:jc w:val="left"/>
        <w:rPr>
          <w:b/>
          <w:sz w:val="28"/>
          <w:szCs w:val="28"/>
        </w:rPr>
      </w:pPr>
      <w:r w:rsidRPr="006D7A78">
        <w:rPr>
          <w:b/>
          <w:sz w:val="28"/>
          <w:szCs w:val="28"/>
        </w:rPr>
        <w:t>Основные термины и определения.</w:t>
      </w:r>
    </w:p>
    <w:p w:rsidR="006D76F6" w:rsidRPr="006D7A78" w:rsidRDefault="006D76F6" w:rsidP="006D76F6">
      <w:pPr>
        <w:pStyle w:val="af8"/>
        <w:ind w:left="0"/>
        <w:jc w:val="left"/>
        <w:rPr>
          <w:sz w:val="28"/>
          <w:szCs w:val="28"/>
        </w:rPr>
      </w:pPr>
    </w:p>
    <w:p w:rsidR="006D76F6" w:rsidRPr="006D7A78" w:rsidRDefault="006D76F6" w:rsidP="006D76F6">
      <w:pPr>
        <w:pStyle w:val="af8"/>
        <w:ind w:left="0"/>
        <w:jc w:val="left"/>
        <w:rPr>
          <w:sz w:val="28"/>
          <w:szCs w:val="28"/>
        </w:rPr>
      </w:pPr>
      <w:r w:rsidRPr="006D7A78">
        <w:rPr>
          <w:sz w:val="28"/>
          <w:szCs w:val="28"/>
        </w:rPr>
        <w:t>В целях применения настоящего Порядка используются следующие термины и определения:</w:t>
      </w:r>
    </w:p>
    <w:p w:rsidR="006D76F6" w:rsidRPr="006D7A78" w:rsidRDefault="006D76F6" w:rsidP="006D76F6">
      <w:pPr>
        <w:pStyle w:val="af8"/>
        <w:ind w:left="0"/>
        <w:jc w:val="left"/>
        <w:rPr>
          <w:sz w:val="28"/>
          <w:szCs w:val="28"/>
        </w:rPr>
      </w:pPr>
      <w:r w:rsidRPr="006D7A78">
        <w:rPr>
          <w:b/>
          <w:sz w:val="28"/>
          <w:szCs w:val="28"/>
        </w:rPr>
        <w:tab/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t>Благоустройство территорий</w:t>
      </w:r>
      <w:r w:rsidRPr="006D7A78">
        <w:rPr>
          <w:sz w:val="28"/>
          <w:szCs w:val="28"/>
        </w:rPr>
        <w:t xml:space="preserve"> - комплекс мероприятий по инженерной подготовке и обеспечению безопасности, озеленению, устройству твердых и естественных покрытий, освещению, размещению малых архитектурных форм и объектов монументального искусства, проводимых с целью повышения качества жизни населения и привлекательности территории.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t>Городская среда</w:t>
      </w:r>
      <w:r w:rsidRPr="006D7A78">
        <w:rPr>
          <w:sz w:val="28"/>
          <w:szCs w:val="28"/>
        </w:rPr>
        <w:t xml:space="preserve"> — это совокупность природных, архитектурно-планировочных, экологических, социально-культурных и других факторов, характеризующих среду обитания на определенной территории и определяющих комфортность проживания на этой территории. В целях настоящего документа понятие «городская среда» применяется как к городским, так и к сельским поселениям.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t>Газон</w:t>
      </w:r>
      <w:r w:rsidRPr="006D7A78">
        <w:rPr>
          <w:sz w:val="28"/>
          <w:szCs w:val="28"/>
        </w:rPr>
        <w:t xml:space="preserve"> - земельный участок, являющийся элементом благоустройства, занятый зелеными насаждениями и (или) предназначенный для выращивания травяного покрова и древесно-кустарниковой растительности.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t xml:space="preserve">Дворовая  территория - </w:t>
      </w:r>
      <w:r w:rsidRPr="006D7A78">
        <w:rPr>
          <w:sz w:val="28"/>
          <w:szCs w:val="28"/>
        </w:rPr>
        <w:t>общественное</w:t>
      </w:r>
      <w:r w:rsidRPr="006D7A78">
        <w:rPr>
          <w:b/>
          <w:sz w:val="28"/>
          <w:szCs w:val="28"/>
        </w:rPr>
        <w:t xml:space="preserve"> </w:t>
      </w:r>
      <w:r w:rsidRPr="006D7A78">
        <w:rPr>
          <w:sz w:val="28"/>
          <w:szCs w:val="28"/>
        </w:rPr>
        <w:t>пространство двора,  земельный участок многоквартирного дома, который является объектом благоустройства.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t>Детская игровая площадка</w:t>
      </w:r>
      <w:r w:rsidRPr="006D7A78">
        <w:rPr>
          <w:sz w:val="28"/>
          <w:szCs w:val="28"/>
        </w:rPr>
        <w:t xml:space="preserve"> </w:t>
      </w:r>
      <w:r w:rsidRPr="006D7A78">
        <w:rPr>
          <w:b/>
          <w:sz w:val="28"/>
          <w:szCs w:val="28"/>
        </w:rPr>
        <w:t>(детская площадка)</w:t>
      </w:r>
      <w:r w:rsidRPr="006D7A78">
        <w:rPr>
          <w:sz w:val="28"/>
          <w:szCs w:val="28"/>
        </w:rPr>
        <w:t xml:space="preserve"> - элемент благоустройства, площадка функционального назначения. </w:t>
      </w:r>
      <w:proofErr w:type="gramStart"/>
      <w:r w:rsidRPr="006D7A78">
        <w:rPr>
          <w:sz w:val="28"/>
          <w:szCs w:val="28"/>
        </w:rPr>
        <w:t>Специально оборудованная территория, предназначенная для подвижных игр, активного отдыха детей разных возрастов, включающая в себя песочницы, качели, горки, карусели, скамейки, навесы, домики-беседки, качалки на пружине, игровые установки, ограждения и другое оборудование, расположенное на территории детской игровой площадки.</w:t>
      </w:r>
      <w:proofErr w:type="gramEnd"/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lastRenderedPageBreak/>
        <w:t>Заинтересованные лица</w:t>
      </w:r>
      <w:r w:rsidRPr="006D7A78">
        <w:rPr>
          <w:sz w:val="28"/>
          <w:szCs w:val="28"/>
        </w:rPr>
        <w:t xml:space="preserve"> – собственники помещений в многоквартирных домах, собственники иных зданий и сооружений, расположенных  в границах дворовой территории, подлежащей благоустройству, а также граждане, проживающие на территории данного населенного пункта.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t>Зоны тихого отдыха</w:t>
      </w:r>
      <w:r w:rsidRPr="006D7A78">
        <w:rPr>
          <w:sz w:val="28"/>
          <w:szCs w:val="28"/>
        </w:rPr>
        <w:t xml:space="preserve"> – элемент благоустройства, площадка функционального назначения. Специально оборудованная территория, на которой расположены малые архитектурные формы, озеленение, и предназначенная для отдыха.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t>Зеленые насаждения</w:t>
      </w:r>
      <w:r w:rsidRPr="006D7A78">
        <w:rPr>
          <w:sz w:val="28"/>
          <w:szCs w:val="28"/>
        </w:rPr>
        <w:t xml:space="preserve"> - совокупность древесных, кустарниковых и травянистых растений естественного происхождения или посаженных на определенной территории.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t>Комплексное развитие городской среды</w:t>
      </w:r>
      <w:r w:rsidRPr="006D7A78">
        <w:rPr>
          <w:sz w:val="28"/>
          <w:szCs w:val="28"/>
        </w:rPr>
        <w:t xml:space="preserve"> – улучшение, обновление, трансформация, использование лучших практик и технологий на всех уровнях жизни поселения, в том числе развитие инфраструктуры, системы управления, технологий, коммуникаций между горожанами и сообществами. 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t>Концепция</w:t>
      </w:r>
      <w:r w:rsidRPr="006D7A78">
        <w:rPr>
          <w:sz w:val="28"/>
          <w:szCs w:val="28"/>
        </w:rPr>
        <w:t xml:space="preserve"> – иде</w:t>
      </w:r>
      <w:r>
        <w:rPr>
          <w:sz w:val="28"/>
          <w:szCs w:val="28"/>
        </w:rPr>
        <w:t>я, конструктивный принцип которо</w:t>
      </w:r>
      <w:r w:rsidRPr="006D7A78">
        <w:rPr>
          <w:sz w:val="28"/>
          <w:szCs w:val="28"/>
        </w:rPr>
        <w:t xml:space="preserve">й определяет стратегию действий. </w:t>
      </w:r>
    </w:p>
    <w:p w:rsidR="006D76F6" w:rsidRPr="006D7A78" w:rsidRDefault="006D76F6" w:rsidP="006D76F6">
      <w:pPr>
        <w:pStyle w:val="ConsPlusNormal"/>
        <w:jc w:val="both"/>
      </w:pPr>
      <w:r w:rsidRPr="00A427F8">
        <w:t>Контейнерная площадка</w:t>
      </w:r>
      <w:r w:rsidRPr="006D7A78">
        <w:t xml:space="preserve"> – </w:t>
      </w:r>
      <w:r w:rsidRPr="00A427F8">
        <w:rPr>
          <w:b w:val="0"/>
        </w:rPr>
        <w:t>место накопления твердых коммунальных отходов,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 – эпидемиологического благополучия населения и предназначенная для размещения контейнеров и бункеров.</w:t>
      </w:r>
      <w:r w:rsidRPr="006D7A78">
        <w:t xml:space="preserve">  </w:t>
      </w:r>
    </w:p>
    <w:p w:rsidR="006D76F6" w:rsidRPr="006D7A78" w:rsidRDefault="006D76F6" w:rsidP="006D76F6">
      <w:pPr>
        <w:pStyle w:val="ConsPlusNormal"/>
        <w:jc w:val="both"/>
      </w:pPr>
      <w:proofErr w:type="gramStart"/>
      <w:r w:rsidRPr="00A427F8">
        <w:rPr>
          <w:bCs w:val="0"/>
        </w:rPr>
        <w:t>Малые архитектурные формы</w:t>
      </w:r>
      <w:r w:rsidRPr="006D7A78">
        <w:t xml:space="preserve"> - </w:t>
      </w:r>
      <w:r w:rsidRPr="00A427F8">
        <w:rPr>
          <w:b w:val="0"/>
        </w:rPr>
        <w:t>элементы монументально-декоративного оформления, статуи, скульптуры (монументы), бюсты, триумфальные арки, ростральные колонны, триумфальные колонны, обелиски, мемориальные (памятные) доски и комплексы, стелы, устройства для оформления мобильного и</w:t>
      </w:r>
      <w:r w:rsidRPr="00A427F8">
        <w:rPr>
          <w:rStyle w:val="apple-converted-space"/>
          <w:b w:val="0"/>
        </w:rPr>
        <w:t> </w:t>
      </w:r>
      <w:hyperlink r:id="rId53" w:anchor="3" w:history="1">
        <w:r w:rsidRPr="00202E08">
          <w:rPr>
            <w:rStyle w:val="af2"/>
            <w:b w:val="0"/>
            <w:color w:val="auto"/>
            <w:u w:val="none"/>
          </w:rPr>
          <w:t>вертикального озеленения</w:t>
        </w:r>
      </w:hyperlink>
      <w:r w:rsidRPr="00202E08">
        <w:rPr>
          <w:b w:val="0"/>
        </w:rPr>
        <w:t xml:space="preserve"> </w:t>
      </w:r>
      <w:r w:rsidRPr="00A427F8">
        <w:rPr>
          <w:b w:val="0"/>
        </w:rPr>
        <w:t>(трельяжи, шпалеры, перголы, цветочницы, вазоны), городская мебель (различные виды скамей отдыха, размещаемые на территории общественных пространств, рекреаций и дворов, скамей и столов - на площадках для настольных игр, летних кафе и</w:t>
      </w:r>
      <w:proofErr w:type="gramEnd"/>
      <w:r w:rsidRPr="00A427F8">
        <w:rPr>
          <w:b w:val="0"/>
        </w:rPr>
        <w:t xml:space="preserve"> др.).</w:t>
      </w:r>
    </w:p>
    <w:p w:rsidR="006D76F6" w:rsidRPr="006D7A78" w:rsidRDefault="006D76F6" w:rsidP="006D76F6">
      <w:pPr>
        <w:jc w:val="both"/>
        <w:rPr>
          <w:sz w:val="28"/>
          <w:szCs w:val="28"/>
        </w:rPr>
      </w:pPr>
      <w:r w:rsidRPr="006D7A78">
        <w:rPr>
          <w:b/>
          <w:sz w:val="28"/>
          <w:szCs w:val="28"/>
        </w:rPr>
        <w:t>Общественные пространства</w:t>
      </w:r>
      <w:r w:rsidRPr="006D7A78">
        <w:rPr>
          <w:sz w:val="28"/>
          <w:szCs w:val="28"/>
        </w:rPr>
        <w:t xml:space="preserve"> </w:t>
      </w:r>
      <w:r w:rsidRPr="006D7A78">
        <w:rPr>
          <w:b/>
          <w:sz w:val="28"/>
          <w:szCs w:val="28"/>
        </w:rPr>
        <w:t xml:space="preserve">(территории общего пользования) </w:t>
      </w:r>
      <w:r w:rsidRPr="006D7A78">
        <w:rPr>
          <w:sz w:val="28"/>
          <w:szCs w:val="28"/>
        </w:rPr>
        <w:t xml:space="preserve">- это территории муниципального образования, которые постоянно доступны для </w:t>
      </w:r>
      <w:proofErr w:type="gramStart"/>
      <w:r w:rsidRPr="006D7A78">
        <w:rPr>
          <w:sz w:val="28"/>
          <w:szCs w:val="28"/>
        </w:rPr>
        <w:t>населения</w:t>
      </w:r>
      <w:proofErr w:type="gramEnd"/>
      <w:r w:rsidRPr="006D7A78">
        <w:rPr>
          <w:sz w:val="28"/>
          <w:szCs w:val="28"/>
        </w:rPr>
        <w:t xml:space="preserve"> в том числе площади, набережные, улицы, пешеходные зоны, скверы, парки. Статус общественного пространства предполагает отсутствие платы за посещение. Общественные пространства могут использоваться резидентами и гостями муниципального образования в различных целях, в том числе для общения, отдыха, занятия спортом, образования, проведения собраний граждан, осуществления предпринимательской деятельности, с учетом требований действующего законодательства.</w:t>
      </w:r>
    </w:p>
    <w:p w:rsidR="006D76F6" w:rsidRPr="006D7A78" w:rsidRDefault="006D76F6" w:rsidP="006D76F6">
      <w:pPr>
        <w:jc w:val="both"/>
        <w:rPr>
          <w:sz w:val="28"/>
          <w:szCs w:val="28"/>
        </w:rPr>
      </w:pPr>
      <w:proofErr w:type="gramStart"/>
      <w:r w:rsidRPr="006D7A78">
        <w:rPr>
          <w:b/>
          <w:sz w:val="28"/>
          <w:szCs w:val="28"/>
        </w:rPr>
        <w:t>Объекты благоустройства территории</w:t>
      </w:r>
      <w:r w:rsidRPr="006D7A78">
        <w:rPr>
          <w:sz w:val="28"/>
          <w:szCs w:val="28"/>
        </w:rPr>
        <w:t xml:space="preserve"> - территории муниципального образования, на которых осуществляется деятельность по благоустройству, в том числе площадки отдыха, открытые функционально-планировочные образования общественных центров, дворы, кварталы, территории административных округов и районов городских округов, а также территории, выделяемые по принципу единой градостроительной регламентации (охранные </w:t>
      </w:r>
      <w:r w:rsidRPr="006D7A78">
        <w:rPr>
          <w:sz w:val="28"/>
          <w:szCs w:val="28"/>
        </w:rPr>
        <w:lastRenderedPageBreak/>
        <w:t>зоны) или визуально-пространственного восприятия (площадь с застройкой, улица с прилегающей территорией и застройкой, растительные группировки), водные объекты и гидротехнические</w:t>
      </w:r>
      <w:proofErr w:type="gramEnd"/>
      <w:r w:rsidRPr="006D7A78">
        <w:rPr>
          <w:sz w:val="28"/>
          <w:szCs w:val="28"/>
        </w:rPr>
        <w:t xml:space="preserve"> сооружения, природные комплексы, особо охраняемые природные территории, эксплуатируемые кровли и озелененные участки крыш, линейные объекты дорожной сети, объекты ландшафтной архитектуры, другие территории муниципального образования.</w:t>
      </w:r>
    </w:p>
    <w:p w:rsidR="006D76F6" w:rsidRPr="006D7A78" w:rsidRDefault="006D76F6" w:rsidP="006D76F6">
      <w:pPr>
        <w:jc w:val="both"/>
        <w:rPr>
          <w:sz w:val="28"/>
          <w:szCs w:val="28"/>
        </w:rPr>
      </w:pPr>
      <w:r w:rsidRPr="006D7A78">
        <w:rPr>
          <w:b/>
          <w:sz w:val="28"/>
          <w:szCs w:val="28"/>
        </w:rPr>
        <w:t>Озеленение</w:t>
      </w:r>
      <w:r w:rsidRPr="006D7A78">
        <w:rPr>
          <w:sz w:val="28"/>
          <w:szCs w:val="28"/>
        </w:rPr>
        <w:t xml:space="preserve"> - элемент благоустройства и ландшафтной организации территории, обеспечивающий формирование среды муниципального образования с активным использованием растительных компонентов, а также поддержание ранее созданной или изначально существующей природной среды на территории муниципального образования.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t>Проект благоустройства</w:t>
      </w:r>
      <w:r w:rsidRPr="006D7A78">
        <w:rPr>
          <w:sz w:val="28"/>
          <w:szCs w:val="28"/>
        </w:rPr>
        <w:t xml:space="preserve"> - документация, содержащая материалы в текстовой и графической форме и определяющая проектные решения (в том числе цветовые) по благоустройству территории и иных объектов благоустройства.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proofErr w:type="gramStart"/>
      <w:r w:rsidRPr="006D7A78">
        <w:rPr>
          <w:b/>
          <w:sz w:val="28"/>
          <w:szCs w:val="28"/>
        </w:rPr>
        <w:t>Пользователи дворовых территорий</w:t>
      </w:r>
      <w:r w:rsidRPr="006D7A78">
        <w:rPr>
          <w:sz w:val="28"/>
          <w:szCs w:val="28"/>
        </w:rPr>
        <w:t xml:space="preserve"> – сообщество жителей многоквартирного дома (пенсионеры, взрослые, молодые люди, дети, собаководы, автомобилисты).</w:t>
      </w:r>
      <w:proofErr w:type="gramEnd"/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t>Проезд</w:t>
      </w:r>
      <w:r w:rsidRPr="006D7A78">
        <w:rPr>
          <w:sz w:val="28"/>
          <w:szCs w:val="28"/>
        </w:rPr>
        <w:t xml:space="preserve"> - дорога, примыкающая к проезжим частям жилых и магистральных улиц, разворотным площадкам. Система транспортных коммуникаций, обеспечивающая транспортную связь между зданиями и участками внутри кварталов, производственных и общественных зон, с улично-дорожной сетью населенного пункта.  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t>Парковка автомобилей</w:t>
      </w:r>
      <w:r w:rsidRPr="006D7A78">
        <w:rPr>
          <w:sz w:val="28"/>
          <w:szCs w:val="28"/>
        </w:rPr>
        <w:t xml:space="preserve"> – </w:t>
      </w:r>
      <w:r w:rsidRPr="006D7A78">
        <w:rPr>
          <w:sz w:val="28"/>
          <w:szCs w:val="28"/>
          <w:shd w:val="clear" w:color="auto" w:fill="FFFFFF"/>
        </w:rPr>
        <w:t>это место, где транспортное средство можно перевести в нерабочее состояние и оставить на непродолжительное время.</w:t>
      </w:r>
    </w:p>
    <w:p w:rsidR="006D76F6" w:rsidRPr="00733514" w:rsidRDefault="006D76F6" w:rsidP="006D76F6">
      <w:pPr>
        <w:pStyle w:val="ConsPlusNormal"/>
        <w:jc w:val="both"/>
        <w:rPr>
          <w:b w:val="0"/>
        </w:rPr>
      </w:pPr>
      <w:r w:rsidRPr="00733514">
        <w:t>Площадки для выгула домашних животных</w:t>
      </w:r>
      <w:r w:rsidRPr="006D7A78">
        <w:t xml:space="preserve"> – </w:t>
      </w:r>
      <w:r w:rsidRPr="00733514">
        <w:rPr>
          <w:b w:val="0"/>
        </w:rPr>
        <w:t xml:space="preserve">элемент благоустройства, площадка функционального назначения. Специально оборудованная территории не менее 400 квадратных метров, с защитным ограждением средней высоты от 1,5 – 1,7 метра, по степени проницаемости – прозрачные (сетка). Площадки размещают от окон жилых и общественных зданий на расстоянии не менее 25 метров, до участков детских садов, школ, больниц, детских площадок на расстоянии не менее 40 метров. Покрытие газонное или песчаное, с установкой скамьи и урны.    </w:t>
      </w:r>
    </w:p>
    <w:p w:rsidR="006D76F6" w:rsidRPr="006D7A78" w:rsidRDefault="006D76F6" w:rsidP="006D76F6">
      <w:pPr>
        <w:jc w:val="both"/>
        <w:rPr>
          <w:sz w:val="28"/>
          <w:szCs w:val="28"/>
        </w:rPr>
      </w:pPr>
      <w:r w:rsidRPr="006D7A78">
        <w:rPr>
          <w:b/>
          <w:sz w:val="28"/>
          <w:szCs w:val="28"/>
        </w:rPr>
        <w:t>Развитие объекта благоустройства</w:t>
      </w:r>
      <w:r w:rsidRPr="006D7A78">
        <w:rPr>
          <w:sz w:val="28"/>
          <w:szCs w:val="28"/>
        </w:rPr>
        <w:t xml:space="preserve"> - осуществление работ, направленных на создание новых или повышение качественного состояния существующих объектов благоустройства, их отдельных элементов.</w:t>
      </w:r>
    </w:p>
    <w:p w:rsidR="006D76F6" w:rsidRPr="006D7A78" w:rsidRDefault="006D76F6" w:rsidP="006D76F6">
      <w:pPr>
        <w:jc w:val="both"/>
        <w:rPr>
          <w:sz w:val="28"/>
          <w:szCs w:val="28"/>
        </w:rPr>
      </w:pPr>
      <w:r w:rsidRPr="006D7A78">
        <w:rPr>
          <w:b/>
          <w:sz w:val="28"/>
          <w:szCs w:val="28"/>
        </w:rPr>
        <w:t>Субъекты городской среды</w:t>
      </w:r>
      <w:r w:rsidRPr="006D7A78">
        <w:rPr>
          <w:sz w:val="28"/>
          <w:szCs w:val="28"/>
        </w:rPr>
        <w:t xml:space="preserve"> - жители населенного пункта, их сообщества, представители общественных, деловых организаций, органов власти и других субъектов социально-экономической жизни, участвующие и влияющие на развитие населенного пункта. </w:t>
      </w:r>
    </w:p>
    <w:p w:rsidR="006D76F6" w:rsidRPr="00733514" w:rsidRDefault="006D76F6" w:rsidP="006D76F6">
      <w:pPr>
        <w:pStyle w:val="ConsPlusNormal"/>
        <w:jc w:val="both"/>
        <w:rPr>
          <w:b w:val="0"/>
        </w:rPr>
      </w:pPr>
      <w:r w:rsidRPr="00733514">
        <w:t>Спортивная площадка</w:t>
      </w:r>
      <w:r w:rsidRPr="006D7A78">
        <w:t xml:space="preserve"> - </w:t>
      </w:r>
      <w:r w:rsidRPr="00733514">
        <w:rPr>
          <w:b w:val="0"/>
        </w:rPr>
        <w:t xml:space="preserve">элемент благоустройства, площадка функционального назначения. Специально оборудованная территория, на которой расположено оборудование или элементы оборудования, и предназначена для занятий физкультурой и спортом всех возрастных групп населения, включающая в себя мостики-лесенки, турники, гимнастические комплексы, рукоходы, брусья, баскетбольные щиты, спортивные установки, </w:t>
      </w:r>
      <w:r w:rsidRPr="00733514">
        <w:rPr>
          <w:b w:val="0"/>
        </w:rPr>
        <w:lastRenderedPageBreak/>
        <w:t>футбольные ворота, уличные тренажеры, стойки волейбольные с сеткой и другое оборудование, расположенное на территории спортивной площадки.</w:t>
      </w:r>
    </w:p>
    <w:p w:rsidR="006D76F6" w:rsidRPr="00733514" w:rsidRDefault="006D76F6" w:rsidP="006D76F6">
      <w:pPr>
        <w:pStyle w:val="ConsPlusNormal"/>
        <w:jc w:val="both"/>
        <w:rPr>
          <w:b w:val="0"/>
          <w:color w:val="0000FF"/>
        </w:rPr>
      </w:pPr>
      <w:r w:rsidRPr="00733514">
        <w:t>Содержание объекта благоустройства</w:t>
      </w:r>
      <w:r w:rsidRPr="006D7A78">
        <w:t xml:space="preserve"> - </w:t>
      </w:r>
      <w:r w:rsidRPr="00733514">
        <w:rPr>
          <w:b w:val="0"/>
        </w:rPr>
        <w:t>поддержание в надлежащем техническом, физическом, эстетическом состоянии объектов благоустройства, их отдельных элементов.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t>Функциональное зонирование</w:t>
      </w:r>
      <w:r w:rsidRPr="006D7A78">
        <w:rPr>
          <w:sz w:val="28"/>
          <w:szCs w:val="28"/>
        </w:rPr>
        <w:t xml:space="preserve"> – </w:t>
      </w:r>
      <w:r w:rsidRPr="006D7A78">
        <w:rPr>
          <w:rStyle w:val="af9"/>
          <w:b w:val="0"/>
          <w:bCs/>
          <w:sz w:val="28"/>
          <w:szCs w:val="28"/>
          <w:shd w:val="clear" w:color="auto" w:fill="FFFFFF"/>
        </w:rPr>
        <w:t>это разделение участка на отдельные части, несущие определенную функциональную нагрузку, а также осуществление взаимосвязи этих зон между собой;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t>Функциональное освещение</w:t>
      </w:r>
      <w:r w:rsidRPr="006D7A78">
        <w:rPr>
          <w:sz w:val="28"/>
          <w:szCs w:val="28"/>
        </w:rPr>
        <w:t xml:space="preserve"> – элемент благоустройства, осветительное оборудование</w:t>
      </w:r>
      <w:r w:rsidRPr="006D7A78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D7A78">
        <w:rPr>
          <w:rStyle w:val="af9"/>
          <w:b w:val="0"/>
          <w:bCs/>
          <w:sz w:val="28"/>
          <w:szCs w:val="28"/>
          <w:bdr w:val="none" w:sz="0" w:space="0" w:color="auto" w:frame="1"/>
          <w:shd w:val="clear" w:color="auto" w:fill="FFFFFF"/>
        </w:rPr>
        <w:t xml:space="preserve">для </w:t>
      </w:r>
      <w:r w:rsidRPr="006D7A78">
        <w:rPr>
          <w:sz w:val="28"/>
          <w:szCs w:val="28"/>
          <w:shd w:val="clear" w:color="auto" w:fill="FFFFFF"/>
        </w:rPr>
        <w:t xml:space="preserve">обеспечения безопасность передвижения в темноте, направленно на освещение функциональных зон, входов в подъезды.  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t xml:space="preserve">Эскизный проект </w:t>
      </w:r>
      <w:r w:rsidRPr="006D7A78">
        <w:rPr>
          <w:sz w:val="28"/>
          <w:szCs w:val="28"/>
        </w:rPr>
        <w:t>–</w:t>
      </w:r>
      <w:r w:rsidRPr="006D7A78">
        <w:rPr>
          <w:b/>
          <w:sz w:val="28"/>
          <w:szCs w:val="28"/>
        </w:rPr>
        <w:t xml:space="preserve"> </w:t>
      </w:r>
      <w:r w:rsidRPr="006D7A78">
        <w:rPr>
          <w:sz w:val="28"/>
          <w:szCs w:val="28"/>
        </w:rPr>
        <w:t>графические материалы,</w:t>
      </w:r>
      <w:r w:rsidRPr="006D7A78">
        <w:rPr>
          <w:b/>
          <w:sz w:val="28"/>
          <w:szCs w:val="28"/>
        </w:rPr>
        <w:t xml:space="preserve"> </w:t>
      </w:r>
      <w:r w:rsidRPr="006D7A78">
        <w:rPr>
          <w:sz w:val="28"/>
          <w:szCs w:val="28"/>
        </w:rPr>
        <w:t>содержащие характеристику объекта. Эскизный проект является частью технического задания для проектирования.</w:t>
      </w:r>
      <w:r w:rsidRPr="006D7A78">
        <w:rPr>
          <w:b/>
          <w:sz w:val="28"/>
          <w:szCs w:val="28"/>
        </w:rPr>
        <w:t xml:space="preserve"> </w:t>
      </w:r>
      <w:r w:rsidRPr="006D7A78">
        <w:rPr>
          <w:sz w:val="28"/>
          <w:szCs w:val="28"/>
        </w:rPr>
        <w:t xml:space="preserve"> 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b/>
          <w:sz w:val="28"/>
          <w:szCs w:val="28"/>
        </w:rPr>
        <w:t>Элементы благоустройства</w:t>
      </w:r>
      <w:r w:rsidRPr="006D7A78">
        <w:rPr>
          <w:sz w:val="28"/>
          <w:szCs w:val="28"/>
        </w:rPr>
        <w:t xml:space="preserve"> - декоративные, технические, планировочные, конструктивные решения, элементы ландшафта, различные виды оборудования и оформления, малые архитектурные формы, некапитальные нестационарные сооружения, наружная реклама и информация, используемые как составные части благоустройства, а также система организации субъектов городской среды.</w:t>
      </w:r>
    </w:p>
    <w:p w:rsidR="006D76F6" w:rsidRPr="006D7A78" w:rsidRDefault="006D76F6" w:rsidP="006D76F6">
      <w:pPr>
        <w:pStyle w:val="af8"/>
        <w:ind w:left="0" w:firstLine="555"/>
        <w:rPr>
          <w:sz w:val="28"/>
          <w:szCs w:val="28"/>
        </w:rPr>
      </w:pPr>
      <w:r w:rsidRPr="006D7A78">
        <w:rPr>
          <w:sz w:val="28"/>
          <w:szCs w:val="28"/>
          <w:shd w:val="clear" w:color="auto" w:fill="FFFFFF"/>
        </w:rPr>
        <w:tab/>
        <w:t>К элементам благоустройства территории относятся</w:t>
      </w:r>
      <w:r>
        <w:rPr>
          <w:sz w:val="28"/>
          <w:szCs w:val="28"/>
          <w:shd w:val="clear" w:color="auto" w:fill="FFFFFF"/>
        </w:rPr>
        <w:t>,</w:t>
      </w:r>
      <w:r w:rsidRPr="006D7A78">
        <w:rPr>
          <w:sz w:val="28"/>
          <w:szCs w:val="28"/>
          <w:shd w:val="clear" w:color="auto" w:fill="FFFFFF"/>
        </w:rPr>
        <w:t xml:space="preserve"> в том числе следующие элементы</w:t>
      </w:r>
      <w:r w:rsidRPr="006D7A78">
        <w:rPr>
          <w:sz w:val="28"/>
          <w:szCs w:val="28"/>
        </w:rPr>
        <w:t>: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>- пешеходные коммуникации (тротуары, дорожки, аллеи, тропинки).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>- технические зоны транспортных, инженерных коммуникаций, инженерные коммуникации, водоохранные зоны;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>- площадки  различного функционального назначения: детские игровые, спортивные, для выгула и  дрессировки  собак, для отдыха, контейнерные площадки, площадки автопарковок, автостоянок и т.д.;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>- элементы освещения и осветительное оборудование (функциональное, архитектурное освещение, световая информация, источники света, освещение транспортных и пешеходных зон);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>- средства размещения информации и рекламные конструкции;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 xml:space="preserve">- ограждения (заборы). </w:t>
      </w:r>
      <w:proofErr w:type="gramStart"/>
      <w:r w:rsidRPr="006D7A78">
        <w:rPr>
          <w:sz w:val="28"/>
          <w:szCs w:val="28"/>
        </w:rPr>
        <w:t>По назначению: декоративные, защитные и их сочетание; по высоте: низкие – 0,3 – 1,0 м, средние – 1.1 – 1,7 м, высокие – 1,8 – 3,0 м; по виду материала: металлические, железобетонные, деревянные; по степени проницаемости: прозрачные, глухие; по стационарности: постоянные, временные, передвижные;</w:t>
      </w:r>
      <w:proofErr w:type="gramEnd"/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>- элементы объектов капитального строительства;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>- малые архитектурные формы;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proofErr w:type="gramStart"/>
      <w:r w:rsidRPr="006D7A78">
        <w:rPr>
          <w:sz w:val="28"/>
          <w:szCs w:val="28"/>
        </w:rPr>
        <w:t>- элементы озеленения (массивы, группы, слитеры, живые изгороди, кулисы, боскеты шпалеры, газоны, цветники, аллейные, рядовые, букетные посадки, установка контейнеров, вазонов, устройство вертикального и крышного озеленения);</w:t>
      </w:r>
      <w:proofErr w:type="gramEnd"/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lastRenderedPageBreak/>
        <w:t>- уличное коммунально-бытовое и техническое оборудование (мусоросборники – контейнеры, урны) и техническое оборудование (укрытия таксофонов, почтовые ящики, автоматы по продаже воды и др.);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>- водные устройства (фонтаны, питьевые фонтанчики, бюветы, родники, декоративные водоемы);</w:t>
      </w:r>
    </w:p>
    <w:p w:rsidR="006D76F6" w:rsidRPr="006D7A78" w:rsidRDefault="006D76F6" w:rsidP="006D76F6">
      <w:pPr>
        <w:pStyle w:val="af8"/>
        <w:ind w:left="0"/>
        <w:rPr>
          <w:color w:val="FF0000"/>
          <w:sz w:val="28"/>
          <w:szCs w:val="28"/>
        </w:rPr>
      </w:pPr>
      <w:proofErr w:type="gramStart"/>
      <w:r w:rsidRPr="006D7A78">
        <w:rPr>
          <w:sz w:val="28"/>
          <w:szCs w:val="28"/>
        </w:rPr>
        <w:t>- элементы инженерной подготовки и защиты территории (подпорные стенки, откосы, земляные насыпи, выемки, открытые лотки, канавы, кюветы, дождеприемные колодцы, решетки);</w:t>
      </w:r>
      <w:r w:rsidRPr="006D7A78">
        <w:rPr>
          <w:color w:val="FF0000"/>
          <w:sz w:val="28"/>
          <w:szCs w:val="28"/>
        </w:rPr>
        <w:t xml:space="preserve"> </w:t>
      </w:r>
      <w:proofErr w:type="gramEnd"/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>- элементы инженерного оборудования (подъемные площадки для инвалидных колясок, смотровые люки, решетки дождеприемных колодцев, вентиляционные шахты подземных коммуникаций, шкафы телефонной связи и т.п.).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>- покрытия (твердые, мягкие, газонные, комбинированные);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>- некапитальные нестационарные сооружения, выполненные из легких конструкций без заглубленных фундаментов (объекты мелкой розничной торговли, попутного бытового  обслуживания и питания, остановочные павильоны, наземные туалеты, боксовые гаражи, др.);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>- бордюры (дорожные, для пешеходных зон);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  <w:r w:rsidRPr="006D7A78">
        <w:rPr>
          <w:sz w:val="28"/>
          <w:szCs w:val="28"/>
        </w:rPr>
        <w:t>- ступени, лестницы, пандусы.</w:t>
      </w:r>
    </w:p>
    <w:p w:rsidR="006D76F6" w:rsidRPr="006D7A78" w:rsidRDefault="006D76F6" w:rsidP="006D76F6">
      <w:pPr>
        <w:pStyle w:val="af8"/>
        <w:ind w:left="0"/>
        <w:rPr>
          <w:sz w:val="28"/>
          <w:szCs w:val="28"/>
        </w:rPr>
      </w:pPr>
    </w:p>
    <w:p w:rsidR="006D76F6" w:rsidRPr="006D7A78" w:rsidRDefault="006D76F6" w:rsidP="006D76F6">
      <w:pPr>
        <w:pStyle w:val="af8"/>
        <w:ind w:left="0"/>
        <w:jc w:val="center"/>
        <w:rPr>
          <w:b/>
          <w:sz w:val="28"/>
          <w:szCs w:val="28"/>
        </w:rPr>
      </w:pPr>
      <w:r w:rsidRPr="006D7A78">
        <w:rPr>
          <w:b/>
          <w:sz w:val="28"/>
          <w:szCs w:val="28"/>
        </w:rPr>
        <w:t>Раздел 1.</w:t>
      </w:r>
    </w:p>
    <w:p w:rsidR="006D76F6" w:rsidRPr="006D7A78" w:rsidRDefault="006D76F6" w:rsidP="006D76F6">
      <w:pPr>
        <w:pStyle w:val="af8"/>
        <w:ind w:left="0"/>
        <w:jc w:val="center"/>
        <w:rPr>
          <w:b/>
          <w:sz w:val="28"/>
          <w:szCs w:val="28"/>
        </w:rPr>
      </w:pPr>
      <w:r w:rsidRPr="006D7A78">
        <w:rPr>
          <w:b/>
          <w:sz w:val="28"/>
          <w:szCs w:val="28"/>
        </w:rPr>
        <w:t>Разработка, обсуждение с заинтересованными лицами и утверждение дизайн – проектов благоустройства   дворовых  территорий.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</w:p>
    <w:p w:rsidR="006D76F6" w:rsidRPr="006D7A78" w:rsidRDefault="006D76F6" w:rsidP="006D76F6">
      <w:pPr>
        <w:numPr>
          <w:ilvl w:val="0"/>
          <w:numId w:val="9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>Состав документов по Разделу 1 включает в себя: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</w:p>
    <w:tbl>
      <w:tblPr>
        <w:tblW w:w="9522" w:type="dxa"/>
        <w:tblInd w:w="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3"/>
        <w:gridCol w:w="4893"/>
        <w:gridCol w:w="1903"/>
        <w:gridCol w:w="1903"/>
      </w:tblGrid>
      <w:tr w:rsidR="006D76F6" w:rsidRPr="006D7A78" w:rsidTr="00386A6B">
        <w:trPr>
          <w:trHeight w:val="988"/>
        </w:trPr>
        <w:tc>
          <w:tcPr>
            <w:tcW w:w="82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 xml:space="preserve">№ листа </w:t>
            </w:r>
          </w:p>
        </w:tc>
        <w:tc>
          <w:tcPr>
            <w:tcW w:w="489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 xml:space="preserve">Наименование листа </w:t>
            </w:r>
          </w:p>
        </w:tc>
        <w:tc>
          <w:tcPr>
            <w:tcW w:w="190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 xml:space="preserve">Рекомендованный формат </w:t>
            </w:r>
          </w:p>
        </w:tc>
        <w:tc>
          <w:tcPr>
            <w:tcW w:w="190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№ Приложения к настоящему Порядку</w:t>
            </w:r>
          </w:p>
        </w:tc>
      </w:tr>
      <w:tr w:rsidR="006D76F6" w:rsidRPr="006D7A78" w:rsidTr="00386A6B">
        <w:trPr>
          <w:trHeight w:val="324"/>
        </w:trPr>
        <w:tc>
          <w:tcPr>
            <w:tcW w:w="82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1</w:t>
            </w:r>
          </w:p>
        </w:tc>
        <w:tc>
          <w:tcPr>
            <w:tcW w:w="4893" w:type="dxa"/>
          </w:tcPr>
          <w:p w:rsidR="006D76F6" w:rsidRPr="006D7A78" w:rsidRDefault="006D76F6" w:rsidP="00386A6B">
            <w:pPr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 xml:space="preserve">Концепция дворовой территории </w:t>
            </w:r>
          </w:p>
        </w:tc>
        <w:tc>
          <w:tcPr>
            <w:tcW w:w="190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А-4 или А-3</w:t>
            </w:r>
          </w:p>
        </w:tc>
        <w:tc>
          <w:tcPr>
            <w:tcW w:w="190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1</w:t>
            </w:r>
          </w:p>
        </w:tc>
      </w:tr>
      <w:tr w:rsidR="006D76F6" w:rsidRPr="006D7A78" w:rsidTr="00386A6B">
        <w:trPr>
          <w:trHeight w:val="664"/>
        </w:trPr>
        <w:tc>
          <w:tcPr>
            <w:tcW w:w="82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2</w:t>
            </w:r>
          </w:p>
        </w:tc>
        <w:tc>
          <w:tcPr>
            <w:tcW w:w="4893" w:type="dxa"/>
          </w:tcPr>
          <w:p w:rsidR="006D76F6" w:rsidRPr="006D7A78" w:rsidRDefault="006D76F6" w:rsidP="00386A6B">
            <w:pPr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Функциональное зонирование дворовой территории</w:t>
            </w:r>
          </w:p>
        </w:tc>
        <w:tc>
          <w:tcPr>
            <w:tcW w:w="190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А-4 или А-3</w:t>
            </w:r>
          </w:p>
        </w:tc>
        <w:tc>
          <w:tcPr>
            <w:tcW w:w="190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2</w:t>
            </w:r>
          </w:p>
        </w:tc>
      </w:tr>
      <w:tr w:rsidR="006D76F6" w:rsidRPr="006D7A78" w:rsidTr="00386A6B">
        <w:trPr>
          <w:trHeight w:val="664"/>
        </w:trPr>
        <w:tc>
          <w:tcPr>
            <w:tcW w:w="82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3</w:t>
            </w:r>
          </w:p>
        </w:tc>
        <w:tc>
          <w:tcPr>
            <w:tcW w:w="4893" w:type="dxa"/>
          </w:tcPr>
          <w:p w:rsidR="006D76F6" w:rsidRPr="006D7A78" w:rsidRDefault="006D76F6" w:rsidP="00386A6B">
            <w:pPr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Дизайн - проект благоустройства дворовой территории</w:t>
            </w:r>
          </w:p>
        </w:tc>
        <w:tc>
          <w:tcPr>
            <w:tcW w:w="190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А-4 или А-3</w:t>
            </w:r>
          </w:p>
        </w:tc>
        <w:tc>
          <w:tcPr>
            <w:tcW w:w="190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3</w:t>
            </w:r>
          </w:p>
        </w:tc>
      </w:tr>
      <w:tr w:rsidR="006D76F6" w:rsidRPr="006D7A78" w:rsidTr="00386A6B">
        <w:trPr>
          <w:trHeight w:val="324"/>
        </w:trPr>
        <w:tc>
          <w:tcPr>
            <w:tcW w:w="82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4</w:t>
            </w:r>
          </w:p>
        </w:tc>
        <w:tc>
          <w:tcPr>
            <w:tcW w:w="4893" w:type="dxa"/>
          </w:tcPr>
          <w:p w:rsidR="006D76F6" w:rsidRPr="006D7A78" w:rsidRDefault="006D76F6" w:rsidP="00386A6B">
            <w:pPr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Спецификация элементов благоустройства</w:t>
            </w:r>
          </w:p>
        </w:tc>
        <w:tc>
          <w:tcPr>
            <w:tcW w:w="190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А-4</w:t>
            </w:r>
          </w:p>
        </w:tc>
        <w:tc>
          <w:tcPr>
            <w:tcW w:w="190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4</w:t>
            </w:r>
          </w:p>
        </w:tc>
      </w:tr>
      <w:tr w:rsidR="006D76F6" w:rsidRPr="006D7A78" w:rsidTr="00386A6B">
        <w:trPr>
          <w:trHeight w:val="324"/>
        </w:trPr>
        <w:tc>
          <w:tcPr>
            <w:tcW w:w="82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5</w:t>
            </w:r>
          </w:p>
        </w:tc>
        <w:tc>
          <w:tcPr>
            <w:tcW w:w="4893" w:type="dxa"/>
          </w:tcPr>
          <w:p w:rsidR="006D76F6" w:rsidRPr="006D7A78" w:rsidRDefault="006D76F6" w:rsidP="00386A6B">
            <w:pPr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Сводная ведомость объемов работ</w:t>
            </w:r>
          </w:p>
        </w:tc>
        <w:tc>
          <w:tcPr>
            <w:tcW w:w="190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А-4</w:t>
            </w:r>
          </w:p>
        </w:tc>
        <w:tc>
          <w:tcPr>
            <w:tcW w:w="190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5</w:t>
            </w:r>
          </w:p>
        </w:tc>
      </w:tr>
      <w:tr w:rsidR="006D76F6" w:rsidRPr="006D7A78" w:rsidTr="00386A6B">
        <w:trPr>
          <w:trHeight w:val="664"/>
        </w:trPr>
        <w:tc>
          <w:tcPr>
            <w:tcW w:w="82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6</w:t>
            </w:r>
          </w:p>
        </w:tc>
        <w:tc>
          <w:tcPr>
            <w:tcW w:w="4893" w:type="dxa"/>
          </w:tcPr>
          <w:p w:rsidR="006D76F6" w:rsidRPr="006D7A78" w:rsidRDefault="006D76F6" w:rsidP="00386A6B">
            <w:pPr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Расчет стоимости работ по единичным расценкам на текущий год</w:t>
            </w:r>
          </w:p>
        </w:tc>
        <w:tc>
          <w:tcPr>
            <w:tcW w:w="190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А-4</w:t>
            </w:r>
          </w:p>
        </w:tc>
        <w:tc>
          <w:tcPr>
            <w:tcW w:w="1903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6</w:t>
            </w:r>
          </w:p>
        </w:tc>
      </w:tr>
    </w:tbl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</w:p>
    <w:p w:rsidR="006D76F6" w:rsidRPr="006D7A78" w:rsidRDefault="006D76F6" w:rsidP="006D76F6">
      <w:pPr>
        <w:numPr>
          <w:ilvl w:val="0"/>
          <w:numId w:val="11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>Для подготовки графических материалов листов №№ 1 – 3, рекомендуе</w:t>
      </w:r>
      <w:r>
        <w:rPr>
          <w:sz w:val="28"/>
          <w:szCs w:val="28"/>
        </w:rPr>
        <w:t>тся подача чертежей в масштабе 1</w:t>
      </w:r>
      <w:r w:rsidRPr="006D7A78">
        <w:rPr>
          <w:sz w:val="28"/>
          <w:szCs w:val="28"/>
        </w:rPr>
        <w:t>:500 (или 1:400, 1:200) с применением ручной или компьютерной графики.</w:t>
      </w:r>
    </w:p>
    <w:p w:rsidR="006D76F6" w:rsidRPr="006D7A78" w:rsidRDefault="006D76F6" w:rsidP="006D76F6">
      <w:pPr>
        <w:numPr>
          <w:ilvl w:val="0"/>
          <w:numId w:val="11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lastRenderedPageBreak/>
        <w:t xml:space="preserve">Подготовка пакета документов выполняется собственниками помещений многоквартирного дома самостоятельно, либо с привлечением специализированных организаций. </w:t>
      </w:r>
    </w:p>
    <w:p w:rsidR="006D76F6" w:rsidRPr="006D7A78" w:rsidRDefault="006D76F6" w:rsidP="006D76F6">
      <w:pPr>
        <w:ind w:left="360"/>
        <w:rPr>
          <w:sz w:val="28"/>
          <w:szCs w:val="28"/>
        </w:rPr>
      </w:pPr>
    </w:p>
    <w:p w:rsidR="006D76F6" w:rsidRPr="006D7A78" w:rsidRDefault="006D76F6" w:rsidP="006D76F6">
      <w:pPr>
        <w:numPr>
          <w:ilvl w:val="0"/>
          <w:numId w:val="9"/>
        </w:numPr>
        <w:rPr>
          <w:sz w:val="28"/>
          <w:szCs w:val="28"/>
        </w:rPr>
      </w:pPr>
      <w:r w:rsidRPr="006D7A78">
        <w:rPr>
          <w:sz w:val="28"/>
          <w:szCs w:val="28"/>
        </w:rPr>
        <w:t xml:space="preserve">Алгоритм действий по подготовке дизайн – проекта благоустройства дворовой </w:t>
      </w:r>
      <w:r>
        <w:rPr>
          <w:sz w:val="28"/>
          <w:szCs w:val="28"/>
        </w:rPr>
        <w:t>территорий</w:t>
      </w:r>
    </w:p>
    <w:p w:rsidR="006D76F6" w:rsidRPr="006D7A78" w:rsidRDefault="006D76F6" w:rsidP="006D76F6">
      <w:pPr>
        <w:ind w:left="360"/>
        <w:rPr>
          <w:sz w:val="28"/>
          <w:szCs w:val="28"/>
        </w:rPr>
      </w:pPr>
    </w:p>
    <w:p w:rsidR="006D76F6" w:rsidRPr="006D7A78" w:rsidRDefault="006D76F6" w:rsidP="006D76F6">
      <w:pPr>
        <w:ind w:left="360"/>
        <w:rPr>
          <w:sz w:val="28"/>
          <w:szCs w:val="28"/>
        </w:rPr>
      </w:pPr>
      <w:r w:rsidRPr="006D7A78">
        <w:rPr>
          <w:sz w:val="28"/>
          <w:szCs w:val="28"/>
        </w:rPr>
        <w:t>2.1. Определение типа двора многоквартирного дома.</w:t>
      </w:r>
    </w:p>
    <w:tbl>
      <w:tblPr>
        <w:tblW w:w="9523" w:type="dxa"/>
        <w:tblInd w:w="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5"/>
        <w:gridCol w:w="2768"/>
        <w:gridCol w:w="1762"/>
        <w:gridCol w:w="1910"/>
        <w:gridCol w:w="2188"/>
      </w:tblGrid>
      <w:tr w:rsidR="006D76F6" w:rsidRPr="006D7A78" w:rsidTr="00386A6B">
        <w:trPr>
          <w:trHeight w:val="650"/>
        </w:trPr>
        <w:tc>
          <w:tcPr>
            <w:tcW w:w="895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Тип двора</w:t>
            </w:r>
          </w:p>
        </w:tc>
        <w:tc>
          <w:tcPr>
            <w:tcW w:w="2768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Застройка</w:t>
            </w:r>
          </w:p>
        </w:tc>
        <w:tc>
          <w:tcPr>
            <w:tcW w:w="1762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Размер квартала</w:t>
            </w:r>
          </w:p>
        </w:tc>
        <w:tc>
          <w:tcPr>
            <w:tcW w:w="1910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Год строительства</w:t>
            </w:r>
          </w:p>
        </w:tc>
        <w:tc>
          <w:tcPr>
            <w:tcW w:w="2188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Плотность застройки</w:t>
            </w:r>
          </w:p>
        </w:tc>
      </w:tr>
      <w:tr w:rsidR="006D76F6" w:rsidRPr="006D7A78" w:rsidTr="00386A6B">
        <w:trPr>
          <w:trHeight w:val="650"/>
        </w:trPr>
        <w:tc>
          <w:tcPr>
            <w:tcW w:w="895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1</w:t>
            </w:r>
          </w:p>
        </w:tc>
        <w:tc>
          <w:tcPr>
            <w:tcW w:w="2768" w:type="dxa"/>
          </w:tcPr>
          <w:p w:rsidR="006D76F6" w:rsidRPr="006D7A78" w:rsidRDefault="006D76F6" w:rsidP="00386A6B">
            <w:pPr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 xml:space="preserve">Историческая застройка </w:t>
            </w:r>
          </w:p>
        </w:tc>
        <w:tc>
          <w:tcPr>
            <w:tcW w:w="1762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2-5 га</w:t>
            </w:r>
          </w:p>
        </w:tc>
        <w:tc>
          <w:tcPr>
            <w:tcW w:w="1910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 xml:space="preserve">18 век – начало 20 века </w:t>
            </w:r>
          </w:p>
        </w:tc>
        <w:tc>
          <w:tcPr>
            <w:tcW w:w="2188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10-24 тыс. м</w:t>
            </w:r>
            <w:proofErr w:type="gramStart"/>
            <w:r w:rsidRPr="006D7A78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6D7A78">
              <w:rPr>
                <w:sz w:val="28"/>
                <w:szCs w:val="28"/>
              </w:rPr>
              <w:t>/га</w:t>
            </w:r>
          </w:p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1-4 этажей</w:t>
            </w:r>
          </w:p>
        </w:tc>
      </w:tr>
      <w:tr w:rsidR="006D76F6" w:rsidRPr="006D7A78" w:rsidTr="00386A6B">
        <w:trPr>
          <w:trHeight w:val="635"/>
        </w:trPr>
        <w:tc>
          <w:tcPr>
            <w:tcW w:w="895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2</w:t>
            </w:r>
          </w:p>
        </w:tc>
        <w:tc>
          <w:tcPr>
            <w:tcW w:w="2768" w:type="dxa"/>
          </w:tcPr>
          <w:p w:rsidR="006D76F6" w:rsidRPr="006D7A78" w:rsidRDefault="006D76F6" w:rsidP="00386A6B">
            <w:pPr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 xml:space="preserve">Низкоэтажная </w:t>
            </w:r>
          </w:p>
        </w:tc>
        <w:tc>
          <w:tcPr>
            <w:tcW w:w="1762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2-6 га</w:t>
            </w:r>
          </w:p>
        </w:tc>
        <w:tc>
          <w:tcPr>
            <w:tcW w:w="1910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1920-1930 г.г.</w:t>
            </w:r>
          </w:p>
        </w:tc>
        <w:tc>
          <w:tcPr>
            <w:tcW w:w="2188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2-10 тыс. м</w:t>
            </w:r>
            <w:proofErr w:type="gramStart"/>
            <w:r w:rsidRPr="006D7A78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6D7A78">
              <w:rPr>
                <w:sz w:val="28"/>
                <w:szCs w:val="28"/>
              </w:rPr>
              <w:t>/га</w:t>
            </w:r>
          </w:p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2-5 этажей</w:t>
            </w:r>
          </w:p>
        </w:tc>
      </w:tr>
      <w:tr w:rsidR="006D76F6" w:rsidRPr="006D7A78" w:rsidTr="00386A6B">
        <w:trPr>
          <w:trHeight w:val="650"/>
        </w:trPr>
        <w:tc>
          <w:tcPr>
            <w:tcW w:w="895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3</w:t>
            </w:r>
          </w:p>
        </w:tc>
        <w:tc>
          <w:tcPr>
            <w:tcW w:w="2768" w:type="dxa"/>
          </w:tcPr>
          <w:p w:rsidR="006D76F6" w:rsidRPr="006D7A78" w:rsidRDefault="006D76F6" w:rsidP="00386A6B">
            <w:pPr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 xml:space="preserve">Среднеэтажная </w:t>
            </w:r>
          </w:p>
        </w:tc>
        <w:tc>
          <w:tcPr>
            <w:tcW w:w="1762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5-15 га</w:t>
            </w:r>
          </w:p>
        </w:tc>
        <w:tc>
          <w:tcPr>
            <w:tcW w:w="1910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1930-1950 г.г.</w:t>
            </w:r>
          </w:p>
        </w:tc>
        <w:tc>
          <w:tcPr>
            <w:tcW w:w="2188" w:type="dxa"/>
          </w:tcPr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7-10 тыс. м</w:t>
            </w:r>
            <w:proofErr w:type="gramStart"/>
            <w:r w:rsidRPr="006D7A78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6D7A78">
              <w:rPr>
                <w:sz w:val="28"/>
                <w:szCs w:val="28"/>
              </w:rPr>
              <w:t>/га</w:t>
            </w:r>
          </w:p>
          <w:p w:rsidR="006D76F6" w:rsidRPr="006D7A78" w:rsidRDefault="006D76F6" w:rsidP="00386A6B">
            <w:pPr>
              <w:jc w:val="center"/>
              <w:rPr>
                <w:sz w:val="28"/>
                <w:szCs w:val="28"/>
              </w:rPr>
            </w:pPr>
            <w:r w:rsidRPr="006D7A78">
              <w:rPr>
                <w:sz w:val="28"/>
                <w:szCs w:val="28"/>
              </w:rPr>
              <w:t>3-6 этажей</w:t>
            </w:r>
          </w:p>
        </w:tc>
      </w:tr>
    </w:tbl>
    <w:p w:rsidR="006D76F6" w:rsidRPr="006D7A78" w:rsidRDefault="006D76F6" w:rsidP="006D76F6">
      <w:pPr>
        <w:rPr>
          <w:sz w:val="28"/>
          <w:szCs w:val="28"/>
        </w:rPr>
      </w:pP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2.2. Концепция дворовой территории направлена на определение идеи и стратегии действий по благоустройству дворовой территории. Концепция выполняется в графической форме.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ab/>
        <w:t>При подготовке концепции выполняются следующие действия: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- проведение визуального осмотра дворовой территории;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- определение участков территории двора несущих определенную функциональную нагрузку: существующие парковки, детская площадка, зона отдыха, контейнерная площадка и т.д.;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- обсуждение возможного зонирования территории двора пользователями дворовой территории (собственниками помещений МКД, жителями МКД различных возрастных групп, включая жителей с ограниченными физическими возможностями, автовладельцев, собаководов, детей, подростков, пенсионеров); 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proofErr w:type="gramStart"/>
      <w:r w:rsidRPr="006D7A78">
        <w:rPr>
          <w:sz w:val="28"/>
          <w:szCs w:val="28"/>
        </w:rPr>
        <w:t xml:space="preserve">- разделение дворовой территории на участки (функциональные зоны) с учетом: пожеланий пользователей дворовой территории, удобства использования участков, взаимосвязи  участков (функциональных зон) пешеходными коммуникациями (тротуарами, дорожками, тропинками, пандусами, лестницами), с учетом развития объекта благоустройства (двора); </w:t>
      </w:r>
      <w:proofErr w:type="gramEnd"/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- предварительный выбор возможных к применению типов покрытий, освещения, озеленение и т.д.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- подготовка графического материала Лист 1 - Приложение 1 к настоящему Порядку. 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2.3. Функциональное зонирование дворовой территории направлено на определение участков различного функционального использования, выполняется в графической форме на основе концепции. 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lastRenderedPageBreak/>
        <w:tab/>
        <w:t xml:space="preserve"> При подготовке функционального зонирования выполняются следующие действия:  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- уточнение участков (функциональных зон), их размеры и площади, включая пешеходные коммуникации;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- включение в функциональное зонирование существующих и планируемых зон: проезда, тротуаров, дорожек, подходов к подъездам с устройством пандусов, парковок для автомобилей, детских, спортивных, хозяйственных, площадок, площадки для выгула домашних животных, зоны озеленения,   исходя из возможной площади двора, пожеланий пользователей дворовой территории и рекомендаций настоящего Порядка;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- подготовка графического материала Лист 2 - Приложение 2 к настоящему Порядку. 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ab/>
        <w:t xml:space="preserve">Рекомендуется выполнять функциональное зонирование территории двора в границах земельного участка отведенного и оформленного в установленном порядке к многоквартирному дому. Допускается зонирование прилегающей территории к многоквартирному дому, при условии </w:t>
      </w:r>
      <w:proofErr w:type="gramStart"/>
      <w:r w:rsidRPr="006D7A78">
        <w:rPr>
          <w:sz w:val="28"/>
          <w:szCs w:val="28"/>
        </w:rPr>
        <w:t>выполнения требований Правил благоустройства муниципального образования</w:t>
      </w:r>
      <w:proofErr w:type="gramEnd"/>
      <w:r w:rsidRPr="006D7A78">
        <w:rPr>
          <w:sz w:val="28"/>
          <w:szCs w:val="28"/>
        </w:rPr>
        <w:t xml:space="preserve">.   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2.4. Дизайн – проект благоустройства дворовой территории выполняется в графической форме на основе функционального зонирования и определяет окончательное проектное решение благоустройства территории. 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ab/>
        <w:t>При подготовке проекта выполняются следующие действия: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- уточнение размещения на дворовой территории элементов благоустройства, исходя из требований функциональных зон (ограждения, урны, скамьи, игровое и спортивное оборудование, опоры дворового освещения, озеленение, и т.д.);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- уточнение размеров и площадей функциональных зон, видов покрытий;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- подготовка графического материала Лист 3 - Приложение 3 к настоящему Порядку. 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2.5. Спецификация элементов благоустройства выполняется на основе проекта благоустройства дворовой территории и несет обобщенную информацию о наименовании элементов благоустройства необходимых для обеспечения функционального зонирования территории двора и организации комфортного развития пространства для пользователей дворовой территории. 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ab/>
        <w:t>Форма спецификации представлена в виде таблицы – Приложение 4 к настоящему Порядку.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2.6. Сводная ведомость объемов работ выполняется на основе спецификации элементов благоустройства и несет информацию о конкретных объемах работ по каждой функциональной зоне, включая необходимое количество элементов благоустройства и озеленения. 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ab/>
        <w:t>Форма спецификации представлена в виде таблицы – Приложение 5 к настоящему Порядку.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2.7. Расчет стоимости работ по единичным расценкам на текущий год выполняется на основе сводной ведомости объемов работ и несет </w:t>
      </w:r>
      <w:r w:rsidRPr="006D7A78">
        <w:rPr>
          <w:sz w:val="28"/>
          <w:szCs w:val="28"/>
        </w:rPr>
        <w:lastRenderedPageBreak/>
        <w:t xml:space="preserve">информацию о применяемых материалах, объемах и расценках, на текущий год, по каждому виду работ. 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ab/>
        <w:t>Форма спецификации представлена в виде таблицы – Приложение 6 к настоящему Порядку.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2.8. Обсуждение и утверждение дизайн – проектов дворовой территории, пакета документов  выполняется собственниками помещений многоквартирного дома на общем собрании собственников с оформлением протокола установленного образца, заявки на участие в муниципальной программе формирования городской среды.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2.9. Уполномоченный представитель собственников помещения многоквартирного дома направляет пакет документов с приложением протокола собрания, заявки в муниципальную общественную комиссию для рассмотрения пакета документов и включения многоквартирного дома в муниципальную программу формирования городской среды.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2.10. Реализация утвержденного дизайн - проекта благоустройства дворовой территории производится в рамках утвержденной муниципальной программы формирования городской среды, при участии собственников помещений многоквартирного дома.</w:t>
      </w:r>
    </w:p>
    <w:p w:rsidR="006D76F6" w:rsidRPr="00DD35CD" w:rsidRDefault="006D76F6" w:rsidP="006D76F6">
      <w:pPr>
        <w:ind w:left="360"/>
        <w:jc w:val="both"/>
        <w:rPr>
          <w:sz w:val="28"/>
          <w:szCs w:val="28"/>
        </w:rPr>
      </w:pPr>
      <w:r w:rsidRPr="00DD35CD">
        <w:rPr>
          <w:sz w:val="28"/>
          <w:szCs w:val="28"/>
        </w:rPr>
        <w:t xml:space="preserve">2.11. Оценка реализованного дизайн - проекта благоустройства дворовой территории, регулярная оценка эксплуатации дворовой территории, развитие объектов благоустройства и содержание в надлежащем состоянии производится собственниками помещений многоквартирного дома. </w:t>
      </w:r>
    </w:p>
    <w:p w:rsidR="006D76F6" w:rsidRPr="006D7A78" w:rsidRDefault="006D76F6" w:rsidP="006D76F6">
      <w:pPr>
        <w:pStyle w:val="af8"/>
        <w:ind w:left="0"/>
        <w:jc w:val="right"/>
        <w:rPr>
          <w:b/>
          <w:sz w:val="28"/>
          <w:szCs w:val="28"/>
        </w:rPr>
      </w:pPr>
    </w:p>
    <w:p w:rsidR="006D76F6" w:rsidRPr="006D7A78" w:rsidRDefault="006D76F6" w:rsidP="006D76F6">
      <w:pPr>
        <w:pStyle w:val="af8"/>
        <w:ind w:left="0"/>
        <w:jc w:val="center"/>
        <w:rPr>
          <w:b/>
          <w:sz w:val="28"/>
          <w:szCs w:val="28"/>
        </w:rPr>
      </w:pPr>
      <w:r w:rsidRPr="006D7A78">
        <w:rPr>
          <w:b/>
          <w:sz w:val="28"/>
          <w:szCs w:val="28"/>
        </w:rPr>
        <w:t>Раздел 2.</w:t>
      </w:r>
    </w:p>
    <w:p w:rsidR="006D76F6" w:rsidRPr="006D7A78" w:rsidRDefault="006D76F6" w:rsidP="006D76F6">
      <w:pPr>
        <w:pStyle w:val="af8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6D7A78">
        <w:rPr>
          <w:b/>
          <w:sz w:val="28"/>
          <w:szCs w:val="28"/>
        </w:rPr>
        <w:t>Разработка, обсуждение и утверждение дизайн – проектов благоустройства наиболее посещаемой муниципальной территории общего пользования населенного пункта.</w:t>
      </w:r>
    </w:p>
    <w:p w:rsidR="006D76F6" w:rsidRPr="006D7A78" w:rsidRDefault="006D76F6" w:rsidP="006D76F6">
      <w:pPr>
        <w:pStyle w:val="af8"/>
        <w:ind w:left="0"/>
        <w:jc w:val="center"/>
        <w:rPr>
          <w:sz w:val="28"/>
          <w:szCs w:val="28"/>
        </w:rPr>
      </w:pPr>
    </w:p>
    <w:p w:rsidR="006D76F6" w:rsidRPr="00876AF9" w:rsidRDefault="006D76F6" w:rsidP="006D76F6">
      <w:pPr>
        <w:ind w:left="360" w:firstLine="40"/>
        <w:jc w:val="both"/>
        <w:rPr>
          <w:b/>
          <w:sz w:val="28"/>
          <w:szCs w:val="28"/>
        </w:rPr>
      </w:pPr>
      <w:r w:rsidRPr="00876AF9">
        <w:rPr>
          <w:b/>
          <w:sz w:val="28"/>
          <w:szCs w:val="28"/>
        </w:rPr>
        <w:t>Состав Раздела 2:</w:t>
      </w:r>
    </w:p>
    <w:p w:rsidR="006D76F6" w:rsidRPr="006D7A78" w:rsidRDefault="006D76F6" w:rsidP="006D76F6">
      <w:pPr>
        <w:numPr>
          <w:ilvl w:val="0"/>
          <w:numId w:val="12"/>
        </w:numPr>
        <w:ind w:left="360" w:firstLine="4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Предпроектный этап.</w:t>
      </w:r>
    </w:p>
    <w:p w:rsidR="006D76F6" w:rsidRPr="006D7A78" w:rsidRDefault="006D76F6" w:rsidP="006D76F6">
      <w:pPr>
        <w:numPr>
          <w:ilvl w:val="0"/>
          <w:numId w:val="12"/>
        </w:numPr>
        <w:ind w:left="360" w:firstLine="4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Разработка и утверждение концепции благоустройства территории общего пользования.</w:t>
      </w:r>
    </w:p>
    <w:p w:rsidR="006D76F6" w:rsidRPr="006D7A78" w:rsidRDefault="006D76F6" w:rsidP="006D76F6">
      <w:pPr>
        <w:numPr>
          <w:ilvl w:val="0"/>
          <w:numId w:val="12"/>
        </w:numPr>
        <w:ind w:left="360" w:firstLine="4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Разработка и утверждение эскизного проекта благоустройства территории общего пользования.</w:t>
      </w:r>
    </w:p>
    <w:p w:rsidR="006D76F6" w:rsidRPr="006D7A78" w:rsidRDefault="006D76F6" w:rsidP="006D76F6">
      <w:pPr>
        <w:numPr>
          <w:ilvl w:val="0"/>
          <w:numId w:val="12"/>
        </w:numPr>
        <w:ind w:left="360" w:firstLine="4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Разработка и утверждение проектной документации благоустройства территории общего пользования.</w:t>
      </w:r>
    </w:p>
    <w:p w:rsidR="006D76F6" w:rsidRPr="006D7A78" w:rsidRDefault="006D76F6" w:rsidP="006D76F6">
      <w:pPr>
        <w:ind w:left="360" w:firstLine="40"/>
        <w:rPr>
          <w:sz w:val="28"/>
          <w:szCs w:val="28"/>
        </w:rPr>
      </w:pPr>
    </w:p>
    <w:p w:rsidR="006D76F6" w:rsidRPr="00876AF9" w:rsidRDefault="006D76F6" w:rsidP="006D76F6">
      <w:pPr>
        <w:numPr>
          <w:ilvl w:val="0"/>
          <w:numId w:val="10"/>
        </w:numPr>
        <w:ind w:left="360" w:firstLine="40"/>
        <w:jc w:val="both"/>
        <w:rPr>
          <w:b/>
          <w:sz w:val="28"/>
          <w:szCs w:val="28"/>
        </w:rPr>
      </w:pPr>
      <w:r w:rsidRPr="00876AF9">
        <w:rPr>
          <w:b/>
          <w:sz w:val="28"/>
          <w:szCs w:val="28"/>
        </w:rPr>
        <w:t xml:space="preserve">Предпроектный этап. </w:t>
      </w:r>
    </w:p>
    <w:p w:rsidR="006D76F6" w:rsidRPr="006D7A78" w:rsidRDefault="006D76F6" w:rsidP="006D76F6">
      <w:pPr>
        <w:numPr>
          <w:ilvl w:val="1"/>
          <w:numId w:val="10"/>
        </w:numPr>
        <w:tabs>
          <w:tab w:val="clear" w:pos="750"/>
          <w:tab w:val="num" w:pos="426"/>
        </w:tabs>
        <w:ind w:left="360" w:firstLine="4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Определение приоритетного общественного пространства (территории общего пользования) с привлечением субъектов городской среды к обсуждению и выбору территории для  благоустройства.</w:t>
      </w:r>
    </w:p>
    <w:p w:rsidR="006D76F6" w:rsidRPr="006D7A78" w:rsidRDefault="006D76F6" w:rsidP="006D76F6">
      <w:pPr>
        <w:numPr>
          <w:ilvl w:val="2"/>
          <w:numId w:val="10"/>
        </w:numPr>
        <w:ind w:left="360" w:firstLine="4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На территории муниципального образования определяются неухоженные общественные зоны, либо неосвоенные городские территории, на которых возможно создать благоустроенную территорию общего </w:t>
      </w:r>
      <w:r w:rsidRPr="006D7A78">
        <w:rPr>
          <w:sz w:val="28"/>
          <w:szCs w:val="28"/>
        </w:rPr>
        <w:lastRenderedPageBreak/>
        <w:t xml:space="preserve">пользования, с учетом утвержденного градостроительного зонирования муниципального образования. </w:t>
      </w:r>
    </w:p>
    <w:p w:rsidR="006D76F6" w:rsidRPr="006D7A78" w:rsidRDefault="006D76F6" w:rsidP="006D76F6">
      <w:pPr>
        <w:numPr>
          <w:ilvl w:val="2"/>
          <w:numId w:val="10"/>
        </w:numPr>
        <w:ind w:left="360" w:firstLine="4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Муниципальная общественная комиссия: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proofErr w:type="gramStart"/>
      <w:r w:rsidRPr="006D7A78">
        <w:rPr>
          <w:sz w:val="28"/>
          <w:szCs w:val="28"/>
        </w:rPr>
        <w:t>- проводит опрос общественного мнения населения различных возрастных групп, для определения приоритетных общественных пространств для благоустройства, в виде: анкетирования; опросов; интервью; фокус – групп; семинаров; школьных проектов (конкурсы, рисунки, сочинения, тематические уроки, круглые столы и пр.); решений (протокольных записей) общественных организаций и советов; проведения оценки эксплуатации территории и т.п.;</w:t>
      </w:r>
      <w:proofErr w:type="gramEnd"/>
    </w:p>
    <w:p w:rsidR="006D76F6" w:rsidRPr="006D7A78" w:rsidRDefault="006D76F6" w:rsidP="006D76F6">
      <w:pPr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      - осуществляет сбор информации, подводить итоги общественного мнения;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- формирует и утверждает список предложенных территорий общего пользования, для включения в муниципальную программу формирования городской среды, начиная с приоритетного объекта, с учетом реализации проектов благоустройства выбранных общественных пространств до 202</w:t>
      </w:r>
      <w:r w:rsidR="00C6122E">
        <w:rPr>
          <w:sz w:val="28"/>
          <w:szCs w:val="28"/>
        </w:rPr>
        <w:t>4</w:t>
      </w:r>
      <w:r w:rsidRPr="006D7A78">
        <w:rPr>
          <w:sz w:val="28"/>
          <w:szCs w:val="28"/>
        </w:rPr>
        <w:t xml:space="preserve"> года.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1.1.3</w:t>
      </w:r>
      <w:r w:rsidRPr="006D7A78">
        <w:rPr>
          <w:sz w:val="28"/>
          <w:szCs w:val="28"/>
        </w:rPr>
        <w:t>. Изучение выбранного общественного пространства (территории общего пользования) для подготовки дизайн - проекта и реализации мероприятий по благоустройству в текущем году: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- подготовка справки об утвержденной территории общего пользования, визуальный осмотр (определение назначения земельного участка и его отдельных зон по сложившейся ситуации, описание территории, существующих объектов благоустройства и их состояние, описание ландшафта, озеленения, историческая справка и т.д.);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- определение общей площади территории общего пользования и отдельных сложившихся зон;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- изучение существующих транспортных проездов и пешеходных коммуникации ведущих к территории общего пользования.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</w:p>
    <w:p w:rsidR="006D76F6" w:rsidRDefault="006D76F6" w:rsidP="006D76F6">
      <w:pPr>
        <w:numPr>
          <w:ilvl w:val="0"/>
          <w:numId w:val="10"/>
        </w:numPr>
        <w:jc w:val="both"/>
        <w:rPr>
          <w:sz w:val="28"/>
          <w:szCs w:val="28"/>
        </w:rPr>
      </w:pPr>
      <w:r w:rsidRPr="00E439A0">
        <w:rPr>
          <w:b/>
          <w:sz w:val="28"/>
          <w:szCs w:val="28"/>
        </w:rPr>
        <w:t>Разработка и утверждение концепции развития территории общего пользования</w:t>
      </w:r>
      <w:r>
        <w:rPr>
          <w:sz w:val="28"/>
          <w:szCs w:val="28"/>
        </w:rPr>
        <w:t>.</w:t>
      </w:r>
      <w:r w:rsidRPr="006D7A78">
        <w:rPr>
          <w:sz w:val="28"/>
          <w:szCs w:val="28"/>
        </w:rPr>
        <w:t xml:space="preserve"> </w:t>
      </w:r>
    </w:p>
    <w:p w:rsidR="006D76F6" w:rsidRPr="006D7A78" w:rsidRDefault="006D76F6" w:rsidP="006D76F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6D7A78">
        <w:rPr>
          <w:sz w:val="28"/>
          <w:szCs w:val="28"/>
        </w:rPr>
        <w:t xml:space="preserve">существляется с учетом общественного мнения, проведенного в рамках предпроектного этапа. 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ab/>
        <w:t>При разработке концепции: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Определить цели, задачи по развитию территории, выбирать идею; 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>Выполнить функциональное зонирование территории;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>Выбрать элементы благоустройства, малых архитектурных форм, с учетом их функционального назначения;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>Определить типы покрытий функциональных зон;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>Определить типы освещения и осветительного оборудования;</w:t>
      </w:r>
    </w:p>
    <w:p w:rsidR="006D76F6" w:rsidRPr="006D7A78" w:rsidRDefault="006D76F6" w:rsidP="006D76F6">
      <w:pPr>
        <w:numPr>
          <w:ilvl w:val="1"/>
          <w:numId w:val="10"/>
        </w:numPr>
        <w:tabs>
          <w:tab w:val="clear" w:pos="750"/>
          <w:tab w:val="num" w:pos="0"/>
        </w:tabs>
        <w:ind w:left="0" w:firstLine="426"/>
        <w:jc w:val="both"/>
        <w:rPr>
          <w:sz w:val="28"/>
          <w:szCs w:val="28"/>
        </w:rPr>
      </w:pPr>
      <w:r w:rsidRPr="006D7A78">
        <w:rPr>
          <w:sz w:val="28"/>
          <w:szCs w:val="28"/>
        </w:rPr>
        <w:t>Подготовить оценку состояния зеленых насаждений и предложения по реконструкции, развитию зон озеленения;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>Утвердить концепцию развития территории на заседании муниципальной общественной комиссии.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</w:p>
    <w:p w:rsidR="006D76F6" w:rsidRPr="00E439A0" w:rsidRDefault="006D76F6" w:rsidP="006D76F6">
      <w:pPr>
        <w:numPr>
          <w:ilvl w:val="0"/>
          <w:numId w:val="10"/>
        </w:numPr>
        <w:jc w:val="both"/>
        <w:rPr>
          <w:b/>
          <w:sz w:val="28"/>
          <w:szCs w:val="28"/>
        </w:rPr>
      </w:pPr>
      <w:r w:rsidRPr="00E439A0">
        <w:rPr>
          <w:b/>
          <w:sz w:val="28"/>
          <w:szCs w:val="28"/>
        </w:rPr>
        <w:lastRenderedPageBreak/>
        <w:t>Разработка и утверждение эскизного проекта благоустройства территории общего пользования.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ab/>
        <w:t>При разработке эскизного проекта: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>Подготовить обмерный план территории в масштабе;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>Выполнить эскиз территории в масштабе с учетом: функционального зонирования;  размещения элементов благоустройства; малых архитектурных форм; озеленения. Допускается подготовка нескольких вариантов эскизов в графическом виде, в цвете. Рекомендовано использовать формат А-3 и более, карту-схему территории, применять ручную или компьютерную графику;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Утвердить эскизный проект благоустройства территории на заседании муниципальной общественной комиссии.    </w:t>
      </w:r>
    </w:p>
    <w:p w:rsidR="006D76F6" w:rsidRPr="006D7A78" w:rsidRDefault="006D76F6" w:rsidP="006D76F6">
      <w:pPr>
        <w:jc w:val="both"/>
        <w:rPr>
          <w:color w:val="0000FF"/>
          <w:sz w:val="28"/>
          <w:szCs w:val="28"/>
        </w:rPr>
      </w:pPr>
    </w:p>
    <w:p w:rsidR="006D76F6" w:rsidRPr="006D7A78" w:rsidRDefault="006D76F6" w:rsidP="006D76F6">
      <w:pPr>
        <w:numPr>
          <w:ilvl w:val="0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>Разработка проектной документации благоустройства территории общего пользования.</w:t>
      </w:r>
    </w:p>
    <w:p w:rsidR="006D76F6" w:rsidRPr="006D7A78" w:rsidRDefault="006D76F6" w:rsidP="006D76F6">
      <w:pPr>
        <w:ind w:left="360"/>
        <w:jc w:val="both"/>
        <w:rPr>
          <w:sz w:val="28"/>
          <w:szCs w:val="28"/>
        </w:rPr>
      </w:pPr>
      <w:r w:rsidRPr="006D7A78">
        <w:rPr>
          <w:sz w:val="28"/>
          <w:szCs w:val="28"/>
        </w:rPr>
        <w:tab/>
        <w:t>При разработке проектной документации: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>Подготовить генеральный план благоустройства территории, на основе утвержденного эскизного проекта. По данным генерального плана рекомендуется составить все требующиеся чертежи, ведомости и схемы;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Подготовить </w:t>
      </w:r>
      <w:r w:rsidRPr="006D7A78">
        <w:rPr>
          <w:bCs/>
          <w:sz w:val="28"/>
          <w:szCs w:val="28"/>
        </w:rPr>
        <w:t xml:space="preserve">дендрологический план, с </w:t>
      </w:r>
      <w:r w:rsidRPr="006D7A78">
        <w:rPr>
          <w:sz w:val="28"/>
          <w:szCs w:val="28"/>
        </w:rPr>
        <w:t xml:space="preserve">размерами и точками расположения существующего и планируемого озеленения. К дендрологическому плану приложить ассортиментную ведомость зеленых насаждений; 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>Подготовить разбивочный чертеж – план территории с функциональным зонированием, точным размещением элементов благоустройства, малых архитектурных форм, схемой покрытий площадок, тротуаров, дорожек и т.д. При необходимости в разбивочном чертеже выполнить разрезы покрытий;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Составить ведомость баланса площадей, где отобразить соотношение и размеры площадей покрытий территории; 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Выполнить схему размещения осветительного оборудования, спецификацию, расположение кабельных трасс и систем управления; 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>Составить спецификацию элементов благоустройства, малых архитектурных форм, на примере Приложения 4 к настоящему Порядку;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>Составить сводную ведомость объемов работ, на примере Приложения 5 к настоящему Порядку;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>Подготовить расчет по единичным расценкам на текущий год, на примере Приложения 6 к настоящему Порядку или предварительную смету затрат;</w:t>
      </w:r>
    </w:p>
    <w:p w:rsidR="006D76F6" w:rsidRPr="006D7A78" w:rsidRDefault="006D76F6" w:rsidP="006D76F6">
      <w:pPr>
        <w:numPr>
          <w:ilvl w:val="1"/>
          <w:numId w:val="10"/>
        </w:numPr>
        <w:jc w:val="both"/>
        <w:rPr>
          <w:sz w:val="28"/>
          <w:szCs w:val="28"/>
        </w:rPr>
      </w:pPr>
      <w:r w:rsidRPr="006D7A78">
        <w:rPr>
          <w:sz w:val="28"/>
          <w:szCs w:val="28"/>
        </w:rPr>
        <w:t xml:space="preserve">Утвердить проект благоустройства территории общего пользования на заседании муниципальной общественной комиссии.     </w:t>
      </w:r>
    </w:p>
    <w:p w:rsidR="006D76F6" w:rsidRDefault="006D76F6" w:rsidP="006D76F6">
      <w:pPr>
        <w:pStyle w:val="af8"/>
        <w:ind w:left="0"/>
        <w:jc w:val="center"/>
        <w:rPr>
          <w:b/>
          <w:sz w:val="28"/>
          <w:szCs w:val="28"/>
        </w:rPr>
      </w:pPr>
    </w:p>
    <w:p w:rsidR="006D76F6" w:rsidRDefault="006D76F6" w:rsidP="006D76F6">
      <w:pPr>
        <w:pStyle w:val="af8"/>
        <w:ind w:left="0"/>
        <w:jc w:val="center"/>
        <w:rPr>
          <w:rFonts w:ascii="Arial" w:hAnsi="Arial"/>
          <w:b/>
          <w:sz w:val="20"/>
        </w:rPr>
      </w:pPr>
    </w:p>
    <w:p w:rsidR="00664EEA" w:rsidRDefault="00664EEA" w:rsidP="006D76F6">
      <w:pPr>
        <w:pStyle w:val="af8"/>
        <w:ind w:left="0"/>
        <w:jc w:val="center"/>
        <w:rPr>
          <w:rFonts w:ascii="Arial" w:hAnsi="Arial"/>
          <w:b/>
          <w:sz w:val="20"/>
        </w:rPr>
      </w:pPr>
    </w:p>
    <w:p w:rsidR="00664EEA" w:rsidRDefault="00664EEA" w:rsidP="006D76F6">
      <w:pPr>
        <w:pStyle w:val="af8"/>
        <w:ind w:left="0"/>
        <w:jc w:val="center"/>
        <w:rPr>
          <w:rFonts w:ascii="Arial" w:hAnsi="Arial"/>
          <w:b/>
          <w:sz w:val="20"/>
        </w:rPr>
      </w:pPr>
    </w:p>
    <w:p w:rsidR="00FA41C6" w:rsidRDefault="00FA41C6" w:rsidP="00FA41C6">
      <w:pPr>
        <w:pStyle w:val="af8"/>
        <w:ind w:left="0"/>
        <w:jc w:val="right"/>
        <w:rPr>
          <w:sz w:val="28"/>
          <w:szCs w:val="28"/>
        </w:rPr>
      </w:pPr>
    </w:p>
    <w:p w:rsidR="006D76F6" w:rsidRPr="00FA41C6" w:rsidRDefault="00FA41C6" w:rsidP="00FA41C6">
      <w:pPr>
        <w:pStyle w:val="af8"/>
        <w:ind w:left="0"/>
        <w:jc w:val="right"/>
        <w:rPr>
          <w:sz w:val="28"/>
          <w:szCs w:val="28"/>
        </w:rPr>
      </w:pPr>
      <w:r w:rsidRPr="00FA41C6">
        <w:rPr>
          <w:sz w:val="28"/>
          <w:szCs w:val="28"/>
        </w:rPr>
        <w:lastRenderedPageBreak/>
        <w:t xml:space="preserve">Приложение № </w:t>
      </w:r>
      <w:r w:rsidR="00751A86">
        <w:rPr>
          <w:sz w:val="28"/>
          <w:szCs w:val="28"/>
        </w:rPr>
        <w:t>1</w:t>
      </w:r>
    </w:p>
    <w:p w:rsidR="00FA41C6" w:rsidRPr="00FA41C6" w:rsidRDefault="00FA41C6" w:rsidP="00FA41C6">
      <w:pPr>
        <w:pStyle w:val="af8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Pr="00FA41C6">
        <w:rPr>
          <w:sz w:val="28"/>
          <w:szCs w:val="28"/>
        </w:rPr>
        <w:t xml:space="preserve"> Порядку</w:t>
      </w:r>
    </w:p>
    <w:p w:rsidR="00751A86" w:rsidRDefault="00FA41C6" w:rsidP="006D76F6">
      <w:pPr>
        <w:pStyle w:val="af8"/>
        <w:ind w:left="0"/>
        <w:jc w:val="right"/>
        <w:rPr>
          <w:sz w:val="28"/>
          <w:szCs w:val="28"/>
        </w:rPr>
      </w:pPr>
      <w:r>
        <w:rPr>
          <w:rFonts w:ascii="Arial" w:hAnsi="Arial"/>
          <w:b/>
          <w:noProof/>
          <w:sz w:val="20"/>
        </w:rPr>
        <w:drawing>
          <wp:inline distT="0" distB="0" distL="0" distR="0">
            <wp:extent cx="6120130" cy="8425747"/>
            <wp:effectExtent l="19050" t="0" r="0" b="0"/>
            <wp:docPr id="2" name="Рисунок 2" descr="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A86" w:rsidRDefault="00751A86" w:rsidP="006D76F6">
      <w:pPr>
        <w:pStyle w:val="af8"/>
        <w:ind w:left="0"/>
        <w:jc w:val="right"/>
        <w:rPr>
          <w:sz w:val="28"/>
          <w:szCs w:val="28"/>
        </w:rPr>
      </w:pPr>
    </w:p>
    <w:p w:rsidR="00751A86" w:rsidRDefault="00751A86" w:rsidP="006D76F6">
      <w:pPr>
        <w:pStyle w:val="af8"/>
        <w:ind w:left="0"/>
        <w:jc w:val="right"/>
        <w:rPr>
          <w:sz w:val="28"/>
          <w:szCs w:val="28"/>
        </w:rPr>
      </w:pPr>
    </w:p>
    <w:p w:rsidR="00751A86" w:rsidRDefault="00751A86" w:rsidP="006D76F6">
      <w:pPr>
        <w:pStyle w:val="af8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2 </w:t>
      </w:r>
    </w:p>
    <w:p w:rsidR="00751A86" w:rsidRDefault="00751A86" w:rsidP="006D76F6">
      <w:pPr>
        <w:pStyle w:val="af8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к Порядку</w:t>
      </w:r>
      <w:r>
        <w:rPr>
          <w:rFonts w:ascii="Arial" w:hAnsi="Arial"/>
          <w:b/>
          <w:noProof/>
          <w:sz w:val="20"/>
        </w:rPr>
        <w:drawing>
          <wp:inline distT="0" distB="0" distL="0" distR="0">
            <wp:extent cx="6120130" cy="7312363"/>
            <wp:effectExtent l="19050" t="0" r="0" b="0"/>
            <wp:docPr id="8" name="Рисунок 8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1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A86" w:rsidRDefault="00751A86" w:rsidP="006D76F6">
      <w:pPr>
        <w:pStyle w:val="af8"/>
        <w:ind w:left="0"/>
        <w:jc w:val="right"/>
        <w:rPr>
          <w:rFonts w:ascii="Arial" w:hAnsi="Arial"/>
          <w:b/>
          <w:noProof/>
          <w:sz w:val="20"/>
        </w:rPr>
      </w:pPr>
    </w:p>
    <w:p w:rsidR="00586977" w:rsidRDefault="00586977" w:rsidP="006D76F6">
      <w:pPr>
        <w:pStyle w:val="af8"/>
        <w:ind w:left="0"/>
        <w:jc w:val="right"/>
        <w:rPr>
          <w:rFonts w:ascii="Arial" w:hAnsi="Arial"/>
          <w:b/>
          <w:noProof/>
          <w:sz w:val="20"/>
        </w:rPr>
      </w:pPr>
    </w:p>
    <w:p w:rsidR="00586977" w:rsidRDefault="00586977" w:rsidP="006D76F6">
      <w:pPr>
        <w:pStyle w:val="af8"/>
        <w:ind w:left="0"/>
        <w:jc w:val="right"/>
        <w:rPr>
          <w:rFonts w:ascii="Arial" w:hAnsi="Arial"/>
          <w:b/>
          <w:noProof/>
          <w:sz w:val="20"/>
        </w:rPr>
      </w:pPr>
    </w:p>
    <w:p w:rsidR="00586977" w:rsidRDefault="00586977" w:rsidP="006D76F6">
      <w:pPr>
        <w:pStyle w:val="af8"/>
        <w:ind w:left="0"/>
        <w:jc w:val="right"/>
        <w:rPr>
          <w:noProof/>
          <w:sz w:val="28"/>
          <w:szCs w:val="28"/>
        </w:rPr>
      </w:pPr>
    </w:p>
    <w:p w:rsidR="00586977" w:rsidRDefault="00586977" w:rsidP="006D76F6">
      <w:pPr>
        <w:pStyle w:val="af8"/>
        <w:ind w:left="0"/>
        <w:jc w:val="right"/>
        <w:rPr>
          <w:noProof/>
          <w:sz w:val="28"/>
          <w:szCs w:val="28"/>
        </w:rPr>
      </w:pPr>
    </w:p>
    <w:p w:rsidR="00586977" w:rsidRDefault="00586977" w:rsidP="006D76F6">
      <w:pPr>
        <w:pStyle w:val="af8"/>
        <w:ind w:left="0"/>
        <w:jc w:val="right"/>
        <w:rPr>
          <w:noProof/>
          <w:sz w:val="28"/>
          <w:szCs w:val="28"/>
        </w:rPr>
      </w:pPr>
    </w:p>
    <w:p w:rsidR="00586977" w:rsidRDefault="00586977" w:rsidP="006D76F6">
      <w:pPr>
        <w:pStyle w:val="af8"/>
        <w:ind w:left="0"/>
        <w:jc w:val="right"/>
        <w:rPr>
          <w:noProof/>
          <w:sz w:val="28"/>
          <w:szCs w:val="28"/>
        </w:rPr>
      </w:pPr>
    </w:p>
    <w:p w:rsidR="00586977" w:rsidRDefault="00586977" w:rsidP="006D76F6">
      <w:pPr>
        <w:pStyle w:val="af8"/>
        <w:ind w:left="0"/>
        <w:jc w:val="right"/>
        <w:rPr>
          <w:noProof/>
          <w:sz w:val="28"/>
          <w:szCs w:val="28"/>
        </w:rPr>
      </w:pPr>
    </w:p>
    <w:p w:rsidR="00586977" w:rsidRPr="00586977" w:rsidRDefault="00586977" w:rsidP="006D76F6">
      <w:pPr>
        <w:pStyle w:val="af8"/>
        <w:ind w:left="0"/>
        <w:jc w:val="right"/>
        <w:rPr>
          <w:noProof/>
          <w:sz w:val="28"/>
          <w:szCs w:val="28"/>
        </w:rPr>
      </w:pPr>
      <w:r w:rsidRPr="00586977">
        <w:rPr>
          <w:noProof/>
          <w:sz w:val="28"/>
          <w:szCs w:val="28"/>
        </w:rPr>
        <w:lastRenderedPageBreak/>
        <w:t>Приложение № 3</w:t>
      </w:r>
    </w:p>
    <w:p w:rsidR="00586977" w:rsidRPr="00586977" w:rsidRDefault="00586977" w:rsidP="006D76F6">
      <w:pPr>
        <w:pStyle w:val="af8"/>
        <w:ind w:left="0"/>
        <w:jc w:val="right"/>
        <w:rPr>
          <w:noProof/>
          <w:sz w:val="28"/>
          <w:szCs w:val="28"/>
        </w:rPr>
      </w:pPr>
      <w:r w:rsidRPr="00586977">
        <w:rPr>
          <w:noProof/>
          <w:sz w:val="28"/>
          <w:szCs w:val="28"/>
        </w:rPr>
        <w:t xml:space="preserve"> к Порядку</w:t>
      </w:r>
    </w:p>
    <w:p w:rsidR="00586977" w:rsidRDefault="00586977" w:rsidP="006D76F6">
      <w:pPr>
        <w:pStyle w:val="af8"/>
        <w:ind w:left="0"/>
        <w:jc w:val="right"/>
        <w:rPr>
          <w:rFonts w:ascii="Arial" w:hAnsi="Arial"/>
          <w:b/>
          <w:noProof/>
          <w:sz w:val="20"/>
        </w:rPr>
      </w:pPr>
    </w:p>
    <w:p w:rsidR="00586977" w:rsidRDefault="00586977" w:rsidP="006D76F6">
      <w:pPr>
        <w:pStyle w:val="af8"/>
        <w:ind w:left="0"/>
        <w:jc w:val="right"/>
        <w:rPr>
          <w:sz w:val="28"/>
          <w:szCs w:val="28"/>
        </w:rPr>
      </w:pPr>
      <w:r>
        <w:rPr>
          <w:rFonts w:ascii="Arial" w:hAnsi="Arial"/>
          <w:b/>
          <w:noProof/>
          <w:sz w:val="20"/>
        </w:rPr>
        <w:drawing>
          <wp:inline distT="0" distB="0" distL="0" distR="0">
            <wp:extent cx="6120130" cy="7749851"/>
            <wp:effectExtent l="19050" t="0" r="0" b="0"/>
            <wp:docPr id="11" name="Рисунок 11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4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77" w:rsidRDefault="00586977" w:rsidP="006D76F6">
      <w:pPr>
        <w:pStyle w:val="af8"/>
        <w:ind w:left="0"/>
        <w:jc w:val="right"/>
        <w:rPr>
          <w:sz w:val="28"/>
          <w:szCs w:val="28"/>
        </w:rPr>
      </w:pPr>
    </w:p>
    <w:p w:rsidR="00586977" w:rsidRDefault="00586977" w:rsidP="006D76F6">
      <w:pPr>
        <w:pStyle w:val="af8"/>
        <w:ind w:left="0"/>
        <w:jc w:val="right"/>
        <w:rPr>
          <w:sz w:val="28"/>
          <w:szCs w:val="28"/>
        </w:rPr>
      </w:pPr>
    </w:p>
    <w:p w:rsidR="00586977" w:rsidRDefault="00586977" w:rsidP="006D76F6">
      <w:pPr>
        <w:pStyle w:val="af8"/>
        <w:ind w:left="0"/>
        <w:jc w:val="right"/>
        <w:rPr>
          <w:sz w:val="28"/>
          <w:szCs w:val="28"/>
        </w:rPr>
      </w:pPr>
    </w:p>
    <w:p w:rsidR="00586977" w:rsidRDefault="00586977" w:rsidP="006D76F6">
      <w:pPr>
        <w:pStyle w:val="af8"/>
        <w:ind w:left="0"/>
        <w:jc w:val="right"/>
        <w:rPr>
          <w:sz w:val="28"/>
          <w:szCs w:val="28"/>
        </w:rPr>
      </w:pPr>
    </w:p>
    <w:p w:rsidR="006D76F6" w:rsidRPr="00CA1793" w:rsidRDefault="006D76F6" w:rsidP="006D76F6">
      <w:pPr>
        <w:pStyle w:val="af8"/>
        <w:ind w:left="0"/>
        <w:jc w:val="right"/>
        <w:rPr>
          <w:sz w:val="28"/>
          <w:szCs w:val="28"/>
        </w:rPr>
      </w:pPr>
      <w:r w:rsidRPr="00CA1793">
        <w:rPr>
          <w:sz w:val="28"/>
          <w:szCs w:val="28"/>
        </w:rPr>
        <w:lastRenderedPageBreak/>
        <w:t>Приложение 4</w:t>
      </w:r>
    </w:p>
    <w:p w:rsidR="006D76F6" w:rsidRPr="00CA1793" w:rsidRDefault="006D76F6" w:rsidP="006D76F6">
      <w:pPr>
        <w:pStyle w:val="af8"/>
        <w:ind w:left="0"/>
        <w:jc w:val="right"/>
        <w:rPr>
          <w:sz w:val="28"/>
          <w:szCs w:val="28"/>
        </w:rPr>
      </w:pPr>
      <w:r w:rsidRPr="00CA1793">
        <w:rPr>
          <w:sz w:val="28"/>
          <w:szCs w:val="28"/>
        </w:rPr>
        <w:t>к Порядку</w:t>
      </w:r>
    </w:p>
    <w:p w:rsidR="006D76F6" w:rsidRPr="005D0465" w:rsidRDefault="006D76F6" w:rsidP="006D76F6">
      <w:pPr>
        <w:pStyle w:val="af8"/>
        <w:ind w:left="0"/>
        <w:jc w:val="center"/>
        <w:rPr>
          <w:b/>
          <w:sz w:val="20"/>
        </w:rPr>
      </w:pPr>
    </w:p>
    <w:p w:rsidR="006D76F6" w:rsidRPr="005D0465" w:rsidRDefault="006D76F6" w:rsidP="006D76F6">
      <w:pPr>
        <w:pStyle w:val="af8"/>
        <w:ind w:left="0"/>
        <w:jc w:val="center"/>
        <w:rPr>
          <w:b/>
          <w:sz w:val="20"/>
        </w:rPr>
      </w:pPr>
      <w:r w:rsidRPr="005D0465">
        <w:rPr>
          <w:b/>
          <w:sz w:val="20"/>
        </w:rPr>
        <w:t xml:space="preserve">СПЕЦИФИКАЦИЯ ЭЛЕМЕНТОВ БЛАГОУСТРОЙСТВА </w:t>
      </w:r>
    </w:p>
    <w:p w:rsidR="006D76F6" w:rsidRPr="005D0465" w:rsidRDefault="006D76F6" w:rsidP="006D76F6">
      <w:pPr>
        <w:pStyle w:val="af8"/>
        <w:ind w:left="0"/>
        <w:jc w:val="center"/>
        <w:rPr>
          <w:sz w:val="20"/>
        </w:rPr>
      </w:pPr>
    </w:p>
    <w:p w:rsidR="006D76F6" w:rsidRPr="005D0465" w:rsidRDefault="006D76F6" w:rsidP="006D76F6">
      <w:pPr>
        <w:pStyle w:val="af8"/>
        <w:ind w:left="0"/>
        <w:rPr>
          <w:sz w:val="20"/>
        </w:rPr>
      </w:pPr>
      <w:r w:rsidRPr="005D0465">
        <w:rPr>
          <w:sz w:val="20"/>
        </w:rPr>
        <w:t xml:space="preserve">Объект: многоквартирный дом. </w:t>
      </w:r>
    </w:p>
    <w:p w:rsidR="006D76F6" w:rsidRPr="005D0465" w:rsidRDefault="006D76F6" w:rsidP="006D76F6">
      <w:pPr>
        <w:pStyle w:val="af8"/>
        <w:ind w:left="0"/>
        <w:rPr>
          <w:sz w:val="20"/>
        </w:rPr>
      </w:pPr>
      <w:r w:rsidRPr="005D0465">
        <w:rPr>
          <w:sz w:val="20"/>
        </w:rPr>
        <w:t>Адрес:……………………………………………………………………………………….</w:t>
      </w:r>
    </w:p>
    <w:p w:rsidR="006D76F6" w:rsidRPr="005D0465" w:rsidRDefault="006D76F6" w:rsidP="006D76F6">
      <w:pPr>
        <w:pStyle w:val="af8"/>
        <w:ind w:left="0"/>
        <w:rPr>
          <w:sz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"/>
        <w:gridCol w:w="4391"/>
        <w:gridCol w:w="2467"/>
        <w:gridCol w:w="2411"/>
      </w:tblGrid>
      <w:tr w:rsidR="006D76F6" w:rsidRPr="005D0465" w:rsidTr="00386A6B">
        <w:tc>
          <w:tcPr>
            <w:tcW w:w="59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№ п\</w:t>
            </w:r>
            <w:proofErr w:type="gramStart"/>
            <w:r w:rsidRPr="005D0465">
              <w:rPr>
                <w:sz w:val="20"/>
              </w:rPr>
              <w:t>п</w:t>
            </w:r>
            <w:proofErr w:type="gramEnd"/>
          </w:p>
        </w:tc>
        <w:tc>
          <w:tcPr>
            <w:tcW w:w="4714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Наименование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Единица измерения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Объем работ</w:t>
            </w:r>
          </w:p>
        </w:tc>
      </w:tr>
      <w:tr w:rsidR="006D76F6" w:rsidRPr="005D0465" w:rsidTr="00386A6B">
        <w:tc>
          <w:tcPr>
            <w:tcW w:w="592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1.</w:t>
            </w:r>
          </w:p>
        </w:tc>
        <w:tc>
          <w:tcPr>
            <w:tcW w:w="4714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Проезд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592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 xml:space="preserve">2. </w:t>
            </w:r>
          </w:p>
        </w:tc>
        <w:tc>
          <w:tcPr>
            <w:tcW w:w="4714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Хозяйственная площадка.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592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3.</w:t>
            </w:r>
          </w:p>
        </w:tc>
        <w:tc>
          <w:tcPr>
            <w:tcW w:w="4714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Площадка для выгула домашних животных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592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</w:t>
            </w:r>
          </w:p>
        </w:tc>
        <w:tc>
          <w:tcPr>
            <w:tcW w:w="4714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Подходы к подъездам (пешеходные коммуникации, включая пандусы) 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592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 xml:space="preserve">5. </w:t>
            </w:r>
          </w:p>
        </w:tc>
        <w:tc>
          <w:tcPr>
            <w:tcW w:w="4714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Зоны тихого отдыха 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592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 xml:space="preserve">6. </w:t>
            </w:r>
          </w:p>
        </w:tc>
        <w:tc>
          <w:tcPr>
            <w:tcW w:w="4714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Пешеходные коммуникации (тротуары, дорожки, тропинки) 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592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</w:t>
            </w:r>
          </w:p>
        </w:tc>
        <w:tc>
          <w:tcPr>
            <w:tcW w:w="4714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Детская игровая площадка 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592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</w:t>
            </w:r>
          </w:p>
        </w:tc>
        <w:tc>
          <w:tcPr>
            <w:tcW w:w="4714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Спортивная площадка 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592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9.</w:t>
            </w:r>
          </w:p>
        </w:tc>
        <w:tc>
          <w:tcPr>
            <w:tcW w:w="4714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Парковка автомобилей 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592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10.</w:t>
            </w:r>
          </w:p>
        </w:tc>
        <w:tc>
          <w:tcPr>
            <w:tcW w:w="4714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Озеленение 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592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11.</w:t>
            </w:r>
          </w:p>
        </w:tc>
        <w:tc>
          <w:tcPr>
            <w:tcW w:w="4714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proofErr w:type="gramStart"/>
            <w:r w:rsidRPr="005D0465">
              <w:rPr>
                <w:sz w:val="20"/>
              </w:rPr>
              <w:t>Пандус</w:t>
            </w:r>
            <w:proofErr w:type="gramEnd"/>
            <w:r w:rsidRPr="005D0465">
              <w:rPr>
                <w:sz w:val="20"/>
              </w:rPr>
              <w:t xml:space="preserve"> комбинированный с лестницей 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592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12.</w:t>
            </w:r>
          </w:p>
        </w:tc>
        <w:tc>
          <w:tcPr>
            <w:tcW w:w="4714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Ограждения  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Погонный метр  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592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 xml:space="preserve">13. </w:t>
            </w:r>
          </w:p>
        </w:tc>
        <w:tc>
          <w:tcPr>
            <w:tcW w:w="4714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Функциональное освещение (источник света). </w:t>
            </w:r>
          </w:p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Рекомендовано применение энергосберегающих светильников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623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</w:tbl>
    <w:p w:rsidR="006D76F6" w:rsidRPr="005D0465" w:rsidRDefault="006D76F6" w:rsidP="006D76F6">
      <w:pPr>
        <w:pStyle w:val="af8"/>
        <w:ind w:left="0"/>
        <w:rPr>
          <w:sz w:val="20"/>
        </w:rPr>
      </w:pPr>
      <w:r w:rsidRPr="005D0465">
        <w:rPr>
          <w:sz w:val="20"/>
        </w:rPr>
        <w:t xml:space="preserve">*спецификация составляется на основании проекта благоустройства  – Приложение 3 к Порядку. </w:t>
      </w:r>
    </w:p>
    <w:p w:rsidR="006D76F6" w:rsidRDefault="006D76F6" w:rsidP="006D76F6">
      <w:pPr>
        <w:pStyle w:val="af8"/>
        <w:tabs>
          <w:tab w:val="left" w:pos="8530"/>
          <w:tab w:val="right" w:pos="10294"/>
        </w:tabs>
        <w:ind w:left="0"/>
        <w:jc w:val="left"/>
        <w:rPr>
          <w:rFonts w:ascii="Arial" w:hAnsi="Arial"/>
          <w:b/>
          <w:sz w:val="20"/>
        </w:rPr>
      </w:pPr>
    </w:p>
    <w:p w:rsidR="006D76F6" w:rsidRPr="00CA1793" w:rsidRDefault="006D76F6" w:rsidP="006D76F6">
      <w:pPr>
        <w:pStyle w:val="af8"/>
        <w:tabs>
          <w:tab w:val="left" w:pos="8530"/>
          <w:tab w:val="right" w:pos="10294"/>
        </w:tabs>
        <w:ind w:left="0"/>
        <w:jc w:val="right"/>
        <w:rPr>
          <w:sz w:val="28"/>
          <w:szCs w:val="28"/>
        </w:rPr>
      </w:pPr>
      <w:r w:rsidRPr="00CA1793">
        <w:rPr>
          <w:sz w:val="28"/>
          <w:szCs w:val="28"/>
        </w:rPr>
        <w:t>Приложение 5</w:t>
      </w:r>
    </w:p>
    <w:p w:rsidR="006D76F6" w:rsidRPr="00CA1793" w:rsidRDefault="006D76F6" w:rsidP="006D76F6">
      <w:pPr>
        <w:pStyle w:val="af8"/>
        <w:tabs>
          <w:tab w:val="left" w:pos="8530"/>
          <w:tab w:val="right" w:pos="10294"/>
        </w:tabs>
        <w:ind w:left="0"/>
        <w:jc w:val="right"/>
        <w:rPr>
          <w:sz w:val="28"/>
          <w:szCs w:val="28"/>
        </w:rPr>
      </w:pPr>
      <w:r w:rsidRPr="00CA1793">
        <w:rPr>
          <w:sz w:val="28"/>
          <w:szCs w:val="28"/>
        </w:rPr>
        <w:t xml:space="preserve">к Порядку </w:t>
      </w:r>
    </w:p>
    <w:p w:rsidR="006D76F6" w:rsidRPr="005D0465" w:rsidRDefault="006D76F6" w:rsidP="006D76F6">
      <w:pPr>
        <w:pStyle w:val="af8"/>
        <w:ind w:left="0"/>
        <w:jc w:val="center"/>
        <w:rPr>
          <w:b/>
          <w:sz w:val="20"/>
        </w:rPr>
      </w:pPr>
      <w:r w:rsidRPr="005D0465">
        <w:rPr>
          <w:b/>
          <w:sz w:val="20"/>
        </w:rPr>
        <w:t>СВОДНАЯ ВЕДОМОСТЬ ОБЪЕМОВ РАБОТ</w:t>
      </w:r>
    </w:p>
    <w:p w:rsidR="006D76F6" w:rsidRPr="005D0465" w:rsidRDefault="006D76F6" w:rsidP="006D76F6">
      <w:pPr>
        <w:pStyle w:val="af8"/>
        <w:ind w:left="0"/>
        <w:rPr>
          <w:sz w:val="20"/>
          <w:u w:val="single"/>
        </w:rPr>
      </w:pPr>
    </w:p>
    <w:p w:rsidR="006D76F6" w:rsidRPr="005D0465" w:rsidRDefault="006D76F6" w:rsidP="006D76F6">
      <w:pPr>
        <w:pStyle w:val="af8"/>
        <w:ind w:left="0"/>
        <w:rPr>
          <w:sz w:val="20"/>
        </w:rPr>
      </w:pPr>
      <w:r w:rsidRPr="005D0465">
        <w:rPr>
          <w:sz w:val="20"/>
        </w:rPr>
        <w:t xml:space="preserve">Объект: многоквартирный дом. </w:t>
      </w:r>
    </w:p>
    <w:p w:rsidR="006D76F6" w:rsidRPr="005D0465" w:rsidRDefault="006D76F6" w:rsidP="006D76F6">
      <w:pPr>
        <w:pStyle w:val="af8"/>
        <w:ind w:left="0"/>
        <w:rPr>
          <w:sz w:val="20"/>
        </w:rPr>
      </w:pPr>
      <w:r w:rsidRPr="005D0465">
        <w:rPr>
          <w:sz w:val="20"/>
        </w:rPr>
        <w:t>Адрес:……………………………………………………………………………………….</w:t>
      </w:r>
    </w:p>
    <w:p w:rsidR="006D76F6" w:rsidRPr="005D0465" w:rsidRDefault="006D76F6" w:rsidP="006D76F6">
      <w:pPr>
        <w:pStyle w:val="af8"/>
        <w:ind w:left="0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8"/>
        <w:gridCol w:w="4338"/>
        <w:gridCol w:w="2442"/>
        <w:gridCol w:w="2376"/>
      </w:tblGrid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№ п\</w:t>
            </w:r>
            <w:proofErr w:type="gramStart"/>
            <w:r w:rsidRPr="005D0465">
              <w:rPr>
                <w:sz w:val="20"/>
              </w:rPr>
              <w:t>п</w:t>
            </w:r>
            <w:proofErr w:type="gramEnd"/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Наименование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Единица измерения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Объем работ</w:t>
            </w: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1.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Проезд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1.1.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Асфальтобетонное покрытие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1.2.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Бордюры дорожные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Погонный метр  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2. 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Хозяйственная площадка.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2.1.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Асфальтобетонное покрытие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2.2.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Бордюры пешеходные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Погонный метр  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2.3.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Стойка для чистки ковров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3.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Площадка для выгула домашних животных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3.1.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Песчаное (или газонное) покрытие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3.2.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Скамья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3.3.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Урна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3.4.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Ограждение защитное (сетка) среднее высотой от 1,1 до 1,7 метра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Погонный метр  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4.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Подходы к подъездам (пешеходные коммуникации)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b/>
                <w:sz w:val="20"/>
              </w:rPr>
            </w:pP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4.1.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Асфальтобетонное покрытие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4.2.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Бордюры тротуарные (или дорожные)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Погонный метр  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4.3.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Скамья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4.4.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Урна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4.5.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Ограждение для газонов </w:t>
            </w:r>
          </w:p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proofErr w:type="gramStart"/>
            <w:r w:rsidRPr="005D0465">
              <w:rPr>
                <w:sz w:val="20"/>
              </w:rPr>
              <w:t>декоративное</w:t>
            </w:r>
            <w:proofErr w:type="gramEnd"/>
            <w:r w:rsidRPr="005D0465">
              <w:rPr>
                <w:sz w:val="20"/>
              </w:rPr>
              <w:t xml:space="preserve"> низкое высотой от 0,3 до 1,0 м 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Погонный метр  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4.6.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Пандусы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lastRenderedPageBreak/>
              <w:t xml:space="preserve">5. 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Зоны тихого отдыха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5.1.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Бордюры пешеходные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Погонный метр  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5.2.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Скамья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5.3.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Урна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5.4.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Стол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5.5.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клумбы с альпийской горкой  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5.6.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Устройство клумбы с декоративным водоемом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6. 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Пешеходные коммуникации (тротуары, дорожки, тропинки)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6.1.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Дорожки. Асфальтобетонное покрытие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tabs>
                <w:tab w:val="left" w:pos="46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6.2.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Дорожки. Плиточное покрытие.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6.3.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Бордюры пешеходные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Погонный метр  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7.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Детская игровая площадка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7.1.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Песчаное покрытие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7.2.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Безопасное покрытие – коврик резиновый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7.3.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Бордюры пешеходные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Погонный метр  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7.4.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Качалка на пружине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7.5.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Качалка – балансир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7.6.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Качели на одно место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7.7.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Карусель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7.8.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Детский игровой комплекс до 50 квадратных метров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7.9.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Скамья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7.10.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Урна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8.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Спортивная площадка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8.1.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Песчаное покрытие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8.2.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Безопасное покрытие – коврик резиновый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8.3.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Бордюры пешеходные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Погонный метр  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8.4.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Турник двойной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8.5.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Детский спортивный комплекс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8.6.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Рукоход двойной, двухуровневый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8.7.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Стойка баскетбольная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 xml:space="preserve">8.8. 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Стойка волейбольная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9.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Парковка автомобилей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9.1.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Асфальтобетонное покрытие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9.2.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Бордюры дорожные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Погонный метр  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10.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Озеленение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10.1.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газонов 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10.2.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цветников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10.3.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Рядовая посадка кустарников – живая изгородь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Погонный метр  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10.4.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Групповая посадка цветущих кустарников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10.5.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Посадка голубой ели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10.6.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Посадка деревьев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11.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proofErr w:type="gramStart"/>
            <w:r w:rsidRPr="005D0465">
              <w:rPr>
                <w:b/>
                <w:sz w:val="20"/>
              </w:rPr>
              <w:t>Пандус</w:t>
            </w:r>
            <w:proofErr w:type="gramEnd"/>
            <w:r w:rsidRPr="005D0465">
              <w:rPr>
                <w:b/>
                <w:sz w:val="20"/>
              </w:rPr>
              <w:t xml:space="preserve"> комбинированный с лестницей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rPr>
          <w:trHeight w:val="183"/>
        </w:trPr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11.1.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Строительство лестницы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11.2.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Строительство пандуса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Квадратный метр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11.3.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Ограждение для пандуса, лестницы </w:t>
            </w:r>
          </w:p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барьерное среднее высотой от 1,1 до 1,7 м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Погонный метр  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12.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Ограждения 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12.1.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proofErr w:type="gramStart"/>
            <w:r w:rsidRPr="005D0465">
              <w:rPr>
                <w:sz w:val="20"/>
              </w:rPr>
              <w:t>Ограждение</w:t>
            </w:r>
            <w:proofErr w:type="gramEnd"/>
            <w:r w:rsidRPr="005D0465">
              <w:rPr>
                <w:sz w:val="20"/>
              </w:rPr>
              <w:t xml:space="preserve"> разделяющее функциональные зоны (парковка – детская площадка – спортивная площадка),</w:t>
            </w:r>
          </w:p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защитное (или) сочетание декоративное </w:t>
            </w:r>
            <w:proofErr w:type="gramStart"/>
            <w:r w:rsidRPr="005D0465">
              <w:rPr>
                <w:sz w:val="20"/>
              </w:rPr>
              <w:t>–з</w:t>
            </w:r>
            <w:proofErr w:type="gramEnd"/>
            <w:r w:rsidRPr="005D0465">
              <w:rPr>
                <w:sz w:val="20"/>
              </w:rPr>
              <w:t xml:space="preserve">ащитное среднее высотой от 1,1 до 1,7 метра  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Погонный метр  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13. 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Функциональное освещение (источник света)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13.1.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Установка опор освещения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 xml:space="preserve">13.2. 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Монтаж провода 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Погонный метр  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513CC" w:rsidTr="00386A6B">
        <w:tc>
          <w:tcPr>
            <w:tcW w:w="704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13.3.</w:t>
            </w:r>
          </w:p>
        </w:tc>
        <w:tc>
          <w:tcPr>
            <w:tcW w:w="4661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Монтаж светильников. </w:t>
            </w:r>
          </w:p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Рекомендовано применение энергосберегающих светильников</w:t>
            </w:r>
          </w:p>
        </w:tc>
        <w:tc>
          <w:tcPr>
            <w:tcW w:w="259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2589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</w:tbl>
    <w:p w:rsidR="006D76F6" w:rsidRDefault="006D76F6" w:rsidP="006D76F6">
      <w:pPr>
        <w:pStyle w:val="af8"/>
        <w:ind w:left="0"/>
        <w:rPr>
          <w:rFonts w:ascii="Arial" w:hAnsi="Arial"/>
          <w:b/>
          <w:sz w:val="20"/>
        </w:rPr>
      </w:pPr>
    </w:p>
    <w:p w:rsidR="006D76F6" w:rsidRPr="00CA1793" w:rsidRDefault="006D76F6" w:rsidP="006D76F6">
      <w:pPr>
        <w:pStyle w:val="af8"/>
        <w:ind w:left="0"/>
        <w:jc w:val="right"/>
        <w:rPr>
          <w:sz w:val="28"/>
          <w:szCs w:val="28"/>
        </w:rPr>
      </w:pPr>
      <w:r w:rsidRPr="00CA1793">
        <w:rPr>
          <w:sz w:val="28"/>
          <w:szCs w:val="28"/>
        </w:rPr>
        <w:t>Приложение 6</w:t>
      </w:r>
    </w:p>
    <w:p w:rsidR="006D76F6" w:rsidRPr="00CA1793" w:rsidRDefault="006D76F6" w:rsidP="006D76F6">
      <w:pPr>
        <w:pStyle w:val="af8"/>
        <w:ind w:left="0"/>
        <w:jc w:val="right"/>
        <w:rPr>
          <w:sz w:val="28"/>
          <w:szCs w:val="28"/>
        </w:rPr>
      </w:pPr>
      <w:r w:rsidRPr="00CA1793">
        <w:rPr>
          <w:sz w:val="28"/>
          <w:szCs w:val="28"/>
        </w:rPr>
        <w:t xml:space="preserve">к Порядку  </w:t>
      </w:r>
    </w:p>
    <w:p w:rsidR="006D76F6" w:rsidRPr="005D0465" w:rsidRDefault="006D76F6" w:rsidP="006D76F6">
      <w:pPr>
        <w:pStyle w:val="af8"/>
        <w:ind w:left="0"/>
        <w:jc w:val="center"/>
        <w:rPr>
          <w:b/>
          <w:sz w:val="20"/>
        </w:rPr>
      </w:pPr>
    </w:p>
    <w:p w:rsidR="006D76F6" w:rsidRPr="005D0465" w:rsidRDefault="006D76F6" w:rsidP="006D76F6">
      <w:pPr>
        <w:pStyle w:val="af8"/>
        <w:ind w:left="0"/>
        <w:jc w:val="center"/>
        <w:rPr>
          <w:b/>
          <w:sz w:val="20"/>
        </w:rPr>
      </w:pPr>
      <w:r w:rsidRPr="005D0465">
        <w:rPr>
          <w:b/>
          <w:sz w:val="20"/>
        </w:rPr>
        <w:t>РАСЧЁТ СТОИМОСТИ РАБОТ ПО ЕДИНИЧНЫМ РАСЦЕНКАМ НА ТЕКУЩИЙ ГОД</w:t>
      </w:r>
    </w:p>
    <w:p w:rsidR="006D76F6" w:rsidRPr="005D0465" w:rsidRDefault="006D76F6" w:rsidP="006D76F6">
      <w:pPr>
        <w:pStyle w:val="af8"/>
        <w:ind w:left="0"/>
        <w:rPr>
          <w:sz w:val="20"/>
          <w:u w:val="single"/>
        </w:rPr>
      </w:pPr>
    </w:p>
    <w:p w:rsidR="006D76F6" w:rsidRPr="005D0465" w:rsidRDefault="006D76F6" w:rsidP="006D76F6">
      <w:pPr>
        <w:pStyle w:val="af8"/>
        <w:ind w:left="0"/>
        <w:rPr>
          <w:sz w:val="20"/>
        </w:rPr>
      </w:pPr>
      <w:r w:rsidRPr="005D0465">
        <w:rPr>
          <w:sz w:val="20"/>
        </w:rPr>
        <w:t xml:space="preserve">Объект: многоквартирный дом. </w:t>
      </w:r>
    </w:p>
    <w:p w:rsidR="006D76F6" w:rsidRPr="005D0465" w:rsidRDefault="006D76F6" w:rsidP="006D76F6">
      <w:pPr>
        <w:pStyle w:val="af8"/>
        <w:ind w:left="0"/>
        <w:rPr>
          <w:sz w:val="20"/>
        </w:rPr>
      </w:pPr>
      <w:r w:rsidRPr="005D0465">
        <w:rPr>
          <w:sz w:val="20"/>
        </w:rPr>
        <w:t>Адрес:……………………………………………………………………………………….</w:t>
      </w:r>
    </w:p>
    <w:p w:rsidR="006D76F6" w:rsidRPr="005D0465" w:rsidRDefault="006D76F6" w:rsidP="006D76F6">
      <w:pPr>
        <w:pStyle w:val="af8"/>
        <w:ind w:left="0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8"/>
        <w:gridCol w:w="4338"/>
        <w:gridCol w:w="1062"/>
        <w:gridCol w:w="1300"/>
        <w:gridCol w:w="1500"/>
        <w:gridCol w:w="1000"/>
      </w:tblGrid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№ п\</w:t>
            </w:r>
            <w:proofErr w:type="gramStart"/>
            <w:r w:rsidRPr="005D0465">
              <w:rPr>
                <w:sz w:val="20"/>
              </w:rPr>
              <w:t>п</w:t>
            </w:r>
            <w:proofErr w:type="gramEnd"/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Наименование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Ед. изм.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Объем работ</w:t>
            </w: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Цена за единицу измерения, тыс. руб. </w:t>
            </w: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Стоимость работ, тыс. руб. </w:t>
            </w: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Проезд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1.1.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выравнивающего слоя из асфальтобетона марки </w:t>
            </w:r>
            <w:r w:rsidRPr="005D0465">
              <w:rPr>
                <w:sz w:val="20"/>
                <w:lang w:val="en-US"/>
              </w:rPr>
              <w:t>II</w:t>
            </w:r>
            <w:r w:rsidRPr="005D0465">
              <w:rPr>
                <w:sz w:val="20"/>
              </w:rPr>
              <w:t xml:space="preserve"> тип</w:t>
            </w:r>
            <w:proofErr w:type="gramStart"/>
            <w:r w:rsidRPr="005D0465">
              <w:rPr>
                <w:sz w:val="20"/>
              </w:rPr>
              <w:t xml:space="preserve"> Б</w:t>
            </w:r>
            <w:proofErr w:type="gramEnd"/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100 т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1.2.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Розлив битума БНД 60/90 сорт высший на проезжей части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т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1.3.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покрытия из мелкозернистого плотного а\б марки </w:t>
            </w:r>
            <w:r w:rsidRPr="005D0465">
              <w:rPr>
                <w:sz w:val="20"/>
                <w:lang w:val="en-US"/>
              </w:rPr>
              <w:t>II</w:t>
            </w:r>
            <w:r w:rsidRPr="005D0465">
              <w:rPr>
                <w:sz w:val="20"/>
              </w:rPr>
              <w:t xml:space="preserve"> тип</w:t>
            </w:r>
            <w:proofErr w:type="gramStart"/>
            <w:r w:rsidRPr="005D0465">
              <w:rPr>
                <w:sz w:val="20"/>
              </w:rPr>
              <w:t xml:space="preserve"> Б</w:t>
            </w:r>
            <w:proofErr w:type="gramEnd"/>
            <w:r w:rsidRPr="005D0465">
              <w:rPr>
                <w:sz w:val="20"/>
              </w:rPr>
              <w:t xml:space="preserve"> толщиной 5 см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1.4.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бордюров дорожных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пог. </w:t>
            </w:r>
            <w:r>
              <w:rPr>
                <w:sz w:val="20"/>
              </w:rPr>
              <w:t>м</w:t>
            </w:r>
            <w:r w:rsidRPr="005D0465">
              <w:rPr>
                <w:sz w:val="20"/>
              </w:rPr>
              <w:t xml:space="preserve">  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1.5.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Подъем горловины смотрового колодца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2. 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Хозяйственная площадка.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2.1.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Разработка грунта с погрузкой и вывозом грунта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1000 куб. </w:t>
            </w:r>
            <w:proofErr w:type="gramStart"/>
            <w:r w:rsidRPr="005D0465">
              <w:rPr>
                <w:sz w:val="20"/>
              </w:rPr>
              <w:t>м</w:t>
            </w:r>
            <w:proofErr w:type="gramEnd"/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2.2.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подстилающего слоя из ПГС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2.3.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Устройство основания из щебня фр. 20-40 марка 1200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2.4.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выравнивающего слоя из асфальтобетона марки </w:t>
            </w:r>
            <w:r w:rsidRPr="005D0465">
              <w:rPr>
                <w:sz w:val="20"/>
                <w:lang w:val="en-US"/>
              </w:rPr>
              <w:t>II</w:t>
            </w:r>
            <w:r w:rsidRPr="005D0465">
              <w:rPr>
                <w:sz w:val="20"/>
              </w:rPr>
              <w:t xml:space="preserve"> тип</w:t>
            </w:r>
            <w:proofErr w:type="gramStart"/>
            <w:r w:rsidRPr="005D0465">
              <w:rPr>
                <w:sz w:val="20"/>
              </w:rPr>
              <w:t xml:space="preserve"> Б</w:t>
            </w:r>
            <w:proofErr w:type="gramEnd"/>
            <w:r w:rsidRPr="005D0465">
              <w:rPr>
                <w:sz w:val="20"/>
              </w:rPr>
              <w:t xml:space="preserve">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100 т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2.5.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Розлив битума БНД 60/90 сорт высший на проезжей части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т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2.6.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покрытия на тротуаре  асфальтобетона марки </w:t>
            </w:r>
            <w:r w:rsidRPr="005D0465">
              <w:rPr>
                <w:sz w:val="20"/>
                <w:lang w:val="en-US"/>
              </w:rPr>
              <w:t>I</w:t>
            </w:r>
            <w:r w:rsidRPr="005D0465">
              <w:rPr>
                <w:sz w:val="20"/>
              </w:rPr>
              <w:t xml:space="preserve"> тип Г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2.7.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бордюров пешеходных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пог. </w:t>
            </w:r>
            <w:r>
              <w:rPr>
                <w:sz w:val="20"/>
              </w:rPr>
              <w:t>м</w:t>
            </w:r>
            <w:r w:rsidRPr="005D0465">
              <w:rPr>
                <w:sz w:val="20"/>
              </w:rPr>
              <w:t xml:space="preserve">  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2.7.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для чистки ковров, включая стоимость конструкции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2.8.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конструкции контейнерной площадки, включая стоимость конструкции и контейнеров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3.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Площадка для выгула домашних животных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3.1.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Планировка земляного полотна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1000 м</w:t>
            </w:r>
            <w:proofErr w:type="gramStart"/>
            <w:r w:rsidRPr="005D0465">
              <w:rPr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3.2.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подстилающего слоя из ПГС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3.3.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скамьи, включая стоимость конструкции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урны, включая стоимость конструкции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4.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Подходы к подъездам (пешеходные коммуникации)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b/>
                <w:sz w:val="20"/>
              </w:rPr>
            </w:pP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Розлив битума БНД 60/90 сорт высший на проезжей части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т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4.2.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покрытия на тротуаре  асфальтобетона марки </w:t>
            </w:r>
            <w:r w:rsidRPr="005D0465">
              <w:rPr>
                <w:sz w:val="20"/>
                <w:lang w:val="en-US"/>
              </w:rPr>
              <w:t>I</w:t>
            </w:r>
            <w:r w:rsidRPr="005D0465">
              <w:rPr>
                <w:sz w:val="20"/>
              </w:rPr>
              <w:t xml:space="preserve"> тип Г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4.3.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бордюров дорожных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пог. м  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4.4.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скамьи, включая стоимость конструкции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4.5.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урны, включая стоимость конструкции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lastRenderedPageBreak/>
              <w:t>4.6.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Строительство пандусов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4.6.1.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опалубки деревянной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пог. м  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4.6.2.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подстилающего слоя из ПГС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4.6.3.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Устройство основания из щебня фр. 20-40 марка 1200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4.6.4.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каркаса из металлической арматуры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4.6.5.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покрытия пандуса из бетонной смеси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5. 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Зоны тихого отдыха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5.1.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Планировка земляного полотна 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5.2.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подстилающего слоя из ПГС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5.3.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подстилающего слоя из песчано-цементной смеси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5.4.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покрытия на тротуаре  плиткой тип – брусчатка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5.5.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Бордюры пешеходные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пог. м  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5.6.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скамьи, включая стоимость конструкции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урны, включая стоимость конструкции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5.7.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бордюров пешеходных дл. 0,8 м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пог. м  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5.8.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стола, включая стоимость конструкции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5.9.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клумбы с альпийской горкой, включая посадочный материал  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5.10.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клумбы с декоративным водоемом, включая посадочный материал и конструкцию водоема пластикового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6. 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proofErr w:type="gramStart"/>
            <w:r w:rsidRPr="005D0465">
              <w:rPr>
                <w:b/>
                <w:sz w:val="20"/>
              </w:rPr>
              <w:t>Пешеходные коммуникации (тротуары, дорожки, тропинки), Подходы к функциональным зонам (хозяйственная площадка, площадка для выгула животных, контейнерная площадка, детская площадка)</w:t>
            </w:r>
            <w:proofErr w:type="gramEnd"/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6.1.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Разработка грунта с погрузкой и вывозом грунта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1000 куб. </w:t>
            </w:r>
            <w:proofErr w:type="gramStart"/>
            <w:r w:rsidRPr="005D0465">
              <w:rPr>
                <w:sz w:val="20"/>
              </w:rPr>
              <w:t>м</w:t>
            </w:r>
            <w:proofErr w:type="gramEnd"/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6.2.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подстилающего слоя из ПГС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6.3.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Устройство основания из щебня фр. 20-40 марка 1200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6.4.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выравнивающего слоя из асфальтобетона марки </w:t>
            </w:r>
            <w:r w:rsidRPr="005D0465">
              <w:rPr>
                <w:sz w:val="20"/>
                <w:lang w:val="en-US"/>
              </w:rPr>
              <w:t>II</w:t>
            </w:r>
            <w:r w:rsidRPr="005D0465">
              <w:rPr>
                <w:sz w:val="20"/>
              </w:rPr>
              <w:t xml:space="preserve"> тип</w:t>
            </w:r>
            <w:proofErr w:type="gramStart"/>
            <w:r w:rsidRPr="005D0465">
              <w:rPr>
                <w:sz w:val="20"/>
              </w:rPr>
              <w:t xml:space="preserve"> Б</w:t>
            </w:r>
            <w:proofErr w:type="gramEnd"/>
            <w:r w:rsidRPr="005D0465">
              <w:rPr>
                <w:sz w:val="20"/>
              </w:rPr>
              <w:t xml:space="preserve">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100 т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6.5.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Розлив битума БНД 60/90 сорт высший на проезжей части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т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6.6.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покрытия на тротуаре  асфальтобетона марки </w:t>
            </w:r>
            <w:r w:rsidRPr="005D0465">
              <w:rPr>
                <w:sz w:val="20"/>
                <w:lang w:val="en-US"/>
              </w:rPr>
              <w:t>I</w:t>
            </w:r>
            <w:r w:rsidRPr="005D0465">
              <w:rPr>
                <w:sz w:val="20"/>
              </w:rPr>
              <w:t xml:space="preserve"> тип Г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6.7.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бордюров пешеходных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пог. м  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7.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Детская игровая площадка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Разработка грунта с погрузкой и вывозом грунта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1000 куб. </w:t>
            </w:r>
            <w:proofErr w:type="gramStart"/>
            <w:r w:rsidRPr="005D0465">
              <w:rPr>
                <w:sz w:val="20"/>
              </w:rPr>
              <w:t>м</w:t>
            </w:r>
            <w:proofErr w:type="gramEnd"/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7.2.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подстилающего слоя из ПГС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7.3.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безопасного покрытия – коврики резиновые, включая стоимость покрытия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7.4.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бордюров пешеходных дл. 0,8 м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пог. м  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7.5.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качалки на пружине, включая стоимость конструкции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7.6.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качалки – балансир, включая стоимость конструкции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lastRenderedPageBreak/>
              <w:t>7.7.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качелей на одно место, включая стоимость конструкции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7.8.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карусели, включая стоимость конструкции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7.9.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детского игрового комплекса до 50 квадратных метров, включая стоимость конструкции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7.10.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скамьи, включая стоимость конструкции, включая стоимость конструкции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7.11.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урны, включая стоимость конструкции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8.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Спортивная площадка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Разработка грунта с погрузкой и вывозом грунта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1000 куб. </w:t>
            </w:r>
            <w:proofErr w:type="gramStart"/>
            <w:r w:rsidRPr="005D0465">
              <w:rPr>
                <w:sz w:val="20"/>
              </w:rPr>
              <w:t>м</w:t>
            </w:r>
            <w:proofErr w:type="gramEnd"/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8.2.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подстилающего слоя из ПГС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8.3.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безопасного покрытия – коврики резиновые, включая стоимость покрытия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8.4.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бордюров пешеходных дл. 0,8 м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пог. м  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8.5.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турника двойного, включая стоимость конструкции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8.6.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детского спортивного комплекса, включая стоимость конструкции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8.7.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рукохода </w:t>
            </w:r>
            <w:proofErr w:type="gramStart"/>
            <w:r w:rsidRPr="005D0465">
              <w:rPr>
                <w:sz w:val="20"/>
              </w:rPr>
              <w:t>двойного</w:t>
            </w:r>
            <w:proofErr w:type="gramEnd"/>
            <w:r w:rsidRPr="005D0465">
              <w:rPr>
                <w:sz w:val="20"/>
              </w:rPr>
              <w:t xml:space="preserve">, включая стоимость конструкции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 xml:space="preserve">8.8. 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стойки баскетбольной, включая стоимость конструкции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8.9.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стойки волейбольной, включая стоимость конструкции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8.10.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скамьи, включая стоимость конструкции, включая стоимость конструкции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8.11.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урны, включая стоимость конструкции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9.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Парковка автомобилей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9.1.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Разработка грунта с погрузкой и вывозом грунта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1000 куб. </w:t>
            </w:r>
            <w:proofErr w:type="gramStart"/>
            <w:r w:rsidRPr="005D0465">
              <w:rPr>
                <w:sz w:val="20"/>
              </w:rPr>
              <w:t>м</w:t>
            </w:r>
            <w:proofErr w:type="gramEnd"/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9.2.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подстилающего слоя из ПГС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9.3.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Устройство основания из щебня фр. 20-40 марка 1200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9.4.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выравнивающего слоя из асфальтобетона марки </w:t>
            </w:r>
            <w:r w:rsidRPr="005D0465">
              <w:rPr>
                <w:sz w:val="20"/>
                <w:lang w:val="en-US"/>
              </w:rPr>
              <w:t>II</w:t>
            </w:r>
            <w:r w:rsidRPr="005D0465">
              <w:rPr>
                <w:sz w:val="20"/>
              </w:rPr>
              <w:t xml:space="preserve"> тип</w:t>
            </w:r>
            <w:proofErr w:type="gramStart"/>
            <w:r w:rsidRPr="005D0465">
              <w:rPr>
                <w:sz w:val="20"/>
              </w:rPr>
              <w:t xml:space="preserve"> Б</w:t>
            </w:r>
            <w:proofErr w:type="gramEnd"/>
            <w:r w:rsidRPr="005D0465">
              <w:rPr>
                <w:sz w:val="20"/>
              </w:rPr>
              <w:t xml:space="preserve">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100 т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9.5.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Розлив битума БНД 60/90 сорт высший на проезжей части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т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9.6.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покрытия из мелкозернистого плотного а\б марки </w:t>
            </w:r>
            <w:r w:rsidRPr="005D0465">
              <w:rPr>
                <w:sz w:val="20"/>
                <w:lang w:val="en-US"/>
              </w:rPr>
              <w:t>II</w:t>
            </w:r>
            <w:r w:rsidRPr="005D0465">
              <w:rPr>
                <w:sz w:val="20"/>
              </w:rPr>
              <w:t xml:space="preserve"> тип</w:t>
            </w:r>
            <w:proofErr w:type="gramStart"/>
            <w:r w:rsidRPr="005D0465">
              <w:rPr>
                <w:sz w:val="20"/>
              </w:rPr>
              <w:t xml:space="preserve"> Б</w:t>
            </w:r>
            <w:proofErr w:type="gramEnd"/>
            <w:r w:rsidRPr="005D0465">
              <w:rPr>
                <w:sz w:val="20"/>
              </w:rPr>
              <w:t xml:space="preserve"> толщиной 5 см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9.7.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бордюров дорожных дл. 0,8 м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пог. м  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10.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Озеленение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10.1.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Подготовка участков (очистка, прополка, перекопка) 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10.2.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Подготовка почвы под цветники с внесением растительной земли слоем 20 см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10.3.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Посадка цветников с учетом стоимости рассады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10.4.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Подготовка почвы для устройства обыкновенного газона с внесением растительной земли слоем 15 см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10.5.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Посев газонов обыкновенных, с учетом стоимости семян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10.6.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Подготовка посадочных мест  для кустов и деревьев вручную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lastRenderedPageBreak/>
              <w:t>10.7.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Посадка кустарников - саженцев в живую изгородь, с учетом стоимости посадочного материала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10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пог.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10.8.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Групповая посадка цветущих кустарников, с учетом стоимости посадочного материала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10.9.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Посадка голубой ели, с учетом стоимости посадочного материала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10.10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Посадка деревьев, с учетом стоимости посадочного материала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11.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proofErr w:type="gramStart"/>
            <w:r w:rsidRPr="005D0465">
              <w:rPr>
                <w:b/>
                <w:sz w:val="20"/>
              </w:rPr>
              <w:t>Пандус</w:t>
            </w:r>
            <w:proofErr w:type="gramEnd"/>
            <w:r w:rsidRPr="005D0465">
              <w:rPr>
                <w:b/>
                <w:sz w:val="20"/>
              </w:rPr>
              <w:t xml:space="preserve"> комбинированный с лестницей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11.1.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Разработка грунта с погрузкой и вывозом грунта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1000 куб. </w:t>
            </w:r>
            <w:proofErr w:type="gramStart"/>
            <w:r w:rsidRPr="005D0465">
              <w:rPr>
                <w:sz w:val="20"/>
              </w:rPr>
              <w:t>м</w:t>
            </w:r>
            <w:proofErr w:type="gramEnd"/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11.2.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опалубки деревянной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пог. м  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11.3.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подстилающего слоя из ПГС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11.4.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Устройство основания из щебня фр. 20-40 марка 1200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11.5.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каркаса из металлической арматуры диам 0,8 см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11.6.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покрытия пандуса из бетонной смеси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tabs>
                <w:tab w:val="left" w:pos="650"/>
              </w:tabs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11.7.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Устройство монолитных лестничных маршей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100 </w:t>
            </w:r>
          </w:p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куб. м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11.8.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Устройство плиточного покрытия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  <w:lang w:val="en-US"/>
              </w:rPr>
              <w:t xml:space="preserve">100 </w:t>
            </w:r>
            <w:r w:rsidRPr="005D0465">
              <w:rPr>
                <w:sz w:val="20"/>
              </w:rPr>
              <w:t>м</w:t>
            </w:r>
            <w:r w:rsidRPr="005D0465">
              <w:rPr>
                <w:sz w:val="20"/>
                <w:vertAlign w:val="superscript"/>
              </w:rPr>
              <w:t>2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>12.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Ограждения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12.1.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ограждения для газонов </w:t>
            </w:r>
          </w:p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proofErr w:type="gramStart"/>
            <w:r w:rsidRPr="005D0465">
              <w:rPr>
                <w:sz w:val="20"/>
              </w:rPr>
              <w:t>декоративное</w:t>
            </w:r>
            <w:proofErr w:type="gramEnd"/>
            <w:r w:rsidRPr="005D0465">
              <w:rPr>
                <w:sz w:val="20"/>
              </w:rPr>
              <w:t xml:space="preserve"> низкое высотой от 0,3 до 1,0 м, включая стоимость конструкций 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пог. м  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12.2.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ограждения для пандусов, лестницы </w:t>
            </w:r>
          </w:p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барьерное среднее высотой от 1,1 до 1,7 м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пог. м  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12.3.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ограждения для площадки выгула домашних животных </w:t>
            </w:r>
          </w:p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защитное (сетка) среднее высотой от 1,1 до 1,7 метра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пог. м  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12.4.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Установка ограждения разделяющего функциональные зоны (парковка – детская площадка – спортивная площадка) </w:t>
            </w:r>
          </w:p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защитное (или) сочетание декоративное </w:t>
            </w:r>
            <w:proofErr w:type="gramStart"/>
            <w:r w:rsidRPr="005D0465">
              <w:rPr>
                <w:sz w:val="20"/>
              </w:rPr>
              <w:t>–з</w:t>
            </w:r>
            <w:proofErr w:type="gramEnd"/>
            <w:r w:rsidRPr="005D0465">
              <w:rPr>
                <w:sz w:val="20"/>
              </w:rPr>
              <w:t xml:space="preserve">ащитное среднее высотой от 1,1 до 1,7 метра  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пог. м  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13. 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b/>
                <w:sz w:val="20"/>
              </w:rPr>
            </w:pPr>
            <w:r w:rsidRPr="005D0465">
              <w:rPr>
                <w:b/>
                <w:sz w:val="20"/>
              </w:rPr>
              <w:t xml:space="preserve">Функциональное освещение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13.1.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>Установка опор освещения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 xml:space="preserve">13.2. 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Монтаж провода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 xml:space="preserve">пог. м  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  <w:tr w:rsidR="006D76F6" w:rsidRPr="005D0465" w:rsidTr="00386A6B">
        <w:tc>
          <w:tcPr>
            <w:tcW w:w="908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  <w:r w:rsidRPr="005D0465">
              <w:rPr>
                <w:sz w:val="20"/>
              </w:rPr>
              <w:t>13.3.</w:t>
            </w:r>
          </w:p>
        </w:tc>
        <w:tc>
          <w:tcPr>
            <w:tcW w:w="4338" w:type="dxa"/>
          </w:tcPr>
          <w:p w:rsidR="006D76F6" w:rsidRPr="005D0465" w:rsidRDefault="006D76F6" w:rsidP="00386A6B">
            <w:pPr>
              <w:pStyle w:val="af8"/>
              <w:ind w:left="0"/>
              <w:jc w:val="left"/>
              <w:rPr>
                <w:sz w:val="20"/>
              </w:rPr>
            </w:pPr>
            <w:r w:rsidRPr="005D0465">
              <w:rPr>
                <w:sz w:val="20"/>
              </w:rPr>
              <w:t xml:space="preserve">Монтаж энергосберегающих светильников </w:t>
            </w:r>
          </w:p>
        </w:tc>
        <w:tc>
          <w:tcPr>
            <w:tcW w:w="1062" w:type="dxa"/>
          </w:tcPr>
          <w:p w:rsidR="006D76F6" w:rsidRPr="005D0465" w:rsidRDefault="006D76F6" w:rsidP="00386A6B">
            <w:pPr>
              <w:pStyle w:val="af8"/>
              <w:ind w:left="0"/>
              <w:jc w:val="center"/>
              <w:rPr>
                <w:sz w:val="20"/>
              </w:rPr>
            </w:pPr>
            <w:r w:rsidRPr="005D0465">
              <w:rPr>
                <w:sz w:val="20"/>
              </w:rPr>
              <w:t>шт.</w:t>
            </w:r>
          </w:p>
        </w:tc>
        <w:tc>
          <w:tcPr>
            <w:tcW w:w="13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  <w:tc>
          <w:tcPr>
            <w:tcW w:w="1000" w:type="dxa"/>
          </w:tcPr>
          <w:p w:rsidR="006D76F6" w:rsidRPr="005D0465" w:rsidRDefault="006D76F6" w:rsidP="00386A6B">
            <w:pPr>
              <w:pStyle w:val="af8"/>
              <w:ind w:left="0"/>
              <w:rPr>
                <w:sz w:val="20"/>
              </w:rPr>
            </w:pPr>
          </w:p>
        </w:tc>
      </w:tr>
    </w:tbl>
    <w:p w:rsidR="006D76F6" w:rsidRDefault="006D76F6" w:rsidP="006D76F6">
      <w:pPr>
        <w:pStyle w:val="af8"/>
        <w:ind w:left="0"/>
        <w:rPr>
          <w:rFonts w:ascii="Arial" w:hAnsi="Arial"/>
          <w:sz w:val="20"/>
        </w:rPr>
      </w:pPr>
    </w:p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Pr="00733514" w:rsidRDefault="006D76F6" w:rsidP="006D76F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9D1EB0">
        <w:rPr>
          <w:sz w:val="28"/>
          <w:szCs w:val="28"/>
        </w:rPr>
        <w:t>7</w:t>
      </w:r>
    </w:p>
    <w:p w:rsidR="006D76F6" w:rsidRPr="00733514" w:rsidRDefault="006D76F6" w:rsidP="006D76F6">
      <w:pPr>
        <w:jc w:val="right"/>
        <w:rPr>
          <w:sz w:val="28"/>
          <w:szCs w:val="28"/>
        </w:rPr>
      </w:pPr>
      <w:r w:rsidRPr="00733514">
        <w:rPr>
          <w:sz w:val="28"/>
          <w:szCs w:val="28"/>
        </w:rPr>
        <w:t xml:space="preserve">к муниципальной программе </w:t>
      </w:r>
    </w:p>
    <w:p w:rsidR="006D76F6" w:rsidRPr="00733514" w:rsidRDefault="006D76F6" w:rsidP="006D76F6">
      <w:pPr>
        <w:jc w:val="right"/>
        <w:rPr>
          <w:sz w:val="28"/>
          <w:szCs w:val="28"/>
        </w:rPr>
      </w:pPr>
      <w:r w:rsidRPr="00733514">
        <w:rPr>
          <w:sz w:val="28"/>
          <w:szCs w:val="28"/>
        </w:rPr>
        <w:t xml:space="preserve">«Формирование современной городской среды </w:t>
      </w:r>
    </w:p>
    <w:p w:rsidR="006D76F6" w:rsidRPr="00733514" w:rsidRDefault="006D76F6" w:rsidP="006D76F6">
      <w:pPr>
        <w:jc w:val="right"/>
        <w:rPr>
          <w:sz w:val="28"/>
          <w:szCs w:val="28"/>
        </w:rPr>
      </w:pPr>
      <w:r w:rsidRPr="00733514">
        <w:rPr>
          <w:sz w:val="28"/>
          <w:szCs w:val="28"/>
        </w:rPr>
        <w:t>на территории МО «Игринское» на 201</w:t>
      </w:r>
      <w:r>
        <w:rPr>
          <w:sz w:val="28"/>
          <w:szCs w:val="28"/>
        </w:rPr>
        <w:t>8-202</w:t>
      </w:r>
      <w:r w:rsidR="009D1EB0">
        <w:rPr>
          <w:sz w:val="28"/>
          <w:szCs w:val="28"/>
        </w:rPr>
        <w:t>4</w:t>
      </w:r>
      <w:r w:rsidRPr="00733514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733514">
        <w:rPr>
          <w:sz w:val="28"/>
          <w:szCs w:val="28"/>
        </w:rPr>
        <w:t>»</w:t>
      </w:r>
    </w:p>
    <w:p w:rsidR="006D76F6" w:rsidRDefault="006D76F6" w:rsidP="006D76F6">
      <w:pPr>
        <w:jc w:val="right"/>
        <w:rPr>
          <w:sz w:val="28"/>
          <w:szCs w:val="28"/>
        </w:rPr>
      </w:pPr>
    </w:p>
    <w:p w:rsidR="006D76F6" w:rsidRPr="00793303" w:rsidRDefault="006D76F6" w:rsidP="006D76F6">
      <w:pPr>
        <w:jc w:val="center"/>
        <w:rPr>
          <w:b/>
          <w:sz w:val="28"/>
          <w:szCs w:val="28"/>
        </w:rPr>
      </w:pPr>
      <w:r w:rsidRPr="00793303">
        <w:rPr>
          <w:b/>
          <w:sz w:val="28"/>
          <w:szCs w:val="28"/>
        </w:rPr>
        <w:t>ПОРЯДОК</w:t>
      </w:r>
    </w:p>
    <w:p w:rsidR="006D76F6" w:rsidRPr="00793303" w:rsidRDefault="006D76F6" w:rsidP="006D76F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93303">
        <w:rPr>
          <w:b/>
          <w:sz w:val="28"/>
          <w:szCs w:val="28"/>
        </w:rPr>
        <w:t>АККУМУЛИРОВАНИЯ И РАСХОДОВАНИЯ СРЕДСТВ ЗАИНТЕРЕСОВАННЫХ ЛИЦ, НАПРАВЛЯЕМЫХ НА ВЫПОЛНЕНИЕ МИНИМАЛЬНОГО И  ДОПОЛНИТЕЛЬНОГО ПЕРЕЧНЕЙ РАБОТ ПО БЛАГОУСТРОЙСТВУ ДВОРОВЫХ ТЕРРИТОРИЙ</w:t>
      </w:r>
    </w:p>
    <w:p w:rsidR="006D76F6" w:rsidRPr="000156CC" w:rsidRDefault="006D76F6" w:rsidP="006D76F6">
      <w:pPr>
        <w:jc w:val="center"/>
        <w:rPr>
          <w:sz w:val="28"/>
          <w:szCs w:val="28"/>
        </w:rPr>
      </w:pPr>
    </w:p>
    <w:p w:rsidR="006D76F6" w:rsidRPr="000156CC" w:rsidRDefault="006D76F6" w:rsidP="006D76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56CC">
        <w:rPr>
          <w:sz w:val="28"/>
          <w:szCs w:val="28"/>
        </w:rPr>
        <w:t xml:space="preserve">1. </w:t>
      </w:r>
      <w:proofErr w:type="gramStart"/>
      <w:r w:rsidRPr="000156CC">
        <w:rPr>
          <w:sz w:val="28"/>
          <w:szCs w:val="28"/>
        </w:rPr>
        <w:t>Настоящий рекомендуемый порядок аккумулирования и расходования  средств заинтересованных лиц, направляемых на выполнение минимального и дополнительного перечней работ по благоустройству дворовых территорий (далее – Порядок) регламентирует процедуру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муниципального образования, механизм контроля за их расходованием, а также устанавливает порядок и формы финансового участия граждан в</w:t>
      </w:r>
      <w:proofErr w:type="gramEnd"/>
      <w:r w:rsidRPr="000156CC">
        <w:rPr>
          <w:sz w:val="28"/>
          <w:szCs w:val="28"/>
        </w:rPr>
        <w:t xml:space="preserve"> </w:t>
      </w:r>
      <w:proofErr w:type="gramStart"/>
      <w:r w:rsidRPr="000156CC">
        <w:rPr>
          <w:sz w:val="28"/>
          <w:szCs w:val="28"/>
        </w:rPr>
        <w:t>выполнении</w:t>
      </w:r>
      <w:proofErr w:type="gramEnd"/>
      <w:r w:rsidRPr="000156CC">
        <w:rPr>
          <w:sz w:val="28"/>
          <w:szCs w:val="28"/>
        </w:rPr>
        <w:t xml:space="preserve"> указанных работ.</w:t>
      </w:r>
    </w:p>
    <w:p w:rsidR="006D76F6" w:rsidRPr="000156CC" w:rsidRDefault="006D76F6" w:rsidP="006D76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56CC">
        <w:rPr>
          <w:sz w:val="28"/>
          <w:szCs w:val="28"/>
        </w:rPr>
        <w:t>Под  заинтересованными  лицами  понимаются собственники помещений в многоквартирных домах, собственники иных зданий и сооружений, расположенных  в границах дворовой территории, подлежащей благоустройству.</w:t>
      </w:r>
    </w:p>
    <w:p w:rsidR="006D76F6" w:rsidRPr="000156CC" w:rsidRDefault="006D76F6" w:rsidP="006D76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56CC">
        <w:rPr>
          <w:sz w:val="28"/>
          <w:szCs w:val="28"/>
        </w:rPr>
        <w:t xml:space="preserve">2. </w:t>
      </w:r>
      <w:r w:rsidRPr="000156CC">
        <w:rPr>
          <w:color w:val="000000"/>
          <w:sz w:val="28"/>
          <w:szCs w:val="28"/>
          <w:shd w:val="clear" w:color="auto" w:fill="FFFFFF"/>
        </w:rPr>
        <w:t xml:space="preserve">Под формой </w:t>
      </w:r>
      <w:r w:rsidRPr="000156CC">
        <w:rPr>
          <w:sz w:val="28"/>
          <w:szCs w:val="28"/>
        </w:rPr>
        <w:t>финансового</w:t>
      </w:r>
      <w:r w:rsidRPr="000156CC">
        <w:rPr>
          <w:color w:val="000000"/>
          <w:sz w:val="28"/>
          <w:szCs w:val="28"/>
          <w:shd w:val="clear" w:color="auto" w:fill="FFFFFF"/>
        </w:rPr>
        <w:t xml:space="preserve"> участия граждан понимается доля финансового участия</w:t>
      </w:r>
      <w:r w:rsidR="0032665C">
        <w:rPr>
          <w:sz w:val="28"/>
          <w:szCs w:val="28"/>
        </w:rPr>
        <w:t xml:space="preserve"> заинтересованных лиц</w:t>
      </w:r>
      <w:r w:rsidRPr="000156CC">
        <w:rPr>
          <w:sz w:val="28"/>
          <w:szCs w:val="28"/>
        </w:rPr>
        <w:t xml:space="preserve"> в выполнении минимального </w:t>
      </w:r>
      <w:r w:rsidR="00864D2D" w:rsidRPr="000156CC">
        <w:rPr>
          <w:sz w:val="28"/>
          <w:szCs w:val="28"/>
        </w:rPr>
        <w:t xml:space="preserve">перечня работ по благоустройству дворовых территорий в размере не менее </w:t>
      </w:r>
      <w:r w:rsidR="0032665C">
        <w:rPr>
          <w:sz w:val="28"/>
          <w:szCs w:val="28"/>
        </w:rPr>
        <w:t>9</w:t>
      </w:r>
      <w:r w:rsidR="00864D2D" w:rsidRPr="000156CC">
        <w:rPr>
          <w:sz w:val="28"/>
          <w:szCs w:val="28"/>
        </w:rPr>
        <w:t xml:space="preserve"> процентов от общего объема финансирования </w:t>
      </w:r>
      <w:r w:rsidRPr="000156CC">
        <w:rPr>
          <w:sz w:val="28"/>
          <w:szCs w:val="28"/>
        </w:rPr>
        <w:t xml:space="preserve">и дополнительного перечня работ по благоустройству дворовых территорий в размере не менее </w:t>
      </w:r>
      <w:r w:rsidR="0032665C">
        <w:rPr>
          <w:sz w:val="28"/>
          <w:szCs w:val="28"/>
        </w:rPr>
        <w:t>20</w:t>
      </w:r>
      <w:r w:rsidRPr="000156CC">
        <w:rPr>
          <w:sz w:val="28"/>
          <w:szCs w:val="28"/>
        </w:rPr>
        <w:t xml:space="preserve"> процентов от общего объема финансирования.</w:t>
      </w:r>
    </w:p>
    <w:p w:rsidR="009D1EB0" w:rsidRDefault="006D76F6" w:rsidP="009D1EB0">
      <w:pPr>
        <w:pStyle w:val="ConsPlusNormal"/>
        <w:ind w:firstLine="709"/>
        <w:jc w:val="both"/>
        <w:rPr>
          <w:b w:val="0"/>
        </w:rPr>
      </w:pPr>
      <w:r w:rsidRPr="000156CC">
        <w:rPr>
          <w:b w:val="0"/>
        </w:rPr>
        <w:t xml:space="preserve">3. Аккумулирование средств осуществляется в целях обеспечения работ  по минимальному и дополнительному перечню работ по благоустройству дворовых территорий и производится на счете уполномоченного лица путем перечисления всего объема бюджетных и внебюджетных средств, предназначенных для проведения работ по благоустройству. </w:t>
      </w:r>
    </w:p>
    <w:p w:rsidR="006D76F6" w:rsidRPr="000156CC" w:rsidRDefault="006D76F6" w:rsidP="009D1EB0">
      <w:pPr>
        <w:pStyle w:val="ConsPlusNormal"/>
        <w:ind w:firstLine="709"/>
        <w:jc w:val="both"/>
        <w:rPr>
          <w:b w:val="0"/>
        </w:rPr>
      </w:pPr>
      <w:r w:rsidRPr="000156CC">
        <w:rPr>
          <w:b w:val="0"/>
        </w:rPr>
        <w:t xml:space="preserve">4. </w:t>
      </w:r>
      <w:proofErr w:type="gramStart"/>
      <w:r w:rsidRPr="000156CC">
        <w:rPr>
          <w:b w:val="0"/>
        </w:rPr>
        <w:t>Под уполномоченным лицом понимается муниципальная организация или орган местного самоуправления, осуществляющий действия по открытию счета, ведению учета поступления и расходования аккумулированных средств, в том числе администрирование безвозмездных поступлений от физических и юридических лиц, а также организация проведения работ  по минимальному и дополнительному перечню работ по благоустройству дворовых территорий, в том числе осуществление функций заказчика по выполнению работ, организация проведения конкурсов</w:t>
      </w:r>
      <w:proofErr w:type="gramEnd"/>
      <w:r w:rsidRPr="000156CC">
        <w:rPr>
          <w:b w:val="0"/>
        </w:rPr>
        <w:t xml:space="preserve"> по выбору подрядных организаций, технический надзор за производством работ, приемка выполненных работ и иные функции, установленные законодательством.</w:t>
      </w:r>
    </w:p>
    <w:p w:rsidR="006D76F6" w:rsidRPr="000156CC" w:rsidRDefault="006D76F6" w:rsidP="006D76F6">
      <w:pPr>
        <w:pStyle w:val="a5"/>
        <w:shd w:val="clear" w:color="auto" w:fill="FFFFFF"/>
        <w:spacing w:before="0" w:beforeAutospacing="0" w:after="0" w:afterAutospacing="0"/>
        <w:ind w:firstLine="505"/>
        <w:jc w:val="both"/>
        <w:rPr>
          <w:sz w:val="28"/>
          <w:szCs w:val="28"/>
        </w:rPr>
      </w:pPr>
      <w:r w:rsidRPr="00B84313">
        <w:rPr>
          <w:rStyle w:val="apple-converted-space"/>
          <w:color w:val="000000"/>
          <w:sz w:val="28"/>
          <w:szCs w:val="28"/>
        </w:rPr>
        <w:lastRenderedPageBreak/>
        <w:t>5. Организация трудового участия призвана обеспечить реализацию потребностей в благоустройстве соответствующей дворовой территории</w:t>
      </w:r>
      <w:r w:rsidRPr="000156CC">
        <w:rPr>
          <w:rStyle w:val="apple-converted-space"/>
          <w:color w:val="000000"/>
          <w:szCs w:val="28"/>
        </w:rPr>
        <w:t xml:space="preserve"> </w:t>
      </w:r>
      <w:r w:rsidRPr="000156CC">
        <w:rPr>
          <w:color w:val="000000"/>
          <w:sz w:val="28"/>
          <w:szCs w:val="28"/>
        </w:rPr>
        <w:t xml:space="preserve">исходя из необходимости и целесообразности организации таких </w:t>
      </w:r>
      <w:proofErr w:type="gramStart"/>
      <w:r w:rsidRPr="000156CC">
        <w:rPr>
          <w:color w:val="000000"/>
          <w:sz w:val="28"/>
          <w:szCs w:val="28"/>
        </w:rPr>
        <w:t>работ</w:t>
      </w:r>
      <w:proofErr w:type="gramEnd"/>
      <w:r w:rsidRPr="000156CC">
        <w:rPr>
          <w:sz w:val="28"/>
          <w:szCs w:val="28"/>
        </w:rPr>
        <w:t xml:space="preserve"> 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и не учитывается в объеме средств, финансируемых собственниками.</w:t>
      </w:r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 xml:space="preserve">6. </w:t>
      </w:r>
      <w:proofErr w:type="gramStart"/>
      <w:r w:rsidRPr="000156CC">
        <w:rPr>
          <w:sz w:val="28"/>
          <w:szCs w:val="28"/>
        </w:rPr>
        <w:t xml:space="preserve">Внебюджетные средства, поступающие от собственников через заинтересованных лиц, перечисляются на лицевой счет, открытый уполномоченным органом в </w:t>
      </w:r>
      <w:r w:rsidRPr="000156CC">
        <w:rPr>
          <w:spacing w:val="-3"/>
          <w:sz w:val="28"/>
          <w:szCs w:val="28"/>
        </w:rPr>
        <w:t xml:space="preserve">Управлении Федерального казначейства по Удмуртской Республики  </w:t>
      </w:r>
      <w:r w:rsidRPr="000156CC">
        <w:rPr>
          <w:sz w:val="28"/>
          <w:szCs w:val="28"/>
        </w:rPr>
        <w:t>для учета средств, поступающих от оказания платных услуг и иной, приносящей доход деятельности.</w:t>
      </w:r>
      <w:proofErr w:type="gramEnd"/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>7. Уполномоченное лицо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>8. Перечисление денежных средств заинтересованными лицами осуществляется до начала проведения закупок по благоустройству дворовой территории. 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>9. Уполномоченное лицо обеспечивает учет поступающих от заинтересованных лиц денежных сре</w:t>
      </w:r>
      <w:proofErr w:type="gramStart"/>
      <w:r w:rsidRPr="000156CC">
        <w:rPr>
          <w:sz w:val="28"/>
          <w:szCs w:val="28"/>
        </w:rPr>
        <w:t>дств в р</w:t>
      </w:r>
      <w:proofErr w:type="gramEnd"/>
      <w:r w:rsidRPr="000156CC">
        <w:rPr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>10. Уполномоченное лицо обеспечивает ежемесячное опубликование на официальном сайте муниципального  образования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>11. Уполномоченное лицо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 xml:space="preserve">12. Расходование аккумулированных денежных средств осуществляется уполномоченным лицом </w:t>
      </w:r>
      <w:proofErr w:type="gramStart"/>
      <w:r w:rsidRPr="000156CC">
        <w:rPr>
          <w:sz w:val="28"/>
          <w:szCs w:val="28"/>
        </w:rPr>
        <w:t>на</w:t>
      </w:r>
      <w:proofErr w:type="gramEnd"/>
      <w:r w:rsidRPr="000156CC">
        <w:rPr>
          <w:sz w:val="28"/>
          <w:szCs w:val="28"/>
        </w:rPr>
        <w:t>:</w:t>
      </w:r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>финансирование минимального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минимального перечня работ);</w:t>
      </w:r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 xml:space="preserve">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Удмуртской </w:t>
      </w:r>
      <w:r w:rsidRPr="000156CC">
        <w:rPr>
          <w:sz w:val="28"/>
          <w:szCs w:val="28"/>
        </w:rPr>
        <w:lastRenderedPageBreak/>
        <w:t>Республики 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 xml:space="preserve">13. Расходование аккумулированных денежных средств осуществляется </w:t>
      </w:r>
      <w:proofErr w:type="gramStart"/>
      <w:r w:rsidRPr="000156CC">
        <w:rPr>
          <w:sz w:val="28"/>
          <w:szCs w:val="28"/>
        </w:rPr>
        <w:t>в соответствии с условиями соглашения с заинтересованными лицами на выполнение работ в разрезе</w:t>
      </w:r>
      <w:proofErr w:type="gramEnd"/>
      <w:r w:rsidRPr="000156CC">
        <w:rPr>
          <w:sz w:val="28"/>
          <w:szCs w:val="28"/>
        </w:rPr>
        <w:t xml:space="preserve"> многоквартирных домов, дворовые территории которых подлежат благоустройству.</w:t>
      </w:r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>14. Уполномоченное лицо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>Прием выполненных работ осуществляется на основании предоставленного акта приемки работ (услуг) по организации благоустройства дворовых территорий многоквартирных домов, ведется уполномоченным лицом совместно с лицами, которые уполномочены действовать от имени заинтересованных лиц, в течение 3 рабочих дней после выполнения работ и предоставления Актов приемки работ (услуг).</w:t>
      </w:r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 xml:space="preserve">15. </w:t>
      </w:r>
      <w:proofErr w:type="gramStart"/>
      <w:r w:rsidRPr="000156CC">
        <w:rPr>
          <w:sz w:val="28"/>
          <w:szCs w:val="28"/>
        </w:rPr>
        <w:t>Контроль за</w:t>
      </w:r>
      <w:proofErr w:type="gramEnd"/>
      <w:r w:rsidRPr="000156CC">
        <w:rPr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Управлением финансов муниципального образования </w:t>
      </w:r>
      <w:r w:rsidR="00202E08">
        <w:rPr>
          <w:sz w:val="28"/>
          <w:szCs w:val="28"/>
        </w:rPr>
        <w:t xml:space="preserve">«Игринский район» </w:t>
      </w:r>
      <w:r w:rsidRPr="000156CC">
        <w:rPr>
          <w:sz w:val="28"/>
          <w:szCs w:val="28"/>
        </w:rPr>
        <w:t>в соответствии с бюджетным законодательством.</w:t>
      </w:r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>16. Уполномоченное лицо обеспечивает возврат аккумулированных денежных средств заинтересованным лицам:</w:t>
      </w:r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>в срок до 10 рабочих дней с момента проведения торгов при условии экономии денежных средств, по итогам проведения конкурсных процедур;</w:t>
      </w:r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>в срок до 10 рабочих дней при условии неисполнения работ по благоустройству дворовой территории многоквартирного дома по вине подрядной организации и невозможности проведения работ в дальнейшем связи с климатическими условиями;</w:t>
      </w:r>
    </w:p>
    <w:p w:rsidR="006D76F6" w:rsidRPr="000156CC" w:rsidRDefault="006D76F6" w:rsidP="006D76F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156CC">
        <w:rPr>
          <w:sz w:val="28"/>
          <w:szCs w:val="28"/>
        </w:rPr>
        <w:t>в срок до 20 рабочих дней при условии возникновения обстоятельств непреодолимой силы.</w:t>
      </w:r>
    </w:p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/>
    <w:p w:rsidR="006D76F6" w:rsidRDefault="006D76F6" w:rsidP="006D76F6">
      <w:pPr>
        <w:sectPr w:rsidR="006D76F6" w:rsidSect="00386A6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D76F6" w:rsidRPr="00AC4F9B" w:rsidRDefault="006D76F6" w:rsidP="006D76F6">
      <w:pPr>
        <w:jc w:val="right"/>
        <w:rPr>
          <w:sz w:val="28"/>
          <w:szCs w:val="28"/>
        </w:rPr>
      </w:pPr>
      <w:r w:rsidRPr="00AC4F9B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9</w:t>
      </w:r>
      <w:r w:rsidRPr="00AC4F9B">
        <w:rPr>
          <w:sz w:val="28"/>
          <w:szCs w:val="28"/>
        </w:rPr>
        <w:t xml:space="preserve"> </w:t>
      </w:r>
    </w:p>
    <w:p w:rsidR="006D76F6" w:rsidRPr="00AC4F9B" w:rsidRDefault="006D76F6" w:rsidP="006D76F6">
      <w:pPr>
        <w:jc w:val="right"/>
        <w:rPr>
          <w:sz w:val="28"/>
          <w:szCs w:val="28"/>
        </w:rPr>
      </w:pPr>
      <w:r w:rsidRPr="00AC4F9B">
        <w:rPr>
          <w:sz w:val="28"/>
          <w:szCs w:val="28"/>
        </w:rPr>
        <w:t xml:space="preserve">к муниципальной программе </w:t>
      </w:r>
    </w:p>
    <w:p w:rsidR="006D76F6" w:rsidRPr="00AC4F9B" w:rsidRDefault="006D76F6" w:rsidP="006D76F6">
      <w:pPr>
        <w:jc w:val="right"/>
        <w:rPr>
          <w:sz w:val="28"/>
          <w:szCs w:val="28"/>
        </w:rPr>
      </w:pPr>
      <w:r w:rsidRPr="00AC4F9B">
        <w:rPr>
          <w:sz w:val="28"/>
          <w:szCs w:val="28"/>
        </w:rPr>
        <w:t xml:space="preserve">«Формирование современной городской среды </w:t>
      </w:r>
    </w:p>
    <w:p w:rsidR="006D76F6" w:rsidRPr="00AC4F9B" w:rsidRDefault="006D76F6" w:rsidP="006D76F6">
      <w:pPr>
        <w:jc w:val="right"/>
        <w:rPr>
          <w:sz w:val="28"/>
          <w:szCs w:val="28"/>
        </w:rPr>
      </w:pPr>
      <w:r w:rsidRPr="00AC4F9B">
        <w:rPr>
          <w:sz w:val="28"/>
          <w:szCs w:val="28"/>
        </w:rPr>
        <w:t>на территории МО «Игринское» на 201</w:t>
      </w:r>
      <w:r>
        <w:rPr>
          <w:sz w:val="28"/>
          <w:szCs w:val="28"/>
        </w:rPr>
        <w:t>8-202</w:t>
      </w:r>
      <w:r w:rsidR="00C668B9">
        <w:rPr>
          <w:sz w:val="28"/>
          <w:szCs w:val="28"/>
        </w:rPr>
        <w:t>4</w:t>
      </w:r>
      <w:r w:rsidRPr="00AC4F9B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AC4F9B">
        <w:rPr>
          <w:sz w:val="28"/>
          <w:szCs w:val="28"/>
        </w:rPr>
        <w:t>»</w:t>
      </w:r>
    </w:p>
    <w:p w:rsidR="006D76F6" w:rsidRDefault="006D76F6" w:rsidP="006D76F6">
      <w:pPr>
        <w:jc w:val="center"/>
        <w:rPr>
          <w:b/>
          <w:sz w:val="26"/>
          <w:szCs w:val="26"/>
        </w:rPr>
      </w:pPr>
    </w:p>
    <w:p w:rsidR="006D76F6" w:rsidRPr="009354CF" w:rsidRDefault="006D76F6" w:rsidP="006D76F6">
      <w:pPr>
        <w:jc w:val="center"/>
        <w:rPr>
          <w:b/>
          <w:sz w:val="26"/>
          <w:szCs w:val="26"/>
        </w:rPr>
      </w:pPr>
      <w:r w:rsidRPr="009354CF">
        <w:rPr>
          <w:b/>
          <w:sz w:val="26"/>
          <w:szCs w:val="26"/>
        </w:rPr>
        <w:t>План реализации муниципальной программы</w:t>
      </w:r>
      <w:r w:rsidR="00C668B9">
        <w:rPr>
          <w:b/>
          <w:sz w:val="26"/>
          <w:szCs w:val="26"/>
        </w:rPr>
        <w:t xml:space="preserve"> на 2017 год</w:t>
      </w:r>
    </w:p>
    <w:p w:rsidR="006D76F6" w:rsidRDefault="006D76F6" w:rsidP="006D76F6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2"/>
        <w:gridCol w:w="2206"/>
        <w:gridCol w:w="962"/>
        <w:gridCol w:w="2127"/>
        <w:gridCol w:w="938"/>
        <w:gridCol w:w="16"/>
        <w:gridCol w:w="924"/>
        <w:gridCol w:w="1298"/>
        <w:gridCol w:w="1206"/>
      </w:tblGrid>
      <w:tr w:rsidR="006D76F6" w:rsidTr="00386A6B">
        <w:trPr>
          <w:trHeight w:val="255"/>
        </w:trPr>
        <w:tc>
          <w:tcPr>
            <w:tcW w:w="1063" w:type="dxa"/>
            <w:vMerge w:val="restart"/>
            <w:vAlign w:val="center"/>
          </w:tcPr>
          <w:p w:rsidR="006D76F6" w:rsidRPr="003F2607" w:rsidRDefault="006D76F6" w:rsidP="00386A6B">
            <w:pPr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3993" w:type="dxa"/>
            <w:vMerge w:val="restart"/>
            <w:vAlign w:val="center"/>
          </w:tcPr>
          <w:p w:rsidR="006D76F6" w:rsidRPr="003F2607" w:rsidRDefault="006D76F6" w:rsidP="00386A6B">
            <w:pPr>
              <w:jc w:val="center"/>
            </w:pPr>
            <w:r w:rsidRPr="003F2607">
              <w:rPr>
                <w:sz w:val="22"/>
                <w:szCs w:val="22"/>
              </w:rPr>
              <w:t xml:space="preserve">Наименование контрольного события </w:t>
            </w:r>
            <w:hyperlink r:id="rId57" w:history="1">
              <w:r w:rsidRPr="007D684E">
                <w:rPr>
                  <w:rStyle w:val="af2"/>
                  <w:sz w:val="22"/>
                  <w:szCs w:val="22"/>
                </w:rPr>
                <w:t>программы</w:t>
              </w:r>
            </w:hyperlink>
          </w:p>
        </w:tc>
        <w:tc>
          <w:tcPr>
            <w:tcW w:w="1479" w:type="dxa"/>
            <w:vMerge w:val="restart"/>
            <w:vAlign w:val="center"/>
          </w:tcPr>
          <w:p w:rsidR="006D76F6" w:rsidRPr="003F2607" w:rsidRDefault="006D76F6" w:rsidP="00386A6B">
            <w:pPr>
              <w:jc w:val="center"/>
            </w:pPr>
            <w:r w:rsidRPr="003F2607">
              <w:rPr>
                <w:sz w:val="22"/>
                <w:szCs w:val="22"/>
              </w:rPr>
              <w:t>Статус</w:t>
            </w:r>
          </w:p>
        </w:tc>
        <w:tc>
          <w:tcPr>
            <w:tcW w:w="3863" w:type="dxa"/>
            <w:vMerge w:val="restart"/>
            <w:vAlign w:val="center"/>
          </w:tcPr>
          <w:p w:rsidR="006D76F6" w:rsidRPr="003F2607" w:rsidRDefault="006D76F6" w:rsidP="00386A6B">
            <w:pPr>
              <w:jc w:val="center"/>
            </w:pPr>
            <w:r w:rsidRPr="003F2607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4388" w:type="dxa"/>
            <w:gridSpan w:val="5"/>
          </w:tcPr>
          <w:p w:rsidR="006D76F6" w:rsidRPr="003F2607" w:rsidRDefault="006D76F6" w:rsidP="00386A6B">
            <w:pPr>
              <w:jc w:val="center"/>
            </w:pPr>
            <w:r w:rsidRPr="003F2607">
              <w:rPr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6D76F6" w:rsidTr="00386A6B">
        <w:trPr>
          <w:trHeight w:val="255"/>
        </w:trPr>
        <w:tc>
          <w:tcPr>
            <w:tcW w:w="1063" w:type="dxa"/>
            <w:vMerge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3993" w:type="dxa"/>
            <w:vMerge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1479" w:type="dxa"/>
            <w:vMerge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3863" w:type="dxa"/>
            <w:vMerge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4388" w:type="dxa"/>
            <w:gridSpan w:val="5"/>
          </w:tcPr>
          <w:p w:rsidR="006D76F6" w:rsidRPr="003F2607" w:rsidRDefault="006D76F6" w:rsidP="00386A6B">
            <w:pPr>
              <w:jc w:val="center"/>
            </w:pPr>
            <w:r w:rsidRPr="003F2607">
              <w:rPr>
                <w:sz w:val="22"/>
                <w:szCs w:val="22"/>
              </w:rPr>
              <w:t>2017 год</w:t>
            </w:r>
          </w:p>
        </w:tc>
      </w:tr>
      <w:tr w:rsidR="006D76F6" w:rsidTr="00386A6B">
        <w:trPr>
          <w:trHeight w:val="255"/>
        </w:trPr>
        <w:tc>
          <w:tcPr>
            <w:tcW w:w="1063" w:type="dxa"/>
            <w:vMerge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3993" w:type="dxa"/>
            <w:vMerge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1479" w:type="dxa"/>
            <w:vMerge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3863" w:type="dxa"/>
            <w:vMerge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938" w:type="dxa"/>
          </w:tcPr>
          <w:p w:rsidR="006D76F6" w:rsidRPr="003F2607" w:rsidRDefault="006D76F6" w:rsidP="00386A6B">
            <w:pPr>
              <w:jc w:val="center"/>
            </w:pPr>
            <w:r w:rsidRPr="003F2607">
              <w:rPr>
                <w:sz w:val="22"/>
                <w:szCs w:val="22"/>
              </w:rPr>
              <w:t>I квартал</w:t>
            </w:r>
          </w:p>
        </w:tc>
        <w:tc>
          <w:tcPr>
            <w:tcW w:w="938" w:type="dxa"/>
            <w:gridSpan w:val="2"/>
          </w:tcPr>
          <w:p w:rsidR="006D76F6" w:rsidRDefault="006D76F6" w:rsidP="00386A6B">
            <w:pPr>
              <w:jc w:val="center"/>
            </w:pPr>
            <w:r w:rsidRPr="003F2607">
              <w:rPr>
                <w:sz w:val="22"/>
                <w:szCs w:val="22"/>
              </w:rPr>
              <w:t xml:space="preserve">II </w:t>
            </w:r>
          </w:p>
          <w:p w:rsidR="006D76F6" w:rsidRPr="003F2607" w:rsidRDefault="006D76F6" w:rsidP="00386A6B">
            <w:pPr>
              <w:jc w:val="center"/>
            </w:pPr>
            <w:r w:rsidRPr="003F2607">
              <w:rPr>
                <w:sz w:val="22"/>
                <w:szCs w:val="22"/>
              </w:rPr>
              <w:t>квартал</w:t>
            </w:r>
          </w:p>
        </w:tc>
        <w:tc>
          <w:tcPr>
            <w:tcW w:w="1306" w:type="dxa"/>
          </w:tcPr>
          <w:p w:rsidR="006D76F6" w:rsidRDefault="006D76F6" w:rsidP="00386A6B">
            <w:pPr>
              <w:jc w:val="center"/>
            </w:pPr>
            <w:r w:rsidRPr="003F2607">
              <w:rPr>
                <w:sz w:val="22"/>
                <w:szCs w:val="22"/>
              </w:rPr>
              <w:t xml:space="preserve">III </w:t>
            </w:r>
          </w:p>
          <w:p w:rsidR="006D76F6" w:rsidRPr="003F2607" w:rsidRDefault="006D76F6" w:rsidP="00386A6B">
            <w:pPr>
              <w:jc w:val="center"/>
            </w:pPr>
            <w:r w:rsidRPr="003F2607">
              <w:rPr>
                <w:sz w:val="22"/>
                <w:szCs w:val="22"/>
              </w:rPr>
              <w:t>квартал</w:t>
            </w:r>
          </w:p>
        </w:tc>
        <w:tc>
          <w:tcPr>
            <w:tcW w:w="1206" w:type="dxa"/>
          </w:tcPr>
          <w:p w:rsidR="006D76F6" w:rsidRPr="003F2607" w:rsidRDefault="006D76F6" w:rsidP="00386A6B">
            <w:pPr>
              <w:jc w:val="center"/>
            </w:pPr>
            <w:r w:rsidRPr="003F2607">
              <w:rPr>
                <w:sz w:val="22"/>
                <w:szCs w:val="22"/>
              </w:rPr>
              <w:t>IV квартал</w:t>
            </w:r>
          </w:p>
        </w:tc>
      </w:tr>
      <w:tr w:rsidR="006D76F6" w:rsidTr="00386A6B">
        <w:tc>
          <w:tcPr>
            <w:tcW w:w="1063" w:type="dxa"/>
            <w:vAlign w:val="center"/>
          </w:tcPr>
          <w:p w:rsidR="006D76F6" w:rsidRDefault="006D76F6" w:rsidP="00386A6B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93" w:type="dxa"/>
          </w:tcPr>
          <w:p w:rsidR="006D76F6" w:rsidRPr="003F2607" w:rsidRDefault="006D76F6" w:rsidP="00386A6B">
            <w:r w:rsidRPr="002C57D8">
              <w:rPr>
                <w:sz w:val="22"/>
                <w:szCs w:val="22"/>
              </w:rPr>
              <w:t>Реализация мероприятий в сфере формирования комфортной го</w:t>
            </w:r>
            <w:r>
              <w:rPr>
                <w:sz w:val="22"/>
                <w:szCs w:val="22"/>
              </w:rPr>
              <w:t>родской среды на территории МО «Игринское»</w:t>
            </w:r>
          </w:p>
        </w:tc>
        <w:tc>
          <w:tcPr>
            <w:tcW w:w="1479" w:type="dxa"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3863" w:type="dxa"/>
          </w:tcPr>
          <w:p w:rsidR="006D76F6" w:rsidRPr="003F2607" w:rsidRDefault="006D76F6" w:rsidP="00386A6B">
            <w:pPr>
              <w:jc w:val="center"/>
            </w:pPr>
            <w:r>
              <w:rPr>
                <w:sz w:val="22"/>
                <w:szCs w:val="22"/>
              </w:rPr>
              <w:t>Глава муниципального образования «Игринское»</w:t>
            </w:r>
          </w:p>
        </w:tc>
        <w:tc>
          <w:tcPr>
            <w:tcW w:w="954" w:type="dxa"/>
            <w:gridSpan w:val="2"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932" w:type="dxa"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1296" w:type="dxa"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1206" w:type="dxa"/>
          </w:tcPr>
          <w:p w:rsidR="006D76F6" w:rsidRPr="003F2607" w:rsidRDefault="006D76F6" w:rsidP="00386A6B">
            <w:pPr>
              <w:jc w:val="center"/>
            </w:pPr>
            <w:r>
              <w:rPr>
                <w:sz w:val="22"/>
                <w:szCs w:val="22"/>
              </w:rPr>
              <w:t>31.12.2017</w:t>
            </w:r>
          </w:p>
        </w:tc>
      </w:tr>
      <w:tr w:rsidR="006D76F6" w:rsidTr="00386A6B">
        <w:tc>
          <w:tcPr>
            <w:tcW w:w="1063" w:type="dxa"/>
            <w:vAlign w:val="center"/>
          </w:tcPr>
          <w:p w:rsidR="006D76F6" w:rsidRPr="003F2607" w:rsidRDefault="006D76F6" w:rsidP="00386A6B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993" w:type="dxa"/>
          </w:tcPr>
          <w:p w:rsidR="006D76F6" w:rsidRPr="003F2607" w:rsidRDefault="006D76F6" w:rsidP="00386A6B">
            <w:r w:rsidRPr="002C57D8">
              <w:rPr>
                <w:sz w:val="22"/>
                <w:szCs w:val="22"/>
              </w:rPr>
              <w:t xml:space="preserve">Разработка муниципальных программ  формирования современной городской среды  (благоустройство </w:t>
            </w:r>
            <w:r>
              <w:rPr>
                <w:sz w:val="22"/>
                <w:szCs w:val="22"/>
              </w:rPr>
              <w:t xml:space="preserve">общественных и </w:t>
            </w:r>
            <w:r w:rsidRPr="002C57D8">
              <w:rPr>
                <w:sz w:val="22"/>
                <w:szCs w:val="22"/>
              </w:rPr>
              <w:t>дворовых терри</w:t>
            </w:r>
            <w:r>
              <w:rPr>
                <w:sz w:val="22"/>
                <w:szCs w:val="22"/>
              </w:rPr>
              <w:t>т</w:t>
            </w:r>
            <w:r w:rsidRPr="002C57D8">
              <w:rPr>
                <w:sz w:val="22"/>
                <w:szCs w:val="22"/>
              </w:rPr>
              <w:t>орий)</w:t>
            </w:r>
          </w:p>
        </w:tc>
        <w:tc>
          <w:tcPr>
            <w:tcW w:w="1479" w:type="dxa"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3863" w:type="dxa"/>
          </w:tcPr>
          <w:p w:rsidR="006D76F6" w:rsidRPr="003F2607" w:rsidRDefault="006D76F6" w:rsidP="00386A6B">
            <w:pPr>
              <w:jc w:val="center"/>
            </w:pPr>
            <w:r>
              <w:rPr>
                <w:sz w:val="22"/>
                <w:szCs w:val="22"/>
              </w:rPr>
              <w:t>Глава муниципального образования «Игринское»</w:t>
            </w:r>
          </w:p>
        </w:tc>
        <w:tc>
          <w:tcPr>
            <w:tcW w:w="954" w:type="dxa"/>
            <w:gridSpan w:val="2"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932" w:type="dxa"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1296" w:type="dxa"/>
          </w:tcPr>
          <w:p w:rsidR="006D76F6" w:rsidRPr="003F2607" w:rsidRDefault="006D76F6" w:rsidP="00386A6B">
            <w:pPr>
              <w:jc w:val="center"/>
            </w:pPr>
            <w:r>
              <w:rPr>
                <w:szCs w:val="22"/>
              </w:rPr>
              <w:t>15.08.2017</w:t>
            </w:r>
          </w:p>
        </w:tc>
        <w:tc>
          <w:tcPr>
            <w:tcW w:w="1206" w:type="dxa"/>
          </w:tcPr>
          <w:p w:rsidR="006D76F6" w:rsidRPr="003F2607" w:rsidRDefault="006D76F6" w:rsidP="00386A6B">
            <w:pPr>
              <w:jc w:val="center"/>
            </w:pPr>
          </w:p>
        </w:tc>
      </w:tr>
      <w:tr w:rsidR="006D76F6" w:rsidTr="00386A6B">
        <w:tc>
          <w:tcPr>
            <w:tcW w:w="1063" w:type="dxa"/>
            <w:vAlign w:val="center"/>
          </w:tcPr>
          <w:p w:rsidR="006D76F6" w:rsidRDefault="006D76F6" w:rsidP="00386A6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993" w:type="dxa"/>
          </w:tcPr>
          <w:p w:rsidR="006D76F6" w:rsidRPr="002C57D8" w:rsidRDefault="006D76F6" w:rsidP="00386A6B">
            <w:r w:rsidRPr="002C57D8">
              <w:rPr>
                <w:sz w:val="22"/>
                <w:szCs w:val="22"/>
              </w:rPr>
              <w:t>Вовлечение граждан, организаций в реализацию мероприятий в сфере формирования комфортной городской среды</w:t>
            </w:r>
          </w:p>
        </w:tc>
        <w:tc>
          <w:tcPr>
            <w:tcW w:w="1479" w:type="dxa"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3863" w:type="dxa"/>
          </w:tcPr>
          <w:p w:rsidR="006D76F6" w:rsidRDefault="006D76F6" w:rsidP="00386A6B">
            <w:pPr>
              <w:jc w:val="center"/>
            </w:pPr>
            <w:r>
              <w:rPr>
                <w:sz w:val="22"/>
                <w:szCs w:val="22"/>
              </w:rPr>
              <w:t>Глава муниципального образования «Игринское»</w:t>
            </w:r>
          </w:p>
        </w:tc>
        <w:tc>
          <w:tcPr>
            <w:tcW w:w="954" w:type="dxa"/>
            <w:gridSpan w:val="2"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932" w:type="dxa"/>
          </w:tcPr>
          <w:p w:rsidR="006D76F6" w:rsidRDefault="006D76F6" w:rsidP="00386A6B">
            <w:pPr>
              <w:jc w:val="center"/>
            </w:pPr>
          </w:p>
        </w:tc>
        <w:tc>
          <w:tcPr>
            <w:tcW w:w="1296" w:type="dxa"/>
          </w:tcPr>
          <w:p w:rsidR="006D76F6" w:rsidRDefault="006D76F6" w:rsidP="00386A6B">
            <w:pPr>
              <w:jc w:val="center"/>
            </w:pPr>
            <w:r>
              <w:rPr>
                <w:sz w:val="22"/>
                <w:szCs w:val="22"/>
              </w:rPr>
              <w:t>01.09.2017</w:t>
            </w:r>
          </w:p>
        </w:tc>
        <w:tc>
          <w:tcPr>
            <w:tcW w:w="1206" w:type="dxa"/>
          </w:tcPr>
          <w:p w:rsidR="006D76F6" w:rsidRPr="003F2607" w:rsidRDefault="006D76F6" w:rsidP="00386A6B">
            <w:pPr>
              <w:jc w:val="center"/>
            </w:pPr>
          </w:p>
        </w:tc>
      </w:tr>
      <w:tr w:rsidR="006D76F6" w:rsidTr="00386A6B">
        <w:tc>
          <w:tcPr>
            <w:tcW w:w="1063" w:type="dxa"/>
            <w:vAlign w:val="center"/>
          </w:tcPr>
          <w:p w:rsidR="006D76F6" w:rsidRDefault="006D76F6" w:rsidP="00386A6B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993" w:type="dxa"/>
          </w:tcPr>
          <w:p w:rsidR="006D76F6" w:rsidRDefault="006D76F6" w:rsidP="00386A6B">
            <w:r w:rsidRPr="002C57D8">
              <w:rPr>
                <w:sz w:val="22"/>
                <w:szCs w:val="22"/>
              </w:rPr>
              <w:t>Разработка Правил благоустройства МО "</w:t>
            </w:r>
            <w:r>
              <w:rPr>
                <w:sz w:val="22"/>
                <w:szCs w:val="22"/>
              </w:rPr>
              <w:t>Игринское</w:t>
            </w:r>
            <w:r w:rsidRPr="002C57D8">
              <w:rPr>
                <w:sz w:val="22"/>
                <w:szCs w:val="22"/>
              </w:rPr>
              <w:t>"</w:t>
            </w:r>
          </w:p>
        </w:tc>
        <w:tc>
          <w:tcPr>
            <w:tcW w:w="1479" w:type="dxa"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3863" w:type="dxa"/>
          </w:tcPr>
          <w:p w:rsidR="006D76F6" w:rsidRDefault="006D76F6" w:rsidP="00386A6B">
            <w:pPr>
              <w:jc w:val="center"/>
            </w:pPr>
            <w:r>
              <w:rPr>
                <w:sz w:val="22"/>
                <w:szCs w:val="22"/>
              </w:rPr>
              <w:t>Глава муниципального образования «Игринское»</w:t>
            </w:r>
          </w:p>
        </w:tc>
        <w:tc>
          <w:tcPr>
            <w:tcW w:w="954" w:type="dxa"/>
            <w:gridSpan w:val="2"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932" w:type="dxa"/>
          </w:tcPr>
          <w:p w:rsidR="006D76F6" w:rsidRDefault="006D76F6" w:rsidP="00386A6B">
            <w:pPr>
              <w:jc w:val="center"/>
            </w:pPr>
          </w:p>
        </w:tc>
        <w:tc>
          <w:tcPr>
            <w:tcW w:w="1296" w:type="dxa"/>
          </w:tcPr>
          <w:p w:rsidR="006D76F6" w:rsidRDefault="006D76F6" w:rsidP="00386A6B">
            <w:pPr>
              <w:jc w:val="center"/>
            </w:pPr>
          </w:p>
        </w:tc>
        <w:tc>
          <w:tcPr>
            <w:tcW w:w="1206" w:type="dxa"/>
          </w:tcPr>
          <w:p w:rsidR="006D76F6" w:rsidRPr="003F2607" w:rsidRDefault="006D76F6" w:rsidP="00386A6B">
            <w:pPr>
              <w:jc w:val="center"/>
            </w:pPr>
            <w:r>
              <w:rPr>
                <w:sz w:val="22"/>
                <w:szCs w:val="22"/>
              </w:rPr>
              <w:t>01.11.2017</w:t>
            </w:r>
          </w:p>
        </w:tc>
      </w:tr>
      <w:tr w:rsidR="006D76F6" w:rsidTr="00386A6B">
        <w:tc>
          <w:tcPr>
            <w:tcW w:w="1063" w:type="dxa"/>
            <w:vAlign w:val="center"/>
          </w:tcPr>
          <w:p w:rsidR="006D76F6" w:rsidRDefault="006D76F6" w:rsidP="00386A6B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993" w:type="dxa"/>
          </w:tcPr>
          <w:p w:rsidR="006D76F6" w:rsidRPr="002C57D8" w:rsidRDefault="006D76F6" w:rsidP="00386A6B">
            <w:r w:rsidRPr="002C57D8">
              <w:rPr>
                <w:sz w:val="22"/>
                <w:szCs w:val="22"/>
              </w:rPr>
              <w:t>Разработка муниципальной программы «Формирование современной городской среды на 2018-2022 годы»</w:t>
            </w:r>
          </w:p>
        </w:tc>
        <w:tc>
          <w:tcPr>
            <w:tcW w:w="1479" w:type="dxa"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3863" w:type="dxa"/>
          </w:tcPr>
          <w:p w:rsidR="006D76F6" w:rsidRDefault="006D76F6" w:rsidP="00386A6B">
            <w:pPr>
              <w:jc w:val="center"/>
            </w:pPr>
            <w:r>
              <w:rPr>
                <w:sz w:val="22"/>
                <w:szCs w:val="22"/>
              </w:rPr>
              <w:t>Глава муниципального образования «Игринское»</w:t>
            </w:r>
          </w:p>
        </w:tc>
        <w:tc>
          <w:tcPr>
            <w:tcW w:w="954" w:type="dxa"/>
            <w:gridSpan w:val="2"/>
          </w:tcPr>
          <w:p w:rsidR="006D76F6" w:rsidRPr="003F2607" w:rsidRDefault="006D76F6" w:rsidP="00386A6B">
            <w:pPr>
              <w:jc w:val="center"/>
            </w:pPr>
          </w:p>
        </w:tc>
        <w:tc>
          <w:tcPr>
            <w:tcW w:w="932" w:type="dxa"/>
          </w:tcPr>
          <w:p w:rsidR="006D76F6" w:rsidRDefault="006D76F6" w:rsidP="00386A6B">
            <w:pPr>
              <w:jc w:val="center"/>
            </w:pPr>
          </w:p>
        </w:tc>
        <w:tc>
          <w:tcPr>
            <w:tcW w:w="1296" w:type="dxa"/>
          </w:tcPr>
          <w:p w:rsidR="006D76F6" w:rsidRDefault="006D76F6" w:rsidP="00386A6B">
            <w:pPr>
              <w:jc w:val="center"/>
            </w:pPr>
          </w:p>
        </w:tc>
        <w:tc>
          <w:tcPr>
            <w:tcW w:w="1206" w:type="dxa"/>
          </w:tcPr>
          <w:p w:rsidR="006D76F6" w:rsidRPr="003F2607" w:rsidRDefault="006D76F6" w:rsidP="00386A6B">
            <w:pPr>
              <w:jc w:val="center"/>
            </w:pPr>
            <w:r>
              <w:rPr>
                <w:sz w:val="22"/>
                <w:szCs w:val="22"/>
              </w:rPr>
              <w:t>31.12.2017</w:t>
            </w:r>
          </w:p>
        </w:tc>
      </w:tr>
    </w:tbl>
    <w:p w:rsidR="006D76F6" w:rsidRDefault="006D76F6" w:rsidP="006D76F6"/>
    <w:p w:rsidR="006D76F6" w:rsidRDefault="006D76F6" w:rsidP="006D76F6">
      <w:pPr>
        <w:rPr>
          <w:sz w:val="28"/>
          <w:szCs w:val="28"/>
        </w:rPr>
      </w:pPr>
    </w:p>
    <w:p w:rsidR="00864D2D" w:rsidRDefault="00864D2D" w:rsidP="00864D2D">
      <w:pPr>
        <w:rPr>
          <w:sz w:val="28"/>
          <w:szCs w:val="28"/>
        </w:rPr>
      </w:pPr>
    </w:p>
    <w:p w:rsidR="00864D2D" w:rsidRDefault="00864D2D" w:rsidP="00864D2D">
      <w:pPr>
        <w:tabs>
          <w:tab w:val="left" w:pos="0"/>
        </w:tabs>
        <w:ind w:right="-7"/>
        <w:jc w:val="both"/>
        <w:rPr>
          <w:sz w:val="28"/>
          <w:szCs w:val="28"/>
        </w:rPr>
      </w:pPr>
    </w:p>
    <w:p w:rsidR="006D76F6" w:rsidRDefault="006D76F6" w:rsidP="00904805">
      <w:pPr>
        <w:tabs>
          <w:tab w:val="left" w:pos="0"/>
        </w:tabs>
        <w:ind w:right="-7"/>
        <w:jc w:val="both"/>
        <w:rPr>
          <w:sz w:val="28"/>
          <w:szCs w:val="28"/>
        </w:rPr>
      </w:pPr>
    </w:p>
    <w:sectPr w:rsidR="006D76F6" w:rsidSect="006D76F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iddenHorzOCR-Identity-H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Journa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750E"/>
    <w:multiLevelType w:val="hybridMultilevel"/>
    <w:tmpl w:val="CBCE4298"/>
    <w:lvl w:ilvl="0" w:tplc="57C245D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8E26AAE"/>
    <w:multiLevelType w:val="hybridMultilevel"/>
    <w:tmpl w:val="E74E35AC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4D3421"/>
    <w:multiLevelType w:val="multilevel"/>
    <w:tmpl w:val="45F4232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3">
    <w:nsid w:val="1F942B81"/>
    <w:multiLevelType w:val="multilevel"/>
    <w:tmpl w:val="493A8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1054AC"/>
    <w:multiLevelType w:val="hybridMultilevel"/>
    <w:tmpl w:val="EA4C24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73A0B48"/>
    <w:multiLevelType w:val="multilevel"/>
    <w:tmpl w:val="02BC5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521B4E"/>
    <w:multiLevelType w:val="hybridMultilevel"/>
    <w:tmpl w:val="254E98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ABE69A9"/>
    <w:multiLevelType w:val="multilevel"/>
    <w:tmpl w:val="EDEAE7A0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8">
    <w:nsid w:val="3B196824"/>
    <w:multiLevelType w:val="multilevel"/>
    <w:tmpl w:val="FAF6763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9">
    <w:nsid w:val="3B666730"/>
    <w:multiLevelType w:val="hybridMultilevel"/>
    <w:tmpl w:val="9C2E00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4F4785A"/>
    <w:multiLevelType w:val="hybridMultilevel"/>
    <w:tmpl w:val="890AB080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A11377B"/>
    <w:multiLevelType w:val="multilevel"/>
    <w:tmpl w:val="3CE44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0154AD"/>
    <w:multiLevelType w:val="hybridMultilevel"/>
    <w:tmpl w:val="86E0AED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514F02A2"/>
    <w:multiLevelType w:val="hybridMultilevel"/>
    <w:tmpl w:val="6BE6A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6E2CB8"/>
    <w:multiLevelType w:val="hybridMultilevel"/>
    <w:tmpl w:val="CE1C82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79822FD"/>
    <w:multiLevelType w:val="hybridMultilevel"/>
    <w:tmpl w:val="344CD654"/>
    <w:lvl w:ilvl="0" w:tplc="B5949F6A">
      <w:start w:val="1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5ECD1D8B"/>
    <w:multiLevelType w:val="multilevel"/>
    <w:tmpl w:val="600073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65"/>
        </w:tabs>
        <w:ind w:left="465" w:hanging="465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614D14C4"/>
    <w:multiLevelType w:val="hybridMultilevel"/>
    <w:tmpl w:val="A4DC0724"/>
    <w:lvl w:ilvl="0" w:tplc="67C8F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B441FD"/>
    <w:multiLevelType w:val="hybridMultilevel"/>
    <w:tmpl w:val="1124E942"/>
    <w:lvl w:ilvl="0" w:tplc="6B3A2CE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66C56D73"/>
    <w:multiLevelType w:val="multilevel"/>
    <w:tmpl w:val="D9AA0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0">
    <w:nsid w:val="67671C35"/>
    <w:multiLevelType w:val="hybridMultilevel"/>
    <w:tmpl w:val="1FA449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73738E4"/>
    <w:multiLevelType w:val="hybridMultilevel"/>
    <w:tmpl w:val="2C924C2C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B7B5EB2"/>
    <w:multiLevelType w:val="multilevel"/>
    <w:tmpl w:val="067AB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num w:numId="1">
    <w:abstractNumId w:val="15"/>
  </w:num>
  <w:num w:numId="2">
    <w:abstractNumId w:val="0"/>
  </w:num>
  <w:num w:numId="3">
    <w:abstractNumId w:val="7"/>
  </w:num>
  <w:num w:numId="4">
    <w:abstractNumId w:val="5"/>
  </w:num>
  <w:num w:numId="5">
    <w:abstractNumId w:val="11"/>
  </w:num>
  <w:num w:numId="6">
    <w:abstractNumId w:val="3"/>
  </w:num>
  <w:num w:numId="7">
    <w:abstractNumId w:val="18"/>
  </w:num>
  <w:num w:numId="8">
    <w:abstractNumId w:val="16"/>
  </w:num>
  <w:num w:numId="9">
    <w:abstractNumId w:val="22"/>
  </w:num>
  <w:num w:numId="10">
    <w:abstractNumId w:val="19"/>
  </w:num>
  <w:num w:numId="11">
    <w:abstractNumId w:val="1"/>
  </w:num>
  <w:num w:numId="12">
    <w:abstractNumId w:val="9"/>
  </w:num>
  <w:num w:numId="13">
    <w:abstractNumId w:val="6"/>
  </w:num>
  <w:num w:numId="14">
    <w:abstractNumId w:val="14"/>
  </w:num>
  <w:num w:numId="15">
    <w:abstractNumId w:val="21"/>
  </w:num>
  <w:num w:numId="16">
    <w:abstractNumId w:val="20"/>
  </w:num>
  <w:num w:numId="17">
    <w:abstractNumId w:val="17"/>
  </w:num>
  <w:num w:numId="18">
    <w:abstractNumId w:val="8"/>
  </w:num>
  <w:num w:numId="19">
    <w:abstractNumId w:val="2"/>
  </w:num>
  <w:num w:numId="20">
    <w:abstractNumId w:val="10"/>
  </w:num>
  <w:num w:numId="21">
    <w:abstractNumId w:val="4"/>
  </w:num>
  <w:num w:numId="22">
    <w:abstractNumId w:val="12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F16C0"/>
    <w:rsid w:val="00013E2C"/>
    <w:rsid w:val="00036B9A"/>
    <w:rsid w:val="000518F7"/>
    <w:rsid w:val="00074E4C"/>
    <w:rsid w:val="00086BF2"/>
    <w:rsid w:val="000A4BFD"/>
    <w:rsid w:val="00113DC0"/>
    <w:rsid w:val="00120A91"/>
    <w:rsid w:val="00140400"/>
    <w:rsid w:val="0015479D"/>
    <w:rsid w:val="001554DE"/>
    <w:rsid w:val="00156037"/>
    <w:rsid w:val="00184939"/>
    <w:rsid w:val="00194BB1"/>
    <w:rsid w:val="001A0C96"/>
    <w:rsid w:val="001C7E48"/>
    <w:rsid w:val="001E3265"/>
    <w:rsid w:val="00202E08"/>
    <w:rsid w:val="00202F5C"/>
    <w:rsid w:val="002325F3"/>
    <w:rsid w:val="0026015A"/>
    <w:rsid w:val="00282BD1"/>
    <w:rsid w:val="0029492E"/>
    <w:rsid w:val="0032657F"/>
    <w:rsid w:val="0032665C"/>
    <w:rsid w:val="00363B28"/>
    <w:rsid w:val="00384FA4"/>
    <w:rsid w:val="00386A6B"/>
    <w:rsid w:val="00387E16"/>
    <w:rsid w:val="00392A01"/>
    <w:rsid w:val="003B0AFF"/>
    <w:rsid w:val="003D5EEC"/>
    <w:rsid w:val="003E2656"/>
    <w:rsid w:val="004477DD"/>
    <w:rsid w:val="00451507"/>
    <w:rsid w:val="00476C6D"/>
    <w:rsid w:val="00486D03"/>
    <w:rsid w:val="004C5F57"/>
    <w:rsid w:val="004D4D6A"/>
    <w:rsid w:val="004F57C1"/>
    <w:rsid w:val="005156E5"/>
    <w:rsid w:val="00517885"/>
    <w:rsid w:val="0054230A"/>
    <w:rsid w:val="00583C66"/>
    <w:rsid w:val="00586977"/>
    <w:rsid w:val="005963B8"/>
    <w:rsid w:val="005A20FE"/>
    <w:rsid w:val="00664EEA"/>
    <w:rsid w:val="00672C22"/>
    <w:rsid w:val="00677195"/>
    <w:rsid w:val="00681626"/>
    <w:rsid w:val="006D5B2E"/>
    <w:rsid w:val="006D76F6"/>
    <w:rsid w:val="006E3628"/>
    <w:rsid w:val="00706E86"/>
    <w:rsid w:val="00734653"/>
    <w:rsid w:val="00751A86"/>
    <w:rsid w:val="007A0069"/>
    <w:rsid w:val="007B0FA6"/>
    <w:rsid w:val="007C6D44"/>
    <w:rsid w:val="007D3548"/>
    <w:rsid w:val="007D640C"/>
    <w:rsid w:val="00830909"/>
    <w:rsid w:val="00832E79"/>
    <w:rsid w:val="008514FE"/>
    <w:rsid w:val="00862944"/>
    <w:rsid w:val="00864D2D"/>
    <w:rsid w:val="008C19D7"/>
    <w:rsid w:val="008E6B3D"/>
    <w:rsid w:val="00904805"/>
    <w:rsid w:val="00926601"/>
    <w:rsid w:val="00942DA5"/>
    <w:rsid w:val="0096791F"/>
    <w:rsid w:val="00977801"/>
    <w:rsid w:val="00977AB8"/>
    <w:rsid w:val="00990766"/>
    <w:rsid w:val="009B105D"/>
    <w:rsid w:val="009B4B93"/>
    <w:rsid w:val="009C696D"/>
    <w:rsid w:val="009D1EB0"/>
    <w:rsid w:val="009E1447"/>
    <w:rsid w:val="009E22E5"/>
    <w:rsid w:val="009E3F73"/>
    <w:rsid w:val="00A256A4"/>
    <w:rsid w:val="00A718DF"/>
    <w:rsid w:val="00A72B39"/>
    <w:rsid w:val="00A731FA"/>
    <w:rsid w:val="00A739CD"/>
    <w:rsid w:val="00A80C8D"/>
    <w:rsid w:val="00A8731A"/>
    <w:rsid w:val="00AC3591"/>
    <w:rsid w:val="00AD056F"/>
    <w:rsid w:val="00B04EEB"/>
    <w:rsid w:val="00B1186F"/>
    <w:rsid w:val="00B24F9E"/>
    <w:rsid w:val="00B7016C"/>
    <w:rsid w:val="00B725F7"/>
    <w:rsid w:val="00B83501"/>
    <w:rsid w:val="00BB3AC6"/>
    <w:rsid w:val="00BB4FEB"/>
    <w:rsid w:val="00BC3E42"/>
    <w:rsid w:val="00C40625"/>
    <w:rsid w:val="00C43BEE"/>
    <w:rsid w:val="00C6122E"/>
    <w:rsid w:val="00C668B9"/>
    <w:rsid w:val="00C941E8"/>
    <w:rsid w:val="00CA0457"/>
    <w:rsid w:val="00CA2A19"/>
    <w:rsid w:val="00CA3416"/>
    <w:rsid w:val="00CB0064"/>
    <w:rsid w:val="00CD10B0"/>
    <w:rsid w:val="00D613AB"/>
    <w:rsid w:val="00D74569"/>
    <w:rsid w:val="00D83971"/>
    <w:rsid w:val="00D85517"/>
    <w:rsid w:val="00E0486A"/>
    <w:rsid w:val="00E446F2"/>
    <w:rsid w:val="00E752F8"/>
    <w:rsid w:val="00EA6C56"/>
    <w:rsid w:val="00EB6A07"/>
    <w:rsid w:val="00EB6BCC"/>
    <w:rsid w:val="00EC3E83"/>
    <w:rsid w:val="00EF16C0"/>
    <w:rsid w:val="00F048D5"/>
    <w:rsid w:val="00F31F70"/>
    <w:rsid w:val="00F417AA"/>
    <w:rsid w:val="00F5512D"/>
    <w:rsid w:val="00F56392"/>
    <w:rsid w:val="00F77A42"/>
    <w:rsid w:val="00FA41C6"/>
    <w:rsid w:val="00FB7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6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941E8"/>
    <w:pPr>
      <w:keepNext/>
      <w:tabs>
        <w:tab w:val="num" w:pos="1080"/>
      </w:tabs>
      <w:suppressAutoHyphens/>
      <w:ind w:left="1080" w:right="4599" w:hanging="360"/>
      <w:jc w:val="right"/>
      <w:outlineLvl w:val="0"/>
    </w:pPr>
    <w:rPr>
      <w:sz w:val="28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392A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904805"/>
    <w:pPr>
      <w:keepNext/>
      <w:tabs>
        <w:tab w:val="num" w:pos="2520"/>
      </w:tabs>
      <w:suppressAutoHyphens/>
      <w:ind w:left="2520" w:right="1719" w:hanging="180"/>
      <w:jc w:val="right"/>
      <w:outlineLvl w:val="2"/>
    </w:pPr>
    <w:rPr>
      <w:rFonts w:ascii="Calibri" w:eastAsia="Calibri" w:hAnsi="Calibri"/>
      <w:szCs w:val="20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C941E8"/>
    <w:pPr>
      <w:keepNext/>
      <w:tabs>
        <w:tab w:val="num" w:pos="3240"/>
      </w:tabs>
      <w:suppressAutoHyphens/>
      <w:ind w:left="3240" w:right="999" w:hanging="360"/>
      <w:jc w:val="center"/>
      <w:outlineLvl w:val="3"/>
    </w:pPr>
    <w:rPr>
      <w:b/>
      <w:bCs/>
      <w:sz w:val="28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C941E8"/>
    <w:pPr>
      <w:keepNext/>
      <w:tabs>
        <w:tab w:val="num" w:pos="3960"/>
      </w:tabs>
      <w:suppressAutoHyphens/>
      <w:ind w:left="3960" w:right="999" w:hanging="360"/>
      <w:jc w:val="both"/>
      <w:outlineLvl w:val="4"/>
    </w:pPr>
    <w:rPr>
      <w:sz w:val="28"/>
      <w:lang w:eastAsia="ar-SA"/>
    </w:rPr>
  </w:style>
  <w:style w:type="paragraph" w:styleId="6">
    <w:name w:val="heading 6"/>
    <w:basedOn w:val="a"/>
    <w:next w:val="a"/>
    <w:link w:val="60"/>
    <w:uiPriority w:val="99"/>
    <w:qFormat/>
    <w:rsid w:val="00C941E8"/>
    <w:pPr>
      <w:keepNext/>
      <w:tabs>
        <w:tab w:val="num" w:pos="4680"/>
      </w:tabs>
      <w:suppressAutoHyphens/>
      <w:ind w:left="-540" w:right="999" w:hanging="180"/>
      <w:jc w:val="both"/>
      <w:outlineLvl w:val="5"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F16C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EF16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04805"/>
    <w:rPr>
      <w:rFonts w:ascii="Calibri" w:eastAsia="Calibri" w:hAnsi="Calibri" w:cs="Times New Roman"/>
      <w:sz w:val="24"/>
      <w:szCs w:val="20"/>
      <w:lang w:eastAsia="ar-SA"/>
    </w:rPr>
  </w:style>
  <w:style w:type="paragraph" w:customStyle="1" w:styleId="ConsPlusNormal">
    <w:name w:val="ConsPlusNormal"/>
    <w:uiPriority w:val="99"/>
    <w:rsid w:val="0090480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5">
    <w:name w:val="Normal (Web)"/>
    <w:aliases w:val="Обычный (Web)1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rsid w:val="00904805"/>
    <w:pPr>
      <w:spacing w:before="100" w:beforeAutospacing="1" w:after="100" w:afterAutospacing="1"/>
    </w:pPr>
    <w:rPr>
      <w:rFonts w:eastAsia="Calibri"/>
    </w:rPr>
  </w:style>
  <w:style w:type="character" w:customStyle="1" w:styleId="FontStyle243">
    <w:name w:val="Font Style243"/>
    <w:uiPriority w:val="99"/>
    <w:rsid w:val="00904805"/>
    <w:rPr>
      <w:rFonts w:ascii="Times New Roman" w:hAnsi="Times New Roman"/>
      <w:color w:val="000000"/>
      <w:sz w:val="20"/>
    </w:rPr>
  </w:style>
  <w:style w:type="paragraph" w:customStyle="1" w:styleId="Style184">
    <w:name w:val="Style184"/>
    <w:basedOn w:val="a"/>
    <w:uiPriority w:val="99"/>
    <w:rsid w:val="00904805"/>
    <w:pPr>
      <w:widowControl w:val="0"/>
      <w:autoSpaceDE w:val="0"/>
      <w:autoSpaceDN w:val="0"/>
      <w:adjustRightInd w:val="0"/>
      <w:spacing w:line="278" w:lineRule="exact"/>
      <w:ind w:firstLine="720"/>
      <w:jc w:val="both"/>
    </w:pPr>
    <w:rPr>
      <w:rFonts w:ascii="Arial" w:hAnsi="Arial" w:cs="Arial"/>
    </w:rPr>
  </w:style>
  <w:style w:type="paragraph" w:customStyle="1" w:styleId="11">
    <w:name w:val="Абзац списка1"/>
    <w:basedOn w:val="a"/>
    <w:link w:val="a6"/>
    <w:uiPriority w:val="99"/>
    <w:rsid w:val="00904805"/>
    <w:pPr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character" w:customStyle="1" w:styleId="a6">
    <w:name w:val="Абзац списка Знак"/>
    <w:link w:val="11"/>
    <w:uiPriority w:val="99"/>
    <w:locked/>
    <w:rsid w:val="00904805"/>
    <w:rPr>
      <w:rFonts w:ascii="Calibri" w:eastAsia="Times New Roman" w:hAnsi="Calibri" w:cs="Times New Roman"/>
      <w:szCs w:val="20"/>
    </w:rPr>
  </w:style>
  <w:style w:type="paragraph" w:customStyle="1" w:styleId="consplustitle">
    <w:name w:val="consplustitle"/>
    <w:basedOn w:val="a"/>
    <w:uiPriority w:val="99"/>
    <w:rsid w:val="00904805"/>
    <w:pPr>
      <w:spacing w:before="240" w:after="240"/>
      <w:ind w:firstLine="708"/>
    </w:pPr>
    <w:rPr>
      <w:rFonts w:eastAsia="Calibri"/>
    </w:rPr>
  </w:style>
  <w:style w:type="character" w:customStyle="1" w:styleId="fontstyle01">
    <w:name w:val="fontstyle01"/>
    <w:basedOn w:val="a0"/>
    <w:uiPriority w:val="99"/>
    <w:rsid w:val="00904805"/>
    <w:rPr>
      <w:rFonts w:ascii="HiddenHorzOCR-Identity-H" w:hAnsi="HiddenHorzOCR-Identity-H" w:cs="Times New Roman"/>
      <w:color w:val="000000"/>
      <w:sz w:val="20"/>
      <w:szCs w:val="20"/>
    </w:rPr>
  </w:style>
  <w:style w:type="character" w:customStyle="1" w:styleId="fontstyle21">
    <w:name w:val="fontstyle21"/>
    <w:basedOn w:val="a0"/>
    <w:uiPriority w:val="99"/>
    <w:rsid w:val="00904805"/>
    <w:rPr>
      <w:rFonts w:ascii="Times-Roman" w:hAnsi="Times-Roman" w:cs="Times New Roman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9"/>
    <w:rsid w:val="00C941E8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9"/>
    <w:rsid w:val="00C941E8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9"/>
    <w:rsid w:val="00C941E8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uiPriority w:val="99"/>
    <w:rsid w:val="00C941E8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Heading3Char">
    <w:name w:val="Heading 3 Char"/>
    <w:basedOn w:val="a0"/>
    <w:uiPriority w:val="99"/>
    <w:locked/>
    <w:rsid w:val="00C941E8"/>
    <w:rPr>
      <w:rFonts w:eastAsia="Times New Roman" w:cs="Times New Roman"/>
      <w:sz w:val="24"/>
      <w:szCs w:val="24"/>
      <w:lang w:val="ru-RU" w:eastAsia="ar-SA" w:bidi="ar-SA"/>
    </w:rPr>
  </w:style>
  <w:style w:type="paragraph" w:styleId="a7">
    <w:name w:val="Body Text Indent"/>
    <w:basedOn w:val="a"/>
    <w:link w:val="a8"/>
    <w:uiPriority w:val="99"/>
    <w:rsid w:val="00C941E8"/>
    <w:pPr>
      <w:ind w:firstLine="567"/>
      <w:jc w:val="both"/>
    </w:pPr>
    <w:rPr>
      <w:rFonts w:ascii="Journal" w:hAnsi="Journal"/>
      <w:sz w:val="26"/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rsid w:val="00C941E8"/>
    <w:rPr>
      <w:rFonts w:ascii="Journal" w:eastAsia="Times New Roman" w:hAnsi="Journal" w:cs="Times New Roman"/>
      <w:sz w:val="26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C941E8"/>
    <w:pPr>
      <w:ind w:firstLine="567"/>
      <w:jc w:val="both"/>
    </w:pPr>
    <w:rPr>
      <w:rFonts w:ascii="Journal" w:hAnsi="Journal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941E8"/>
    <w:rPr>
      <w:rFonts w:ascii="Journal" w:eastAsia="Times New Roman" w:hAnsi="Journal" w:cs="Times New Roman"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rsid w:val="00C941E8"/>
    <w:pPr>
      <w:tabs>
        <w:tab w:val="center" w:pos="4677"/>
        <w:tab w:val="right" w:pos="9355"/>
      </w:tabs>
    </w:pPr>
    <w:rPr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C941E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page number"/>
    <w:basedOn w:val="a0"/>
    <w:uiPriority w:val="99"/>
    <w:rsid w:val="00C941E8"/>
    <w:rPr>
      <w:rFonts w:cs="Times New Roman"/>
    </w:rPr>
  </w:style>
  <w:style w:type="table" w:styleId="ac">
    <w:name w:val="Table Grid"/>
    <w:basedOn w:val="a1"/>
    <w:uiPriority w:val="99"/>
    <w:rsid w:val="00C941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rsid w:val="00C941E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C941E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">
    <w:name w:val="Таблицы (моноширинный)"/>
    <w:basedOn w:val="a"/>
    <w:next w:val="a"/>
    <w:uiPriority w:val="99"/>
    <w:rsid w:val="00C941E8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ConsPlusNonformat">
    <w:name w:val="ConsPlusNonformat"/>
    <w:uiPriority w:val="99"/>
    <w:rsid w:val="00C941E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Plain Text"/>
    <w:basedOn w:val="a"/>
    <w:link w:val="af1"/>
    <w:uiPriority w:val="99"/>
    <w:rsid w:val="00C941E8"/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uiPriority w:val="99"/>
    <w:rsid w:val="00C941E8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2">
    <w:name w:val="Hyperlink"/>
    <w:basedOn w:val="a0"/>
    <w:uiPriority w:val="99"/>
    <w:rsid w:val="00C941E8"/>
    <w:rPr>
      <w:rFonts w:cs="Times New Roman"/>
      <w:color w:val="0000FF"/>
      <w:u w:val="single"/>
    </w:rPr>
  </w:style>
  <w:style w:type="paragraph" w:styleId="af3">
    <w:name w:val="footnote text"/>
    <w:basedOn w:val="a"/>
    <w:link w:val="af4"/>
    <w:uiPriority w:val="99"/>
    <w:rsid w:val="00C941E8"/>
    <w:rPr>
      <w:rFonts w:ascii="Calibri" w:eastAsia="Calibri" w:hAnsi="Calibri"/>
      <w:sz w:val="20"/>
      <w:szCs w:val="20"/>
      <w:lang w:eastAsia="ar-SA"/>
    </w:rPr>
  </w:style>
  <w:style w:type="character" w:customStyle="1" w:styleId="af4">
    <w:name w:val="Текст сноски Знак"/>
    <w:basedOn w:val="a0"/>
    <w:link w:val="af3"/>
    <w:uiPriority w:val="99"/>
    <w:rsid w:val="00C941E8"/>
    <w:rPr>
      <w:rFonts w:ascii="Calibri" w:eastAsia="Calibri" w:hAnsi="Calibri" w:cs="Times New Roman"/>
      <w:sz w:val="20"/>
      <w:szCs w:val="20"/>
      <w:lang w:eastAsia="ar-SA"/>
    </w:rPr>
  </w:style>
  <w:style w:type="paragraph" w:styleId="af5">
    <w:name w:val="List Paragraph"/>
    <w:basedOn w:val="a"/>
    <w:link w:val="12"/>
    <w:uiPriority w:val="99"/>
    <w:qFormat/>
    <w:rsid w:val="00C941E8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paragraph" w:styleId="23">
    <w:name w:val="Body Text 2"/>
    <w:basedOn w:val="a"/>
    <w:link w:val="24"/>
    <w:uiPriority w:val="99"/>
    <w:rsid w:val="00C941E8"/>
    <w:pPr>
      <w:jc w:val="both"/>
    </w:pPr>
    <w:rPr>
      <w:szCs w:val="20"/>
    </w:rPr>
  </w:style>
  <w:style w:type="character" w:customStyle="1" w:styleId="24">
    <w:name w:val="Основной текст 2 Знак"/>
    <w:basedOn w:val="a0"/>
    <w:link w:val="23"/>
    <w:uiPriority w:val="99"/>
    <w:rsid w:val="00C941E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Body Text"/>
    <w:basedOn w:val="a"/>
    <w:link w:val="af7"/>
    <w:uiPriority w:val="99"/>
    <w:rsid w:val="00C941E8"/>
    <w:pPr>
      <w:jc w:val="both"/>
    </w:pPr>
    <w:rPr>
      <w:sz w:val="22"/>
      <w:szCs w:val="20"/>
    </w:rPr>
  </w:style>
  <w:style w:type="character" w:customStyle="1" w:styleId="af7">
    <w:name w:val="Основной текст Знак"/>
    <w:basedOn w:val="a0"/>
    <w:link w:val="af6"/>
    <w:uiPriority w:val="99"/>
    <w:rsid w:val="00C941E8"/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Body Text 3"/>
    <w:basedOn w:val="a"/>
    <w:link w:val="32"/>
    <w:uiPriority w:val="99"/>
    <w:rsid w:val="00C941E8"/>
    <w:pPr>
      <w:jc w:val="both"/>
    </w:pPr>
    <w:rPr>
      <w:sz w:val="23"/>
      <w:szCs w:val="20"/>
    </w:rPr>
  </w:style>
  <w:style w:type="character" w:customStyle="1" w:styleId="32">
    <w:name w:val="Основной текст 3 Знак"/>
    <w:basedOn w:val="a0"/>
    <w:link w:val="31"/>
    <w:uiPriority w:val="99"/>
    <w:rsid w:val="00C941E8"/>
    <w:rPr>
      <w:rFonts w:ascii="Times New Roman" w:eastAsia="Times New Roman" w:hAnsi="Times New Roman" w:cs="Times New Roman"/>
      <w:sz w:val="23"/>
      <w:szCs w:val="20"/>
      <w:lang w:eastAsia="ru-RU"/>
    </w:rPr>
  </w:style>
  <w:style w:type="paragraph" w:styleId="af8">
    <w:name w:val="Block Text"/>
    <w:basedOn w:val="a"/>
    <w:uiPriority w:val="99"/>
    <w:rsid w:val="00C941E8"/>
    <w:pPr>
      <w:ind w:left="354" w:right="42"/>
      <w:jc w:val="both"/>
    </w:pPr>
    <w:rPr>
      <w:szCs w:val="20"/>
    </w:rPr>
  </w:style>
  <w:style w:type="character" w:styleId="af9">
    <w:name w:val="Strong"/>
    <w:basedOn w:val="a0"/>
    <w:uiPriority w:val="99"/>
    <w:qFormat/>
    <w:rsid w:val="00C941E8"/>
    <w:rPr>
      <w:rFonts w:cs="Times New Roman"/>
      <w:b/>
    </w:rPr>
  </w:style>
  <w:style w:type="character" w:customStyle="1" w:styleId="apple-converted-space">
    <w:name w:val="apple-converted-space"/>
    <w:basedOn w:val="a0"/>
    <w:uiPriority w:val="99"/>
    <w:rsid w:val="00C941E8"/>
    <w:rPr>
      <w:rFonts w:cs="Times New Roman"/>
    </w:rPr>
  </w:style>
  <w:style w:type="character" w:customStyle="1" w:styleId="12">
    <w:name w:val="Абзац списка Знак1"/>
    <w:link w:val="af5"/>
    <w:uiPriority w:val="99"/>
    <w:locked/>
    <w:rsid w:val="00C941E8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92A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56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18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26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39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21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34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42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47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50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55" Type="http://schemas.openxmlformats.org/officeDocument/2006/relationships/image" Target="media/image3.jpeg"/><Relationship Id="rId7" Type="http://schemas.openxmlformats.org/officeDocument/2006/relationships/oleObject" Target="embeddings/oleObject1.bin"/><Relationship Id="rId12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17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25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33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38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46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20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29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41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54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24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32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37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40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45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53" Type="http://schemas.openxmlformats.org/officeDocument/2006/relationships/hyperlink" Target="http://www.garant.ru/products/ipo/prime/doc/70018446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23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28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36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49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57" Type="http://schemas.openxmlformats.org/officeDocument/2006/relationships/hyperlink" Target="consultantplus://offline/ref=1BB76CE11A32CE855BABD4642DE9CA9A73E42BE33B356D9C17D88B3AFC1FB24311B95BC565AFE903aEFDJ" TargetMode="External"/><Relationship Id="rId10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19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31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44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52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14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22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27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30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35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43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48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56" Type="http://schemas.openxmlformats.org/officeDocument/2006/relationships/image" Target="media/image4.jpeg"/><Relationship Id="rId8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51" Type="http://schemas.openxmlformats.org/officeDocument/2006/relationships/hyperlink" Target="file:///C:\Users\Personal\Desktop\&#1044;&#1074;&#1086;&#1088;&#1086;&#1074;&#1099;&#1077;%20&#1090;&#1077;&#1088;&#1088;&#1080;&#1090;&#1086;&#1088;&#1080;&#1080;%20&#1088;&#1072;&#1089;&#1094;&#1077;&#1085;&#1082;&#1080;%202017%20&#1075;&#1086;&#1076;%20&#1085;&#1072;%2022.03.2017%20-1.xl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63DC7-6B5D-4E5D-9FFC-55B0BC1FC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51</Pages>
  <Words>15320</Words>
  <Characters>87328</Characters>
  <Application>Microsoft Office Word</Application>
  <DocSecurity>0</DocSecurity>
  <Lines>727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102444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АгафоновНИ</cp:lastModifiedBy>
  <cp:revision>22</cp:revision>
  <cp:lastPrinted>2019-10-31T07:15:00Z</cp:lastPrinted>
  <dcterms:created xsi:type="dcterms:W3CDTF">2019-10-15T11:59:00Z</dcterms:created>
  <dcterms:modified xsi:type="dcterms:W3CDTF">2019-10-31T07:30:00Z</dcterms:modified>
</cp:coreProperties>
</file>