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3A" w:rsidRPr="00AE0E3F" w:rsidRDefault="00403F3A" w:rsidP="00EF55C4">
      <w:pPr>
        <w:spacing w:after="0" w:line="276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bookmarkStart w:id="0" w:name="_GoBack"/>
      <w:bookmarkEnd w:id="0"/>
      <w:r w:rsidRPr="00AE0E3F">
        <w:rPr>
          <w:rFonts w:ascii="Times New Roman" w:hAnsi="Times New Roman" w:cs="Times New Roman"/>
          <w:bCs/>
          <w:i w:val="0"/>
          <w:sz w:val="28"/>
          <w:szCs w:val="28"/>
        </w:rPr>
        <w:t xml:space="preserve">Итоги </w:t>
      </w:r>
      <w:r w:rsidRPr="00AE0E3F">
        <w:rPr>
          <w:rFonts w:ascii="Times New Roman" w:hAnsi="Times New Roman" w:cs="Times New Roman"/>
          <w:bCs/>
          <w:i w:val="0"/>
          <w:sz w:val="28"/>
          <w:szCs w:val="28"/>
        </w:rPr>
        <w:br/>
        <w:t xml:space="preserve">     социально-экономического развития     муниципального образования «</w:t>
      </w:r>
      <w:r w:rsidR="00735EA5" w:rsidRPr="00AE0E3F">
        <w:rPr>
          <w:rFonts w:ascii="Times New Roman" w:hAnsi="Times New Roman" w:cs="Times New Roman"/>
          <w:bCs/>
          <w:i w:val="0"/>
          <w:sz w:val="28"/>
          <w:szCs w:val="28"/>
        </w:rPr>
        <w:t>Факель</w:t>
      </w:r>
      <w:r w:rsidRPr="00AE0E3F">
        <w:rPr>
          <w:rFonts w:ascii="Times New Roman" w:hAnsi="Times New Roman" w:cs="Times New Roman"/>
          <w:bCs/>
          <w:i w:val="0"/>
          <w:sz w:val="28"/>
          <w:szCs w:val="28"/>
        </w:rPr>
        <w:t xml:space="preserve">ское» Игринского района Удмуртской Республики </w:t>
      </w:r>
    </w:p>
    <w:p w:rsidR="00B160FB" w:rsidRPr="00AE0E3F" w:rsidRDefault="00403F3A" w:rsidP="00EF55C4">
      <w:pPr>
        <w:spacing w:after="0" w:line="276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bCs/>
          <w:i w:val="0"/>
          <w:sz w:val="28"/>
          <w:szCs w:val="28"/>
        </w:rPr>
        <w:t>за 20</w:t>
      </w:r>
      <w:r w:rsidR="0010154B" w:rsidRPr="00AE0E3F">
        <w:rPr>
          <w:rFonts w:ascii="Times New Roman" w:hAnsi="Times New Roman" w:cs="Times New Roman"/>
          <w:bCs/>
          <w:i w:val="0"/>
          <w:sz w:val="28"/>
          <w:szCs w:val="28"/>
        </w:rPr>
        <w:t>19</w:t>
      </w:r>
      <w:r w:rsidRPr="00AE0E3F">
        <w:rPr>
          <w:rFonts w:ascii="Times New Roman" w:hAnsi="Times New Roman" w:cs="Times New Roman"/>
          <w:bCs/>
          <w:i w:val="0"/>
          <w:sz w:val="28"/>
          <w:szCs w:val="28"/>
        </w:rPr>
        <w:t xml:space="preserve"> года</w:t>
      </w:r>
    </w:p>
    <w:p w:rsidR="00F8180D" w:rsidRPr="00AE0E3F" w:rsidRDefault="00F8180D" w:rsidP="00EF55C4">
      <w:pPr>
        <w:spacing w:after="0" w:line="276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F8180D" w:rsidRPr="00AE0E3F" w:rsidRDefault="00F8180D" w:rsidP="00EF55C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>В соответствии с Уставом муниципального образования «Факельское» о ежегодном отчете главы, представляю Вам доклад о деятельности Главы и Администрации поселения по итогам 201</w:t>
      </w:r>
      <w:r w:rsidR="002C4B40" w:rsidRPr="00AE0E3F">
        <w:rPr>
          <w:rFonts w:ascii="Times New Roman" w:hAnsi="Times New Roman" w:cs="Times New Roman"/>
          <w:i w:val="0"/>
          <w:sz w:val="28"/>
          <w:szCs w:val="28"/>
        </w:rPr>
        <w:t>9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года.        </w:t>
      </w:r>
    </w:p>
    <w:p w:rsidR="00F8180D" w:rsidRPr="00AE0E3F" w:rsidRDefault="002C4B40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F8180D" w:rsidRPr="00AE0E3F">
        <w:rPr>
          <w:rFonts w:ascii="Times New Roman" w:hAnsi="Times New Roman" w:cs="Times New Roman"/>
          <w:i w:val="0"/>
          <w:sz w:val="28"/>
          <w:szCs w:val="28"/>
        </w:rPr>
        <w:t>Работа проводилась в соответствии с 131-ФЗ «Об общих принципах организации местного самоуправления в Российской Федерации», и с Уставом Муниципального образования «Факельское».</w:t>
      </w:r>
    </w:p>
    <w:p w:rsidR="00F8180D" w:rsidRPr="00AE0E3F" w:rsidRDefault="002C4B40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      На 1 января 2019</w:t>
      </w:r>
      <w:r w:rsidR="004F01E1" w:rsidRPr="00AE0E3F">
        <w:rPr>
          <w:rFonts w:ascii="Times New Roman" w:hAnsi="Times New Roman" w:cs="Times New Roman"/>
          <w:i w:val="0"/>
          <w:sz w:val="28"/>
          <w:szCs w:val="28"/>
        </w:rPr>
        <w:t xml:space="preserve"> года </w:t>
      </w:r>
      <w:r w:rsidR="00F8180D" w:rsidRPr="00AE0E3F">
        <w:rPr>
          <w:rFonts w:ascii="Times New Roman" w:hAnsi="Times New Roman" w:cs="Times New Roman"/>
          <w:i w:val="0"/>
          <w:sz w:val="28"/>
          <w:szCs w:val="28"/>
        </w:rPr>
        <w:t>на территории муниципального образования 7 населенных пунктов: с.Факел, с.Менил, д.Башмаково, д.Лучик, д.Юлайгурт, д.Лучиквай, д.Менил. В них проживает 3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>537</w:t>
      </w:r>
      <w:r w:rsidR="00F8180D" w:rsidRPr="00AE0E3F">
        <w:rPr>
          <w:rFonts w:ascii="Times New Roman" w:hAnsi="Times New Roman" w:cs="Times New Roman"/>
          <w:i w:val="0"/>
          <w:sz w:val="28"/>
          <w:szCs w:val="28"/>
        </w:rPr>
        <w:t xml:space="preserve"> человек  в 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>957</w:t>
      </w:r>
      <w:r w:rsidR="00F8180D" w:rsidRPr="00AE0E3F">
        <w:rPr>
          <w:rFonts w:ascii="Times New Roman" w:hAnsi="Times New Roman" w:cs="Times New Roman"/>
          <w:i w:val="0"/>
          <w:sz w:val="28"/>
          <w:szCs w:val="28"/>
        </w:rPr>
        <w:t xml:space="preserve"> хозяйств.  </w:t>
      </w:r>
    </w:p>
    <w:p w:rsidR="0095317F" w:rsidRPr="00AE0E3F" w:rsidRDefault="002C4B40" w:rsidP="00EF55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      Вся работа в муниципальном образовании направлена на решение задач и проблем, которые были изложены жителями поселения, а именно: дороги, освещение, благоустройство и многое другое. В истекшем 2019</w:t>
      </w:r>
      <w:r w:rsidRPr="002C4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году состоялось 1</w:t>
      </w:r>
      <w:r w:rsidR="00105CB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2</w:t>
      </w:r>
      <w:r w:rsidRPr="002C4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заседаний Совета депутатов, на которых принято </w:t>
      </w:r>
      <w:r w:rsidR="00105CB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49</w:t>
      </w:r>
      <w:r w:rsidRPr="002C4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решений. </w:t>
      </w:r>
      <w:r w:rsidR="00105CB0" w:rsidRPr="00AE0E3F">
        <w:rPr>
          <w:rFonts w:ascii="Times New Roman" w:hAnsi="Times New Roman" w:cs="Times New Roman"/>
          <w:i w:val="0"/>
          <w:sz w:val="28"/>
          <w:szCs w:val="28"/>
        </w:rPr>
        <w:t xml:space="preserve">Основными вопросами на заседаниях Совета депутатов МО «Факельское» были: утверждение и исполнение бюджета, о внесение изменений в бюджет, ежегодный отчет Главы поселения, о налоге на имущество физических лиц и земельном налоге, о графике приема избирателей депутатами, изменения в Устав и ранее принятых Положений. </w:t>
      </w:r>
      <w:r w:rsidRPr="002C4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Все вопросы мы старались решать своевременно, по письменным обращениям граждан направлялся ответ, а решения некоторых вопросов остались на контроле и будут решаться в течение 20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20</w:t>
      </w:r>
      <w:r w:rsidRPr="002C4B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года</w:t>
      </w:r>
      <w:r w:rsidR="00105CB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. Проводится и</w:t>
      </w:r>
      <w:r w:rsidR="00403AF8" w:rsidRPr="00AE0E3F">
        <w:rPr>
          <w:rFonts w:ascii="Times New Roman" w:hAnsi="Times New Roman" w:cs="Times New Roman"/>
          <w:i w:val="0"/>
          <w:sz w:val="28"/>
          <w:szCs w:val="28"/>
        </w:rPr>
        <w:t>нформационно-разъяснительная работа среди населения в разных формах</w:t>
      </w:r>
      <w:r w:rsidR="00AE0E3F">
        <w:rPr>
          <w:rFonts w:ascii="Times New Roman" w:hAnsi="Times New Roman" w:cs="Times New Roman"/>
          <w:i w:val="0"/>
          <w:sz w:val="28"/>
          <w:szCs w:val="28"/>
        </w:rPr>
        <w:t>:</w:t>
      </w:r>
      <w:r w:rsidR="00403AF8" w:rsidRPr="00AE0E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E0E3F">
        <w:rPr>
          <w:rFonts w:ascii="Times New Roman" w:hAnsi="Times New Roman" w:cs="Times New Roman"/>
          <w:i w:val="0"/>
          <w:sz w:val="28"/>
          <w:szCs w:val="28"/>
        </w:rPr>
        <w:t>в</w:t>
      </w:r>
      <w:r w:rsidR="00403AF8" w:rsidRPr="00AE0E3F">
        <w:rPr>
          <w:rFonts w:ascii="Times New Roman" w:hAnsi="Times New Roman" w:cs="Times New Roman"/>
          <w:i w:val="0"/>
          <w:sz w:val="28"/>
          <w:szCs w:val="28"/>
        </w:rPr>
        <w:t>едется прием граждан по личным вопросам по вторникам в с.Менил и по пятницам с.Факел</w:t>
      </w:r>
      <w:r w:rsidR="00AE0E3F">
        <w:rPr>
          <w:rFonts w:ascii="Times New Roman" w:hAnsi="Times New Roman" w:cs="Times New Roman"/>
          <w:i w:val="0"/>
          <w:sz w:val="28"/>
          <w:szCs w:val="28"/>
        </w:rPr>
        <w:t>; п</w:t>
      </w:r>
      <w:r w:rsidR="00403AF8" w:rsidRPr="00AE0E3F">
        <w:rPr>
          <w:rFonts w:ascii="Times New Roman" w:hAnsi="Times New Roman" w:cs="Times New Roman"/>
          <w:i w:val="0"/>
          <w:sz w:val="28"/>
          <w:szCs w:val="28"/>
        </w:rPr>
        <w:t>роводятся сходы с населением по вопросам местного значения, а также в трудовых коллективах с информацией о деятельности Администрации и Главы муниципального образования в основном вопросы</w:t>
      </w:r>
      <w:r w:rsidR="00AE0E3F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403AF8" w:rsidRPr="00AE0E3F">
        <w:rPr>
          <w:rFonts w:ascii="Times New Roman" w:hAnsi="Times New Roman" w:cs="Times New Roman"/>
          <w:i w:val="0"/>
          <w:sz w:val="28"/>
          <w:szCs w:val="28"/>
        </w:rPr>
        <w:t xml:space="preserve"> ремонт дорог и улиц населенных пунктов, их расчистка в зимний период, уличное освещение и вывоз мусора, выдаче разрешений на вырубку деревьев и кустарников, по регистрации на портале государственных услуг</w:t>
      </w:r>
      <w:r w:rsidR="00AE0E3F">
        <w:rPr>
          <w:rFonts w:ascii="Times New Roman" w:hAnsi="Times New Roman" w:cs="Times New Roman"/>
          <w:i w:val="0"/>
          <w:sz w:val="28"/>
          <w:szCs w:val="28"/>
        </w:rPr>
        <w:t>)</w:t>
      </w:r>
      <w:r w:rsidR="00403AF8" w:rsidRPr="00AE0E3F">
        <w:rPr>
          <w:rFonts w:ascii="Times New Roman" w:hAnsi="Times New Roman" w:cs="Times New Roman"/>
          <w:i w:val="0"/>
          <w:sz w:val="28"/>
          <w:szCs w:val="28"/>
        </w:rPr>
        <w:t xml:space="preserve">. Многие вопросы записывались как наказы для дальнейшей работы. </w:t>
      </w:r>
      <w:r w:rsidR="00105CB0" w:rsidRPr="00AE0E3F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403AF8" w:rsidRDefault="00403AF8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Активное участие в жизни муниципального образования принял депутат районного Совета депутатов Макаров А.С., и депутаты муниципального образования «Факельское». </w:t>
      </w:r>
    </w:p>
    <w:p w:rsidR="00AE0E3F" w:rsidRPr="00AE0E3F" w:rsidRDefault="00AE0E3F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55C4" w:rsidRDefault="00EF55C4" w:rsidP="00EF55C4">
      <w:pPr>
        <w:spacing w:after="0" w:line="276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55C4" w:rsidRDefault="00EF55C4" w:rsidP="00EF55C4">
      <w:pPr>
        <w:spacing w:after="0" w:line="276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95317F" w:rsidRPr="00AE0E3F" w:rsidRDefault="00AE0E3F" w:rsidP="00EF55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проектам</w:t>
      </w:r>
    </w:p>
    <w:p w:rsidR="00750835" w:rsidRPr="00AE0E3F" w:rsidRDefault="00AE0E3F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>В 201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9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 xml:space="preserve"> годы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продолжили работу по программе «Современная городская среда». П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>роведен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а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 xml:space="preserve"> работ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а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 xml:space="preserve"> по благоустройству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общественных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 xml:space="preserve"> территори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й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в с.Менил (территория возле БКЦ) и в с.Факел (территория СДК)</w:t>
      </w:r>
      <w:r w:rsidR="0095317F" w:rsidRPr="00AE0E3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По программе установлены детское игровое и спортивн</w:t>
      </w:r>
      <w:r w:rsidR="00590A57" w:rsidRPr="00AE0E3F">
        <w:rPr>
          <w:rFonts w:ascii="Times New Roman" w:hAnsi="Times New Roman" w:cs="Times New Roman"/>
          <w:i w:val="0"/>
          <w:sz w:val="28"/>
          <w:szCs w:val="28"/>
        </w:rPr>
        <w:t>о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>е оборудование на общую сумму 827 587,88 тыс.рублей.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5317F" w:rsidRDefault="00AE0E3F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>Администрация совместно с населением продолжает дальше работать по этой программе. На 20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20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 год запланировано строительство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пешеходной дорожки в с.Факел, ул.Кирова, д.53,55,57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обустройство мест отдыха в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 с.Менил.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E0E3F" w:rsidRDefault="006511F4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</w:t>
      </w:r>
    </w:p>
    <w:p w:rsidR="006511F4" w:rsidRDefault="006511F4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По благоустройству</w:t>
      </w:r>
    </w:p>
    <w:p w:rsidR="006511F4" w:rsidRPr="00AE0E3F" w:rsidRDefault="006511F4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5317F" w:rsidRPr="00AE0E3F" w:rsidRDefault="0095317F" w:rsidP="00EF55C4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>Для любого муниципального образования, одним из важных вопросов является  благоустройство населенных пунктов.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>Весной и осенью на территории поселения проведены месячники по санитарной очистке и наведению порядка. Работниками Администрации проведены субботники по сбору мусора вдол</w:t>
      </w:r>
      <w:r w:rsidR="00131BEA" w:rsidRPr="00AE0E3F">
        <w:rPr>
          <w:rFonts w:ascii="Times New Roman" w:hAnsi="Times New Roman" w:cs="Times New Roman"/>
          <w:i w:val="0"/>
          <w:sz w:val="28"/>
          <w:szCs w:val="28"/>
        </w:rPr>
        <w:t>ь региональной дороги</w:t>
      </w:r>
      <w:r w:rsidR="00AE0E3F" w:rsidRPr="00AE0E3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131BEA" w:rsidRPr="00AE0E3F">
        <w:rPr>
          <w:rFonts w:ascii="Times New Roman" w:hAnsi="Times New Roman" w:cs="Times New Roman"/>
          <w:i w:val="0"/>
          <w:sz w:val="28"/>
          <w:szCs w:val="28"/>
        </w:rPr>
        <w:t>по улицам</w:t>
      </w:r>
      <w:r w:rsidR="00AE0E3F" w:rsidRPr="00AE0E3F">
        <w:rPr>
          <w:rFonts w:ascii="Times New Roman" w:hAnsi="Times New Roman" w:cs="Times New Roman"/>
          <w:i w:val="0"/>
          <w:sz w:val="28"/>
          <w:szCs w:val="28"/>
        </w:rPr>
        <w:t xml:space="preserve"> и территории кладбища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>. Дружной компанией из сотруд</w:t>
      </w:r>
      <w:r w:rsidR="00131BEA" w:rsidRPr="00AE0E3F">
        <w:rPr>
          <w:rFonts w:ascii="Times New Roman" w:hAnsi="Times New Roman" w:cs="Times New Roman"/>
          <w:i w:val="0"/>
          <w:sz w:val="28"/>
          <w:szCs w:val="28"/>
        </w:rPr>
        <w:t>ников Администрации, р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аботников Дома культуры, наведен порядок на территориях </w:t>
      </w:r>
      <w:r w:rsidR="00131BEA" w:rsidRPr="00AE0E3F">
        <w:rPr>
          <w:rFonts w:ascii="Times New Roman" w:hAnsi="Times New Roman" w:cs="Times New Roman"/>
          <w:i w:val="0"/>
          <w:sz w:val="28"/>
          <w:szCs w:val="28"/>
        </w:rPr>
        <w:t>памятника,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а </w:t>
      </w:r>
      <w:r w:rsidR="00750835" w:rsidRPr="00AE0E3F">
        <w:rPr>
          <w:rFonts w:ascii="Times New Roman" w:hAnsi="Times New Roman" w:cs="Times New Roman"/>
          <w:i w:val="0"/>
          <w:sz w:val="28"/>
          <w:szCs w:val="28"/>
        </w:rPr>
        <w:t>также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прилегающих к ним земельных участках. Активность так же проявили в уборке своих территорий детские сады, школа, больница, и многие другие организации для которых порядок не пустой звук. </w:t>
      </w:r>
    </w:p>
    <w:p w:rsidR="00590A57" w:rsidRPr="00AE0E3F" w:rsidRDefault="00590A57" w:rsidP="00EF55C4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С конца 2018 года начала 2019 года были проведены сходы граждан по вывозу ТБО, определению точек сбора и заключению договоров с региональным оператором.  В Феврале 2019 года после определения точек сбора были установлены мульды в с.Факел, с.Менил. С установкой мульд облегчилась обстановка с вывозом ТБО. </w:t>
      </w:r>
    </w:p>
    <w:p w:rsidR="000E7E4D" w:rsidRPr="00AE0E3F" w:rsidRDefault="00590A57" w:rsidP="00EF55C4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>В 2019 году п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еред празднованием дня Победы в Великой Отечественной войне, проведены работы по косметическому ремонту памятных мест на территории муниципального образования, которые находятся в 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>Факеле, Мениле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>. Данные работы выполнялись жителями. Администрация приобретала стройматериалы.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Согласно правил благоустройства, 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>были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 подрезаны 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>опасно стоящие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 xml:space="preserve">деревья в 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с. 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>Факел</w:t>
      </w:r>
      <w:r w:rsidR="00013FD1">
        <w:rPr>
          <w:rFonts w:ascii="Times New Roman" w:hAnsi="Times New Roman" w:cs="Times New Roman"/>
          <w:i w:val="0"/>
          <w:sz w:val="28"/>
          <w:szCs w:val="28"/>
        </w:rPr>
        <w:t>, с.Менил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 xml:space="preserve"> на сумму 50</w:t>
      </w:r>
      <w:r w:rsidR="00EF55C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>000,00 т.р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. Работу 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>п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>ланируем вести и дальше</w:t>
      </w:r>
      <w:r w:rsidR="00386C6E" w:rsidRPr="00AE0E3F">
        <w:rPr>
          <w:rFonts w:ascii="Times New Roman" w:hAnsi="Times New Roman" w:cs="Times New Roman"/>
          <w:i w:val="0"/>
          <w:sz w:val="28"/>
          <w:szCs w:val="28"/>
        </w:rPr>
        <w:t xml:space="preserve"> совместно с электрическими сетями, </w:t>
      </w:r>
      <w:r w:rsidR="000E7E4D" w:rsidRPr="00AE0E3F">
        <w:rPr>
          <w:rFonts w:ascii="Times New Roman" w:hAnsi="Times New Roman" w:cs="Times New Roman"/>
          <w:i w:val="0"/>
          <w:sz w:val="28"/>
          <w:szCs w:val="28"/>
        </w:rPr>
        <w:t xml:space="preserve">так как есть еще много мест, где деревья растут близко к электрическим проводам. </w:t>
      </w:r>
    </w:p>
    <w:p w:rsidR="00AE0E3F" w:rsidRPr="00AE0E3F" w:rsidRDefault="00AE0E3F" w:rsidP="00EF55C4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Дорожный фонд</w:t>
      </w:r>
    </w:p>
    <w:p w:rsidR="000E7E4D" w:rsidRPr="00AE0E3F" w:rsidRDefault="00AE0E3F" w:rsidP="00EF55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 счет средств дорожного фонда производилось зимнее содержание дорог, договора были заключены с индивидуальным предпринимателем, общая сумма 429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929,67 т.р.</w:t>
      </w:r>
      <w:r w:rsidR="00651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решению суда была проведена паспортизация дорог на сумму 99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995,00</w:t>
      </w:r>
      <w:r w:rsidR="00651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т.р.</w:t>
      </w:r>
    </w:p>
    <w:p w:rsidR="006511F4" w:rsidRDefault="00F3187E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201</w:t>
      </w:r>
      <w:r w:rsidR="00901D44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проведены работы по грейдированию всех грунтовых дорог весной и осенью, протяженностью </w:t>
      </w:r>
      <w:r w:rsidR="00901D44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39</w:t>
      </w:r>
      <w:r w:rsidR="00651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км., за счет средств дорожного фонда</w:t>
      </w:r>
      <w:r w:rsidR="00BE292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по </w:t>
      </w:r>
      <w:r w:rsidR="00394A68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благотворительности Удмуртнефть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; </w:t>
      </w:r>
    </w:p>
    <w:p w:rsidR="006511F4" w:rsidRDefault="00D10E87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произведен ямочный ремонт асфальтового полотна по ул. Школьная в </w:t>
      </w:r>
      <w:r w:rsidR="00F3187E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с.Менил</w:t>
      </w:r>
      <w:r w:rsidR="0047030C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совместно с районом на сумму 258 297 т.р.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; </w:t>
      </w:r>
    </w:p>
    <w:p w:rsidR="006511F4" w:rsidRDefault="006511F4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был проведен ямочный ремонт ООО «Факел» по ул.Красной;</w:t>
      </w:r>
    </w:p>
    <w:p w:rsidR="006511F4" w:rsidRDefault="00D10E87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отсыпана дорога </w:t>
      </w:r>
      <w:r w:rsidR="00F3187E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улица</w:t>
      </w:r>
      <w:r w:rsidR="00F3187E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м: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01D44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с.Менил ул.М.Горького (оканавливание + отсыпка щебнем</w:t>
      </w:r>
      <w:r w:rsidR="0047030C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сумму 188 500 т.р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 w:rsidR="0047030C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.; </w:t>
      </w:r>
    </w:p>
    <w:p w:rsidR="00AE0E3F" w:rsidRDefault="00D10E87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проведено исправление профиля гравийн</w:t>
      </w:r>
      <w:r w:rsidR="00651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дорог в </w:t>
      </w:r>
      <w:r w:rsidR="00F3187E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с.Факел, ул.</w:t>
      </w:r>
      <w:r w:rsidR="00651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Молодежная</w:t>
      </w:r>
      <w:r w:rsidR="00F3187E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ул.Набережная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; </w:t>
      </w:r>
    </w:p>
    <w:p w:rsidR="006511F4" w:rsidRDefault="006511F4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отсыпали и отгредировали дорогу в с.Менил, ул.1-я Подлесная; ул.Победы – оканавили;</w:t>
      </w:r>
    </w:p>
    <w:p w:rsidR="006511F4" w:rsidRPr="00AE0E3F" w:rsidRDefault="006511F4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оканавили дорогу в с.Факел, ул.Суворова – 10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000т.р.;</w:t>
      </w:r>
      <w:r w:rsidR="00013F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E0E3F" w:rsidRPr="00AE0E3F" w:rsidRDefault="00AE0E3F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10E87" w:rsidRPr="00AE0E3F" w:rsidRDefault="00EF55C4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="00AE0E3F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спонсорские деньги Удмуртнефти был закуплен материал для установки ограждения на сумму – 150 000 т.р. для 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благоустройств</w:t>
      </w:r>
      <w:r w:rsidR="00AE0E3F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E292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детск</w:t>
      </w:r>
      <w:r w:rsidR="00AE0E3F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их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площад</w:t>
      </w:r>
      <w:r w:rsidR="00AE0E3F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ок</w:t>
      </w:r>
      <w:r w:rsidR="00D10E8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</w:t>
      </w:r>
      <w:r w:rsidR="00BE2927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с.Менил</w:t>
      </w:r>
      <w:r w:rsidR="0047030C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в с.Факел</w:t>
      </w:r>
      <w:r w:rsidR="00AE0E3F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47030C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3B11DD" w:rsidRDefault="00D10E87" w:rsidP="00EF55C4">
      <w:pPr>
        <w:suppressAutoHyphens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AE0E3F" w:rsidRPr="00013FD1">
        <w:rPr>
          <w:rFonts w:ascii="Times New Roman" w:hAnsi="Times New Roman" w:cs="Times New Roman"/>
          <w:i w:val="0"/>
          <w:sz w:val="28"/>
          <w:szCs w:val="28"/>
        </w:rPr>
        <w:t>Что касается ремонта уличного освещения - проведены работы по установке дополнительных фонарей и пятого провода уличного освещения, на опорах по территории муниципального образования на сумму 95</w:t>
      </w:r>
      <w:r w:rsidR="00EF55C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E0E3F" w:rsidRPr="00013FD1">
        <w:rPr>
          <w:rFonts w:ascii="Times New Roman" w:hAnsi="Times New Roman" w:cs="Times New Roman"/>
          <w:i w:val="0"/>
          <w:sz w:val="28"/>
          <w:szCs w:val="28"/>
        </w:rPr>
        <w:t xml:space="preserve">461,22рублей. Все это было в наказах жителей, которые выполняются. Всего на уличное освещение было </w:t>
      </w:r>
      <w:r w:rsidR="00EF55C4">
        <w:rPr>
          <w:rFonts w:ascii="Times New Roman" w:hAnsi="Times New Roman" w:cs="Times New Roman"/>
          <w:i w:val="0"/>
          <w:sz w:val="28"/>
          <w:szCs w:val="28"/>
        </w:rPr>
        <w:t>израсходова</w:t>
      </w:r>
      <w:r w:rsidR="00AE0E3F" w:rsidRPr="00013FD1">
        <w:rPr>
          <w:rFonts w:ascii="Times New Roman" w:hAnsi="Times New Roman" w:cs="Times New Roman"/>
          <w:i w:val="0"/>
          <w:sz w:val="28"/>
          <w:szCs w:val="28"/>
        </w:rPr>
        <w:t xml:space="preserve">нно за год по договору с «Энергосбытом» - </w:t>
      </w:r>
      <w:r w:rsidR="00EF55C4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</w:t>
      </w:r>
      <w:r w:rsidR="00AE0E3F" w:rsidRPr="00013FD1">
        <w:rPr>
          <w:rFonts w:ascii="Times New Roman" w:hAnsi="Times New Roman" w:cs="Times New Roman"/>
          <w:i w:val="0"/>
          <w:sz w:val="28"/>
          <w:szCs w:val="28"/>
        </w:rPr>
        <w:t>350</w:t>
      </w:r>
      <w:r w:rsidR="00013FD1">
        <w:rPr>
          <w:rFonts w:ascii="Times New Roman" w:hAnsi="Times New Roman" w:cs="Times New Roman"/>
          <w:i w:val="0"/>
          <w:sz w:val="28"/>
          <w:szCs w:val="28"/>
        </w:rPr>
        <w:t xml:space="preserve"> 000</w:t>
      </w:r>
      <w:r w:rsidR="00AE0E3F" w:rsidRPr="00013FD1">
        <w:rPr>
          <w:rFonts w:ascii="Times New Roman" w:hAnsi="Times New Roman" w:cs="Times New Roman"/>
          <w:i w:val="0"/>
          <w:sz w:val="28"/>
          <w:szCs w:val="28"/>
        </w:rPr>
        <w:t>тыс.рублей</w:t>
      </w:r>
    </w:p>
    <w:p w:rsidR="00013FD1" w:rsidRPr="00013FD1" w:rsidRDefault="00013FD1" w:rsidP="00EF55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8180D" w:rsidRPr="00AE0E3F" w:rsidRDefault="003B11DD" w:rsidP="00EF55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области водоснабжения</w:t>
      </w:r>
    </w:p>
    <w:p w:rsidR="003B11DD" w:rsidRPr="00AE0E3F" w:rsidRDefault="003B11DD" w:rsidP="00EF55C4">
      <w:pPr>
        <w:suppressAutoHyphens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8180D" w:rsidRPr="00AE0E3F" w:rsidRDefault="00F8180D" w:rsidP="00EF55C4">
      <w:pPr>
        <w:pStyle w:val="af4"/>
        <w:spacing w:line="276" w:lineRule="auto"/>
        <w:jc w:val="both"/>
        <w:rPr>
          <w:sz w:val="28"/>
          <w:szCs w:val="28"/>
        </w:rPr>
      </w:pPr>
      <w:r w:rsidRPr="00AE0E3F">
        <w:rPr>
          <w:sz w:val="28"/>
          <w:szCs w:val="28"/>
        </w:rPr>
        <w:tab/>
        <w:t>Большая часть водопроводных сетей ветхая, требу</w:t>
      </w:r>
      <w:r w:rsidR="00777A60" w:rsidRPr="00AE0E3F">
        <w:rPr>
          <w:sz w:val="28"/>
          <w:szCs w:val="28"/>
        </w:rPr>
        <w:t xml:space="preserve">ет ремонта, но из-за отсутствия </w:t>
      </w:r>
      <w:r w:rsidRPr="00AE0E3F">
        <w:rPr>
          <w:sz w:val="28"/>
          <w:szCs w:val="28"/>
        </w:rPr>
        <w:t xml:space="preserve">механизированной базы (отсутствие экскаватора) затягивается ремонт любой сложности. </w:t>
      </w:r>
    </w:p>
    <w:p w:rsidR="00D10E87" w:rsidRPr="00AE0E3F" w:rsidRDefault="00D10E87" w:rsidP="00EF55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1. Основная часть водопроводных сетей находится в муниципальной собственности и обслуживание их передано ООО «Водоканал», одним из направлений деятельности, которой – подача воды в жилые дома.</w:t>
      </w:r>
    </w:p>
    <w:p w:rsidR="00D10E87" w:rsidRPr="00AE0E3F" w:rsidRDefault="00D10E87" w:rsidP="00EF55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      По муниципальному образованию на обслуживании компании ООО «Водоканал» находятся 13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998,1 метров водопроводных сетей, </w:t>
      </w:r>
      <w:r w:rsidR="0087158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артезианских скважин, </w:t>
      </w:r>
      <w:r w:rsidR="0087158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11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водонапорных башен.</w:t>
      </w:r>
      <w:r w:rsidR="0047030C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</w:p>
    <w:p w:rsidR="00394A68" w:rsidRPr="00AE0E3F" w:rsidRDefault="00D10E87" w:rsidP="00EF55C4">
      <w:pPr>
        <w:tabs>
          <w:tab w:val="left" w:pos="3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Водопроводные сети в </w:t>
      </w:r>
      <w:r w:rsidR="0087158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с.Менил находятся в </w:t>
      </w:r>
      <w:r w:rsidR="00EF55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неудовлетворительн</w:t>
      </w:r>
      <w:r w:rsidR="00871580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ом состояние и требуют замены,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но особой проблемы они пока не доставляют, </w:t>
      </w:r>
      <w:r w:rsidR="00D14D21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ООО «Водоканал» выезжают на устранение </w:t>
      </w:r>
      <w:r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порывов. </w:t>
      </w:r>
      <w:r w:rsidR="00D85028" w:rsidRPr="00AE0E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В</w:t>
      </w:r>
      <w:r w:rsidR="00394A68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201</w:t>
      </w:r>
      <w:r w:rsidR="00D85028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9</w:t>
      </w:r>
      <w:r w:rsidR="00394A68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г. </w:t>
      </w:r>
      <w:r w:rsidR="00D85028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была установлена новая водобашня в с.Факел, планируется запустить в 2020 году.</w:t>
      </w:r>
      <w:r w:rsidR="00394A68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</w:p>
    <w:p w:rsidR="003B11DD" w:rsidRPr="00AE0E3F" w:rsidRDefault="00D14D21" w:rsidP="00EF55C4">
      <w:pPr>
        <w:pStyle w:val="af4"/>
        <w:spacing w:line="276" w:lineRule="auto"/>
        <w:jc w:val="both"/>
        <w:rPr>
          <w:sz w:val="28"/>
          <w:szCs w:val="28"/>
        </w:rPr>
      </w:pPr>
      <w:r w:rsidRPr="00AE0E3F">
        <w:rPr>
          <w:sz w:val="28"/>
          <w:szCs w:val="28"/>
        </w:rPr>
        <w:t xml:space="preserve">  </w:t>
      </w:r>
      <w:r w:rsidR="003B11DD" w:rsidRPr="00AE0E3F">
        <w:rPr>
          <w:sz w:val="28"/>
          <w:szCs w:val="28"/>
        </w:rPr>
        <w:t xml:space="preserve">  На выделенные денежные средства с района был проведен водопровод 300 метров по проулку от ул.Суворова до ул.Пушкина на сумму 262</w:t>
      </w:r>
      <w:r w:rsidR="00EF55C4">
        <w:rPr>
          <w:sz w:val="28"/>
          <w:szCs w:val="28"/>
        </w:rPr>
        <w:t xml:space="preserve"> </w:t>
      </w:r>
      <w:r w:rsidR="003B11DD" w:rsidRPr="00AE0E3F">
        <w:rPr>
          <w:sz w:val="28"/>
          <w:szCs w:val="28"/>
        </w:rPr>
        <w:t>976,00 т.р.</w:t>
      </w:r>
    </w:p>
    <w:p w:rsidR="003B11DD" w:rsidRPr="00AE0E3F" w:rsidRDefault="003B11DD" w:rsidP="00EF55C4">
      <w:pPr>
        <w:pStyle w:val="af4"/>
        <w:spacing w:line="276" w:lineRule="auto"/>
        <w:jc w:val="both"/>
        <w:rPr>
          <w:sz w:val="28"/>
          <w:szCs w:val="28"/>
        </w:rPr>
      </w:pPr>
    </w:p>
    <w:p w:rsidR="00D14D21" w:rsidRPr="00AE0E3F" w:rsidRDefault="003B11DD" w:rsidP="00EF55C4">
      <w:pPr>
        <w:pStyle w:val="af4"/>
        <w:spacing w:line="276" w:lineRule="auto"/>
        <w:jc w:val="center"/>
        <w:rPr>
          <w:sz w:val="28"/>
          <w:szCs w:val="28"/>
        </w:rPr>
      </w:pPr>
      <w:r w:rsidRPr="00AE0E3F">
        <w:rPr>
          <w:sz w:val="28"/>
          <w:szCs w:val="28"/>
        </w:rPr>
        <w:t>Пожарная безопасность</w:t>
      </w:r>
    </w:p>
    <w:p w:rsidR="003B11DD" w:rsidRPr="00AE0E3F" w:rsidRDefault="003B11DD" w:rsidP="00EF55C4">
      <w:pPr>
        <w:pStyle w:val="af4"/>
        <w:spacing w:line="276" w:lineRule="auto"/>
        <w:jc w:val="both"/>
        <w:rPr>
          <w:sz w:val="28"/>
          <w:szCs w:val="28"/>
        </w:rPr>
      </w:pPr>
    </w:p>
    <w:p w:rsidR="00394A68" w:rsidRPr="00AE0E3F" w:rsidRDefault="00D14D21" w:rsidP="00EF55C4">
      <w:pPr>
        <w:pStyle w:val="af4"/>
        <w:spacing w:line="276" w:lineRule="auto"/>
        <w:jc w:val="both"/>
        <w:rPr>
          <w:sz w:val="28"/>
          <w:szCs w:val="28"/>
        </w:rPr>
      </w:pPr>
      <w:r w:rsidRPr="00AE0E3F">
        <w:rPr>
          <w:sz w:val="28"/>
          <w:szCs w:val="28"/>
        </w:rPr>
        <w:t xml:space="preserve">  </w:t>
      </w:r>
      <w:r w:rsidR="00394A68" w:rsidRPr="00AE0E3F">
        <w:rPr>
          <w:sz w:val="28"/>
          <w:szCs w:val="28"/>
        </w:rPr>
        <w:t xml:space="preserve"> </w:t>
      </w:r>
      <w:r w:rsidR="00EF55C4">
        <w:rPr>
          <w:sz w:val="28"/>
          <w:szCs w:val="28"/>
        </w:rPr>
        <w:t xml:space="preserve">      </w:t>
      </w:r>
      <w:r w:rsidR="00394A68" w:rsidRPr="00AE0E3F">
        <w:rPr>
          <w:sz w:val="28"/>
          <w:szCs w:val="28"/>
        </w:rPr>
        <w:t xml:space="preserve">Особое внимание уделяется Администрацией муниципального образования мерам пожарной безопасности. Для обеспечения пожарной безопасности населения нашего муниципального образования образованы добровольные пожарные дружины, ежемесячно составляется график дежурств членов добровольной пожарной дружины и направляется в пожарную часть. </w:t>
      </w:r>
      <w:r w:rsidRPr="00AE0E3F">
        <w:rPr>
          <w:sz w:val="28"/>
          <w:szCs w:val="28"/>
        </w:rPr>
        <w:t>В нашем образовани</w:t>
      </w:r>
      <w:r w:rsidR="00EF55C4">
        <w:rPr>
          <w:sz w:val="28"/>
          <w:szCs w:val="28"/>
        </w:rPr>
        <w:t>и</w:t>
      </w:r>
      <w:r w:rsidRPr="00AE0E3F">
        <w:rPr>
          <w:sz w:val="28"/>
          <w:szCs w:val="28"/>
        </w:rPr>
        <w:t xml:space="preserve"> есть пожарный автомобиль, который выезжает на пожары.</w:t>
      </w:r>
    </w:p>
    <w:p w:rsidR="00D10E87" w:rsidRPr="00AE0E3F" w:rsidRDefault="00394A68" w:rsidP="00EF55C4">
      <w:pPr>
        <w:tabs>
          <w:tab w:val="left" w:pos="31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         В зимнее время оборудуем незамерзающие проруби на пожарных водоемах. В настоящее </w:t>
      </w:r>
      <w:r w:rsidR="00D14D21" w:rsidRPr="00AE0E3F">
        <w:rPr>
          <w:rFonts w:ascii="Times New Roman" w:hAnsi="Times New Roman" w:cs="Times New Roman"/>
          <w:i w:val="0"/>
          <w:sz w:val="28"/>
          <w:szCs w:val="28"/>
        </w:rPr>
        <w:t xml:space="preserve">время 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проведено переукомплектование добровольной пожарной дружины, </w:t>
      </w:r>
      <w:r w:rsidR="004B6A9B" w:rsidRPr="00AE0E3F">
        <w:rPr>
          <w:rFonts w:ascii="Times New Roman" w:hAnsi="Times New Roman" w:cs="Times New Roman"/>
          <w:i w:val="0"/>
          <w:sz w:val="28"/>
          <w:szCs w:val="28"/>
        </w:rPr>
        <w:t>и в дальних деревнях назначены ответственные за пожарное оборудование (мотопомпы, рукава, стволы) для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тушен</w:t>
      </w:r>
      <w:r w:rsidR="004B6A9B" w:rsidRPr="00AE0E3F">
        <w:rPr>
          <w:rFonts w:ascii="Times New Roman" w:hAnsi="Times New Roman" w:cs="Times New Roman"/>
          <w:i w:val="0"/>
          <w:sz w:val="28"/>
          <w:szCs w:val="28"/>
        </w:rPr>
        <w:t>ия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 xml:space="preserve"> пожар</w:t>
      </w:r>
      <w:r w:rsidR="004B6A9B" w:rsidRPr="00AE0E3F">
        <w:rPr>
          <w:rFonts w:ascii="Times New Roman" w:hAnsi="Times New Roman" w:cs="Times New Roman"/>
          <w:i w:val="0"/>
          <w:sz w:val="28"/>
          <w:szCs w:val="28"/>
        </w:rPr>
        <w:t>ов</w:t>
      </w:r>
      <w:r w:rsidRPr="00AE0E3F">
        <w:rPr>
          <w:rFonts w:ascii="Times New Roman" w:hAnsi="Times New Roman" w:cs="Times New Roman"/>
          <w:i w:val="0"/>
          <w:sz w:val="28"/>
          <w:szCs w:val="28"/>
        </w:rPr>
        <w:t>.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 целью безопасности населения и территории от чрезвычайных ситуаций природного и техногенного характера в муниципальном образовании име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>ю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тся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м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отопомпы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установлен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>ы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2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гидрант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а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в 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с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Менил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имеются пожарные резервуары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объемо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50куб.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. В каждом населенном пункте установлены устройства для оповещения населения при возникновении ЧС и пожаров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>, которые установлены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>в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Факельской С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ОШ </w:t>
      </w:r>
      <w:r w:rsidR="004A5226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 Менильском 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>БКЦ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r w:rsidR="003B11DD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3B11DD" w:rsidRPr="00AE0E3F" w:rsidRDefault="003B11DD" w:rsidP="00EF55C4">
      <w:pPr>
        <w:tabs>
          <w:tab w:val="left" w:pos="315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Всего в 2019 году было потрачено: на обслуживание сирен – 24 000 т.р., на проведение мин.полос – 12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E0E3F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000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т.р.; на испытание ПГ – 1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940,00 руб.; на изготовление 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пожарного 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стенда – 1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AE0E3F"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000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т.р.; на стимулирование ДПК, ДПД – 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17</w:t>
      </w:r>
      <w:r w:rsidR="00EF55C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AE0E3F">
        <w:rPr>
          <w:rFonts w:ascii="Times New Roman" w:hAnsi="Times New Roman" w:cs="Times New Roman"/>
          <w:i w:val="0"/>
          <w:sz w:val="28"/>
          <w:szCs w:val="28"/>
          <w:lang w:eastAsia="ru-RU"/>
        </w:rPr>
        <w:t>880,00 руб.</w:t>
      </w:r>
    </w:p>
    <w:p w:rsidR="000A4EDC" w:rsidRDefault="000A4EDC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13FD1" w:rsidRPr="00AE0E3F" w:rsidRDefault="00013FD1" w:rsidP="00EF55C4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В муниципальном образовании остаются проблемы по водоснабжению в с.Факел (хутор), частично решаются проблемы по ремонту дорог и уличного освещения. Спасибо, доклад окончен.</w:t>
      </w:r>
    </w:p>
    <w:sectPr w:rsidR="00013FD1" w:rsidRPr="00AE0E3F" w:rsidSect="00403F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181"/>
    <w:multiLevelType w:val="hybridMultilevel"/>
    <w:tmpl w:val="B5E0F17C"/>
    <w:lvl w:ilvl="0" w:tplc="B816A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83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E05B8">
      <w:start w:val="5250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A24264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ED3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66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5C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CA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0B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3762"/>
    <w:multiLevelType w:val="hybridMultilevel"/>
    <w:tmpl w:val="B8D2DEB4"/>
    <w:lvl w:ilvl="0" w:tplc="46D6D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44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C9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8B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47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2F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61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8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EF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678B1"/>
    <w:multiLevelType w:val="hybridMultilevel"/>
    <w:tmpl w:val="FE989546"/>
    <w:lvl w:ilvl="0" w:tplc="45763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2C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B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6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20FC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5" w:tplc="DE261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8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7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2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79B7"/>
    <w:multiLevelType w:val="hybridMultilevel"/>
    <w:tmpl w:val="BDA059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4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CF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C29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9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4E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AB4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2E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A2262B"/>
    <w:multiLevelType w:val="hybridMultilevel"/>
    <w:tmpl w:val="E494B050"/>
    <w:lvl w:ilvl="0" w:tplc="A28EB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E1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E8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E7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C4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4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A1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E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6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7384E"/>
    <w:multiLevelType w:val="hybridMultilevel"/>
    <w:tmpl w:val="7310C3E6"/>
    <w:lvl w:ilvl="0" w:tplc="0BF4F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11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2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CF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60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E3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E4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C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20DC9"/>
    <w:multiLevelType w:val="hybridMultilevel"/>
    <w:tmpl w:val="1B2AA208"/>
    <w:lvl w:ilvl="0" w:tplc="81F06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8E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6D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2F0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ED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C8E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0A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44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F5136"/>
    <w:multiLevelType w:val="hybridMultilevel"/>
    <w:tmpl w:val="9154B43E"/>
    <w:lvl w:ilvl="0" w:tplc="4C0CE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4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66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B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0A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C5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09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C8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43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17636"/>
    <w:multiLevelType w:val="hybridMultilevel"/>
    <w:tmpl w:val="975056B0"/>
    <w:lvl w:ilvl="0" w:tplc="28827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0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21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4F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69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C8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08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9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A3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457DD"/>
    <w:multiLevelType w:val="hybridMultilevel"/>
    <w:tmpl w:val="F030E622"/>
    <w:lvl w:ilvl="0" w:tplc="260026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A08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AC2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C55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A5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AA8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4C6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20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CF9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D5430"/>
    <w:multiLevelType w:val="hybridMultilevel"/>
    <w:tmpl w:val="ED36EB8E"/>
    <w:lvl w:ilvl="0" w:tplc="286E6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3E74D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A9A07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A0B02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45E1BE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EEE4A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E83DA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661B7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16906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F0304"/>
    <w:multiLevelType w:val="hybridMultilevel"/>
    <w:tmpl w:val="DC8ED0A0"/>
    <w:lvl w:ilvl="0" w:tplc="45788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C1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AE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41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06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EA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AC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0A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C7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5"/>
    <w:rsid w:val="00013FD1"/>
    <w:rsid w:val="000163CA"/>
    <w:rsid w:val="000212DD"/>
    <w:rsid w:val="00082A71"/>
    <w:rsid w:val="000A1BA4"/>
    <w:rsid w:val="000A4EDC"/>
    <w:rsid w:val="000E7E4D"/>
    <w:rsid w:val="0010154B"/>
    <w:rsid w:val="00105CB0"/>
    <w:rsid w:val="001109AF"/>
    <w:rsid w:val="00115B39"/>
    <w:rsid w:val="00131BEA"/>
    <w:rsid w:val="002433C0"/>
    <w:rsid w:val="0027345C"/>
    <w:rsid w:val="00275CE3"/>
    <w:rsid w:val="002871A6"/>
    <w:rsid w:val="002C4B40"/>
    <w:rsid w:val="00301279"/>
    <w:rsid w:val="00371D68"/>
    <w:rsid w:val="00384595"/>
    <w:rsid w:val="00386C6E"/>
    <w:rsid w:val="00394A68"/>
    <w:rsid w:val="003B11DD"/>
    <w:rsid w:val="003C2912"/>
    <w:rsid w:val="003E21F5"/>
    <w:rsid w:val="00403AF8"/>
    <w:rsid w:val="00403F3A"/>
    <w:rsid w:val="0047030C"/>
    <w:rsid w:val="004A5226"/>
    <w:rsid w:val="004B6A9B"/>
    <w:rsid w:val="004D3C65"/>
    <w:rsid w:val="004F01E1"/>
    <w:rsid w:val="00590A57"/>
    <w:rsid w:val="006511F4"/>
    <w:rsid w:val="00682851"/>
    <w:rsid w:val="00735EA5"/>
    <w:rsid w:val="00750835"/>
    <w:rsid w:val="00777A60"/>
    <w:rsid w:val="00780C16"/>
    <w:rsid w:val="007C611E"/>
    <w:rsid w:val="007D40D7"/>
    <w:rsid w:val="00871580"/>
    <w:rsid w:val="00901D44"/>
    <w:rsid w:val="00920440"/>
    <w:rsid w:val="00947CB3"/>
    <w:rsid w:val="0095317F"/>
    <w:rsid w:val="009B383B"/>
    <w:rsid w:val="00A63832"/>
    <w:rsid w:val="00A7532F"/>
    <w:rsid w:val="00AA185B"/>
    <w:rsid w:val="00AB021A"/>
    <w:rsid w:val="00AE0E3F"/>
    <w:rsid w:val="00AF6ECE"/>
    <w:rsid w:val="00B160FB"/>
    <w:rsid w:val="00B22E13"/>
    <w:rsid w:val="00B7044D"/>
    <w:rsid w:val="00BE2927"/>
    <w:rsid w:val="00D10E87"/>
    <w:rsid w:val="00D14D21"/>
    <w:rsid w:val="00D85028"/>
    <w:rsid w:val="00DC3E36"/>
    <w:rsid w:val="00DC7EA4"/>
    <w:rsid w:val="00DD72C5"/>
    <w:rsid w:val="00E1480C"/>
    <w:rsid w:val="00E203C6"/>
    <w:rsid w:val="00EB4AC5"/>
    <w:rsid w:val="00EF55C4"/>
    <w:rsid w:val="00F3187E"/>
    <w:rsid w:val="00F8180D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F8180D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lang w:eastAsia="ru-RU"/>
    </w:rPr>
  </w:style>
  <w:style w:type="character" w:customStyle="1" w:styleId="af5">
    <w:name w:val="Основной текст Знак"/>
    <w:basedOn w:val="a0"/>
    <w:link w:val="af4"/>
    <w:rsid w:val="00F818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F8180D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lang w:eastAsia="ru-RU"/>
    </w:rPr>
  </w:style>
  <w:style w:type="character" w:customStyle="1" w:styleId="af5">
    <w:name w:val="Основной текст Знак"/>
    <w:basedOn w:val="a0"/>
    <w:link w:val="af4"/>
    <w:rsid w:val="00F818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464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8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8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9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7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4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2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1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2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0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2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4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8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2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2020-08-31T05:29:00Z</dcterms:created>
  <dcterms:modified xsi:type="dcterms:W3CDTF">2020-08-31T05:29:00Z</dcterms:modified>
</cp:coreProperties>
</file>