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6E" w:rsidRDefault="00A2120C" w:rsidP="00B76B54">
      <w:pPr>
        <w:pStyle w:val="4"/>
        <w:keepLines/>
        <w:widowContro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-112395</wp:posOffset>
            </wp:positionV>
            <wp:extent cx="552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55" y="21086"/>
                <wp:lineTo x="20855" y="0"/>
                <wp:lineTo x="0" y="0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16E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425"/>
        <w:gridCol w:w="4536"/>
      </w:tblGrid>
      <w:tr w:rsidR="00E2616E" w:rsidRPr="00307AE4" w:rsidTr="006846B2">
        <w:trPr>
          <w:trHeight w:val="1302"/>
        </w:trPr>
        <w:tc>
          <w:tcPr>
            <w:tcW w:w="4536" w:type="dxa"/>
          </w:tcPr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25025">
              <w:rPr>
                <w:b/>
                <w:sz w:val="28"/>
                <w:szCs w:val="28"/>
              </w:rPr>
              <w:t>АДМИНИСТРАЦИЯ</w:t>
            </w:r>
          </w:p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2502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2616E" w:rsidRPr="00C25025" w:rsidRDefault="00E2616E" w:rsidP="00B76B54">
            <w:pPr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25025">
              <w:rPr>
                <w:b/>
                <w:sz w:val="28"/>
                <w:szCs w:val="28"/>
              </w:rPr>
              <w:t>«Игринский район»</w:t>
            </w:r>
          </w:p>
          <w:p w:rsidR="00E2616E" w:rsidRPr="00FC5C53" w:rsidRDefault="00E2616E" w:rsidP="00B76B54">
            <w:pPr>
              <w:keepNext/>
              <w:keepLines/>
              <w:suppressAutoHyphens w:val="0"/>
              <w:jc w:val="center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(Администрация Игринского района)</w:t>
            </w:r>
          </w:p>
        </w:tc>
        <w:tc>
          <w:tcPr>
            <w:tcW w:w="851" w:type="dxa"/>
            <w:gridSpan w:val="2"/>
          </w:tcPr>
          <w:p w:rsidR="00E2616E" w:rsidRPr="00C25025" w:rsidRDefault="00E2616E" w:rsidP="00B76B54">
            <w:pPr>
              <w:pStyle w:val="a3"/>
              <w:keepNext/>
              <w:keepLines/>
              <w:tabs>
                <w:tab w:val="left" w:pos="4500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25025">
              <w:rPr>
                <w:b/>
                <w:sz w:val="28"/>
                <w:szCs w:val="28"/>
              </w:rPr>
              <w:t>«Эгра ёрос»</w:t>
            </w:r>
          </w:p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25025">
              <w:rPr>
                <w:b/>
                <w:sz w:val="28"/>
                <w:szCs w:val="28"/>
              </w:rPr>
              <w:t>муниципал кылдытэтлэн</w:t>
            </w:r>
          </w:p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25025">
              <w:rPr>
                <w:b/>
                <w:sz w:val="28"/>
                <w:szCs w:val="28"/>
              </w:rPr>
              <w:t>АДМИНИСТРАЦИЕЗ</w:t>
            </w:r>
          </w:p>
          <w:p w:rsidR="00E2616E" w:rsidRPr="00FC5C53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(Эгра ёрослэн Администрациез)</w:t>
            </w:r>
          </w:p>
        </w:tc>
      </w:tr>
      <w:tr w:rsidR="00E2616E" w:rsidRPr="00307AE4" w:rsidTr="006846B2">
        <w:tc>
          <w:tcPr>
            <w:tcW w:w="9923" w:type="dxa"/>
            <w:gridSpan w:val="4"/>
          </w:tcPr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E2616E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C25025">
              <w:rPr>
                <w:b/>
                <w:sz w:val="28"/>
                <w:szCs w:val="28"/>
              </w:rPr>
              <w:t xml:space="preserve"> ПОСТАНОВЛЕНИЕ</w:t>
            </w:r>
          </w:p>
        </w:tc>
      </w:tr>
      <w:tr w:rsidR="00E2616E" w:rsidRPr="00307AE4" w:rsidTr="006846B2">
        <w:tc>
          <w:tcPr>
            <w:tcW w:w="9923" w:type="dxa"/>
            <w:gridSpan w:val="4"/>
          </w:tcPr>
          <w:p w:rsidR="00E2616E" w:rsidRPr="00FC5C53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E2616E" w:rsidRPr="00307AE4" w:rsidTr="006846B2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962" w:type="dxa"/>
            <w:gridSpan w:val="2"/>
          </w:tcPr>
          <w:p w:rsidR="00E2616E" w:rsidRPr="00C25025" w:rsidRDefault="00E2616E" w:rsidP="00B75128">
            <w:pPr>
              <w:pStyle w:val="a3"/>
              <w:keepNext/>
              <w:keepLines/>
              <w:suppressAutoHyphens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</w:t>
            </w:r>
            <w:r w:rsidR="00A943F8">
              <w:rPr>
                <w:noProof/>
                <w:sz w:val="28"/>
                <w:szCs w:val="28"/>
              </w:rPr>
              <w:t xml:space="preserve">   </w:t>
            </w:r>
            <w:r w:rsidR="005221EC">
              <w:rPr>
                <w:noProof/>
                <w:sz w:val="28"/>
                <w:szCs w:val="28"/>
              </w:rPr>
              <w:t xml:space="preserve">28 </w:t>
            </w:r>
            <w:r w:rsidR="00B75128">
              <w:rPr>
                <w:noProof/>
                <w:sz w:val="28"/>
                <w:szCs w:val="28"/>
              </w:rPr>
              <w:t>июля</w:t>
            </w:r>
            <w:r>
              <w:rPr>
                <w:noProof/>
                <w:sz w:val="28"/>
                <w:szCs w:val="28"/>
              </w:rPr>
              <w:t xml:space="preserve"> 20</w:t>
            </w:r>
            <w:r w:rsidR="00045BE7">
              <w:rPr>
                <w:noProof/>
                <w:sz w:val="28"/>
                <w:szCs w:val="28"/>
              </w:rPr>
              <w:t>20</w:t>
            </w:r>
            <w:r>
              <w:rPr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  <w:gridSpan w:val="2"/>
          </w:tcPr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</w:t>
            </w:r>
            <w:r w:rsidRPr="00C25025">
              <w:rPr>
                <w:noProof/>
                <w:sz w:val="28"/>
                <w:szCs w:val="28"/>
              </w:rPr>
              <w:t>№</w:t>
            </w:r>
            <w:r w:rsidR="005221EC">
              <w:rPr>
                <w:noProof/>
                <w:sz w:val="28"/>
                <w:szCs w:val="28"/>
              </w:rPr>
              <w:t xml:space="preserve"> 1120</w:t>
            </w:r>
          </w:p>
        </w:tc>
      </w:tr>
      <w:tr w:rsidR="00E2616E" w:rsidRPr="008C6269" w:rsidTr="006846B2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9923" w:type="dxa"/>
            <w:gridSpan w:val="4"/>
          </w:tcPr>
          <w:p w:rsidR="00E2616E" w:rsidRPr="00C25025" w:rsidRDefault="00E2616E" w:rsidP="00B76B54">
            <w:pPr>
              <w:pStyle w:val="a3"/>
              <w:keepNext/>
              <w:keepLines/>
              <w:suppressAutoHyphens w:val="0"/>
              <w:jc w:val="center"/>
              <w:rPr>
                <w:noProof/>
                <w:sz w:val="28"/>
                <w:szCs w:val="28"/>
              </w:rPr>
            </w:pPr>
            <w:r w:rsidRPr="00C25025">
              <w:rPr>
                <w:noProof/>
                <w:sz w:val="28"/>
                <w:szCs w:val="28"/>
              </w:rPr>
              <w:t>п. Игра</w:t>
            </w:r>
          </w:p>
        </w:tc>
      </w:tr>
    </w:tbl>
    <w:p w:rsidR="00FC6FD1" w:rsidRDefault="00E2616E" w:rsidP="00B76B54">
      <w:pPr>
        <w:keepNext/>
        <w:keepLines/>
        <w:suppressAutoHyphens w:val="0"/>
        <w:ind w:right="521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C6FD1" w:rsidRDefault="00FC6FD1" w:rsidP="00B76B54">
      <w:pPr>
        <w:pStyle w:val="ConsPlusNonformat"/>
        <w:keepNext/>
        <w:keepLines/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4968"/>
        <w:gridCol w:w="4968"/>
      </w:tblGrid>
      <w:tr w:rsidR="00FC6FD1" w:rsidTr="00B86F4E">
        <w:trPr>
          <w:trHeight w:val="1261"/>
        </w:trPr>
        <w:tc>
          <w:tcPr>
            <w:tcW w:w="4968" w:type="dxa"/>
          </w:tcPr>
          <w:p w:rsidR="00FC6FD1" w:rsidRPr="00D06D05" w:rsidRDefault="00FC6FD1" w:rsidP="00B76B54">
            <w:pPr>
              <w:keepNext/>
              <w:keepLines/>
              <w:suppressAutoHyphens w:val="0"/>
              <w:jc w:val="both"/>
              <w:rPr>
                <w:sz w:val="28"/>
                <w:szCs w:val="28"/>
              </w:rPr>
            </w:pPr>
            <w:r w:rsidRPr="00D06D05">
              <w:rPr>
                <w:sz w:val="28"/>
                <w:szCs w:val="28"/>
              </w:rPr>
              <w:t>О внесении изменений в муниципальную программу «</w:t>
            </w:r>
            <w:r w:rsidR="00DA770F">
              <w:rPr>
                <w:sz w:val="28"/>
                <w:szCs w:val="28"/>
              </w:rPr>
              <w:t>Развитие системы образования»</w:t>
            </w:r>
            <w:r w:rsidR="0076442C">
              <w:rPr>
                <w:sz w:val="28"/>
                <w:szCs w:val="28"/>
              </w:rPr>
              <w:t>,</w:t>
            </w:r>
            <w:r w:rsidR="0076442C" w:rsidRPr="00C7232E">
              <w:rPr>
                <w:sz w:val="28"/>
                <w:szCs w:val="28"/>
              </w:rPr>
              <w:t xml:space="preserve"> утвержденную постановлением Администрации муниципального образования «Игринский район» от </w:t>
            </w:r>
            <w:r w:rsidR="0076442C">
              <w:rPr>
                <w:sz w:val="28"/>
                <w:szCs w:val="28"/>
              </w:rPr>
              <w:t>17.10.2018 года</w:t>
            </w:r>
            <w:r w:rsidR="0076442C" w:rsidRPr="00C7232E">
              <w:rPr>
                <w:sz w:val="28"/>
                <w:szCs w:val="28"/>
              </w:rPr>
              <w:t xml:space="preserve"> №</w:t>
            </w:r>
            <w:r w:rsidR="0076442C">
              <w:rPr>
                <w:sz w:val="28"/>
                <w:szCs w:val="28"/>
              </w:rPr>
              <w:t>1630</w:t>
            </w:r>
          </w:p>
        </w:tc>
        <w:tc>
          <w:tcPr>
            <w:tcW w:w="4968" w:type="dxa"/>
          </w:tcPr>
          <w:p w:rsidR="00FC6FD1" w:rsidRDefault="00FC6FD1" w:rsidP="00B76B54">
            <w:pPr>
              <w:keepNext/>
              <w:keepLines/>
              <w:suppressAutoHyphens w:val="0"/>
              <w:jc w:val="both"/>
              <w:rPr>
                <w:sz w:val="28"/>
                <w:szCs w:val="28"/>
              </w:rPr>
            </w:pPr>
          </w:p>
        </w:tc>
      </w:tr>
    </w:tbl>
    <w:p w:rsidR="00FC6FD1" w:rsidRDefault="00FC6FD1" w:rsidP="00B76B54">
      <w:pPr>
        <w:pStyle w:val="aa"/>
        <w:keepNext/>
        <w:keepLines/>
        <w:widowControl w:val="0"/>
        <w:ind w:firstLine="708"/>
        <w:jc w:val="both"/>
        <w:rPr>
          <w:sz w:val="28"/>
          <w:szCs w:val="28"/>
        </w:rPr>
      </w:pPr>
    </w:p>
    <w:p w:rsidR="00FC6FD1" w:rsidRPr="00F5522E" w:rsidRDefault="00FC6FD1" w:rsidP="00B76B54">
      <w:pPr>
        <w:pStyle w:val="ConsPlusNormal"/>
        <w:keepNext/>
        <w:keepLines/>
        <w:suppressAutoHyphens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B7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bookmarkStart w:id="1" w:name="OLE_LINK1"/>
      <w:bookmarkStart w:id="2" w:name="OLE_LINK2"/>
      <w:r w:rsidR="00585648" w:rsidRPr="00F01B70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«Игринский район» от </w:t>
      </w:r>
      <w:r w:rsidR="00305999">
        <w:rPr>
          <w:rFonts w:ascii="Times New Roman" w:hAnsi="Times New Roman" w:cs="Times New Roman"/>
          <w:sz w:val="28"/>
          <w:szCs w:val="28"/>
        </w:rPr>
        <w:t>18</w:t>
      </w:r>
      <w:r w:rsidR="00585648" w:rsidRPr="00F01B70">
        <w:rPr>
          <w:rFonts w:ascii="Times New Roman" w:hAnsi="Times New Roman" w:cs="Times New Roman"/>
          <w:sz w:val="28"/>
          <w:szCs w:val="28"/>
        </w:rPr>
        <w:t>.0</w:t>
      </w:r>
      <w:r w:rsidR="00305999">
        <w:rPr>
          <w:rFonts w:ascii="Times New Roman" w:hAnsi="Times New Roman" w:cs="Times New Roman"/>
          <w:sz w:val="28"/>
          <w:szCs w:val="28"/>
        </w:rPr>
        <w:t>6</w:t>
      </w:r>
      <w:r w:rsidR="00585648" w:rsidRPr="00F01B70">
        <w:rPr>
          <w:rFonts w:ascii="Times New Roman" w:hAnsi="Times New Roman" w:cs="Times New Roman"/>
          <w:sz w:val="28"/>
          <w:szCs w:val="28"/>
        </w:rPr>
        <w:t>.2020 года №3</w:t>
      </w:r>
      <w:r w:rsidR="00305999">
        <w:rPr>
          <w:rFonts w:ascii="Times New Roman" w:hAnsi="Times New Roman" w:cs="Times New Roman"/>
          <w:sz w:val="28"/>
          <w:szCs w:val="28"/>
        </w:rPr>
        <w:t>2</w:t>
      </w:r>
      <w:r w:rsidR="00585648" w:rsidRPr="00F01B70">
        <w:rPr>
          <w:rFonts w:ascii="Times New Roman" w:hAnsi="Times New Roman" w:cs="Times New Roman"/>
          <w:sz w:val="28"/>
          <w:szCs w:val="28"/>
        </w:rPr>
        <w:t>-3,</w:t>
      </w:r>
      <w:r w:rsidR="00F01B70" w:rsidRPr="00F01B70">
        <w:rPr>
          <w:rFonts w:ascii="Times New Roman" w:hAnsi="Times New Roman" w:cs="Times New Roman"/>
          <w:sz w:val="28"/>
          <w:szCs w:val="28"/>
        </w:rPr>
        <w:t xml:space="preserve"> </w:t>
      </w:r>
      <w:r w:rsidR="00F01B70">
        <w:rPr>
          <w:rFonts w:ascii="Times New Roman" w:hAnsi="Times New Roman" w:cs="Times New Roman"/>
          <w:sz w:val="28"/>
          <w:szCs w:val="28"/>
        </w:rPr>
        <w:t>в</w:t>
      </w:r>
      <w:r w:rsidR="00F01B70" w:rsidRPr="00F01B70">
        <w:rPr>
          <w:rFonts w:ascii="Times New Roman" w:hAnsi="Times New Roman" w:cs="Times New Roman"/>
          <w:sz w:val="28"/>
          <w:szCs w:val="28"/>
        </w:rPr>
        <w:t xml:space="preserve"> соответствии с Законом Удмуртской Республики от 20 декабря 2019 года № 73-РЗ «О бюджете Удмуртской Республики н</w:t>
      </w:r>
      <w:r w:rsidR="00F01B70">
        <w:rPr>
          <w:rFonts w:ascii="Times New Roman" w:hAnsi="Times New Roman" w:cs="Times New Roman"/>
          <w:sz w:val="28"/>
          <w:szCs w:val="28"/>
        </w:rPr>
        <w:t>а</w:t>
      </w:r>
      <w:r w:rsidR="00F01B70" w:rsidRPr="00F01B70">
        <w:rPr>
          <w:rFonts w:ascii="Times New Roman" w:hAnsi="Times New Roman" w:cs="Times New Roman"/>
          <w:sz w:val="28"/>
          <w:szCs w:val="28"/>
        </w:rPr>
        <w:t xml:space="preserve"> 2020 год и на плановый период 2021 и 2022 годов»</w:t>
      </w:r>
      <w:r w:rsidR="00F01B70">
        <w:rPr>
          <w:rFonts w:ascii="Times New Roman" w:hAnsi="Times New Roman" w:cs="Times New Roman"/>
          <w:sz w:val="28"/>
          <w:szCs w:val="28"/>
        </w:rPr>
        <w:t>,</w:t>
      </w:r>
      <w:bookmarkEnd w:id="1"/>
      <w:bookmarkEnd w:id="2"/>
      <w:r w:rsidR="00F01B70">
        <w:rPr>
          <w:rFonts w:ascii="Times New Roman" w:hAnsi="Times New Roman" w:cs="Times New Roman"/>
          <w:sz w:val="28"/>
          <w:szCs w:val="28"/>
        </w:rPr>
        <w:t xml:space="preserve"> </w:t>
      </w:r>
      <w:r w:rsidR="00305999">
        <w:rPr>
          <w:rFonts w:ascii="Times New Roman" w:hAnsi="Times New Roman" w:cs="Times New Roman"/>
          <w:sz w:val="28"/>
          <w:szCs w:val="28"/>
        </w:rPr>
        <w:t xml:space="preserve">с распоряжением Администрации МО «Игринский район» от 06.04.2020г. №98, </w:t>
      </w:r>
      <w:r w:rsidRPr="00CE54F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«Игринский</w:t>
      </w:r>
      <w:r w:rsidRPr="00F5522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5522E">
        <w:rPr>
          <w:rFonts w:ascii="Times New Roman" w:hAnsi="Times New Roman" w:cs="Times New Roman"/>
          <w:b/>
          <w:spacing w:val="34"/>
          <w:sz w:val="28"/>
          <w:szCs w:val="28"/>
        </w:rPr>
        <w:t>постановляет</w:t>
      </w:r>
      <w:r w:rsidRPr="00F5522E">
        <w:rPr>
          <w:rFonts w:ascii="Times New Roman" w:hAnsi="Times New Roman" w:cs="Times New Roman"/>
          <w:b/>
          <w:sz w:val="28"/>
          <w:szCs w:val="28"/>
        </w:rPr>
        <w:t>:</w:t>
      </w:r>
    </w:p>
    <w:p w:rsidR="00FC6FD1" w:rsidRPr="00C7232E" w:rsidRDefault="00FC6FD1" w:rsidP="003B7EF7">
      <w:pPr>
        <w:keepNext/>
        <w:keepLines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E95DC9">
        <w:rPr>
          <w:sz w:val="28"/>
          <w:szCs w:val="28"/>
        </w:rPr>
        <w:tab/>
        <w:t>1. Внести</w:t>
      </w:r>
      <w:r w:rsidRPr="00F70459">
        <w:rPr>
          <w:sz w:val="28"/>
          <w:szCs w:val="28"/>
        </w:rPr>
        <w:t xml:space="preserve">  в программу  «Развитие системы образования</w:t>
      </w:r>
      <w:r w:rsidR="00C83000">
        <w:rPr>
          <w:sz w:val="28"/>
          <w:szCs w:val="28"/>
        </w:rPr>
        <w:t>»</w:t>
      </w:r>
      <w:r w:rsidRPr="00C7232E">
        <w:rPr>
          <w:sz w:val="28"/>
          <w:szCs w:val="28"/>
        </w:rPr>
        <w:t xml:space="preserve">, утвержденную постановлением Администрации муниципального образования «Игринский район» от </w:t>
      </w:r>
      <w:r w:rsidR="00C83000">
        <w:rPr>
          <w:sz w:val="28"/>
          <w:szCs w:val="28"/>
        </w:rPr>
        <w:t>17.10.2018</w:t>
      </w:r>
      <w:r w:rsidR="00901432">
        <w:rPr>
          <w:sz w:val="28"/>
          <w:szCs w:val="28"/>
        </w:rPr>
        <w:t xml:space="preserve"> </w:t>
      </w:r>
      <w:r w:rsidR="00C83000">
        <w:rPr>
          <w:sz w:val="28"/>
          <w:szCs w:val="28"/>
        </w:rPr>
        <w:t>г</w:t>
      </w:r>
      <w:r w:rsidR="00901432">
        <w:rPr>
          <w:sz w:val="28"/>
          <w:szCs w:val="28"/>
        </w:rPr>
        <w:t>ода</w:t>
      </w:r>
      <w:r w:rsidRPr="00C7232E">
        <w:rPr>
          <w:sz w:val="28"/>
          <w:szCs w:val="28"/>
        </w:rPr>
        <w:t xml:space="preserve"> №</w:t>
      </w:r>
      <w:r w:rsidR="00C83000">
        <w:rPr>
          <w:sz w:val="28"/>
          <w:szCs w:val="28"/>
        </w:rPr>
        <w:t>1630</w:t>
      </w:r>
      <w:r w:rsidRPr="00C7232E">
        <w:rPr>
          <w:sz w:val="28"/>
          <w:szCs w:val="28"/>
        </w:rPr>
        <w:t xml:space="preserve"> следующие изменения:</w:t>
      </w:r>
    </w:p>
    <w:p w:rsidR="00FC6FD1" w:rsidRDefault="00FC6FD1" w:rsidP="003B7EF7">
      <w:pPr>
        <w:keepNext/>
        <w:keepLines/>
        <w:suppressAutoHyphens w:val="0"/>
        <w:ind w:firstLine="708"/>
        <w:jc w:val="both"/>
        <w:rPr>
          <w:sz w:val="28"/>
          <w:szCs w:val="28"/>
        </w:rPr>
      </w:pPr>
      <w:r w:rsidRPr="00201C22">
        <w:rPr>
          <w:sz w:val="28"/>
          <w:szCs w:val="28"/>
        </w:rPr>
        <w:t>1.1.</w:t>
      </w:r>
      <w:r>
        <w:rPr>
          <w:sz w:val="28"/>
          <w:szCs w:val="28"/>
        </w:rPr>
        <w:t xml:space="preserve">  Пункт </w:t>
      </w:r>
      <w:r w:rsidRPr="000E4C01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 xml:space="preserve">паспорта программы </w:t>
      </w:r>
      <w:r w:rsidRPr="00D06D05">
        <w:rPr>
          <w:sz w:val="28"/>
          <w:szCs w:val="28"/>
        </w:rPr>
        <w:t xml:space="preserve"> «</w:t>
      </w:r>
      <w:r w:rsidRPr="00FE4F5E">
        <w:rPr>
          <w:sz w:val="28"/>
          <w:szCs w:val="28"/>
        </w:rPr>
        <w:t>Развитие системы образования</w:t>
      </w:r>
      <w:r w:rsidR="0026443B">
        <w:rPr>
          <w:sz w:val="28"/>
          <w:szCs w:val="28"/>
        </w:rPr>
        <w:t>»</w:t>
      </w:r>
      <w:r w:rsidRPr="00FE4F5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4D2C8A">
        <w:rPr>
          <w:sz w:val="28"/>
          <w:szCs w:val="28"/>
        </w:rPr>
        <w:t>:</w:t>
      </w:r>
    </w:p>
    <w:p w:rsidR="008A754D" w:rsidRDefault="008A754D" w:rsidP="003B7EF7">
      <w:pPr>
        <w:keepNext/>
        <w:keepLines/>
        <w:suppressAutoHyphens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922"/>
        <w:gridCol w:w="576"/>
        <w:gridCol w:w="574"/>
        <w:gridCol w:w="574"/>
        <w:gridCol w:w="574"/>
        <w:gridCol w:w="618"/>
        <w:gridCol w:w="618"/>
        <w:gridCol w:w="618"/>
        <w:gridCol w:w="618"/>
        <w:gridCol w:w="618"/>
        <w:gridCol w:w="618"/>
        <w:gridCol w:w="1986"/>
      </w:tblGrid>
      <w:tr w:rsidR="0015327D" w:rsidRPr="0069038F" w:rsidTr="0069038F">
        <w:tc>
          <w:tcPr>
            <w:tcW w:w="506" w:type="dxa"/>
            <w:vMerge w:val="restart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Ресурсное обеспечение</w:t>
            </w:r>
          </w:p>
        </w:tc>
        <w:tc>
          <w:tcPr>
            <w:tcW w:w="9915" w:type="dxa"/>
            <w:gridSpan w:val="12"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9038F">
              <w:rPr>
                <w:rFonts w:eastAsia="Calibri"/>
                <w:sz w:val="24"/>
                <w:szCs w:val="24"/>
                <w:lang w:eastAsia="ru-RU"/>
              </w:rPr>
              <w:t>Общий объем финансирования мероприятий программы за 2015-2024 годы за счет средств бюджета муниципального образования «Игринский район» составит  8 0</w:t>
            </w:r>
            <w:r w:rsidR="00301754"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69038F"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="00301754">
              <w:rPr>
                <w:rFonts w:eastAsia="Calibri"/>
                <w:sz w:val="24"/>
                <w:szCs w:val="24"/>
                <w:lang w:eastAsia="ru-RU"/>
              </w:rPr>
              <w:t> 143,9</w:t>
            </w:r>
            <w:r w:rsidRPr="0069038F">
              <w:rPr>
                <w:rFonts w:eastAsia="Calibri"/>
                <w:sz w:val="24"/>
                <w:szCs w:val="24"/>
                <w:lang w:eastAsia="ru-RU"/>
              </w:rPr>
              <w:t xml:space="preserve"> тыс. рублей.</w:t>
            </w:r>
          </w:p>
          <w:p w:rsidR="0015327D" w:rsidRPr="0069038F" w:rsidRDefault="0015327D" w:rsidP="0069038F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9038F">
              <w:rPr>
                <w:rFonts w:eastAsia="Calibri"/>
                <w:sz w:val="24"/>
                <w:szCs w:val="24"/>
                <w:lang w:eastAsia="ru-RU"/>
              </w:rPr>
              <w:t>Сведения о ресурсном обеспечении программы за счет средств бюджета муниципального образования «Игринский район» по годам реализации</w:t>
            </w:r>
          </w:p>
          <w:p w:rsidR="0015327D" w:rsidRPr="0069038F" w:rsidRDefault="0015327D" w:rsidP="0069038F">
            <w:pPr>
              <w:keepNext/>
              <w:keepLines/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69038F">
              <w:rPr>
                <w:rFonts w:eastAsia="Calibri"/>
                <w:sz w:val="24"/>
                <w:szCs w:val="24"/>
                <w:lang w:eastAsia="ru-RU"/>
              </w:rPr>
              <w:t>муниципальной программы (в тыс. руб.):</w:t>
            </w:r>
          </w:p>
        </w:tc>
      </w:tr>
      <w:tr w:rsidR="0069038F" w:rsidRPr="0069038F" w:rsidTr="0069038F">
        <w:tc>
          <w:tcPr>
            <w:tcW w:w="506" w:type="dxa"/>
            <w:vMerge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87" w:type="dxa"/>
            <w:gridSpan w:val="10"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Финансирование по годам, тыс. руб.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Общий объем финансирования, тыс. руб.</w:t>
            </w:r>
          </w:p>
        </w:tc>
      </w:tr>
      <w:tr w:rsidR="0069038F" w:rsidRPr="0069038F" w:rsidTr="0069038F">
        <w:trPr>
          <w:cantSplit/>
          <w:trHeight w:val="1134"/>
        </w:trPr>
        <w:tc>
          <w:tcPr>
            <w:tcW w:w="506" w:type="dxa"/>
            <w:vMerge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2015</w:t>
            </w:r>
          </w:p>
        </w:tc>
        <w:tc>
          <w:tcPr>
            <w:tcW w:w="616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2016</w:t>
            </w:r>
          </w:p>
        </w:tc>
        <w:tc>
          <w:tcPr>
            <w:tcW w:w="616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2017</w:t>
            </w:r>
          </w:p>
        </w:tc>
        <w:tc>
          <w:tcPr>
            <w:tcW w:w="616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2018</w:t>
            </w:r>
          </w:p>
        </w:tc>
        <w:tc>
          <w:tcPr>
            <w:tcW w:w="687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2019</w:t>
            </w:r>
          </w:p>
        </w:tc>
        <w:tc>
          <w:tcPr>
            <w:tcW w:w="687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2020</w:t>
            </w:r>
          </w:p>
        </w:tc>
        <w:tc>
          <w:tcPr>
            <w:tcW w:w="687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2021</w:t>
            </w:r>
          </w:p>
        </w:tc>
        <w:tc>
          <w:tcPr>
            <w:tcW w:w="687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2022</w:t>
            </w:r>
          </w:p>
        </w:tc>
        <w:tc>
          <w:tcPr>
            <w:tcW w:w="687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2023</w:t>
            </w:r>
          </w:p>
        </w:tc>
        <w:tc>
          <w:tcPr>
            <w:tcW w:w="687" w:type="dxa"/>
            <w:shd w:val="clear" w:color="auto" w:fill="auto"/>
            <w:textDirection w:val="btL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2024</w:t>
            </w:r>
          </w:p>
        </w:tc>
        <w:tc>
          <w:tcPr>
            <w:tcW w:w="1691" w:type="dxa"/>
            <w:vMerge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69038F" w:rsidRPr="0069038F" w:rsidTr="0069038F">
        <w:trPr>
          <w:cantSplit/>
          <w:trHeight w:val="1407"/>
        </w:trPr>
        <w:tc>
          <w:tcPr>
            <w:tcW w:w="506" w:type="dxa"/>
            <w:vMerge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196 057,9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198 851,4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203 930,8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402 820,1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346 234,8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301754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265 668,7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252 045,7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251 487,7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261 547,1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272 008,8</w:t>
            </w:r>
          </w:p>
        </w:tc>
        <w:tc>
          <w:tcPr>
            <w:tcW w:w="1691" w:type="dxa"/>
            <w:shd w:val="clear" w:color="auto" w:fill="auto"/>
            <w:textDirection w:val="btLr"/>
            <w:vAlign w:val="center"/>
          </w:tcPr>
          <w:p w:rsidR="0015327D" w:rsidRPr="0069038F" w:rsidRDefault="00301754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2 650 652,8</w:t>
            </w:r>
          </w:p>
        </w:tc>
      </w:tr>
      <w:tr w:rsidR="0069038F" w:rsidRPr="0069038F" w:rsidTr="0069038F">
        <w:trPr>
          <w:cantSplit/>
          <w:trHeight w:val="1398"/>
        </w:trPr>
        <w:tc>
          <w:tcPr>
            <w:tcW w:w="506" w:type="dxa"/>
            <w:vMerge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360 907,7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371 376,1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382 373,2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442 406,8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494 694,6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301754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482 570,1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449 229,7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440 449,9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458 067,8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476 390,6</w:t>
            </w:r>
          </w:p>
        </w:tc>
        <w:tc>
          <w:tcPr>
            <w:tcW w:w="1691" w:type="dxa"/>
            <w:shd w:val="clear" w:color="auto" w:fill="auto"/>
            <w:textDirection w:val="btLr"/>
            <w:vAlign w:val="center"/>
          </w:tcPr>
          <w:p w:rsidR="0015327D" w:rsidRPr="0069038F" w:rsidRDefault="00301754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4 358 466,4</w:t>
            </w:r>
          </w:p>
        </w:tc>
      </w:tr>
      <w:tr w:rsidR="0069038F" w:rsidRPr="0069038F" w:rsidTr="0069038F">
        <w:trPr>
          <w:cantSplit/>
          <w:trHeight w:val="1275"/>
        </w:trPr>
        <w:tc>
          <w:tcPr>
            <w:tcW w:w="506" w:type="dxa"/>
            <w:vMerge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15327D" w:rsidRPr="0069038F" w:rsidRDefault="0015327D" w:rsidP="0069038F">
            <w:pPr>
              <w:keepNext/>
              <w:keepLines/>
              <w:tabs>
                <w:tab w:val="left" w:pos="5328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 xml:space="preserve">Дополнительное образование и воспитание 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 w:firstLine="142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55 528,7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93" w:right="-8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57 395,4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93" w:right="-8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64 737,8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93" w:right="-8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71 267,3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93" w:right="-8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74 644,9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301754" w:rsidP="0069038F">
            <w:pPr>
              <w:keepNext/>
              <w:keepLines/>
              <w:suppressAutoHyphens w:val="0"/>
              <w:ind w:left="-93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71 161,1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93" w:right="-8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74 205,4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76 728,2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79 797,3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82 989,1</w:t>
            </w:r>
          </w:p>
        </w:tc>
        <w:tc>
          <w:tcPr>
            <w:tcW w:w="1691" w:type="dxa"/>
            <w:shd w:val="clear" w:color="auto" w:fill="auto"/>
            <w:textDirection w:val="btLr"/>
            <w:vAlign w:val="center"/>
          </w:tcPr>
          <w:p w:rsidR="0015327D" w:rsidRPr="0069038F" w:rsidRDefault="00301754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708 455,1</w:t>
            </w:r>
          </w:p>
        </w:tc>
      </w:tr>
      <w:tr w:rsidR="0069038F" w:rsidRPr="0069038F" w:rsidTr="0069038F">
        <w:trPr>
          <w:trHeight w:val="1114"/>
        </w:trPr>
        <w:tc>
          <w:tcPr>
            <w:tcW w:w="506" w:type="dxa"/>
            <w:vMerge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Реализация молодежной политики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 w:firstLine="136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9 364,3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 w:firstLine="136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9 442,8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 w:firstLine="136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8 978,1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 w:firstLine="136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10 909,5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 w:firstLine="136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11 564,9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301754" w:rsidP="0069038F">
            <w:pPr>
              <w:keepNext/>
              <w:keepLines/>
              <w:suppressAutoHyphens w:val="0"/>
              <w:ind w:left="-177" w:right="-137" w:firstLine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16 927,6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 w:firstLine="136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6 762,3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6 824,3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7 097,2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7 381,1</w:t>
            </w:r>
          </w:p>
        </w:tc>
        <w:tc>
          <w:tcPr>
            <w:tcW w:w="1691" w:type="dxa"/>
            <w:shd w:val="clear" w:color="auto" w:fill="auto"/>
            <w:textDirection w:val="btLr"/>
            <w:vAlign w:val="center"/>
          </w:tcPr>
          <w:p w:rsidR="0015327D" w:rsidRPr="0069038F" w:rsidRDefault="00301754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95 252,1</w:t>
            </w:r>
          </w:p>
        </w:tc>
      </w:tr>
      <w:tr w:rsidR="0069038F" w:rsidRPr="0069038F" w:rsidTr="0069038F">
        <w:trPr>
          <w:trHeight w:val="1268"/>
        </w:trPr>
        <w:tc>
          <w:tcPr>
            <w:tcW w:w="506" w:type="dxa"/>
            <w:vMerge/>
            <w:shd w:val="clear" w:color="auto" w:fill="auto"/>
          </w:tcPr>
          <w:p w:rsidR="0015327D" w:rsidRPr="0069038F" w:rsidRDefault="0015327D" w:rsidP="0069038F">
            <w:pPr>
              <w:keepNext/>
              <w:keepLines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Управление  системой образования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21 435,2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22 200,2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23 413,8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25 425,1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26 117,4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301754" w:rsidP="0069038F">
            <w:pPr>
              <w:keepNext/>
              <w:keepLines/>
              <w:suppressAutoHyphens w:val="0"/>
              <w:ind w:left="-177" w:right="-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26 975,3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-177" w:right="-137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27 657,9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28 540,7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29 682,3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15327D" w:rsidRPr="0069038F" w:rsidRDefault="0015327D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 w:rsidRPr="0069038F">
              <w:rPr>
                <w:sz w:val="24"/>
                <w:szCs w:val="24"/>
              </w:rPr>
              <w:t>30 869,7</w:t>
            </w:r>
          </w:p>
        </w:tc>
        <w:tc>
          <w:tcPr>
            <w:tcW w:w="1691" w:type="dxa"/>
            <w:shd w:val="clear" w:color="auto" w:fill="auto"/>
            <w:textDirection w:val="btLr"/>
            <w:vAlign w:val="center"/>
          </w:tcPr>
          <w:p w:rsidR="0015327D" w:rsidRPr="0069038F" w:rsidRDefault="00301754" w:rsidP="0069038F">
            <w:pPr>
              <w:keepNext/>
              <w:keepLines/>
              <w:suppressAutoHyphens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262 317,5</w:t>
            </w:r>
          </w:p>
        </w:tc>
      </w:tr>
    </w:tbl>
    <w:p w:rsidR="0015327D" w:rsidRDefault="0015327D" w:rsidP="003B7EF7">
      <w:pPr>
        <w:keepNext/>
        <w:keepLines/>
        <w:suppressAutoHyphens w:val="0"/>
        <w:ind w:firstLine="708"/>
        <w:jc w:val="both"/>
        <w:rPr>
          <w:sz w:val="28"/>
          <w:szCs w:val="28"/>
        </w:rPr>
      </w:pPr>
    </w:p>
    <w:p w:rsidR="00FC6FD1" w:rsidRDefault="00FC6FD1" w:rsidP="00B76B54">
      <w:pPr>
        <w:keepNext/>
        <w:keepLines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379EE">
        <w:rPr>
          <w:sz w:val="28"/>
          <w:szCs w:val="28"/>
        </w:rPr>
        <w:t xml:space="preserve">Пункт Ресурсное обеспечение паспорта подпрограммы </w:t>
      </w:r>
      <w:r>
        <w:rPr>
          <w:sz w:val="28"/>
          <w:szCs w:val="28"/>
        </w:rPr>
        <w:t>«</w:t>
      </w:r>
      <w:r w:rsidRPr="00B379EE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дошкольного</w:t>
      </w:r>
      <w:r w:rsidRPr="00B379E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3B08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379EE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7"/>
        <w:gridCol w:w="8535"/>
      </w:tblGrid>
      <w:tr w:rsidR="00FC6FD1" w:rsidRPr="001561BA" w:rsidTr="00B7123E">
        <w:trPr>
          <w:trHeight w:val="273"/>
          <w:jc w:val="center"/>
        </w:trPr>
        <w:tc>
          <w:tcPr>
            <w:tcW w:w="1450" w:type="dxa"/>
          </w:tcPr>
          <w:p w:rsidR="00FC6FD1" w:rsidRPr="001561BA" w:rsidRDefault="00FC6FD1" w:rsidP="00B76B54">
            <w:pPr>
              <w:keepNext/>
              <w:keepLines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1561BA">
              <w:rPr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8535" w:type="dxa"/>
          </w:tcPr>
          <w:p w:rsidR="00AB0673" w:rsidRPr="00AB0673" w:rsidRDefault="00AB0673" w:rsidP="00B76B54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B0673">
              <w:rPr>
                <w:rFonts w:eastAsia="Calibri"/>
                <w:sz w:val="24"/>
                <w:szCs w:val="24"/>
                <w:lang w:eastAsia="ru-RU"/>
              </w:rPr>
              <w:t>Общий объем финансирования мероп</w:t>
            </w:r>
            <w:r w:rsidR="00B7123E">
              <w:rPr>
                <w:rFonts w:eastAsia="Calibri"/>
                <w:sz w:val="24"/>
                <w:szCs w:val="24"/>
                <w:lang w:eastAsia="ru-RU"/>
              </w:rPr>
              <w:t>риятий подпрограммы за 2015-2024</w:t>
            </w:r>
          </w:p>
          <w:p w:rsidR="00AB0673" w:rsidRPr="00AB0673" w:rsidRDefault="00AB0673" w:rsidP="00B76B54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B0673">
              <w:rPr>
                <w:rFonts w:eastAsia="Calibri"/>
                <w:sz w:val="24"/>
                <w:szCs w:val="24"/>
                <w:lang w:eastAsia="ru-RU"/>
              </w:rPr>
              <w:t>годы за счет средств бюджета муниципального образования «Игринский</w:t>
            </w:r>
          </w:p>
          <w:p w:rsidR="00AB0673" w:rsidRPr="00AB0673" w:rsidRDefault="00AB0673" w:rsidP="00B76B54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район» составит </w:t>
            </w:r>
            <w:r w:rsidR="00B7123E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31044A">
              <w:rPr>
                <w:rFonts w:eastAsia="Calibri"/>
                <w:sz w:val="24"/>
                <w:szCs w:val="24"/>
                <w:lang w:eastAsia="ru-RU"/>
              </w:rPr>
              <w:t> </w:t>
            </w:r>
            <w:r w:rsidR="00B7123E"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="0031044A">
              <w:rPr>
                <w:rFonts w:eastAsia="Calibri"/>
                <w:sz w:val="24"/>
                <w:szCs w:val="24"/>
                <w:lang w:eastAsia="ru-RU"/>
              </w:rPr>
              <w:t>50 652,8</w:t>
            </w:r>
            <w:r w:rsidRPr="00AB0673">
              <w:rPr>
                <w:rFonts w:eastAsia="Calibri"/>
                <w:sz w:val="24"/>
                <w:szCs w:val="24"/>
                <w:lang w:eastAsia="ru-RU"/>
              </w:rPr>
              <w:t xml:space="preserve"> тыс. рублей.</w:t>
            </w:r>
          </w:p>
          <w:p w:rsidR="00AB0673" w:rsidRPr="00AB0673" w:rsidRDefault="00AB0673" w:rsidP="00B76B54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B0673">
              <w:rPr>
                <w:rFonts w:eastAsia="Calibri"/>
                <w:sz w:val="24"/>
                <w:szCs w:val="24"/>
                <w:lang w:eastAsia="ru-RU"/>
              </w:rPr>
              <w:t>Сведения о ресурсном обеспечении подпрограммы за счет средств</w:t>
            </w:r>
          </w:p>
          <w:p w:rsidR="00AB0673" w:rsidRPr="00AB0673" w:rsidRDefault="00AB0673" w:rsidP="00B76B54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B0673">
              <w:rPr>
                <w:rFonts w:eastAsia="Calibri"/>
                <w:sz w:val="24"/>
                <w:szCs w:val="24"/>
                <w:lang w:eastAsia="ru-RU"/>
              </w:rPr>
              <w:t>бюджета муниципального образования «Игринский район» по годам</w:t>
            </w:r>
          </w:p>
          <w:p w:rsidR="00AB0673" w:rsidRPr="00AB0673" w:rsidRDefault="00AB0673" w:rsidP="00B76B54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B0673">
              <w:rPr>
                <w:rFonts w:eastAsia="Calibri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  <w:p w:rsidR="00FC6FD1" w:rsidRPr="00AB0673" w:rsidRDefault="00AB0673" w:rsidP="00B76B54">
            <w:pPr>
              <w:keepNext/>
              <w:keepLines/>
              <w:suppressAutoHyphens w:val="0"/>
              <w:spacing w:before="60" w:after="60"/>
              <w:jc w:val="both"/>
              <w:rPr>
                <w:sz w:val="24"/>
                <w:szCs w:val="24"/>
              </w:rPr>
            </w:pPr>
            <w:r w:rsidRPr="00AB0673">
              <w:rPr>
                <w:rFonts w:eastAsia="Calibri"/>
                <w:sz w:val="24"/>
                <w:szCs w:val="24"/>
                <w:lang w:eastAsia="ru-RU"/>
              </w:rPr>
              <w:t>(в тыс. руб.):</w:t>
            </w:r>
            <w:r w:rsidR="00FC6FD1" w:rsidRPr="00AB067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4"/>
              <w:gridCol w:w="1315"/>
              <w:gridCol w:w="2126"/>
              <w:gridCol w:w="1701"/>
              <w:gridCol w:w="1701"/>
            </w:tblGrid>
            <w:tr w:rsidR="00FC6FD1" w:rsidRPr="001561BA" w:rsidTr="00B7123E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 xml:space="preserve">   Годы реализации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FC6FD1" w:rsidRPr="001561BA" w:rsidTr="00B7123E"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Собственные средства бюджета муниципального образования «Игринский район»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субсидий из бюджета Удмуртской Республики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субвенций из бюджета Удмуртской Республики</w:t>
                  </w:r>
                </w:p>
              </w:tc>
            </w:tr>
            <w:tr w:rsidR="00FC6FD1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1561BA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1561B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196 057,9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49 034,9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2 879,5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144 143,5</w:t>
                  </w:r>
                </w:p>
              </w:tc>
            </w:tr>
            <w:tr w:rsidR="00FC6FD1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1561BA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1561B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198 851,4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51 100,5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230,9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147 520,0</w:t>
                  </w:r>
                </w:p>
              </w:tc>
            </w:tr>
            <w:tr w:rsidR="00FC6FD1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1561BA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1561B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203 930,8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50 030,0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369,2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153 531,6</w:t>
                  </w:r>
                </w:p>
              </w:tc>
            </w:tr>
            <w:tr w:rsidR="00FC6FD1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1561BA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1561B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DF1AB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402 820,1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AB0673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60 586,6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DF1AB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154 205,8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AB0673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188 027,7</w:t>
                  </w:r>
                </w:p>
              </w:tc>
            </w:tr>
            <w:tr w:rsidR="00FC6FD1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bookmarkStart w:id="3" w:name="_Hlk535693213"/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1561BA">
                      <w:rPr>
                        <w:sz w:val="24"/>
                        <w:szCs w:val="24"/>
                      </w:rPr>
                      <w:t>2019 г</w:t>
                    </w:r>
                  </w:smartTag>
                  <w:r w:rsidRPr="001561B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B7123E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346 234,8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71 872,1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75 636,2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198 726,5</w:t>
                  </w:r>
                </w:p>
              </w:tc>
            </w:tr>
            <w:bookmarkEnd w:id="3"/>
            <w:tr w:rsidR="00AB0673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AB0673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1561BA">
                      <w:rPr>
                        <w:sz w:val="24"/>
                        <w:szCs w:val="24"/>
                      </w:rPr>
                      <w:t>2020 г</w:t>
                    </w:r>
                  </w:smartTag>
                  <w:r w:rsidRPr="001561B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31044A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265 668,7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B76B54" w:rsidP="0031044A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52</w:t>
                  </w:r>
                  <w:r w:rsidR="0031044A">
                    <w:rPr>
                      <w:bCs/>
                      <w:sz w:val="24"/>
                      <w:szCs w:val="24"/>
                    </w:rPr>
                    <w:t> 812,7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B76B54" w:rsidP="0031044A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13 </w:t>
                  </w:r>
                  <w:r w:rsidR="0031044A">
                    <w:rPr>
                      <w:bCs/>
                      <w:sz w:val="24"/>
                      <w:szCs w:val="24"/>
                    </w:rPr>
                    <w:t>840</w:t>
                  </w:r>
                  <w:r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B76B54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199 016,0</w:t>
                  </w:r>
                </w:p>
              </w:tc>
            </w:tr>
            <w:tr w:rsidR="00AB0673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AB0673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B7123E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252 045,7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52 439,1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326,1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673" w:rsidRPr="001561BA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199 280,5</w:t>
                  </w:r>
                </w:p>
              </w:tc>
            </w:tr>
            <w:tr w:rsidR="00B7123E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2022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251 487,7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52 439,1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326,1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198 722,5</w:t>
                  </w:r>
                </w:p>
              </w:tc>
            </w:tr>
            <w:tr w:rsidR="00B7123E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261 547,1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54 534,6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341,1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206 671,4</w:t>
                  </w:r>
                </w:p>
              </w:tc>
            </w:tr>
            <w:tr w:rsidR="00B7123E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272 008,8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56 713,9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3E" w:rsidRDefault="00B7123E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214 938,2</w:t>
                  </w:r>
                </w:p>
              </w:tc>
            </w:tr>
            <w:tr w:rsidR="00FC6FD1" w:rsidRPr="001561BA" w:rsidTr="00B7123E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Итого 2015-202</w:t>
                  </w:r>
                  <w:r w:rsidR="00B7123E">
                    <w:rPr>
                      <w:sz w:val="24"/>
                      <w:szCs w:val="24"/>
                    </w:rPr>
                    <w:t>4</w:t>
                  </w:r>
                  <w:r w:rsidRPr="001561BA">
                    <w:rPr>
                      <w:sz w:val="24"/>
                      <w:szCs w:val="24"/>
                    </w:rPr>
                    <w:t xml:space="preserve"> гг.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D50444" w:rsidRDefault="0031044A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</w:pPr>
                  <w:r>
                    <w:t>2 650 652,8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31044A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551 558,2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B76B54" w:rsidP="0031044A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248</w:t>
                  </w:r>
                  <w:r w:rsidR="0031044A">
                    <w:rPr>
                      <w:bCs/>
                      <w:sz w:val="24"/>
                      <w:szCs w:val="24"/>
                    </w:rPr>
                    <w:t> 348,5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1561BA" w:rsidRDefault="00B76B54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1850 746,1</w:t>
                  </w:r>
                </w:p>
              </w:tc>
            </w:tr>
          </w:tbl>
          <w:p w:rsidR="00FC6FD1" w:rsidRPr="001561BA" w:rsidRDefault="00FC6FD1" w:rsidP="00B76B54">
            <w:pPr>
              <w:keepNext/>
              <w:keepLines/>
              <w:suppressAutoHyphens w:val="0"/>
              <w:rPr>
                <w:sz w:val="24"/>
                <w:szCs w:val="24"/>
              </w:rPr>
            </w:pPr>
          </w:p>
        </w:tc>
      </w:tr>
    </w:tbl>
    <w:p w:rsidR="00FC6FD1" w:rsidRDefault="00FC6FD1" w:rsidP="00B76B54">
      <w:pPr>
        <w:keepNext/>
        <w:keepLines/>
        <w:suppressAutoHyphens w:val="0"/>
        <w:ind w:firstLine="709"/>
        <w:jc w:val="both"/>
        <w:rPr>
          <w:sz w:val="28"/>
          <w:szCs w:val="28"/>
        </w:rPr>
      </w:pPr>
    </w:p>
    <w:p w:rsidR="00FC6FD1" w:rsidRPr="003B08C9" w:rsidRDefault="00FC6FD1" w:rsidP="00B76B54">
      <w:pPr>
        <w:pStyle w:val="a7"/>
        <w:keepNext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B08C9">
        <w:rPr>
          <w:rFonts w:ascii="Times New Roman" w:hAnsi="Times New Roman"/>
          <w:sz w:val="28"/>
          <w:szCs w:val="28"/>
        </w:rPr>
        <w:t>1.3. Пункт Ресурсное обеспечение паспорта подпрограммы  «Развитие общего образования» изложить в следующей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7"/>
        <w:gridCol w:w="8535"/>
      </w:tblGrid>
      <w:tr w:rsidR="00FC6FD1" w:rsidRPr="003B08C9" w:rsidTr="00CC5D8B">
        <w:trPr>
          <w:trHeight w:val="273"/>
          <w:jc w:val="center"/>
        </w:trPr>
        <w:tc>
          <w:tcPr>
            <w:tcW w:w="1450" w:type="dxa"/>
          </w:tcPr>
          <w:p w:rsidR="00FC6FD1" w:rsidRPr="003B08C9" w:rsidRDefault="00FC6FD1" w:rsidP="00B76B54">
            <w:pPr>
              <w:keepNext/>
              <w:keepLines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3B08C9">
              <w:rPr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8535" w:type="dxa"/>
          </w:tcPr>
          <w:p w:rsidR="00FC6FD1" w:rsidRPr="003B08C9" w:rsidRDefault="003B08C9" w:rsidP="00B76B54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8C9">
              <w:rPr>
                <w:rFonts w:eastAsia="Calibri"/>
                <w:sz w:val="24"/>
                <w:szCs w:val="24"/>
                <w:lang w:eastAsia="ru-RU"/>
              </w:rPr>
              <w:t>Общий объем финансирования мероприятий подпрограммы на 2015-202</w:t>
            </w:r>
            <w:r w:rsidR="00CC5D8B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3B08C9">
              <w:rPr>
                <w:rFonts w:eastAsia="Calibri"/>
                <w:sz w:val="24"/>
                <w:szCs w:val="24"/>
                <w:lang w:eastAsia="ru-RU"/>
              </w:rPr>
              <w:t xml:space="preserve"> годы – </w:t>
            </w:r>
            <w:r w:rsidR="00CC5D8B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31044A">
              <w:rPr>
                <w:rFonts w:eastAsia="Calibri"/>
                <w:sz w:val="24"/>
                <w:szCs w:val="24"/>
                <w:lang w:eastAsia="ru-RU"/>
              </w:rPr>
              <w:t> </w:t>
            </w:r>
            <w:r w:rsidR="00273F1C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31044A">
              <w:rPr>
                <w:rFonts w:eastAsia="Calibri"/>
                <w:sz w:val="24"/>
                <w:szCs w:val="24"/>
                <w:lang w:eastAsia="ru-RU"/>
              </w:rPr>
              <w:t>58 466,4</w:t>
            </w:r>
            <w:r w:rsidRPr="003B08C9">
              <w:rPr>
                <w:rFonts w:eastAsia="Calibri"/>
                <w:sz w:val="24"/>
                <w:szCs w:val="24"/>
                <w:lang w:eastAsia="ru-RU"/>
              </w:rPr>
              <w:t xml:space="preserve"> тыс. рублей. В том числе по годам реализации муниципальной программы:</w:t>
            </w:r>
            <w:r w:rsidR="00FC6FD1" w:rsidRPr="003B08C9">
              <w:rPr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4"/>
              <w:gridCol w:w="1356"/>
              <w:gridCol w:w="2126"/>
              <w:gridCol w:w="1701"/>
              <w:gridCol w:w="1701"/>
            </w:tblGrid>
            <w:tr w:rsidR="00FC6FD1" w:rsidRPr="003B08C9" w:rsidTr="00CC5D8B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 xml:space="preserve">   Годы реализации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FC6FD1" w:rsidRPr="003B08C9" w:rsidTr="00CC5D8B"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Собственные средства бюджета муниципального образования «Игринский район»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субсидий из бюджета Удмуртской Республики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субвенций из бюджета Удмуртской Республики</w:t>
                  </w:r>
                </w:p>
              </w:tc>
            </w:tr>
            <w:tr w:rsidR="00FC6FD1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3B08C9">
                      <w:rPr>
                        <w:sz w:val="24"/>
                        <w:szCs w:val="24"/>
                      </w:rPr>
                      <w:t>2015 г</w:t>
                    </w:r>
                  </w:smartTag>
                  <w:r w:rsidRPr="003B08C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360 907,7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08C9">
                    <w:rPr>
                      <w:bCs/>
                      <w:sz w:val="24"/>
                      <w:szCs w:val="24"/>
                    </w:rPr>
                    <w:t>70 172,9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08C9">
                    <w:rPr>
                      <w:bCs/>
                      <w:sz w:val="24"/>
                      <w:szCs w:val="24"/>
                    </w:rPr>
                    <w:t>15 957,0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08C9">
                    <w:rPr>
                      <w:bCs/>
                      <w:sz w:val="24"/>
                      <w:szCs w:val="24"/>
                    </w:rPr>
                    <w:t>274 777,8</w:t>
                  </w:r>
                </w:p>
              </w:tc>
            </w:tr>
            <w:tr w:rsidR="00FC6FD1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3B08C9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3B08C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371 37</w:t>
                  </w:r>
                  <w:r w:rsidR="00835CD5">
                    <w:rPr>
                      <w:sz w:val="24"/>
                      <w:szCs w:val="24"/>
                    </w:rPr>
                    <w:t>6</w:t>
                  </w:r>
                  <w:r w:rsidRPr="003B08C9">
                    <w:rPr>
                      <w:sz w:val="24"/>
                      <w:szCs w:val="24"/>
                    </w:rPr>
                    <w:t>,1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08C9">
                    <w:rPr>
                      <w:bCs/>
                      <w:sz w:val="24"/>
                      <w:szCs w:val="24"/>
                    </w:rPr>
                    <w:t>72 2</w:t>
                  </w:r>
                  <w:r w:rsidR="00835CD5">
                    <w:rPr>
                      <w:bCs/>
                      <w:sz w:val="24"/>
                      <w:szCs w:val="24"/>
                    </w:rPr>
                    <w:t>10</w:t>
                  </w:r>
                  <w:r w:rsidRPr="003B08C9">
                    <w:rPr>
                      <w:bCs/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08C9">
                    <w:rPr>
                      <w:bCs/>
                      <w:sz w:val="24"/>
                      <w:szCs w:val="24"/>
                    </w:rPr>
                    <w:t>13 629,3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08C9">
                    <w:rPr>
                      <w:bCs/>
                      <w:sz w:val="24"/>
                      <w:szCs w:val="24"/>
                    </w:rPr>
                    <w:t>285 536,1</w:t>
                  </w:r>
                </w:p>
              </w:tc>
            </w:tr>
            <w:tr w:rsidR="00FC6FD1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3B08C9">
                      <w:rPr>
                        <w:sz w:val="24"/>
                        <w:szCs w:val="24"/>
                      </w:rPr>
                      <w:t>2017 г</w:t>
                    </w:r>
                  </w:smartTag>
                  <w:r w:rsidRPr="003B08C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382 373,2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08C9">
                    <w:rPr>
                      <w:bCs/>
                      <w:sz w:val="24"/>
                      <w:szCs w:val="24"/>
                    </w:rPr>
                    <w:t>74 682,8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08C9">
                    <w:rPr>
                      <w:bCs/>
                      <w:sz w:val="24"/>
                      <w:szCs w:val="24"/>
                    </w:rPr>
                    <w:t>8 460,2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08C9">
                    <w:rPr>
                      <w:bCs/>
                      <w:sz w:val="24"/>
                      <w:szCs w:val="24"/>
                    </w:rPr>
                    <w:t>299 230,2</w:t>
                  </w:r>
                </w:p>
              </w:tc>
            </w:tr>
            <w:tr w:rsidR="00FC6FD1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3B08C9">
                      <w:rPr>
                        <w:sz w:val="24"/>
                        <w:szCs w:val="24"/>
                      </w:rPr>
                      <w:t>2018 г</w:t>
                    </w:r>
                  </w:smartTag>
                  <w:r w:rsidRPr="003B08C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3B08C9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442 406,8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3B08C9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79 808,9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3B08C9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9 205,0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3B08C9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353 392,9</w:t>
                  </w:r>
                </w:p>
              </w:tc>
            </w:tr>
            <w:tr w:rsidR="00FC6FD1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bookmarkStart w:id="4" w:name="_Hlk535693826"/>
                  <w:r w:rsidRPr="003B08C9">
                    <w:rPr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835CD5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494 694,6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86 135,6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33 773,3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374 785,7</w:t>
                  </w:r>
                </w:p>
              </w:tc>
            </w:tr>
            <w:bookmarkEnd w:id="4"/>
            <w:tr w:rsidR="003B08C9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3B08C9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31044A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482 570,1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31044A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70 294,1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31044A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41 826,5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3E264C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370 449,5</w:t>
                  </w:r>
                </w:p>
              </w:tc>
            </w:tr>
            <w:tr w:rsidR="003B08C9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3B08C9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835CD5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449 229,7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69 846,7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1 372,0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8C9" w:rsidRPr="003B08C9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378 011,0</w:t>
                  </w:r>
                </w:p>
              </w:tc>
            </w:tr>
            <w:tr w:rsidR="00CC5D8B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CC5D8B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440 449,9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69 846,7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1 383,2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369 220,0</w:t>
                  </w:r>
                </w:p>
              </w:tc>
            </w:tr>
            <w:tr w:rsidR="00CC5D8B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CC5D8B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458 067,8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72 640,5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1 438,5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383 988,8</w:t>
                  </w:r>
                </w:p>
              </w:tc>
            </w:tr>
            <w:tr w:rsidR="00CC5D8B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CC5D8B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476 390,6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75 546,2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1 496,0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5D8B" w:rsidRDefault="00835CD5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399 348,4</w:t>
                  </w:r>
                </w:p>
              </w:tc>
            </w:tr>
            <w:tr w:rsidR="00FC6FD1" w:rsidRPr="003B08C9" w:rsidTr="00CC5D8B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3B08C9">
                    <w:rPr>
                      <w:sz w:val="24"/>
                      <w:szCs w:val="24"/>
                    </w:rPr>
                    <w:t>Итого 2015-202</w:t>
                  </w:r>
                  <w:r w:rsidR="00CC5D8B">
                    <w:rPr>
                      <w:sz w:val="24"/>
                      <w:szCs w:val="24"/>
                    </w:rPr>
                    <w:t>4</w:t>
                  </w:r>
                  <w:r w:rsidRPr="003B08C9">
                    <w:rPr>
                      <w:sz w:val="24"/>
                      <w:szCs w:val="24"/>
                    </w:rPr>
                    <w:t xml:space="preserve"> гг.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835CD5" w:rsidP="0031044A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31044A">
                    <w:rPr>
                      <w:sz w:val="24"/>
                      <w:szCs w:val="24"/>
                    </w:rPr>
                    <w:t> </w:t>
                  </w:r>
                  <w:r w:rsidR="00273F1C">
                    <w:rPr>
                      <w:sz w:val="24"/>
                      <w:szCs w:val="24"/>
                    </w:rPr>
                    <w:t>3</w:t>
                  </w:r>
                  <w:r w:rsidR="0031044A">
                    <w:rPr>
                      <w:sz w:val="24"/>
                      <w:szCs w:val="24"/>
                    </w:rPr>
                    <w:t>58 466,4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273F1C" w:rsidP="0031044A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74</w:t>
                  </w:r>
                  <w:r w:rsidR="0031044A">
                    <w:rPr>
                      <w:bCs/>
                      <w:sz w:val="24"/>
                      <w:szCs w:val="24"/>
                    </w:rPr>
                    <w:t>1 171,2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31044A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128 554,9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3B08C9" w:rsidRDefault="003E264C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3 488 740,4</w:t>
                  </w:r>
                </w:p>
              </w:tc>
            </w:tr>
          </w:tbl>
          <w:p w:rsidR="00FC6FD1" w:rsidRPr="003B08C9" w:rsidRDefault="00FC6FD1" w:rsidP="00B76B54">
            <w:pPr>
              <w:keepNext/>
              <w:keepLines/>
              <w:suppressAutoHyphens w:val="0"/>
              <w:rPr>
                <w:sz w:val="24"/>
                <w:szCs w:val="24"/>
              </w:rPr>
            </w:pPr>
          </w:p>
        </w:tc>
      </w:tr>
    </w:tbl>
    <w:p w:rsidR="008A754D" w:rsidRDefault="008A754D" w:rsidP="00B76B54">
      <w:pPr>
        <w:keepNext/>
        <w:keepLines/>
        <w:suppressAutoHyphens w:val="0"/>
        <w:ind w:firstLine="709"/>
        <w:jc w:val="both"/>
        <w:rPr>
          <w:sz w:val="28"/>
          <w:szCs w:val="28"/>
        </w:rPr>
      </w:pPr>
    </w:p>
    <w:p w:rsidR="001D6901" w:rsidRDefault="001D6901" w:rsidP="00B76B54">
      <w:pPr>
        <w:keepNext/>
        <w:keepLines/>
        <w:suppressAutoHyphens w:val="0"/>
        <w:ind w:firstLine="709"/>
        <w:jc w:val="both"/>
        <w:rPr>
          <w:sz w:val="28"/>
          <w:szCs w:val="28"/>
        </w:rPr>
      </w:pPr>
      <w:r w:rsidRPr="00B22D2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22D2B">
        <w:rPr>
          <w:sz w:val="28"/>
          <w:szCs w:val="28"/>
        </w:rPr>
        <w:t xml:space="preserve">. </w:t>
      </w:r>
      <w:r w:rsidRPr="00B379EE">
        <w:rPr>
          <w:sz w:val="28"/>
          <w:szCs w:val="28"/>
        </w:rPr>
        <w:t xml:space="preserve">Пункт Ресурсное обеспечение паспорта подпрограммы </w:t>
      </w:r>
      <w:r>
        <w:rPr>
          <w:sz w:val="28"/>
          <w:szCs w:val="28"/>
        </w:rPr>
        <w:t xml:space="preserve">«Дополнительное образование и воспитание» </w:t>
      </w:r>
      <w:r w:rsidRPr="00B379EE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7"/>
        <w:gridCol w:w="8535"/>
      </w:tblGrid>
      <w:tr w:rsidR="001D6901" w:rsidRPr="001561BA" w:rsidTr="009D3611">
        <w:trPr>
          <w:trHeight w:val="273"/>
          <w:jc w:val="center"/>
        </w:trPr>
        <w:tc>
          <w:tcPr>
            <w:tcW w:w="1450" w:type="dxa"/>
          </w:tcPr>
          <w:p w:rsidR="001D6901" w:rsidRPr="001561BA" w:rsidRDefault="001D6901" w:rsidP="00B76B54">
            <w:pPr>
              <w:keepNext/>
              <w:keepLines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1561BA">
              <w:rPr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8535" w:type="dxa"/>
          </w:tcPr>
          <w:p w:rsidR="001D6901" w:rsidRPr="005E62EC" w:rsidRDefault="001D6901" w:rsidP="00B76B54">
            <w:pPr>
              <w:keepNext/>
              <w:keepLines/>
              <w:suppressAutoHyphens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5E62EC">
              <w:rPr>
                <w:rFonts w:eastAsia="Calibri"/>
                <w:sz w:val="24"/>
                <w:szCs w:val="24"/>
                <w:lang w:eastAsia="ru-RU"/>
              </w:rPr>
              <w:t>Общий объем финансирования мероприятий подпрограммы за 2015-202</w:t>
            </w:r>
            <w:r w:rsidR="009D3611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5E62EC">
              <w:rPr>
                <w:rFonts w:eastAsia="Calibri"/>
                <w:sz w:val="24"/>
                <w:szCs w:val="24"/>
                <w:lang w:eastAsia="ru-RU"/>
              </w:rPr>
              <w:t xml:space="preserve"> годы составит </w:t>
            </w:r>
            <w:r w:rsidR="009D3611">
              <w:rPr>
                <w:rFonts w:eastAsia="Calibri"/>
                <w:sz w:val="24"/>
                <w:szCs w:val="24"/>
                <w:lang w:eastAsia="ru-RU"/>
              </w:rPr>
              <w:t>708</w:t>
            </w:r>
            <w:r w:rsidR="008544CD">
              <w:rPr>
                <w:rFonts w:eastAsia="Calibri"/>
                <w:sz w:val="24"/>
                <w:szCs w:val="24"/>
                <w:lang w:eastAsia="ru-RU"/>
              </w:rPr>
              <w:t> </w:t>
            </w:r>
            <w:r w:rsidR="003E264C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8544CD">
              <w:rPr>
                <w:rFonts w:eastAsia="Calibri"/>
                <w:sz w:val="24"/>
                <w:szCs w:val="24"/>
                <w:lang w:eastAsia="ru-RU"/>
              </w:rPr>
              <w:t>55,1</w:t>
            </w:r>
            <w:r w:rsidRPr="005E62EC">
              <w:rPr>
                <w:rFonts w:eastAsia="Calibri"/>
                <w:sz w:val="24"/>
                <w:szCs w:val="24"/>
                <w:lang w:eastAsia="ru-RU"/>
              </w:rPr>
              <w:t xml:space="preserve"> тыс. рублей.</w:t>
            </w:r>
          </w:p>
          <w:p w:rsidR="001D6901" w:rsidRPr="005E62EC" w:rsidRDefault="001D6901" w:rsidP="00B76B54">
            <w:pPr>
              <w:keepNext/>
              <w:keepLines/>
              <w:suppressAutoHyphens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5E62EC">
              <w:rPr>
                <w:rFonts w:eastAsia="Calibri"/>
                <w:sz w:val="24"/>
                <w:szCs w:val="24"/>
                <w:lang w:eastAsia="ru-RU"/>
              </w:rPr>
              <w:t>Сведения о ресурсном обеспечении подпрограммы за счет средств</w:t>
            </w:r>
          </w:p>
          <w:p w:rsidR="001D6901" w:rsidRPr="005E62EC" w:rsidRDefault="001D6901" w:rsidP="00B76B54">
            <w:pPr>
              <w:keepNext/>
              <w:keepLines/>
              <w:suppressAutoHyphens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5E62EC">
              <w:rPr>
                <w:rFonts w:eastAsia="Calibri"/>
                <w:sz w:val="24"/>
                <w:szCs w:val="24"/>
                <w:lang w:eastAsia="ru-RU"/>
              </w:rPr>
              <w:t>бюджета муниципального образования «Игринский район» по годам</w:t>
            </w:r>
          </w:p>
          <w:p w:rsidR="001D6901" w:rsidRPr="005E62EC" w:rsidRDefault="001D6901" w:rsidP="00B76B54">
            <w:pPr>
              <w:keepNext/>
              <w:keepLines/>
              <w:suppressAutoHyphens w:val="0"/>
              <w:spacing w:before="60" w:after="60"/>
              <w:jc w:val="both"/>
              <w:rPr>
                <w:sz w:val="24"/>
                <w:szCs w:val="24"/>
              </w:rPr>
            </w:pPr>
            <w:r w:rsidRPr="005E62EC">
              <w:rPr>
                <w:rFonts w:eastAsia="Calibri"/>
                <w:sz w:val="24"/>
                <w:szCs w:val="24"/>
                <w:lang w:eastAsia="ru-RU"/>
              </w:rPr>
              <w:t>реализации муниципальной программы (в тыс. руб.):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4"/>
              <w:gridCol w:w="2165"/>
              <w:gridCol w:w="2268"/>
              <w:gridCol w:w="2268"/>
            </w:tblGrid>
            <w:tr w:rsidR="001D6901" w:rsidRPr="001561BA" w:rsidTr="009D3611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1D6901" w:rsidRPr="001561BA" w:rsidTr="009D3611">
              <w:tc>
                <w:tcPr>
                  <w:tcW w:w="1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 xml:space="preserve">Собственные средства бюджета муниципального </w:t>
                  </w:r>
                  <w:r w:rsidRPr="001561BA">
                    <w:rPr>
                      <w:sz w:val="24"/>
                      <w:szCs w:val="24"/>
                    </w:rPr>
                    <w:lastRenderedPageBreak/>
                    <w:t xml:space="preserve">образования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Субсидии из</w:t>
                  </w:r>
                  <w:r w:rsidRPr="001561BA">
                    <w:rPr>
                      <w:sz w:val="24"/>
                      <w:szCs w:val="24"/>
                    </w:rPr>
                    <w:t xml:space="preserve"> бюджета Удмуртской </w:t>
                  </w:r>
                  <w:r w:rsidRPr="001561BA">
                    <w:rPr>
                      <w:sz w:val="24"/>
                      <w:szCs w:val="24"/>
                    </w:rPr>
                    <w:lastRenderedPageBreak/>
                    <w:t>Республики</w:t>
                  </w:r>
                </w:p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</w:p>
              </w:tc>
            </w:tr>
            <w:tr w:rsidR="001D6901" w:rsidRPr="001561BA" w:rsidTr="009D3611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lastRenderedPageBreak/>
                    <w:t>2015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55 528,7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54 888,0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640,7</w:t>
                  </w:r>
                </w:p>
              </w:tc>
            </w:tr>
            <w:tr w:rsidR="001D6901" w:rsidRPr="001561BA" w:rsidTr="009D3611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57 395,4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57 395,4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D6901" w:rsidRPr="001561BA" w:rsidTr="009D3611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64 737,8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55 883,8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8854,0</w:t>
                  </w:r>
                </w:p>
              </w:tc>
            </w:tr>
            <w:tr w:rsidR="001D6901" w:rsidRPr="001561BA" w:rsidTr="009D3611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71 267,3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71 267,3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D6901" w:rsidRPr="001561BA" w:rsidTr="009D3611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bookmarkStart w:id="5" w:name="_Hlk535694139"/>
                  <w:r w:rsidRPr="001561BA">
                    <w:rPr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74 644,9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74 644,9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bookmarkEnd w:id="5"/>
            <w:tr w:rsidR="001D6901" w:rsidRPr="001561BA" w:rsidTr="009D3611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8544CD" w:rsidP="003E264C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71 161,1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3E264C" w:rsidP="008544CD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</w:t>
                  </w:r>
                  <w:r w:rsidR="008544CD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8544CD">
                    <w:rPr>
                      <w:sz w:val="24"/>
                      <w:szCs w:val="24"/>
                    </w:rPr>
                    <w:t>61,1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D6901" w:rsidRPr="001561BA" w:rsidTr="009D3611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74 205,4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74 205,4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D3611" w:rsidRPr="001561BA" w:rsidTr="00273F1C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76 728,2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76 728,2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D3611" w:rsidRPr="001561BA" w:rsidTr="00273F1C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79 797,3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79 797,3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D3611" w:rsidRPr="001561BA" w:rsidTr="00273F1C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82 989,1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82 989,1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D3611" w:rsidRPr="001561BA" w:rsidTr="009D3611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Pr="001561BA" w:rsidRDefault="009D361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Итого 2015-202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1561BA">
                    <w:rPr>
                      <w:sz w:val="24"/>
                      <w:szCs w:val="24"/>
                    </w:rPr>
                    <w:t xml:space="preserve"> гг.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Pr="001561BA" w:rsidRDefault="008544CD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708 455,1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Pr="001561BA" w:rsidRDefault="003E264C" w:rsidP="008544CD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698</w:t>
                  </w:r>
                  <w:r w:rsidR="008544CD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="008544CD">
                    <w:rPr>
                      <w:sz w:val="24"/>
                      <w:szCs w:val="24"/>
                    </w:rPr>
                    <w:t>60,4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611" w:rsidRPr="001561BA" w:rsidRDefault="009D3611" w:rsidP="00B76B54">
                  <w:pPr>
                    <w:keepNext/>
                    <w:keepLines/>
                    <w:suppressAutoHyphens w:val="0"/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9 494,7</w:t>
                  </w:r>
                </w:p>
              </w:tc>
            </w:tr>
          </w:tbl>
          <w:p w:rsidR="001D6901" w:rsidRPr="001561BA" w:rsidRDefault="001D6901" w:rsidP="00B76B54">
            <w:pPr>
              <w:keepNext/>
              <w:keepLines/>
              <w:suppressAutoHyphens w:val="0"/>
              <w:rPr>
                <w:sz w:val="24"/>
                <w:szCs w:val="24"/>
              </w:rPr>
            </w:pPr>
          </w:p>
        </w:tc>
      </w:tr>
    </w:tbl>
    <w:p w:rsidR="001D6901" w:rsidRPr="00B379EE" w:rsidRDefault="001D6901" w:rsidP="00B76B54">
      <w:pPr>
        <w:keepNext/>
        <w:keepLines/>
        <w:suppressAutoHyphens w:val="0"/>
        <w:ind w:firstLine="709"/>
        <w:jc w:val="both"/>
        <w:rPr>
          <w:sz w:val="28"/>
          <w:szCs w:val="28"/>
        </w:rPr>
      </w:pPr>
    </w:p>
    <w:p w:rsidR="001D6901" w:rsidRPr="00F772BC" w:rsidRDefault="001D6901" w:rsidP="00B76B54">
      <w:pPr>
        <w:keepNext/>
        <w:keepLines/>
        <w:suppressAutoHyphens w:val="0"/>
        <w:ind w:firstLine="708"/>
        <w:jc w:val="both"/>
        <w:rPr>
          <w:sz w:val="28"/>
          <w:szCs w:val="28"/>
        </w:rPr>
      </w:pPr>
      <w:r w:rsidRPr="0097623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7623B">
        <w:rPr>
          <w:sz w:val="28"/>
          <w:szCs w:val="28"/>
        </w:rPr>
        <w:t xml:space="preserve">. Пункт Ресурсное обеспечение паспорта </w:t>
      </w:r>
      <w:r w:rsidRPr="00F772BC">
        <w:rPr>
          <w:sz w:val="28"/>
          <w:szCs w:val="28"/>
        </w:rPr>
        <w:t>подпрограммы  «</w:t>
      </w:r>
      <w:r>
        <w:rPr>
          <w:sz w:val="28"/>
          <w:szCs w:val="28"/>
        </w:rPr>
        <w:t>Реализация м</w:t>
      </w:r>
      <w:r w:rsidRPr="00F772BC">
        <w:rPr>
          <w:sz w:val="28"/>
          <w:szCs w:val="28"/>
        </w:rPr>
        <w:t>олодежн</w:t>
      </w:r>
      <w:r>
        <w:rPr>
          <w:sz w:val="28"/>
          <w:szCs w:val="28"/>
        </w:rPr>
        <w:t>ой</w:t>
      </w:r>
      <w:r w:rsidRPr="00F772BC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и»</w:t>
      </w:r>
      <w:r w:rsidRPr="00F772BC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895"/>
      </w:tblGrid>
      <w:tr w:rsidR="001D6901" w:rsidTr="00415B45">
        <w:tc>
          <w:tcPr>
            <w:tcW w:w="1526" w:type="dxa"/>
          </w:tcPr>
          <w:p w:rsidR="001D6901" w:rsidRPr="00623A7B" w:rsidRDefault="001D6901" w:rsidP="00B76B54">
            <w:pPr>
              <w:keepNext/>
              <w:keepLines/>
              <w:suppressAutoHyphens w:val="0"/>
              <w:jc w:val="both"/>
              <w:rPr>
                <w:sz w:val="28"/>
                <w:szCs w:val="28"/>
              </w:rPr>
            </w:pPr>
            <w:r w:rsidRPr="00623A7B">
              <w:rPr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8895" w:type="dxa"/>
          </w:tcPr>
          <w:p w:rsidR="001D6901" w:rsidRPr="006F5A1F" w:rsidRDefault="001D6901" w:rsidP="00B76B54">
            <w:pPr>
              <w:keepNext/>
              <w:keepLines/>
              <w:suppressAutoHyphens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F5A1F">
              <w:rPr>
                <w:rFonts w:eastAsia="Calibri"/>
                <w:sz w:val="24"/>
                <w:szCs w:val="24"/>
                <w:lang w:eastAsia="ru-RU"/>
              </w:rPr>
              <w:t>Общий объем финансирования мероприятий подпрограммы за 2015-202</w:t>
            </w:r>
            <w:r w:rsidR="00415B45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6F5A1F">
              <w:rPr>
                <w:rFonts w:eastAsia="Calibri"/>
                <w:sz w:val="24"/>
                <w:szCs w:val="24"/>
                <w:lang w:eastAsia="ru-RU"/>
              </w:rPr>
              <w:t xml:space="preserve"> годы составит </w:t>
            </w:r>
            <w:r w:rsidR="00415B45"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3E264C">
              <w:rPr>
                <w:rFonts w:eastAsia="Calibri"/>
                <w:sz w:val="24"/>
                <w:szCs w:val="24"/>
                <w:lang w:eastAsia="ru-RU"/>
              </w:rPr>
              <w:t>9 673,7</w:t>
            </w:r>
            <w:r w:rsidRPr="006F5A1F">
              <w:rPr>
                <w:rFonts w:eastAsia="Calibri"/>
                <w:sz w:val="24"/>
                <w:szCs w:val="24"/>
                <w:lang w:eastAsia="ru-RU"/>
              </w:rPr>
              <w:t xml:space="preserve"> тыс. рублей.</w:t>
            </w:r>
          </w:p>
          <w:p w:rsidR="001D6901" w:rsidRPr="006F5A1F" w:rsidRDefault="001D6901" w:rsidP="00B76B54">
            <w:pPr>
              <w:keepNext/>
              <w:keepLines/>
              <w:suppressAutoHyphens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F5A1F">
              <w:rPr>
                <w:rFonts w:eastAsia="Calibri"/>
                <w:sz w:val="24"/>
                <w:szCs w:val="24"/>
                <w:lang w:eastAsia="ru-RU"/>
              </w:rPr>
              <w:t>Сведения о ресурсном обеспечении подпрограммы за счет средств</w:t>
            </w:r>
          </w:p>
          <w:p w:rsidR="001D6901" w:rsidRPr="006F5A1F" w:rsidRDefault="001D6901" w:rsidP="00B76B54">
            <w:pPr>
              <w:keepNext/>
              <w:keepLines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6F5A1F">
              <w:rPr>
                <w:rFonts w:eastAsia="Calibri"/>
                <w:sz w:val="24"/>
                <w:szCs w:val="24"/>
                <w:lang w:eastAsia="ru-RU"/>
              </w:rPr>
              <w:t>бюджета района по годам реализации муниципальной программы (в 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21"/>
              <w:gridCol w:w="2268"/>
              <w:gridCol w:w="2410"/>
              <w:gridCol w:w="2236"/>
            </w:tblGrid>
            <w:tr w:rsidR="001D6901" w:rsidRPr="001561BA" w:rsidTr="00415B45">
              <w:trPr>
                <w:jc w:val="center"/>
              </w:trPr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1D6901" w:rsidRPr="001561BA" w:rsidTr="00415B45">
              <w:trPr>
                <w:jc w:val="center"/>
              </w:trPr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 xml:space="preserve">Собственные средства </w:t>
                  </w:r>
                  <w:r>
                    <w:rPr>
                      <w:sz w:val="24"/>
                      <w:szCs w:val="24"/>
                    </w:rPr>
                    <w:t>муниципального образования</w:t>
                  </w:r>
                  <w:r w:rsidRPr="001561BA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Средства</w:t>
                  </w:r>
                  <w:r w:rsidRPr="001561BA">
                    <w:rPr>
                      <w:sz w:val="24"/>
                      <w:szCs w:val="24"/>
                    </w:rPr>
                    <w:t xml:space="preserve"> из бюджета УР</w:t>
                  </w:r>
                </w:p>
              </w:tc>
            </w:tr>
            <w:tr w:rsidR="001D6901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9 364,3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5 868,8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3 495,6</w:t>
                  </w:r>
                </w:p>
              </w:tc>
            </w:tr>
            <w:tr w:rsidR="001D6901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9 442,8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6 128,2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3 314,6</w:t>
                  </w:r>
                </w:p>
              </w:tc>
            </w:tr>
            <w:tr w:rsidR="001D6901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8 978,1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5 756,2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3 221,9</w:t>
                  </w:r>
                </w:p>
              </w:tc>
            </w:tr>
            <w:tr w:rsidR="001D6901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10 909,5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6 504,7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4 404,8</w:t>
                  </w:r>
                </w:p>
              </w:tc>
            </w:tr>
            <w:tr w:rsidR="001D6901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bookmarkStart w:id="6" w:name="_Hlk535695020"/>
                  <w:r w:rsidRPr="001561BA">
                    <w:rPr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11 564,9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6 666,6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4 898,3</w:t>
                  </w:r>
                </w:p>
              </w:tc>
            </w:tr>
            <w:bookmarkEnd w:id="6"/>
            <w:tr w:rsidR="001D6901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8544CD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16 927,6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8544CD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12 277,7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3E264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4 649,9</w:t>
                  </w:r>
                </w:p>
              </w:tc>
            </w:tr>
            <w:tr w:rsidR="001D6901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01" w:rsidRPr="001561BA" w:rsidRDefault="001D690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6 762,3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6 762,3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901" w:rsidRPr="001561BA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15B45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6 824,3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6 824,3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15B45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7 097,2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7 097,2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15B45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7 381,1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7 381,1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Default="009347C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15B45" w:rsidRPr="001561BA" w:rsidTr="00415B45">
              <w:trPr>
                <w:jc w:val="center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45" w:rsidRPr="001561BA" w:rsidRDefault="00415B45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rPr>
                      <w:sz w:val="24"/>
                      <w:szCs w:val="24"/>
                    </w:rPr>
                  </w:pPr>
                  <w:r w:rsidRPr="001561BA">
                    <w:rPr>
                      <w:sz w:val="24"/>
                      <w:szCs w:val="24"/>
                    </w:rPr>
                    <w:t>Итого 2015-202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1561BA">
                    <w:rPr>
                      <w:sz w:val="24"/>
                      <w:szCs w:val="24"/>
                    </w:rPr>
                    <w:t xml:space="preserve"> гг.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Pr="001561BA" w:rsidRDefault="008544CD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95 252,1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Pr="001561BA" w:rsidRDefault="008544CD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71 267,0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B45" w:rsidRPr="001561BA" w:rsidRDefault="003E264C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23 985,0</w:t>
                  </w:r>
                </w:p>
              </w:tc>
            </w:tr>
          </w:tbl>
          <w:p w:rsidR="001D6901" w:rsidRPr="00623A7B" w:rsidRDefault="001D6901" w:rsidP="00B76B54">
            <w:pPr>
              <w:keepNext/>
              <w:keepLines/>
              <w:suppressAutoHyphens w:val="0"/>
              <w:jc w:val="both"/>
              <w:rPr>
                <w:sz w:val="28"/>
                <w:szCs w:val="28"/>
              </w:rPr>
            </w:pPr>
            <w:r w:rsidRPr="00623A7B">
              <w:rPr>
                <w:sz w:val="24"/>
                <w:szCs w:val="24"/>
              </w:rPr>
              <w:t>Ресурсное обеспечение подпрограммы за счет средств бюджета района подлежит уточнению в рамках бюджетного цикла.</w:t>
            </w:r>
          </w:p>
        </w:tc>
      </w:tr>
    </w:tbl>
    <w:p w:rsidR="001D6901" w:rsidRDefault="001D6901" w:rsidP="00B76B54">
      <w:pPr>
        <w:keepNext/>
        <w:keepLines/>
        <w:suppressAutoHyphens w:val="0"/>
        <w:ind w:firstLine="709"/>
        <w:jc w:val="both"/>
        <w:rPr>
          <w:sz w:val="28"/>
          <w:szCs w:val="28"/>
        </w:rPr>
      </w:pPr>
    </w:p>
    <w:p w:rsidR="00FC6FD1" w:rsidRPr="00B22D2B" w:rsidRDefault="00FC6FD1" w:rsidP="00B76B54">
      <w:pPr>
        <w:keepNext/>
        <w:keepLines/>
        <w:suppressAutoHyphens w:val="0"/>
        <w:ind w:firstLine="709"/>
        <w:jc w:val="both"/>
        <w:rPr>
          <w:sz w:val="28"/>
          <w:szCs w:val="28"/>
        </w:rPr>
      </w:pPr>
      <w:r w:rsidRPr="00B22D2B">
        <w:rPr>
          <w:sz w:val="28"/>
          <w:szCs w:val="28"/>
        </w:rPr>
        <w:t>1.</w:t>
      </w:r>
      <w:r w:rsidR="001D6901">
        <w:rPr>
          <w:sz w:val="28"/>
          <w:szCs w:val="28"/>
        </w:rPr>
        <w:t>6</w:t>
      </w:r>
      <w:r w:rsidRPr="00B22D2B">
        <w:rPr>
          <w:sz w:val="28"/>
          <w:szCs w:val="28"/>
        </w:rPr>
        <w:t>. Пункт Ресурсное обеспечение паспорта подпрограммы «Управление системой образования» изложить в следующей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02"/>
      </w:tblGrid>
      <w:tr w:rsidR="00FC6FD1" w:rsidRPr="001561BA" w:rsidTr="002D386D">
        <w:trPr>
          <w:trHeight w:val="4521"/>
          <w:jc w:val="center"/>
        </w:trPr>
        <w:tc>
          <w:tcPr>
            <w:tcW w:w="1951" w:type="dxa"/>
          </w:tcPr>
          <w:p w:rsidR="00FC6FD1" w:rsidRPr="001561BA" w:rsidRDefault="00FC6FD1" w:rsidP="00B76B54">
            <w:pPr>
              <w:keepNext/>
              <w:keepLines/>
              <w:suppressAutoHyphens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1561BA">
              <w:rPr>
                <w:sz w:val="24"/>
                <w:szCs w:val="24"/>
              </w:rPr>
              <w:lastRenderedPageBreak/>
              <w:t xml:space="preserve">Ресурсное обеспечение </w:t>
            </w:r>
          </w:p>
        </w:tc>
        <w:tc>
          <w:tcPr>
            <w:tcW w:w="7902" w:type="dxa"/>
          </w:tcPr>
          <w:p w:rsidR="00FC6FD1" w:rsidRPr="006F5A1F" w:rsidRDefault="006F5A1F" w:rsidP="00B76B54">
            <w:pPr>
              <w:keepNext/>
              <w:keepLines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6F5A1F">
              <w:rPr>
                <w:rFonts w:eastAsia="Calibri"/>
                <w:sz w:val="24"/>
                <w:szCs w:val="24"/>
                <w:lang w:eastAsia="ru-RU"/>
              </w:rPr>
              <w:t>Общий объем финансирования мероп</w:t>
            </w:r>
            <w:r w:rsidR="00F331F9">
              <w:rPr>
                <w:rFonts w:eastAsia="Calibri"/>
                <w:sz w:val="24"/>
                <w:szCs w:val="24"/>
                <w:lang w:eastAsia="ru-RU"/>
              </w:rPr>
              <w:t>риятий подпрограммы за 2015-2024</w:t>
            </w:r>
            <w:r w:rsidRPr="006F5A1F">
              <w:rPr>
                <w:rFonts w:eastAsia="Calibri"/>
                <w:sz w:val="24"/>
                <w:szCs w:val="24"/>
                <w:lang w:eastAsia="ru-RU"/>
              </w:rPr>
              <w:t xml:space="preserve"> годы составит </w:t>
            </w:r>
            <w:r w:rsidR="005A44A8">
              <w:rPr>
                <w:rFonts w:eastAsia="Calibri"/>
                <w:sz w:val="24"/>
                <w:szCs w:val="24"/>
                <w:lang w:eastAsia="ru-RU"/>
              </w:rPr>
              <w:t>262</w:t>
            </w:r>
            <w:r w:rsidR="008544CD">
              <w:rPr>
                <w:rFonts w:eastAsia="Calibri"/>
                <w:sz w:val="24"/>
                <w:szCs w:val="24"/>
                <w:lang w:eastAsia="ru-RU"/>
              </w:rPr>
              <w:t> 317,5</w:t>
            </w:r>
            <w:r w:rsidRPr="006F5A1F">
              <w:rPr>
                <w:rFonts w:eastAsia="Calibri"/>
                <w:sz w:val="24"/>
                <w:szCs w:val="24"/>
                <w:lang w:eastAsia="ru-RU"/>
              </w:rPr>
              <w:t xml:space="preserve"> тыс. рублей, в том числе по годам реализации муниципальной программы:</w:t>
            </w:r>
          </w:p>
          <w:tbl>
            <w:tblPr>
              <w:tblW w:w="5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63"/>
              <w:gridCol w:w="2268"/>
            </w:tblGrid>
            <w:tr w:rsidR="00FC6FD1" w:rsidRPr="006F5A1F" w:rsidTr="00F331F9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F5A1F">
                    <w:rPr>
                      <w:color w:val="000000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spacing w:before="20" w:after="2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F5A1F">
                    <w:rPr>
                      <w:color w:val="000000"/>
                      <w:sz w:val="24"/>
                      <w:szCs w:val="24"/>
                    </w:rPr>
                    <w:t>Тыс. рублей</w:t>
                  </w:r>
                </w:p>
              </w:tc>
            </w:tr>
            <w:tr w:rsidR="00FC6FD1" w:rsidRPr="006F5A1F" w:rsidTr="00F331F9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21 435,2</w:t>
                  </w:r>
                </w:p>
              </w:tc>
            </w:tr>
            <w:tr w:rsidR="00FC6FD1" w:rsidRPr="006F5A1F" w:rsidTr="00F331F9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22 200,2</w:t>
                  </w:r>
                </w:p>
              </w:tc>
            </w:tr>
            <w:tr w:rsidR="00FC6FD1" w:rsidRPr="006F5A1F" w:rsidTr="00F331F9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23 413,8</w:t>
                  </w:r>
                </w:p>
              </w:tc>
            </w:tr>
            <w:tr w:rsidR="00FC6FD1" w:rsidRPr="006F5A1F" w:rsidTr="00F331F9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6F5A1F" w:rsidP="00B76B54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25 425,1</w:t>
                  </w:r>
                </w:p>
              </w:tc>
            </w:tr>
            <w:tr w:rsidR="00FC6FD1" w:rsidRPr="006F5A1F" w:rsidTr="00F331F9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F331F9" w:rsidP="00B76B54">
                  <w:pPr>
                    <w:keepNext/>
                    <w:keepLines/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26 117,4</w:t>
                  </w:r>
                </w:p>
              </w:tc>
            </w:tr>
            <w:tr w:rsidR="00FC6FD1" w:rsidRPr="006F5A1F" w:rsidTr="00F331F9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FC6FD1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6FD1" w:rsidRPr="006F5A1F" w:rsidRDefault="008544CD" w:rsidP="00B76B54">
                  <w:pPr>
                    <w:keepNext/>
                    <w:keepLines/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26 975,3</w:t>
                  </w:r>
                </w:p>
              </w:tc>
            </w:tr>
            <w:tr w:rsidR="006F5A1F" w:rsidRPr="006F5A1F" w:rsidTr="00F331F9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A1F" w:rsidRPr="006F5A1F" w:rsidRDefault="006F5A1F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A1F" w:rsidRPr="006F5A1F" w:rsidRDefault="00F331F9" w:rsidP="00B76B54">
                  <w:pPr>
                    <w:keepNext/>
                    <w:keepLines/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27 657,9</w:t>
                  </w:r>
                </w:p>
              </w:tc>
            </w:tr>
            <w:tr w:rsidR="00F331F9" w:rsidRPr="006F5A1F" w:rsidTr="00273F1C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31F9" w:rsidRDefault="00F331F9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F9" w:rsidRPr="006F5A1F" w:rsidRDefault="00F331F9" w:rsidP="00B76B54">
                  <w:pPr>
                    <w:keepNext/>
                    <w:keepLines/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28 540,7</w:t>
                  </w:r>
                </w:p>
              </w:tc>
            </w:tr>
            <w:tr w:rsidR="00F331F9" w:rsidRPr="006F5A1F" w:rsidTr="00273F1C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31F9" w:rsidRDefault="00F331F9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F9" w:rsidRPr="006F5A1F" w:rsidRDefault="00F331F9" w:rsidP="00B76B54">
                  <w:pPr>
                    <w:keepNext/>
                    <w:keepLines/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29 682,3</w:t>
                  </w:r>
                </w:p>
              </w:tc>
            </w:tr>
            <w:tr w:rsidR="00F331F9" w:rsidRPr="006F5A1F" w:rsidTr="00273F1C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31F9" w:rsidRDefault="00F331F9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F9" w:rsidRPr="006F5A1F" w:rsidRDefault="00F331F9" w:rsidP="00B76B54">
                  <w:pPr>
                    <w:keepNext/>
                    <w:keepLines/>
                    <w:suppressAutoHyphens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30 869,7</w:t>
                  </w:r>
                </w:p>
              </w:tc>
            </w:tr>
            <w:tr w:rsidR="00F331F9" w:rsidRPr="006F5A1F" w:rsidTr="00F331F9">
              <w:trPr>
                <w:trHeight w:val="300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F9" w:rsidRPr="006F5A1F" w:rsidRDefault="00F331F9" w:rsidP="00B76B54">
                  <w:pPr>
                    <w:keepNext/>
                    <w:keepLines/>
                    <w:suppressAutoHyphens w:val="0"/>
                    <w:autoSpaceDN w:val="0"/>
                    <w:adjustRightInd w:val="0"/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 w:rsidRPr="006F5A1F">
                    <w:rPr>
                      <w:sz w:val="24"/>
                      <w:szCs w:val="24"/>
                    </w:rPr>
                    <w:t>Итого 2015-20</w:t>
                  </w:r>
                  <w:r>
                    <w:rPr>
                      <w:sz w:val="24"/>
                      <w:szCs w:val="24"/>
                    </w:rPr>
                    <w:t>24</w:t>
                  </w:r>
                  <w:r w:rsidRPr="006F5A1F">
                    <w:rPr>
                      <w:sz w:val="24"/>
                      <w:szCs w:val="24"/>
                    </w:rPr>
                    <w:t xml:space="preserve"> гг.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F9" w:rsidRPr="006F5A1F" w:rsidRDefault="008544CD" w:rsidP="0085013E">
                  <w:pPr>
                    <w:keepNext/>
                    <w:keepLines/>
                    <w:suppressAutoHyphens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262 317,5</w:t>
                  </w:r>
                </w:p>
              </w:tc>
            </w:tr>
          </w:tbl>
          <w:p w:rsidR="00FC6FD1" w:rsidRPr="001561BA" w:rsidRDefault="00FC6FD1" w:rsidP="00B76B54">
            <w:pPr>
              <w:keepNext/>
              <w:keepLines/>
              <w:suppressAutoHyphens w:val="0"/>
              <w:spacing w:before="60" w:after="60"/>
              <w:jc w:val="both"/>
              <w:rPr>
                <w:sz w:val="24"/>
                <w:szCs w:val="24"/>
              </w:rPr>
            </w:pPr>
            <w:r w:rsidRPr="001561BA">
              <w:rPr>
                <w:sz w:val="24"/>
                <w:szCs w:val="24"/>
              </w:rPr>
              <w:t>Ресурсное обеспечение подпрограммы за счет средств бюджета муниципального образования «Игринский район» подлежит уточнению в рамках бюджетного цикла.</w:t>
            </w:r>
          </w:p>
        </w:tc>
      </w:tr>
    </w:tbl>
    <w:p w:rsidR="00FC6FD1" w:rsidRDefault="00FC6FD1" w:rsidP="00B76B54">
      <w:pPr>
        <w:keepNext/>
        <w:keepLines/>
        <w:suppressAutoHyphens w:val="0"/>
        <w:ind w:firstLine="708"/>
        <w:jc w:val="both"/>
        <w:rPr>
          <w:sz w:val="28"/>
          <w:szCs w:val="28"/>
        </w:rPr>
      </w:pPr>
    </w:p>
    <w:p w:rsidR="00FC6FD1" w:rsidRDefault="006846B2" w:rsidP="00B76B54">
      <w:pPr>
        <w:keepNext/>
        <w:keepLines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6846B2">
        <w:rPr>
          <w:sz w:val="28"/>
          <w:szCs w:val="28"/>
        </w:rPr>
        <w:t xml:space="preserve"> </w:t>
      </w:r>
      <w:r w:rsidR="00FC6FD1">
        <w:rPr>
          <w:bCs/>
          <w:sz w:val="28"/>
          <w:szCs w:val="28"/>
        </w:rPr>
        <w:t xml:space="preserve">Приложение 4 «Прогноз сводных показателей муниципальных заданий на оказание муниципальных услуг (выполнение работ)» </w:t>
      </w:r>
      <w:r w:rsidR="00FC6FD1" w:rsidRPr="00AE13BC">
        <w:rPr>
          <w:bCs/>
          <w:sz w:val="28"/>
          <w:szCs w:val="28"/>
        </w:rPr>
        <w:t xml:space="preserve">изложить в </w:t>
      </w:r>
      <w:r w:rsidR="00FC6FD1">
        <w:rPr>
          <w:bCs/>
          <w:sz w:val="28"/>
          <w:szCs w:val="28"/>
        </w:rPr>
        <w:t xml:space="preserve">новой </w:t>
      </w:r>
      <w:r w:rsidR="00FC6FD1" w:rsidRPr="00AE13BC">
        <w:rPr>
          <w:bCs/>
          <w:sz w:val="28"/>
          <w:szCs w:val="28"/>
        </w:rPr>
        <w:t xml:space="preserve"> редакции</w:t>
      </w:r>
      <w:r w:rsidR="00FC6FD1">
        <w:rPr>
          <w:bCs/>
          <w:sz w:val="28"/>
          <w:szCs w:val="28"/>
        </w:rPr>
        <w:t xml:space="preserve"> согласно приложению №</w:t>
      </w:r>
      <w:r w:rsidR="00FE08CA">
        <w:rPr>
          <w:bCs/>
          <w:sz w:val="28"/>
          <w:szCs w:val="28"/>
        </w:rPr>
        <w:t>1</w:t>
      </w:r>
      <w:r w:rsidR="00FC6FD1">
        <w:rPr>
          <w:bCs/>
          <w:sz w:val="28"/>
          <w:szCs w:val="28"/>
        </w:rPr>
        <w:t xml:space="preserve"> к Постановлению.</w:t>
      </w:r>
    </w:p>
    <w:p w:rsidR="00FC6FD1" w:rsidRDefault="00ED1FF9" w:rsidP="00B76B54">
      <w:pPr>
        <w:keepNext/>
        <w:keepLines/>
        <w:suppressAutoHyphens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E08CA">
        <w:rPr>
          <w:bCs/>
          <w:sz w:val="28"/>
          <w:szCs w:val="28"/>
        </w:rPr>
        <w:t>8</w:t>
      </w:r>
      <w:r w:rsidR="00FC6FD1">
        <w:rPr>
          <w:bCs/>
          <w:sz w:val="28"/>
          <w:szCs w:val="28"/>
        </w:rPr>
        <w:t xml:space="preserve">. </w:t>
      </w:r>
      <w:r w:rsidR="00FC6FD1" w:rsidRPr="0014023D">
        <w:rPr>
          <w:sz w:val="28"/>
          <w:szCs w:val="28"/>
        </w:rPr>
        <w:t xml:space="preserve">Приложение 5 </w:t>
      </w:r>
      <w:r w:rsidR="00FC6FD1">
        <w:rPr>
          <w:sz w:val="28"/>
          <w:szCs w:val="28"/>
        </w:rPr>
        <w:t>«</w:t>
      </w:r>
      <w:r w:rsidR="00FC6FD1" w:rsidRPr="0014023D">
        <w:rPr>
          <w:bCs/>
          <w:sz w:val="28"/>
          <w:szCs w:val="28"/>
        </w:rPr>
        <w:t>Ресурсное обеспечение реализации муниципальной</w:t>
      </w:r>
      <w:r w:rsidR="00FC6FD1" w:rsidRPr="00AE13BC">
        <w:rPr>
          <w:bCs/>
          <w:sz w:val="28"/>
          <w:szCs w:val="28"/>
        </w:rPr>
        <w:t xml:space="preserve"> программы за счет средств бюджета </w:t>
      </w:r>
      <w:r w:rsidR="00FC6FD1">
        <w:rPr>
          <w:bCs/>
          <w:sz w:val="28"/>
          <w:szCs w:val="28"/>
        </w:rPr>
        <w:t>муниципального района»</w:t>
      </w:r>
      <w:r w:rsidR="00FC6FD1" w:rsidRPr="00AE13BC">
        <w:rPr>
          <w:bCs/>
          <w:sz w:val="28"/>
          <w:szCs w:val="28"/>
        </w:rPr>
        <w:t xml:space="preserve"> изложить в </w:t>
      </w:r>
      <w:r w:rsidR="00FC6FD1">
        <w:rPr>
          <w:bCs/>
          <w:sz w:val="28"/>
          <w:szCs w:val="28"/>
        </w:rPr>
        <w:t xml:space="preserve">новой </w:t>
      </w:r>
      <w:r w:rsidR="00FC6FD1" w:rsidRPr="00AE13BC">
        <w:rPr>
          <w:bCs/>
          <w:sz w:val="28"/>
          <w:szCs w:val="28"/>
        </w:rPr>
        <w:t xml:space="preserve"> редакции</w:t>
      </w:r>
      <w:r w:rsidR="00FC6FD1">
        <w:rPr>
          <w:bCs/>
          <w:sz w:val="28"/>
          <w:szCs w:val="28"/>
        </w:rPr>
        <w:t xml:space="preserve"> согласно приложению №</w:t>
      </w:r>
      <w:r w:rsidR="00FE08CA">
        <w:rPr>
          <w:bCs/>
          <w:sz w:val="28"/>
          <w:szCs w:val="28"/>
        </w:rPr>
        <w:t>2</w:t>
      </w:r>
      <w:r w:rsidR="00FC6FD1">
        <w:rPr>
          <w:bCs/>
          <w:sz w:val="28"/>
          <w:szCs w:val="28"/>
        </w:rPr>
        <w:t xml:space="preserve"> к Постановлению.</w:t>
      </w:r>
    </w:p>
    <w:p w:rsidR="00FC6FD1" w:rsidRDefault="00ED1FF9" w:rsidP="00B76B54">
      <w:pPr>
        <w:keepNext/>
        <w:keepLines/>
        <w:suppressAutoHyphens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E08CA">
        <w:rPr>
          <w:sz w:val="28"/>
          <w:szCs w:val="28"/>
        </w:rPr>
        <w:t>9</w:t>
      </w:r>
      <w:r w:rsidR="00371884">
        <w:rPr>
          <w:sz w:val="28"/>
          <w:szCs w:val="28"/>
        </w:rPr>
        <w:t>.</w:t>
      </w:r>
      <w:r w:rsidR="00FC6FD1">
        <w:rPr>
          <w:sz w:val="28"/>
          <w:szCs w:val="28"/>
        </w:rPr>
        <w:t xml:space="preserve"> </w:t>
      </w:r>
      <w:r w:rsidR="00FC6FD1">
        <w:rPr>
          <w:bCs/>
          <w:color w:val="000000"/>
          <w:sz w:val="28"/>
          <w:szCs w:val="28"/>
        </w:rPr>
        <w:t>Приложение 6 «Пр</w:t>
      </w:r>
      <w:r w:rsidR="00FC6FD1" w:rsidRPr="00AE13BC">
        <w:rPr>
          <w:bCs/>
          <w:color w:val="000000"/>
          <w:sz w:val="28"/>
          <w:szCs w:val="28"/>
        </w:rPr>
        <w:t>огнозная (справочная) оценка ресурсного обеспечения реализации муниципальной программы за счет всех источников финансирования</w:t>
      </w:r>
      <w:r w:rsidR="00FC6FD1">
        <w:rPr>
          <w:bCs/>
          <w:color w:val="000000"/>
          <w:sz w:val="28"/>
          <w:szCs w:val="28"/>
        </w:rPr>
        <w:t xml:space="preserve">» </w:t>
      </w:r>
      <w:r w:rsidR="00FC6FD1" w:rsidRPr="00AE13BC">
        <w:rPr>
          <w:bCs/>
          <w:sz w:val="28"/>
          <w:szCs w:val="28"/>
        </w:rPr>
        <w:t xml:space="preserve">изложить в </w:t>
      </w:r>
      <w:r w:rsidR="00FC6FD1">
        <w:rPr>
          <w:bCs/>
          <w:sz w:val="28"/>
          <w:szCs w:val="28"/>
        </w:rPr>
        <w:t xml:space="preserve">новой </w:t>
      </w:r>
      <w:r w:rsidR="00FC6FD1" w:rsidRPr="00AE13BC">
        <w:rPr>
          <w:bCs/>
          <w:sz w:val="28"/>
          <w:szCs w:val="28"/>
        </w:rPr>
        <w:t xml:space="preserve"> редакции</w:t>
      </w:r>
      <w:r w:rsidR="00FC6FD1">
        <w:rPr>
          <w:bCs/>
          <w:sz w:val="28"/>
          <w:szCs w:val="28"/>
        </w:rPr>
        <w:t xml:space="preserve"> согласно приложению №</w:t>
      </w:r>
      <w:r w:rsidR="00FE08CA">
        <w:rPr>
          <w:bCs/>
          <w:sz w:val="28"/>
          <w:szCs w:val="28"/>
        </w:rPr>
        <w:t>3</w:t>
      </w:r>
      <w:r w:rsidR="00FC6FD1">
        <w:rPr>
          <w:bCs/>
          <w:sz w:val="28"/>
          <w:szCs w:val="28"/>
        </w:rPr>
        <w:t xml:space="preserve"> к Постановлению.</w:t>
      </w:r>
    </w:p>
    <w:p w:rsidR="00FC6FD1" w:rsidRDefault="00FC6FD1" w:rsidP="00B76B54">
      <w:pPr>
        <w:keepNext/>
        <w:keepLines/>
        <w:suppressAutoHyphens w:val="0"/>
        <w:jc w:val="both"/>
        <w:rPr>
          <w:sz w:val="28"/>
          <w:szCs w:val="28"/>
        </w:rPr>
      </w:pPr>
    </w:p>
    <w:p w:rsidR="00FC6FD1" w:rsidRDefault="00FC6FD1" w:rsidP="00B76B54">
      <w:pPr>
        <w:keepNext/>
        <w:keepLines/>
        <w:suppressAutoHyphens w:val="0"/>
        <w:jc w:val="both"/>
        <w:rPr>
          <w:sz w:val="28"/>
          <w:szCs w:val="28"/>
        </w:rPr>
      </w:pPr>
    </w:p>
    <w:p w:rsidR="00FC6FD1" w:rsidRDefault="00FC6FD1" w:rsidP="00B76B54">
      <w:pPr>
        <w:pStyle w:val="ConsPlusNormal"/>
        <w:keepNext/>
        <w:keepLines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FD1" w:rsidRDefault="00FC6FD1" w:rsidP="00B76B54">
      <w:pPr>
        <w:keepNext/>
        <w:keepLines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А.В. Чирков          </w:t>
      </w:r>
      <w:r>
        <w:rPr>
          <w:sz w:val="28"/>
          <w:szCs w:val="28"/>
        </w:rPr>
        <w:tab/>
        <w:t xml:space="preserve"> </w:t>
      </w:r>
    </w:p>
    <w:p w:rsidR="00FC6FD1" w:rsidRDefault="00FC6FD1" w:rsidP="00B76B54">
      <w:pPr>
        <w:keepNext/>
        <w:keepLines/>
        <w:suppressAutoHyphens w:val="0"/>
        <w:jc w:val="both"/>
        <w:rPr>
          <w:sz w:val="28"/>
          <w:szCs w:val="28"/>
        </w:rPr>
      </w:pPr>
    </w:p>
    <w:p w:rsidR="00FC6FD1" w:rsidRDefault="00FC6FD1" w:rsidP="00B76B54">
      <w:pPr>
        <w:keepNext/>
        <w:keepLines/>
        <w:suppressAutoHyphens w:val="0"/>
        <w:jc w:val="both"/>
        <w:rPr>
          <w:sz w:val="28"/>
          <w:szCs w:val="28"/>
        </w:rPr>
      </w:pPr>
    </w:p>
    <w:p w:rsidR="00FC6FD1" w:rsidRDefault="00FC6FD1" w:rsidP="00B76B54">
      <w:pPr>
        <w:keepNext/>
        <w:keepLines/>
        <w:suppressAutoHyphens w:val="0"/>
        <w:jc w:val="both"/>
        <w:rPr>
          <w:sz w:val="28"/>
          <w:szCs w:val="28"/>
        </w:rPr>
      </w:pPr>
    </w:p>
    <w:p w:rsidR="00FC6FD1" w:rsidRDefault="00FC6FD1" w:rsidP="00B76B54">
      <w:pPr>
        <w:keepNext/>
        <w:keepLines/>
        <w:suppressAutoHyphens w:val="0"/>
        <w:jc w:val="both"/>
        <w:rPr>
          <w:sz w:val="28"/>
          <w:szCs w:val="28"/>
        </w:rPr>
      </w:pPr>
    </w:p>
    <w:p w:rsidR="00FC6FD1" w:rsidRDefault="00FC6FD1" w:rsidP="00B76B54">
      <w:pPr>
        <w:keepNext/>
        <w:keepLines/>
        <w:suppressAutoHyphens w:val="0"/>
        <w:jc w:val="both"/>
        <w:rPr>
          <w:sz w:val="28"/>
          <w:szCs w:val="28"/>
        </w:rPr>
      </w:pPr>
    </w:p>
    <w:p w:rsidR="00FC6FD1" w:rsidRDefault="00FC6FD1" w:rsidP="00B76B54">
      <w:pPr>
        <w:keepNext/>
        <w:keepLines/>
        <w:suppressAutoHyphens w:val="0"/>
        <w:jc w:val="both"/>
        <w:rPr>
          <w:sz w:val="28"/>
          <w:szCs w:val="28"/>
        </w:rPr>
      </w:pPr>
    </w:p>
    <w:p w:rsidR="00FC6FD1" w:rsidRDefault="00FC6FD1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C6043B" w:rsidRDefault="00C6043B" w:rsidP="00B76B54">
      <w:pPr>
        <w:keepNext/>
        <w:keepLines/>
        <w:suppressAutoHyphens w:val="0"/>
      </w:pPr>
    </w:p>
    <w:p w:rsidR="002B1A28" w:rsidRDefault="002B1A28" w:rsidP="00B76B54">
      <w:pPr>
        <w:keepNext/>
        <w:keepLines/>
        <w:suppressAutoHyphens w:val="0"/>
      </w:pPr>
    </w:p>
    <w:p w:rsidR="00C6043B" w:rsidRDefault="00C6043B" w:rsidP="00B76B54">
      <w:pPr>
        <w:keepNext/>
        <w:keepLines/>
        <w:suppressAutoHyphens w:val="0"/>
      </w:pPr>
    </w:p>
    <w:p w:rsidR="00C6043B" w:rsidRDefault="00C6043B" w:rsidP="00B76B54">
      <w:pPr>
        <w:keepNext/>
        <w:keepLines/>
        <w:suppressAutoHyphens w:val="0"/>
      </w:pPr>
    </w:p>
    <w:p w:rsidR="00C6043B" w:rsidRDefault="00C6043B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EE19F2" w:rsidRDefault="00EE19F2" w:rsidP="00B76B54">
      <w:pPr>
        <w:keepNext/>
        <w:keepLines/>
        <w:suppressAutoHyphens w:val="0"/>
      </w:pPr>
    </w:p>
    <w:p w:rsidR="00EE19F2" w:rsidRDefault="00EE19F2" w:rsidP="00B76B54">
      <w:pPr>
        <w:keepNext/>
        <w:keepLines/>
        <w:suppressAutoHyphens w:val="0"/>
      </w:pPr>
    </w:p>
    <w:p w:rsidR="00EE19F2" w:rsidRDefault="00EE19F2" w:rsidP="00B76B54">
      <w:pPr>
        <w:keepNext/>
        <w:keepLines/>
        <w:suppressAutoHyphens w:val="0"/>
      </w:pPr>
    </w:p>
    <w:p w:rsidR="00EE19F2" w:rsidRDefault="00EE19F2" w:rsidP="00B76B54">
      <w:pPr>
        <w:keepNext/>
        <w:keepLines/>
        <w:suppressAutoHyphens w:val="0"/>
      </w:pPr>
    </w:p>
    <w:p w:rsidR="00EE19F2" w:rsidRDefault="00EE19F2" w:rsidP="00B76B54">
      <w:pPr>
        <w:keepNext/>
        <w:keepLines/>
        <w:suppressAutoHyphens w:val="0"/>
      </w:pPr>
    </w:p>
    <w:p w:rsidR="00EE19F2" w:rsidRDefault="00EE19F2" w:rsidP="00B76B54">
      <w:pPr>
        <w:keepNext/>
        <w:keepLines/>
        <w:suppressAutoHyphens w:val="0"/>
      </w:pPr>
    </w:p>
    <w:p w:rsidR="00EE19F2" w:rsidRDefault="00EE19F2" w:rsidP="00B76B54">
      <w:pPr>
        <w:keepNext/>
        <w:keepLines/>
        <w:suppressAutoHyphens w:val="0"/>
      </w:pPr>
    </w:p>
    <w:p w:rsidR="00EE19F2" w:rsidRDefault="00EE19F2" w:rsidP="00B76B54">
      <w:pPr>
        <w:keepNext/>
        <w:keepLines/>
        <w:suppressAutoHyphens w:val="0"/>
      </w:pPr>
    </w:p>
    <w:p w:rsidR="00EE19F2" w:rsidRDefault="00EE19F2" w:rsidP="00B76B54">
      <w:pPr>
        <w:keepNext/>
        <w:keepLines/>
        <w:suppressAutoHyphens w:val="0"/>
      </w:pPr>
    </w:p>
    <w:p w:rsidR="00EE19F2" w:rsidRDefault="00EE19F2" w:rsidP="00B76B54">
      <w:pPr>
        <w:keepNext/>
        <w:keepLines/>
        <w:suppressAutoHyphens w:val="0"/>
      </w:pPr>
    </w:p>
    <w:p w:rsidR="00EE19F2" w:rsidRDefault="00EE19F2" w:rsidP="00B76B54">
      <w:pPr>
        <w:keepNext/>
        <w:keepLines/>
        <w:suppressAutoHyphens w:val="0"/>
      </w:pPr>
    </w:p>
    <w:p w:rsidR="00EE19F2" w:rsidRDefault="00EE19F2" w:rsidP="00B76B54">
      <w:pPr>
        <w:keepNext/>
        <w:keepLines/>
        <w:suppressAutoHyphens w:val="0"/>
      </w:pPr>
    </w:p>
    <w:p w:rsidR="00EE19F2" w:rsidRDefault="00EE19F2" w:rsidP="00B76B54">
      <w:pPr>
        <w:keepNext/>
        <w:keepLines/>
        <w:suppressAutoHyphens w:val="0"/>
      </w:pPr>
    </w:p>
    <w:p w:rsidR="00EE19F2" w:rsidRDefault="00EE19F2" w:rsidP="00B76B54">
      <w:pPr>
        <w:keepNext/>
        <w:keepLines/>
        <w:suppressAutoHyphens w:val="0"/>
      </w:pPr>
    </w:p>
    <w:p w:rsidR="00EE19F2" w:rsidRDefault="00EE19F2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FC6FD1" w:rsidRDefault="00FC6FD1" w:rsidP="00B76B54">
      <w:pPr>
        <w:keepNext/>
        <w:keepLines/>
        <w:suppressAutoHyphens w:val="0"/>
      </w:pPr>
    </w:p>
    <w:p w:rsidR="00FC6FD1" w:rsidRPr="007F73FE" w:rsidRDefault="00FC6FD1" w:rsidP="00B76B54">
      <w:pPr>
        <w:keepNext/>
        <w:keepLines/>
        <w:suppressAutoHyphens w:val="0"/>
        <w:rPr>
          <w:sz w:val="24"/>
          <w:szCs w:val="24"/>
        </w:rPr>
      </w:pPr>
      <w:r w:rsidRPr="007F73FE">
        <w:rPr>
          <w:sz w:val="24"/>
          <w:szCs w:val="24"/>
        </w:rPr>
        <w:t>СОГЛАСОВАНО:</w:t>
      </w:r>
    </w:p>
    <w:p w:rsidR="00FC6FD1" w:rsidRPr="00374885" w:rsidRDefault="00FC6FD1" w:rsidP="00B76B54">
      <w:pPr>
        <w:keepNext/>
        <w:keepLines/>
        <w:suppressAutoHyphens w:val="0"/>
        <w:rPr>
          <w:sz w:val="24"/>
          <w:szCs w:val="24"/>
        </w:rPr>
      </w:pPr>
    </w:p>
    <w:p w:rsidR="00FC6FD1" w:rsidRPr="00623D0F" w:rsidRDefault="00FC6FD1" w:rsidP="00B76B54">
      <w:pPr>
        <w:keepNext/>
        <w:keepLines/>
        <w:suppressAutoHyphens w:val="0"/>
        <w:rPr>
          <w:sz w:val="24"/>
          <w:szCs w:val="24"/>
        </w:rPr>
      </w:pPr>
    </w:p>
    <w:p w:rsidR="00FC6FD1" w:rsidRPr="00F5669A" w:rsidRDefault="00374885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</w:t>
      </w:r>
      <w:r w:rsidR="00FC6FD1" w:rsidRPr="00F5669A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У</w:t>
      </w:r>
      <w:r w:rsidR="00FC6FD1" w:rsidRPr="00F5669A">
        <w:rPr>
          <w:sz w:val="24"/>
          <w:szCs w:val="24"/>
        </w:rPr>
        <w:t>правления финансов</w:t>
      </w: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 w:rsidRPr="00F5669A">
        <w:rPr>
          <w:sz w:val="24"/>
          <w:szCs w:val="24"/>
        </w:rPr>
        <w:t>________________ Л.А. Протопопов</w:t>
      </w: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 w:rsidRPr="00F5669A">
        <w:rPr>
          <w:sz w:val="24"/>
          <w:szCs w:val="24"/>
        </w:rPr>
        <w:t>«______»___________ 20</w:t>
      </w:r>
      <w:r w:rsidR="00374885">
        <w:rPr>
          <w:sz w:val="24"/>
          <w:szCs w:val="24"/>
        </w:rPr>
        <w:t>20</w:t>
      </w:r>
      <w:r w:rsidRPr="00F5669A">
        <w:rPr>
          <w:sz w:val="24"/>
          <w:szCs w:val="24"/>
        </w:rPr>
        <w:t>г.</w:t>
      </w: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</w:p>
    <w:p w:rsidR="00374885" w:rsidRPr="00374885" w:rsidRDefault="00BB0329" w:rsidP="00B76B54">
      <w:pPr>
        <w:keepNext/>
        <w:keepLines/>
        <w:suppressAutoHyphens w:val="0"/>
        <w:rPr>
          <w:sz w:val="24"/>
          <w:szCs w:val="24"/>
        </w:rPr>
      </w:pPr>
      <w:r>
        <w:rPr>
          <w:sz w:val="24"/>
          <w:szCs w:val="24"/>
        </w:rPr>
        <w:t>Н</w:t>
      </w:r>
      <w:r w:rsidR="00374885" w:rsidRPr="00374885">
        <w:rPr>
          <w:sz w:val="24"/>
          <w:szCs w:val="24"/>
        </w:rPr>
        <w:t>ачальник отдела правовой,</w:t>
      </w:r>
    </w:p>
    <w:p w:rsidR="00374885" w:rsidRPr="00374885" w:rsidRDefault="00374885" w:rsidP="00B76B54">
      <w:pPr>
        <w:keepNext/>
        <w:keepLines/>
        <w:suppressAutoHyphens w:val="0"/>
        <w:rPr>
          <w:sz w:val="24"/>
          <w:szCs w:val="24"/>
        </w:rPr>
      </w:pPr>
      <w:r w:rsidRPr="00374885">
        <w:rPr>
          <w:sz w:val="24"/>
          <w:szCs w:val="24"/>
        </w:rPr>
        <w:t>кадровой и информационной работе</w:t>
      </w:r>
    </w:p>
    <w:p w:rsidR="00FC6FD1" w:rsidRPr="00374885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 w:rsidRPr="00F5669A">
        <w:rPr>
          <w:sz w:val="24"/>
          <w:szCs w:val="24"/>
        </w:rPr>
        <w:t xml:space="preserve">________________ </w:t>
      </w:r>
      <w:r w:rsidR="00BB0329">
        <w:rPr>
          <w:sz w:val="24"/>
          <w:szCs w:val="24"/>
        </w:rPr>
        <w:t>Е.А. Головкина</w:t>
      </w:r>
    </w:p>
    <w:p w:rsidR="00FC6FD1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 w:rsidRPr="00F5669A">
        <w:rPr>
          <w:sz w:val="24"/>
          <w:szCs w:val="24"/>
        </w:rPr>
        <w:t>«_______»__________ 20</w:t>
      </w:r>
      <w:r w:rsidR="00374885">
        <w:rPr>
          <w:sz w:val="24"/>
          <w:szCs w:val="24"/>
        </w:rPr>
        <w:t>20</w:t>
      </w:r>
      <w:r w:rsidRPr="00F5669A">
        <w:rPr>
          <w:sz w:val="24"/>
          <w:szCs w:val="24"/>
        </w:rPr>
        <w:t>г.</w:t>
      </w:r>
    </w:p>
    <w:p w:rsidR="00BB0329" w:rsidRDefault="00BB0329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</w:p>
    <w:p w:rsidR="00BB0329" w:rsidRPr="00374885" w:rsidRDefault="00BB0329" w:rsidP="00B76B54">
      <w:pPr>
        <w:keepNext/>
        <w:keepLines/>
        <w:suppressAutoHyphens w:val="0"/>
        <w:rPr>
          <w:sz w:val="24"/>
          <w:szCs w:val="24"/>
        </w:rPr>
      </w:pPr>
      <w:r>
        <w:rPr>
          <w:sz w:val="24"/>
          <w:szCs w:val="24"/>
        </w:rPr>
        <w:t>Н</w:t>
      </w:r>
      <w:r w:rsidRPr="00374885">
        <w:rPr>
          <w:sz w:val="24"/>
          <w:szCs w:val="24"/>
        </w:rPr>
        <w:t xml:space="preserve">ачальник отдела </w:t>
      </w:r>
      <w:r>
        <w:rPr>
          <w:sz w:val="24"/>
          <w:szCs w:val="24"/>
        </w:rPr>
        <w:t>экономического развития</w:t>
      </w:r>
    </w:p>
    <w:p w:rsidR="00BB0329" w:rsidRPr="00374885" w:rsidRDefault="00BB0329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</w:p>
    <w:p w:rsidR="00BB0329" w:rsidRDefault="00BB0329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 w:rsidRPr="00F5669A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>А.В. Кожевникова</w:t>
      </w:r>
    </w:p>
    <w:p w:rsidR="00BB0329" w:rsidRDefault="00BB0329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 w:rsidRPr="00F5669A">
        <w:rPr>
          <w:sz w:val="24"/>
          <w:szCs w:val="24"/>
        </w:rPr>
        <w:t>«_______»__________ 20</w:t>
      </w:r>
      <w:r>
        <w:rPr>
          <w:sz w:val="24"/>
          <w:szCs w:val="24"/>
        </w:rPr>
        <w:t>20</w:t>
      </w:r>
      <w:r w:rsidRPr="00F5669A">
        <w:rPr>
          <w:sz w:val="24"/>
          <w:szCs w:val="24"/>
        </w:rPr>
        <w:t>г.</w:t>
      </w:r>
    </w:p>
    <w:p w:rsidR="00BB0329" w:rsidRPr="00F5669A" w:rsidRDefault="00BB0329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</w:p>
    <w:p w:rsidR="00374885" w:rsidRDefault="00EE19F2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02751D">
        <w:rPr>
          <w:sz w:val="24"/>
          <w:szCs w:val="24"/>
        </w:rPr>
        <w:t>Н</w:t>
      </w:r>
      <w:r w:rsidR="00FC6FD1" w:rsidRPr="00F5669A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FC6FD1" w:rsidRPr="00F5669A">
        <w:rPr>
          <w:sz w:val="24"/>
          <w:szCs w:val="24"/>
        </w:rPr>
        <w:t xml:space="preserve"> Управления образования</w:t>
      </w:r>
      <w:r w:rsidR="00374885">
        <w:rPr>
          <w:sz w:val="24"/>
          <w:szCs w:val="24"/>
        </w:rPr>
        <w:t xml:space="preserve">, </w:t>
      </w:r>
    </w:p>
    <w:p w:rsidR="00FC6FD1" w:rsidRPr="00F5669A" w:rsidRDefault="00374885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физической культуры и спорта</w:t>
      </w:r>
      <w:r w:rsidR="00FC6FD1" w:rsidRPr="00F5669A">
        <w:rPr>
          <w:sz w:val="24"/>
          <w:szCs w:val="24"/>
        </w:rPr>
        <w:t xml:space="preserve"> </w:t>
      </w: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 w:rsidRPr="00F5669A">
        <w:rPr>
          <w:sz w:val="24"/>
          <w:szCs w:val="24"/>
        </w:rPr>
        <w:t xml:space="preserve">________________ </w:t>
      </w:r>
      <w:r w:rsidR="00EE19F2">
        <w:rPr>
          <w:sz w:val="24"/>
          <w:szCs w:val="24"/>
        </w:rPr>
        <w:t>Т.А. Гереева</w:t>
      </w: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rPr>
          <w:sz w:val="24"/>
          <w:szCs w:val="24"/>
        </w:rPr>
      </w:pPr>
      <w:r w:rsidRPr="00F5669A">
        <w:rPr>
          <w:sz w:val="24"/>
          <w:szCs w:val="24"/>
        </w:rPr>
        <w:t>«______»___________ 20</w:t>
      </w:r>
      <w:r w:rsidR="00374885">
        <w:rPr>
          <w:sz w:val="24"/>
          <w:szCs w:val="24"/>
        </w:rPr>
        <w:t>20</w:t>
      </w:r>
      <w:r w:rsidRPr="00F5669A">
        <w:rPr>
          <w:sz w:val="24"/>
          <w:szCs w:val="24"/>
        </w:rPr>
        <w:t>г.</w:t>
      </w: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F5669A">
        <w:rPr>
          <w:sz w:val="24"/>
          <w:szCs w:val="24"/>
        </w:rPr>
        <w:t xml:space="preserve">Исполнитель </w:t>
      </w:r>
    </w:p>
    <w:p w:rsidR="00FC6FD1" w:rsidRDefault="00FC6FD1" w:rsidP="00B76B54">
      <w:pPr>
        <w:keepNext/>
        <w:keepLines/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F5669A">
        <w:rPr>
          <w:sz w:val="24"/>
          <w:szCs w:val="24"/>
        </w:rPr>
        <w:t>_________________И.Л.Лекомцева</w:t>
      </w:r>
    </w:p>
    <w:p w:rsidR="00FC6FD1" w:rsidRPr="00F5669A" w:rsidRDefault="00FC6FD1" w:rsidP="00B76B54">
      <w:pPr>
        <w:keepNext/>
        <w:keepLines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F5669A">
        <w:rPr>
          <w:sz w:val="24"/>
          <w:szCs w:val="24"/>
        </w:rPr>
        <w:t>«___»_____________20</w:t>
      </w:r>
      <w:r w:rsidR="00374885">
        <w:rPr>
          <w:sz w:val="24"/>
          <w:szCs w:val="24"/>
        </w:rPr>
        <w:t>20</w:t>
      </w:r>
      <w:r w:rsidRPr="00F5669A">
        <w:rPr>
          <w:sz w:val="24"/>
          <w:szCs w:val="24"/>
        </w:rPr>
        <w:t>г.</w:t>
      </w:r>
    </w:p>
    <w:p w:rsidR="00FC6FD1" w:rsidRPr="007F73FE" w:rsidRDefault="00FC6FD1" w:rsidP="00B76B54">
      <w:pPr>
        <w:keepNext/>
        <w:keepLines/>
        <w:suppressAutoHyphens w:val="0"/>
        <w:jc w:val="both"/>
        <w:rPr>
          <w:sz w:val="24"/>
          <w:szCs w:val="24"/>
        </w:rPr>
      </w:pPr>
    </w:p>
    <w:p w:rsidR="00FC6FD1" w:rsidRPr="007F73FE" w:rsidRDefault="00FC6FD1" w:rsidP="00B76B54">
      <w:pPr>
        <w:keepNext/>
        <w:keepLines/>
        <w:suppressAutoHyphens w:val="0"/>
        <w:jc w:val="both"/>
        <w:rPr>
          <w:sz w:val="24"/>
          <w:szCs w:val="24"/>
        </w:rPr>
      </w:pPr>
      <w:r w:rsidRPr="007F73FE">
        <w:rPr>
          <w:sz w:val="24"/>
          <w:szCs w:val="24"/>
        </w:rPr>
        <w:t>__________________________________________________________________________________</w:t>
      </w:r>
    </w:p>
    <w:p w:rsidR="00FC6FD1" w:rsidRPr="007F73FE" w:rsidRDefault="00FC6FD1" w:rsidP="00B76B54">
      <w:pPr>
        <w:keepNext/>
        <w:keepLines/>
        <w:suppressAutoHyphens w:val="0"/>
        <w:jc w:val="both"/>
        <w:rPr>
          <w:sz w:val="24"/>
          <w:szCs w:val="24"/>
        </w:rPr>
      </w:pPr>
      <w:r w:rsidRPr="007F73FE">
        <w:rPr>
          <w:sz w:val="24"/>
          <w:szCs w:val="24"/>
        </w:rPr>
        <w:t>Рассылка: 2-в дело; 1 – в Управление образования.</w:t>
      </w:r>
    </w:p>
    <w:sectPr w:rsidR="00FC6FD1" w:rsidRPr="007F73FE" w:rsidSect="0076442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33" w:rsidRDefault="00921033" w:rsidP="00B86F4E">
      <w:r>
        <w:separator/>
      </w:r>
    </w:p>
  </w:endnote>
  <w:endnote w:type="continuationSeparator" w:id="0">
    <w:p w:rsidR="00921033" w:rsidRDefault="00921033" w:rsidP="00B8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33" w:rsidRDefault="00921033" w:rsidP="00B86F4E">
      <w:r>
        <w:separator/>
      </w:r>
    </w:p>
  </w:footnote>
  <w:footnote w:type="continuationSeparator" w:id="0">
    <w:p w:rsidR="00921033" w:rsidRDefault="00921033" w:rsidP="00B8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4B5BA5"/>
    <w:multiLevelType w:val="singleLevel"/>
    <w:tmpl w:val="365CB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36"/>
    <w:rsid w:val="0001487E"/>
    <w:rsid w:val="00014A09"/>
    <w:rsid w:val="000226B0"/>
    <w:rsid w:val="0002751D"/>
    <w:rsid w:val="00032992"/>
    <w:rsid w:val="000329D7"/>
    <w:rsid w:val="00035993"/>
    <w:rsid w:val="0004211E"/>
    <w:rsid w:val="00042604"/>
    <w:rsid w:val="00042754"/>
    <w:rsid w:val="000437BF"/>
    <w:rsid w:val="00045BE7"/>
    <w:rsid w:val="000538C8"/>
    <w:rsid w:val="00057540"/>
    <w:rsid w:val="0006057D"/>
    <w:rsid w:val="000633D3"/>
    <w:rsid w:val="00063E3E"/>
    <w:rsid w:val="000716F8"/>
    <w:rsid w:val="00071CD7"/>
    <w:rsid w:val="000726F8"/>
    <w:rsid w:val="0007381E"/>
    <w:rsid w:val="000749CC"/>
    <w:rsid w:val="00077737"/>
    <w:rsid w:val="00084B6B"/>
    <w:rsid w:val="000932A1"/>
    <w:rsid w:val="000A062E"/>
    <w:rsid w:val="000A58DB"/>
    <w:rsid w:val="000C4D3C"/>
    <w:rsid w:val="000C55D3"/>
    <w:rsid w:val="000D1808"/>
    <w:rsid w:val="000D451A"/>
    <w:rsid w:val="000D6D96"/>
    <w:rsid w:val="000E09CB"/>
    <w:rsid w:val="000E37FD"/>
    <w:rsid w:val="000E4B69"/>
    <w:rsid w:val="000E4C01"/>
    <w:rsid w:val="0010004B"/>
    <w:rsid w:val="0010423F"/>
    <w:rsid w:val="00105B6B"/>
    <w:rsid w:val="00111C0F"/>
    <w:rsid w:val="00113724"/>
    <w:rsid w:val="00114A28"/>
    <w:rsid w:val="00116464"/>
    <w:rsid w:val="001212F9"/>
    <w:rsid w:val="001231CD"/>
    <w:rsid w:val="0012421D"/>
    <w:rsid w:val="00130108"/>
    <w:rsid w:val="001337CC"/>
    <w:rsid w:val="00133EC2"/>
    <w:rsid w:val="0014023D"/>
    <w:rsid w:val="00150029"/>
    <w:rsid w:val="0015327D"/>
    <w:rsid w:val="001561BA"/>
    <w:rsid w:val="00156B5A"/>
    <w:rsid w:val="00157704"/>
    <w:rsid w:val="00157A10"/>
    <w:rsid w:val="001616C9"/>
    <w:rsid w:val="00166069"/>
    <w:rsid w:val="00176C18"/>
    <w:rsid w:val="00176ED7"/>
    <w:rsid w:val="00181BCE"/>
    <w:rsid w:val="0018394A"/>
    <w:rsid w:val="00184C31"/>
    <w:rsid w:val="0019397F"/>
    <w:rsid w:val="00195791"/>
    <w:rsid w:val="00197608"/>
    <w:rsid w:val="00197A83"/>
    <w:rsid w:val="001A0436"/>
    <w:rsid w:val="001A2527"/>
    <w:rsid w:val="001A28D5"/>
    <w:rsid w:val="001A47D5"/>
    <w:rsid w:val="001B443F"/>
    <w:rsid w:val="001B5DE1"/>
    <w:rsid w:val="001D1C11"/>
    <w:rsid w:val="001D6901"/>
    <w:rsid w:val="001E2B3B"/>
    <w:rsid w:val="001E3CD2"/>
    <w:rsid w:val="001E438E"/>
    <w:rsid w:val="001E4876"/>
    <w:rsid w:val="001F0D54"/>
    <w:rsid w:val="001F1612"/>
    <w:rsid w:val="001F1698"/>
    <w:rsid w:val="001F1A65"/>
    <w:rsid w:val="001F1E0B"/>
    <w:rsid w:val="001F23C5"/>
    <w:rsid w:val="001F3694"/>
    <w:rsid w:val="00201C22"/>
    <w:rsid w:val="002073F0"/>
    <w:rsid w:val="00220A48"/>
    <w:rsid w:val="002212E3"/>
    <w:rsid w:val="00221EDD"/>
    <w:rsid w:val="002415F4"/>
    <w:rsid w:val="0024181C"/>
    <w:rsid w:val="002422E9"/>
    <w:rsid w:val="0024236A"/>
    <w:rsid w:val="00256E45"/>
    <w:rsid w:val="00261EED"/>
    <w:rsid w:val="0026443B"/>
    <w:rsid w:val="002649CA"/>
    <w:rsid w:val="00265462"/>
    <w:rsid w:val="00273F1C"/>
    <w:rsid w:val="00276D63"/>
    <w:rsid w:val="00283B8D"/>
    <w:rsid w:val="00284601"/>
    <w:rsid w:val="0028495D"/>
    <w:rsid w:val="00286753"/>
    <w:rsid w:val="002A0D86"/>
    <w:rsid w:val="002A2130"/>
    <w:rsid w:val="002A2950"/>
    <w:rsid w:val="002A34F5"/>
    <w:rsid w:val="002A593D"/>
    <w:rsid w:val="002A6798"/>
    <w:rsid w:val="002B1A28"/>
    <w:rsid w:val="002B2924"/>
    <w:rsid w:val="002B46D1"/>
    <w:rsid w:val="002B5722"/>
    <w:rsid w:val="002B5F78"/>
    <w:rsid w:val="002C2CFE"/>
    <w:rsid w:val="002C421F"/>
    <w:rsid w:val="002C43D2"/>
    <w:rsid w:val="002C4D61"/>
    <w:rsid w:val="002D386D"/>
    <w:rsid w:val="002D3EE4"/>
    <w:rsid w:val="002D4EC6"/>
    <w:rsid w:val="002E5889"/>
    <w:rsid w:val="002E67D0"/>
    <w:rsid w:val="002F5F92"/>
    <w:rsid w:val="002F72DC"/>
    <w:rsid w:val="002F76EF"/>
    <w:rsid w:val="003004C1"/>
    <w:rsid w:val="00301754"/>
    <w:rsid w:val="00305999"/>
    <w:rsid w:val="00307753"/>
    <w:rsid w:val="0031002D"/>
    <w:rsid w:val="0031044A"/>
    <w:rsid w:val="003144FA"/>
    <w:rsid w:val="00316462"/>
    <w:rsid w:val="00323EFE"/>
    <w:rsid w:val="003272E6"/>
    <w:rsid w:val="00340500"/>
    <w:rsid w:val="00341444"/>
    <w:rsid w:val="00341464"/>
    <w:rsid w:val="00343777"/>
    <w:rsid w:val="003470DE"/>
    <w:rsid w:val="003506AD"/>
    <w:rsid w:val="003519B6"/>
    <w:rsid w:val="00355BBC"/>
    <w:rsid w:val="00356D40"/>
    <w:rsid w:val="00360B64"/>
    <w:rsid w:val="00367053"/>
    <w:rsid w:val="003711B1"/>
    <w:rsid w:val="00371884"/>
    <w:rsid w:val="003720A5"/>
    <w:rsid w:val="00374885"/>
    <w:rsid w:val="00376A3E"/>
    <w:rsid w:val="00377AF5"/>
    <w:rsid w:val="00380E8B"/>
    <w:rsid w:val="003922D4"/>
    <w:rsid w:val="00396D20"/>
    <w:rsid w:val="00397038"/>
    <w:rsid w:val="003A177B"/>
    <w:rsid w:val="003A1D20"/>
    <w:rsid w:val="003A5405"/>
    <w:rsid w:val="003A6D67"/>
    <w:rsid w:val="003B08C9"/>
    <w:rsid w:val="003B14D8"/>
    <w:rsid w:val="003B22A3"/>
    <w:rsid w:val="003B7EF7"/>
    <w:rsid w:val="003C2DE2"/>
    <w:rsid w:val="003D4449"/>
    <w:rsid w:val="003D460F"/>
    <w:rsid w:val="003D5AF4"/>
    <w:rsid w:val="003D5B6D"/>
    <w:rsid w:val="003D74D2"/>
    <w:rsid w:val="003E264C"/>
    <w:rsid w:val="003E2655"/>
    <w:rsid w:val="003E3CCE"/>
    <w:rsid w:val="003E40FF"/>
    <w:rsid w:val="003E60BA"/>
    <w:rsid w:val="003F3CB1"/>
    <w:rsid w:val="0040266D"/>
    <w:rsid w:val="00406799"/>
    <w:rsid w:val="00411FC3"/>
    <w:rsid w:val="00415582"/>
    <w:rsid w:val="00415B45"/>
    <w:rsid w:val="00420405"/>
    <w:rsid w:val="00423820"/>
    <w:rsid w:val="00424627"/>
    <w:rsid w:val="0043481F"/>
    <w:rsid w:val="00435F03"/>
    <w:rsid w:val="0043686F"/>
    <w:rsid w:val="00436CB5"/>
    <w:rsid w:val="0043749D"/>
    <w:rsid w:val="00446C9F"/>
    <w:rsid w:val="0044701A"/>
    <w:rsid w:val="0045144A"/>
    <w:rsid w:val="0045279F"/>
    <w:rsid w:val="00460718"/>
    <w:rsid w:val="00460B44"/>
    <w:rsid w:val="0047033D"/>
    <w:rsid w:val="00472ECC"/>
    <w:rsid w:val="00475425"/>
    <w:rsid w:val="00476ABD"/>
    <w:rsid w:val="004815F0"/>
    <w:rsid w:val="0049450E"/>
    <w:rsid w:val="0049525F"/>
    <w:rsid w:val="00495F3C"/>
    <w:rsid w:val="004A3AD9"/>
    <w:rsid w:val="004A5D70"/>
    <w:rsid w:val="004C4E82"/>
    <w:rsid w:val="004C6BCD"/>
    <w:rsid w:val="004D271C"/>
    <w:rsid w:val="004D2C8A"/>
    <w:rsid w:val="004D4A74"/>
    <w:rsid w:val="004D7572"/>
    <w:rsid w:val="004E3955"/>
    <w:rsid w:val="004E52BA"/>
    <w:rsid w:val="004E5A31"/>
    <w:rsid w:val="004F01CE"/>
    <w:rsid w:val="004F112E"/>
    <w:rsid w:val="00501DC3"/>
    <w:rsid w:val="00504E40"/>
    <w:rsid w:val="00507CAC"/>
    <w:rsid w:val="00513B79"/>
    <w:rsid w:val="005221EC"/>
    <w:rsid w:val="00522800"/>
    <w:rsid w:val="0052650F"/>
    <w:rsid w:val="0053155E"/>
    <w:rsid w:val="0053400C"/>
    <w:rsid w:val="00542CD9"/>
    <w:rsid w:val="00543611"/>
    <w:rsid w:val="0054599D"/>
    <w:rsid w:val="00552AEB"/>
    <w:rsid w:val="0055370D"/>
    <w:rsid w:val="00560563"/>
    <w:rsid w:val="00560A59"/>
    <w:rsid w:val="005618C3"/>
    <w:rsid w:val="005641C0"/>
    <w:rsid w:val="00565CA2"/>
    <w:rsid w:val="0058329E"/>
    <w:rsid w:val="00585648"/>
    <w:rsid w:val="0058606D"/>
    <w:rsid w:val="0058636B"/>
    <w:rsid w:val="00586AE0"/>
    <w:rsid w:val="005923DC"/>
    <w:rsid w:val="005963E3"/>
    <w:rsid w:val="005971CC"/>
    <w:rsid w:val="005A1C89"/>
    <w:rsid w:val="005A3096"/>
    <w:rsid w:val="005A3B55"/>
    <w:rsid w:val="005A44A8"/>
    <w:rsid w:val="005A490E"/>
    <w:rsid w:val="005B4A78"/>
    <w:rsid w:val="005C184D"/>
    <w:rsid w:val="005C375E"/>
    <w:rsid w:val="005C3E35"/>
    <w:rsid w:val="005C6C19"/>
    <w:rsid w:val="005C7A84"/>
    <w:rsid w:val="005D01AC"/>
    <w:rsid w:val="005D184B"/>
    <w:rsid w:val="005D263E"/>
    <w:rsid w:val="005D3C57"/>
    <w:rsid w:val="005E0B7A"/>
    <w:rsid w:val="005E62EC"/>
    <w:rsid w:val="005F2D07"/>
    <w:rsid w:val="005F6425"/>
    <w:rsid w:val="005F7AA0"/>
    <w:rsid w:val="006052BF"/>
    <w:rsid w:val="006125D1"/>
    <w:rsid w:val="00612FC8"/>
    <w:rsid w:val="00615348"/>
    <w:rsid w:val="00615B87"/>
    <w:rsid w:val="0061667B"/>
    <w:rsid w:val="00616A7B"/>
    <w:rsid w:val="00617D69"/>
    <w:rsid w:val="00623A7B"/>
    <w:rsid w:val="00623D0F"/>
    <w:rsid w:val="00626128"/>
    <w:rsid w:val="00626E62"/>
    <w:rsid w:val="006305EF"/>
    <w:rsid w:val="00631224"/>
    <w:rsid w:val="00637563"/>
    <w:rsid w:val="006378C2"/>
    <w:rsid w:val="00641DEE"/>
    <w:rsid w:val="006478E6"/>
    <w:rsid w:val="0065703D"/>
    <w:rsid w:val="0066237C"/>
    <w:rsid w:val="006701AD"/>
    <w:rsid w:val="0067394B"/>
    <w:rsid w:val="00675CE0"/>
    <w:rsid w:val="00676873"/>
    <w:rsid w:val="006775B6"/>
    <w:rsid w:val="006846B2"/>
    <w:rsid w:val="006868F0"/>
    <w:rsid w:val="0069038F"/>
    <w:rsid w:val="006922A2"/>
    <w:rsid w:val="00692EAA"/>
    <w:rsid w:val="0069312F"/>
    <w:rsid w:val="00693C4B"/>
    <w:rsid w:val="006B080C"/>
    <w:rsid w:val="006B15A4"/>
    <w:rsid w:val="006B30F5"/>
    <w:rsid w:val="006B404E"/>
    <w:rsid w:val="006C3C2B"/>
    <w:rsid w:val="006D2CCC"/>
    <w:rsid w:val="006D59F0"/>
    <w:rsid w:val="006E0731"/>
    <w:rsid w:val="006E6C77"/>
    <w:rsid w:val="006F0EC4"/>
    <w:rsid w:val="006F5A1F"/>
    <w:rsid w:val="006F6090"/>
    <w:rsid w:val="007040E4"/>
    <w:rsid w:val="00704146"/>
    <w:rsid w:val="007055B1"/>
    <w:rsid w:val="0071289F"/>
    <w:rsid w:val="00712D7D"/>
    <w:rsid w:val="00714A09"/>
    <w:rsid w:val="00714A8A"/>
    <w:rsid w:val="00725537"/>
    <w:rsid w:val="00726EDB"/>
    <w:rsid w:val="00733A03"/>
    <w:rsid w:val="007366FA"/>
    <w:rsid w:val="0074504B"/>
    <w:rsid w:val="0074765D"/>
    <w:rsid w:val="0075037B"/>
    <w:rsid w:val="00757439"/>
    <w:rsid w:val="0076442C"/>
    <w:rsid w:val="007700AC"/>
    <w:rsid w:val="007706FB"/>
    <w:rsid w:val="007729E2"/>
    <w:rsid w:val="00773B25"/>
    <w:rsid w:val="007835A0"/>
    <w:rsid w:val="00787DE9"/>
    <w:rsid w:val="00792EE5"/>
    <w:rsid w:val="00796B02"/>
    <w:rsid w:val="00797C12"/>
    <w:rsid w:val="007A07B3"/>
    <w:rsid w:val="007A158A"/>
    <w:rsid w:val="007A2777"/>
    <w:rsid w:val="007A3D91"/>
    <w:rsid w:val="007A4005"/>
    <w:rsid w:val="007B2949"/>
    <w:rsid w:val="007B311B"/>
    <w:rsid w:val="007B54D6"/>
    <w:rsid w:val="007C4807"/>
    <w:rsid w:val="007D198D"/>
    <w:rsid w:val="007D19A2"/>
    <w:rsid w:val="007D4936"/>
    <w:rsid w:val="007D5599"/>
    <w:rsid w:val="007E0D32"/>
    <w:rsid w:val="007E1580"/>
    <w:rsid w:val="007E1D80"/>
    <w:rsid w:val="007E64CA"/>
    <w:rsid w:val="007F3F16"/>
    <w:rsid w:val="007F4B29"/>
    <w:rsid w:val="007F5D7A"/>
    <w:rsid w:val="007F73FE"/>
    <w:rsid w:val="00801315"/>
    <w:rsid w:val="00801D13"/>
    <w:rsid w:val="0080228A"/>
    <w:rsid w:val="00807E5C"/>
    <w:rsid w:val="00811787"/>
    <w:rsid w:val="0081369D"/>
    <w:rsid w:val="00832B09"/>
    <w:rsid w:val="00834C63"/>
    <w:rsid w:val="00835CD5"/>
    <w:rsid w:val="00836578"/>
    <w:rsid w:val="00845FE4"/>
    <w:rsid w:val="00847E84"/>
    <w:rsid w:val="0085013E"/>
    <w:rsid w:val="008531D6"/>
    <w:rsid w:val="00853821"/>
    <w:rsid w:val="008544CD"/>
    <w:rsid w:val="00856242"/>
    <w:rsid w:val="0086296E"/>
    <w:rsid w:val="008646A8"/>
    <w:rsid w:val="0088070E"/>
    <w:rsid w:val="008832D7"/>
    <w:rsid w:val="0088440E"/>
    <w:rsid w:val="0089048F"/>
    <w:rsid w:val="00890CA6"/>
    <w:rsid w:val="008969F1"/>
    <w:rsid w:val="008972D9"/>
    <w:rsid w:val="008A4511"/>
    <w:rsid w:val="008A4E74"/>
    <w:rsid w:val="008A754D"/>
    <w:rsid w:val="008B2CAD"/>
    <w:rsid w:val="008B2D02"/>
    <w:rsid w:val="008B3BC7"/>
    <w:rsid w:val="008B3EAA"/>
    <w:rsid w:val="008C0F25"/>
    <w:rsid w:val="008C2ED2"/>
    <w:rsid w:val="008D02CF"/>
    <w:rsid w:val="008D51FC"/>
    <w:rsid w:val="008D5208"/>
    <w:rsid w:val="008D7329"/>
    <w:rsid w:val="008E0106"/>
    <w:rsid w:val="008E0A82"/>
    <w:rsid w:val="008E563C"/>
    <w:rsid w:val="008E572F"/>
    <w:rsid w:val="008F2034"/>
    <w:rsid w:val="008F41B2"/>
    <w:rsid w:val="008F441C"/>
    <w:rsid w:val="008F4B3E"/>
    <w:rsid w:val="008F58C5"/>
    <w:rsid w:val="008F5B53"/>
    <w:rsid w:val="00901432"/>
    <w:rsid w:val="00907124"/>
    <w:rsid w:val="00911D74"/>
    <w:rsid w:val="00915AB5"/>
    <w:rsid w:val="00916BBD"/>
    <w:rsid w:val="0092099A"/>
    <w:rsid w:val="00921033"/>
    <w:rsid w:val="00925B60"/>
    <w:rsid w:val="00934535"/>
    <w:rsid w:val="009347CC"/>
    <w:rsid w:val="00937316"/>
    <w:rsid w:val="00937D3A"/>
    <w:rsid w:val="00941A6A"/>
    <w:rsid w:val="009429DA"/>
    <w:rsid w:val="00943B9F"/>
    <w:rsid w:val="00950E28"/>
    <w:rsid w:val="00953B8F"/>
    <w:rsid w:val="00955AFF"/>
    <w:rsid w:val="00960841"/>
    <w:rsid w:val="009608CF"/>
    <w:rsid w:val="009611DD"/>
    <w:rsid w:val="00966F04"/>
    <w:rsid w:val="00972725"/>
    <w:rsid w:val="0097396C"/>
    <w:rsid w:val="0097432F"/>
    <w:rsid w:val="00975D2D"/>
    <w:rsid w:val="0097623B"/>
    <w:rsid w:val="00976350"/>
    <w:rsid w:val="0098001B"/>
    <w:rsid w:val="00981F79"/>
    <w:rsid w:val="00984F46"/>
    <w:rsid w:val="009944B2"/>
    <w:rsid w:val="009A0AFA"/>
    <w:rsid w:val="009A0E4C"/>
    <w:rsid w:val="009A2B38"/>
    <w:rsid w:val="009B101B"/>
    <w:rsid w:val="009B5ABD"/>
    <w:rsid w:val="009C1036"/>
    <w:rsid w:val="009C146B"/>
    <w:rsid w:val="009C22E2"/>
    <w:rsid w:val="009C4C76"/>
    <w:rsid w:val="009D3611"/>
    <w:rsid w:val="009D498D"/>
    <w:rsid w:val="009D52E0"/>
    <w:rsid w:val="009E04C5"/>
    <w:rsid w:val="009E2C1A"/>
    <w:rsid w:val="009F0703"/>
    <w:rsid w:val="00A009FB"/>
    <w:rsid w:val="00A01BF1"/>
    <w:rsid w:val="00A04DDB"/>
    <w:rsid w:val="00A0721E"/>
    <w:rsid w:val="00A0789A"/>
    <w:rsid w:val="00A138C4"/>
    <w:rsid w:val="00A17089"/>
    <w:rsid w:val="00A175E9"/>
    <w:rsid w:val="00A17F58"/>
    <w:rsid w:val="00A20646"/>
    <w:rsid w:val="00A2120C"/>
    <w:rsid w:val="00A217B5"/>
    <w:rsid w:val="00A33601"/>
    <w:rsid w:val="00A33A10"/>
    <w:rsid w:val="00A37480"/>
    <w:rsid w:val="00A375D6"/>
    <w:rsid w:val="00A4210F"/>
    <w:rsid w:val="00A505B2"/>
    <w:rsid w:val="00A56F53"/>
    <w:rsid w:val="00A67889"/>
    <w:rsid w:val="00A77CC2"/>
    <w:rsid w:val="00A835F6"/>
    <w:rsid w:val="00A84C08"/>
    <w:rsid w:val="00A85250"/>
    <w:rsid w:val="00A943F8"/>
    <w:rsid w:val="00A94C2C"/>
    <w:rsid w:val="00A958EB"/>
    <w:rsid w:val="00AA0B90"/>
    <w:rsid w:val="00AA2410"/>
    <w:rsid w:val="00AA2B9C"/>
    <w:rsid w:val="00AA7253"/>
    <w:rsid w:val="00AB0390"/>
    <w:rsid w:val="00AB0673"/>
    <w:rsid w:val="00AB0856"/>
    <w:rsid w:val="00AB1DA5"/>
    <w:rsid w:val="00AB23A5"/>
    <w:rsid w:val="00AC2D06"/>
    <w:rsid w:val="00AC5759"/>
    <w:rsid w:val="00AC7FDA"/>
    <w:rsid w:val="00AD0FD1"/>
    <w:rsid w:val="00AD2008"/>
    <w:rsid w:val="00AD7CC2"/>
    <w:rsid w:val="00AE13BC"/>
    <w:rsid w:val="00AE2313"/>
    <w:rsid w:val="00AF4F9E"/>
    <w:rsid w:val="00AF6A8D"/>
    <w:rsid w:val="00B00BC2"/>
    <w:rsid w:val="00B032C9"/>
    <w:rsid w:val="00B03F17"/>
    <w:rsid w:val="00B06A15"/>
    <w:rsid w:val="00B06D9F"/>
    <w:rsid w:val="00B12442"/>
    <w:rsid w:val="00B12451"/>
    <w:rsid w:val="00B17663"/>
    <w:rsid w:val="00B20671"/>
    <w:rsid w:val="00B21EF1"/>
    <w:rsid w:val="00B22D2B"/>
    <w:rsid w:val="00B23983"/>
    <w:rsid w:val="00B265F4"/>
    <w:rsid w:val="00B30E9B"/>
    <w:rsid w:val="00B3451D"/>
    <w:rsid w:val="00B34CAB"/>
    <w:rsid w:val="00B379AF"/>
    <w:rsid w:val="00B379EE"/>
    <w:rsid w:val="00B412E8"/>
    <w:rsid w:val="00B43836"/>
    <w:rsid w:val="00B47EB3"/>
    <w:rsid w:val="00B53CFD"/>
    <w:rsid w:val="00B558DA"/>
    <w:rsid w:val="00B65F90"/>
    <w:rsid w:val="00B66490"/>
    <w:rsid w:val="00B670F8"/>
    <w:rsid w:val="00B70CFA"/>
    <w:rsid w:val="00B7123E"/>
    <w:rsid w:val="00B71CA8"/>
    <w:rsid w:val="00B71D1F"/>
    <w:rsid w:val="00B72790"/>
    <w:rsid w:val="00B73B3F"/>
    <w:rsid w:val="00B75128"/>
    <w:rsid w:val="00B75582"/>
    <w:rsid w:val="00B760B7"/>
    <w:rsid w:val="00B76B54"/>
    <w:rsid w:val="00B83682"/>
    <w:rsid w:val="00B84D3E"/>
    <w:rsid w:val="00B86F4E"/>
    <w:rsid w:val="00B87BFB"/>
    <w:rsid w:val="00BB0329"/>
    <w:rsid w:val="00BB4710"/>
    <w:rsid w:val="00BC5C1C"/>
    <w:rsid w:val="00BD1839"/>
    <w:rsid w:val="00BD21F8"/>
    <w:rsid w:val="00BD7C0E"/>
    <w:rsid w:val="00BE6FEE"/>
    <w:rsid w:val="00BE7CC8"/>
    <w:rsid w:val="00C04B00"/>
    <w:rsid w:val="00C11B5A"/>
    <w:rsid w:val="00C11CC3"/>
    <w:rsid w:val="00C17CA7"/>
    <w:rsid w:val="00C226BE"/>
    <w:rsid w:val="00C22CDF"/>
    <w:rsid w:val="00C2486E"/>
    <w:rsid w:val="00C25FDB"/>
    <w:rsid w:val="00C33E28"/>
    <w:rsid w:val="00C376AA"/>
    <w:rsid w:val="00C40EF6"/>
    <w:rsid w:val="00C51235"/>
    <w:rsid w:val="00C52B4B"/>
    <w:rsid w:val="00C55F56"/>
    <w:rsid w:val="00C60101"/>
    <w:rsid w:val="00C6043B"/>
    <w:rsid w:val="00C60AB1"/>
    <w:rsid w:val="00C7232E"/>
    <w:rsid w:val="00C744CF"/>
    <w:rsid w:val="00C768CB"/>
    <w:rsid w:val="00C83000"/>
    <w:rsid w:val="00C86378"/>
    <w:rsid w:val="00CA11CB"/>
    <w:rsid w:val="00CB0982"/>
    <w:rsid w:val="00CB165A"/>
    <w:rsid w:val="00CB4218"/>
    <w:rsid w:val="00CC22D2"/>
    <w:rsid w:val="00CC38F9"/>
    <w:rsid w:val="00CC4920"/>
    <w:rsid w:val="00CC5D8B"/>
    <w:rsid w:val="00CD02CC"/>
    <w:rsid w:val="00CD727A"/>
    <w:rsid w:val="00CD7ABB"/>
    <w:rsid w:val="00CE06E2"/>
    <w:rsid w:val="00CE23B0"/>
    <w:rsid w:val="00CE54F1"/>
    <w:rsid w:val="00CE70A2"/>
    <w:rsid w:val="00CF5CA9"/>
    <w:rsid w:val="00CF6746"/>
    <w:rsid w:val="00D00D36"/>
    <w:rsid w:val="00D04660"/>
    <w:rsid w:val="00D05A95"/>
    <w:rsid w:val="00D06D05"/>
    <w:rsid w:val="00D0735B"/>
    <w:rsid w:val="00D07EF3"/>
    <w:rsid w:val="00D16967"/>
    <w:rsid w:val="00D17BDB"/>
    <w:rsid w:val="00D312DE"/>
    <w:rsid w:val="00D42F92"/>
    <w:rsid w:val="00D43B5F"/>
    <w:rsid w:val="00D47D02"/>
    <w:rsid w:val="00D50444"/>
    <w:rsid w:val="00D5551D"/>
    <w:rsid w:val="00D60D79"/>
    <w:rsid w:val="00D67C6F"/>
    <w:rsid w:val="00D74C13"/>
    <w:rsid w:val="00D75857"/>
    <w:rsid w:val="00D77706"/>
    <w:rsid w:val="00D80D9E"/>
    <w:rsid w:val="00D8149E"/>
    <w:rsid w:val="00D8303A"/>
    <w:rsid w:val="00D83318"/>
    <w:rsid w:val="00D85CA8"/>
    <w:rsid w:val="00D96A67"/>
    <w:rsid w:val="00DA0C2B"/>
    <w:rsid w:val="00DA1B06"/>
    <w:rsid w:val="00DA299A"/>
    <w:rsid w:val="00DA2B10"/>
    <w:rsid w:val="00DA6D4A"/>
    <w:rsid w:val="00DA770F"/>
    <w:rsid w:val="00DB010D"/>
    <w:rsid w:val="00DB1765"/>
    <w:rsid w:val="00DB21AF"/>
    <w:rsid w:val="00DB22F9"/>
    <w:rsid w:val="00DB39C6"/>
    <w:rsid w:val="00DB6A52"/>
    <w:rsid w:val="00DB6F1B"/>
    <w:rsid w:val="00DB736E"/>
    <w:rsid w:val="00DC4684"/>
    <w:rsid w:val="00DD2E23"/>
    <w:rsid w:val="00DD3147"/>
    <w:rsid w:val="00DD409C"/>
    <w:rsid w:val="00DE1247"/>
    <w:rsid w:val="00DE2B9F"/>
    <w:rsid w:val="00DE2EF4"/>
    <w:rsid w:val="00DF1AB1"/>
    <w:rsid w:val="00DF3AA4"/>
    <w:rsid w:val="00DF498B"/>
    <w:rsid w:val="00E00FBA"/>
    <w:rsid w:val="00E02C91"/>
    <w:rsid w:val="00E06083"/>
    <w:rsid w:val="00E06D77"/>
    <w:rsid w:val="00E17244"/>
    <w:rsid w:val="00E2616E"/>
    <w:rsid w:val="00E44731"/>
    <w:rsid w:val="00E45178"/>
    <w:rsid w:val="00E452D4"/>
    <w:rsid w:val="00E53AA5"/>
    <w:rsid w:val="00E5490B"/>
    <w:rsid w:val="00E5684B"/>
    <w:rsid w:val="00E617BF"/>
    <w:rsid w:val="00E627B0"/>
    <w:rsid w:val="00E65B41"/>
    <w:rsid w:val="00E73158"/>
    <w:rsid w:val="00E74F3D"/>
    <w:rsid w:val="00E755DE"/>
    <w:rsid w:val="00E76595"/>
    <w:rsid w:val="00E76728"/>
    <w:rsid w:val="00E77B7D"/>
    <w:rsid w:val="00E817FA"/>
    <w:rsid w:val="00E92991"/>
    <w:rsid w:val="00E95DC9"/>
    <w:rsid w:val="00E97246"/>
    <w:rsid w:val="00EA3945"/>
    <w:rsid w:val="00EB2BB2"/>
    <w:rsid w:val="00EB776C"/>
    <w:rsid w:val="00EC74E5"/>
    <w:rsid w:val="00ED1FF9"/>
    <w:rsid w:val="00EE19F2"/>
    <w:rsid w:val="00EE62D2"/>
    <w:rsid w:val="00EE7207"/>
    <w:rsid w:val="00EE7C9E"/>
    <w:rsid w:val="00EF028A"/>
    <w:rsid w:val="00EF1073"/>
    <w:rsid w:val="00EF19E7"/>
    <w:rsid w:val="00EF25C8"/>
    <w:rsid w:val="00F0116B"/>
    <w:rsid w:val="00F0154E"/>
    <w:rsid w:val="00F01B70"/>
    <w:rsid w:val="00F02453"/>
    <w:rsid w:val="00F045DF"/>
    <w:rsid w:val="00F07BC0"/>
    <w:rsid w:val="00F14CD4"/>
    <w:rsid w:val="00F2741D"/>
    <w:rsid w:val="00F331F9"/>
    <w:rsid w:val="00F33DFC"/>
    <w:rsid w:val="00F36A41"/>
    <w:rsid w:val="00F445D0"/>
    <w:rsid w:val="00F45CDF"/>
    <w:rsid w:val="00F45EF1"/>
    <w:rsid w:val="00F540DA"/>
    <w:rsid w:val="00F5460E"/>
    <w:rsid w:val="00F5522E"/>
    <w:rsid w:val="00F5573A"/>
    <w:rsid w:val="00F5659B"/>
    <w:rsid w:val="00F5669A"/>
    <w:rsid w:val="00F61724"/>
    <w:rsid w:val="00F64AFC"/>
    <w:rsid w:val="00F66096"/>
    <w:rsid w:val="00F703CA"/>
    <w:rsid w:val="00F70459"/>
    <w:rsid w:val="00F7357E"/>
    <w:rsid w:val="00F772BC"/>
    <w:rsid w:val="00F82F4B"/>
    <w:rsid w:val="00F92566"/>
    <w:rsid w:val="00FA3FD9"/>
    <w:rsid w:val="00FA41A3"/>
    <w:rsid w:val="00FA54AD"/>
    <w:rsid w:val="00FB1A8D"/>
    <w:rsid w:val="00FC41A3"/>
    <w:rsid w:val="00FC5260"/>
    <w:rsid w:val="00FC5E9F"/>
    <w:rsid w:val="00FC6FD1"/>
    <w:rsid w:val="00FC71FA"/>
    <w:rsid w:val="00FD070D"/>
    <w:rsid w:val="00FE03DD"/>
    <w:rsid w:val="00FE040E"/>
    <w:rsid w:val="00FE08CA"/>
    <w:rsid w:val="00FE0A86"/>
    <w:rsid w:val="00FE2316"/>
    <w:rsid w:val="00FE28CC"/>
    <w:rsid w:val="00FE4F5E"/>
    <w:rsid w:val="00FF02CB"/>
    <w:rsid w:val="00FF06B1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4E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0"/>
    <w:qFormat/>
    <w:locked/>
    <w:rsid w:val="00E2616E"/>
    <w:pPr>
      <w:keepNext/>
      <w:widowControl/>
      <w:suppressAutoHyphens w:val="0"/>
      <w:autoSpaceDE/>
      <w:jc w:val="center"/>
      <w:outlineLvl w:val="3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86F4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86F4E"/>
    <w:pPr>
      <w:widowControl w:val="0"/>
      <w:suppressAutoHyphens/>
      <w:autoSpaceDE w:val="0"/>
    </w:pPr>
    <w:rPr>
      <w:rFonts w:ascii="Courier New" w:hAnsi="Courier New" w:cs="Tahoma"/>
      <w:lang w:eastAsia="ar-SA"/>
    </w:rPr>
  </w:style>
  <w:style w:type="paragraph" w:customStyle="1" w:styleId="ConsPlusNormal">
    <w:name w:val="ConsPlusNormal"/>
    <w:uiPriority w:val="99"/>
    <w:rsid w:val="00B86F4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rsid w:val="00B86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F4E"/>
    <w:rPr>
      <w:rFonts w:ascii="Tahoma" w:hAnsi="Tahoma" w:cs="Tahoma"/>
      <w:sz w:val="16"/>
      <w:szCs w:val="16"/>
      <w:lang w:eastAsia="ar-SA" w:bidi="ar-SA"/>
    </w:rPr>
  </w:style>
  <w:style w:type="paragraph" w:styleId="a7">
    <w:name w:val="No Spacing"/>
    <w:uiPriority w:val="99"/>
    <w:qFormat/>
    <w:rsid w:val="00B86F4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86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86F4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ody Text"/>
    <w:basedOn w:val="a"/>
    <w:link w:val="ab"/>
    <w:uiPriority w:val="99"/>
    <w:rsid w:val="00057540"/>
    <w:pPr>
      <w:widowControl/>
      <w:suppressAutoHyphens w:val="0"/>
      <w:autoSpaceDE/>
    </w:pPr>
    <w:rPr>
      <w:sz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0575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C04B00"/>
    <w:rPr>
      <w:rFonts w:cs="Times New Roman"/>
    </w:rPr>
  </w:style>
  <w:style w:type="character" w:customStyle="1" w:styleId="apple-converted-space">
    <w:name w:val="apple-converted-space"/>
    <w:uiPriority w:val="99"/>
    <w:rsid w:val="00C04B00"/>
    <w:rPr>
      <w:rFonts w:cs="Times New Roman"/>
    </w:rPr>
  </w:style>
  <w:style w:type="character" w:customStyle="1" w:styleId="FontStyle12">
    <w:name w:val="Font Style12"/>
    <w:uiPriority w:val="99"/>
    <w:rsid w:val="0075037B"/>
    <w:rPr>
      <w:rFonts w:ascii="Times New Roman" w:hAnsi="Times New Roman"/>
      <w:sz w:val="26"/>
    </w:rPr>
  </w:style>
  <w:style w:type="character" w:customStyle="1" w:styleId="docaccesstitle1">
    <w:name w:val="docaccess_title1"/>
    <w:uiPriority w:val="99"/>
    <w:rsid w:val="006052BF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99"/>
    <w:qFormat/>
    <w:rsid w:val="00FA54AD"/>
    <w:pPr>
      <w:ind w:left="720"/>
      <w:contextualSpacing/>
    </w:pPr>
    <w:rPr>
      <w:rFonts w:ascii="Calibri" w:hAnsi="Calibri"/>
      <w:sz w:val="24"/>
    </w:rPr>
  </w:style>
  <w:style w:type="character" w:customStyle="1" w:styleId="ad">
    <w:name w:val="Абзац списка Знак"/>
    <w:link w:val="ac"/>
    <w:uiPriority w:val="99"/>
    <w:locked/>
    <w:rsid w:val="00FA54AD"/>
    <w:rPr>
      <w:rFonts w:eastAsia="Times New Roman"/>
      <w:sz w:val="24"/>
      <w:lang w:val="ru-RU" w:eastAsia="ar-SA" w:bidi="ar-SA"/>
    </w:rPr>
  </w:style>
  <w:style w:type="table" w:styleId="ae">
    <w:name w:val="Table Grid"/>
    <w:basedOn w:val="a1"/>
    <w:uiPriority w:val="99"/>
    <w:locked/>
    <w:rsid w:val="00E74F3D"/>
    <w:pPr>
      <w:widowControl w:val="0"/>
      <w:suppressAutoHyphens/>
      <w:autoSpaceDE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E2616E"/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4E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0"/>
    <w:qFormat/>
    <w:locked/>
    <w:rsid w:val="00E2616E"/>
    <w:pPr>
      <w:keepNext/>
      <w:widowControl/>
      <w:suppressAutoHyphens w:val="0"/>
      <w:autoSpaceDE/>
      <w:jc w:val="center"/>
      <w:outlineLvl w:val="3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86F4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86F4E"/>
    <w:pPr>
      <w:widowControl w:val="0"/>
      <w:suppressAutoHyphens/>
      <w:autoSpaceDE w:val="0"/>
    </w:pPr>
    <w:rPr>
      <w:rFonts w:ascii="Courier New" w:hAnsi="Courier New" w:cs="Tahoma"/>
      <w:lang w:eastAsia="ar-SA"/>
    </w:rPr>
  </w:style>
  <w:style w:type="paragraph" w:customStyle="1" w:styleId="ConsPlusNormal">
    <w:name w:val="ConsPlusNormal"/>
    <w:uiPriority w:val="99"/>
    <w:rsid w:val="00B86F4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rsid w:val="00B86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F4E"/>
    <w:rPr>
      <w:rFonts w:ascii="Tahoma" w:hAnsi="Tahoma" w:cs="Tahoma"/>
      <w:sz w:val="16"/>
      <w:szCs w:val="16"/>
      <w:lang w:eastAsia="ar-SA" w:bidi="ar-SA"/>
    </w:rPr>
  </w:style>
  <w:style w:type="paragraph" w:styleId="a7">
    <w:name w:val="No Spacing"/>
    <w:uiPriority w:val="99"/>
    <w:qFormat/>
    <w:rsid w:val="00B86F4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86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86F4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ody Text"/>
    <w:basedOn w:val="a"/>
    <w:link w:val="ab"/>
    <w:uiPriority w:val="99"/>
    <w:rsid w:val="00057540"/>
    <w:pPr>
      <w:widowControl/>
      <w:suppressAutoHyphens w:val="0"/>
      <w:autoSpaceDE/>
    </w:pPr>
    <w:rPr>
      <w:sz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0575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C04B00"/>
    <w:rPr>
      <w:rFonts w:cs="Times New Roman"/>
    </w:rPr>
  </w:style>
  <w:style w:type="character" w:customStyle="1" w:styleId="apple-converted-space">
    <w:name w:val="apple-converted-space"/>
    <w:uiPriority w:val="99"/>
    <w:rsid w:val="00C04B00"/>
    <w:rPr>
      <w:rFonts w:cs="Times New Roman"/>
    </w:rPr>
  </w:style>
  <w:style w:type="character" w:customStyle="1" w:styleId="FontStyle12">
    <w:name w:val="Font Style12"/>
    <w:uiPriority w:val="99"/>
    <w:rsid w:val="0075037B"/>
    <w:rPr>
      <w:rFonts w:ascii="Times New Roman" w:hAnsi="Times New Roman"/>
      <w:sz w:val="26"/>
    </w:rPr>
  </w:style>
  <w:style w:type="character" w:customStyle="1" w:styleId="docaccesstitle1">
    <w:name w:val="docaccess_title1"/>
    <w:uiPriority w:val="99"/>
    <w:rsid w:val="006052BF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99"/>
    <w:qFormat/>
    <w:rsid w:val="00FA54AD"/>
    <w:pPr>
      <w:ind w:left="720"/>
      <w:contextualSpacing/>
    </w:pPr>
    <w:rPr>
      <w:rFonts w:ascii="Calibri" w:hAnsi="Calibri"/>
      <w:sz w:val="24"/>
    </w:rPr>
  </w:style>
  <w:style w:type="character" w:customStyle="1" w:styleId="ad">
    <w:name w:val="Абзац списка Знак"/>
    <w:link w:val="ac"/>
    <w:uiPriority w:val="99"/>
    <w:locked/>
    <w:rsid w:val="00FA54AD"/>
    <w:rPr>
      <w:rFonts w:eastAsia="Times New Roman"/>
      <w:sz w:val="24"/>
      <w:lang w:val="ru-RU" w:eastAsia="ar-SA" w:bidi="ar-SA"/>
    </w:rPr>
  </w:style>
  <w:style w:type="table" w:styleId="ae">
    <w:name w:val="Table Grid"/>
    <w:basedOn w:val="a1"/>
    <w:uiPriority w:val="99"/>
    <w:locked/>
    <w:rsid w:val="00E74F3D"/>
    <w:pPr>
      <w:widowControl w:val="0"/>
      <w:suppressAutoHyphens/>
      <w:autoSpaceDE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E2616E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2020-04-20T10:17:00Z</cp:lastPrinted>
  <dcterms:created xsi:type="dcterms:W3CDTF">2020-08-06T12:49:00Z</dcterms:created>
  <dcterms:modified xsi:type="dcterms:W3CDTF">2020-08-06T12:49:00Z</dcterms:modified>
</cp:coreProperties>
</file>