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B" w:rsidRPr="000510AA" w:rsidRDefault="00AE78CB" w:rsidP="00AE78C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к </w:t>
      </w:r>
      <w:r w:rsidRPr="000510A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E78CB" w:rsidRPr="000510AA" w:rsidRDefault="00AE78CB" w:rsidP="00AE78C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0510A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E78CB" w:rsidRPr="000510AA" w:rsidRDefault="00AE78CB" w:rsidP="00AE78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95E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0AA">
        <w:rPr>
          <w:rFonts w:ascii="Times New Roman" w:hAnsi="Times New Roman" w:cs="Times New Roman"/>
          <w:sz w:val="24"/>
          <w:szCs w:val="24"/>
        </w:rPr>
        <w:t>«Игринский район»</w:t>
      </w:r>
    </w:p>
    <w:p w:rsidR="00AE78CB" w:rsidRDefault="00AE78CB" w:rsidP="00AE78CB">
      <w:pPr>
        <w:pStyle w:val="1"/>
        <w:rPr>
          <w:rFonts w:ascii="Times New Roman" w:hAnsi="Times New Roman" w:cs="Times New Roman"/>
          <w:sz w:val="24"/>
          <w:szCs w:val="24"/>
        </w:rPr>
      </w:pPr>
      <w:r w:rsidRPr="00051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</w:t>
      </w:r>
      <w:r w:rsidR="008113DF">
        <w:rPr>
          <w:rFonts w:ascii="Times New Roman" w:hAnsi="Times New Roman" w:cs="Times New Roman"/>
          <w:sz w:val="24"/>
          <w:szCs w:val="24"/>
        </w:rPr>
        <w:t xml:space="preserve"> </w:t>
      </w:r>
      <w:r w:rsidR="00EA0643">
        <w:rPr>
          <w:rFonts w:ascii="Times New Roman" w:hAnsi="Times New Roman" w:cs="Times New Roman"/>
          <w:sz w:val="24"/>
          <w:szCs w:val="24"/>
        </w:rPr>
        <w:t>27</w:t>
      </w:r>
      <w:r w:rsidR="008113DF">
        <w:rPr>
          <w:rFonts w:ascii="Times New Roman" w:hAnsi="Times New Roman" w:cs="Times New Roman"/>
          <w:sz w:val="24"/>
          <w:szCs w:val="24"/>
        </w:rPr>
        <w:t xml:space="preserve">» </w:t>
      </w:r>
      <w:r w:rsidR="00EA0643">
        <w:rPr>
          <w:rFonts w:ascii="Times New Roman" w:hAnsi="Times New Roman" w:cs="Times New Roman"/>
          <w:sz w:val="24"/>
          <w:szCs w:val="24"/>
        </w:rPr>
        <w:t>октября</w:t>
      </w:r>
      <w:r w:rsidR="008113D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A0643">
        <w:rPr>
          <w:rFonts w:ascii="Times New Roman" w:hAnsi="Times New Roman" w:cs="Times New Roman"/>
          <w:sz w:val="24"/>
          <w:szCs w:val="24"/>
        </w:rPr>
        <w:t>1586</w:t>
      </w:r>
    </w:p>
    <w:p w:rsidR="00AE78CB" w:rsidRPr="00876336" w:rsidRDefault="00AE78CB" w:rsidP="006151CB">
      <w:pPr>
        <w:pStyle w:val="1"/>
        <w:rPr>
          <w:rFonts w:ascii="Times New Roman" w:hAnsi="Times New Roman" w:cs="Times New Roman"/>
          <w:sz w:val="24"/>
          <w:szCs w:val="24"/>
        </w:rPr>
      </w:pP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</w:r>
      <w:r w:rsidRPr="0087633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AE78CB" w:rsidRPr="00876336" w:rsidRDefault="00AE78CB" w:rsidP="00AE78CB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336">
        <w:rPr>
          <w:rFonts w:ascii="Times New Roman" w:hAnsi="Times New Roman" w:cs="Times New Roman"/>
          <w:b/>
          <w:bCs/>
          <w:sz w:val="24"/>
          <w:szCs w:val="24"/>
        </w:rPr>
        <w:t>Схема размещения нестационарных торговых объектов на территории муниципального образования «Игринский район»</w:t>
      </w:r>
    </w:p>
    <w:p w:rsidR="00876336" w:rsidRDefault="00876336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CB" w:rsidRPr="00876336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36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7633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AE78CB" w:rsidRPr="00876336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36">
        <w:rPr>
          <w:rFonts w:ascii="Times New Roman" w:hAnsi="Times New Roman" w:cs="Times New Roman"/>
          <w:b/>
          <w:sz w:val="24"/>
          <w:szCs w:val="24"/>
        </w:rPr>
        <w:t>Схема функционирующих нестационарных торговых объектов муниципального образования «Игринский район»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480"/>
        <w:gridCol w:w="1329"/>
        <w:gridCol w:w="2127"/>
        <w:gridCol w:w="1683"/>
        <w:gridCol w:w="1134"/>
        <w:gridCol w:w="1197"/>
        <w:gridCol w:w="2364"/>
        <w:gridCol w:w="1276"/>
        <w:gridCol w:w="1984"/>
        <w:gridCol w:w="1843"/>
      </w:tblGrid>
      <w:tr w:rsidR="00AE78CB" w:rsidRPr="006151CB" w:rsidTr="00834EA8">
        <w:trPr>
          <w:trHeight w:val="2174"/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Pr="006151C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151C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Вид </w:t>
            </w:r>
            <w:proofErr w:type="spellStart"/>
            <w:proofErr w:type="gramStart"/>
            <w:r w:rsidRPr="006151CB">
              <w:rPr>
                <w:rFonts w:ascii="Times New Roman" w:hAnsi="Times New Roman" w:cs="Times New Roman"/>
                <w:bCs/>
              </w:rPr>
              <w:t>нестацио-нарного</w:t>
            </w:r>
            <w:proofErr w:type="spellEnd"/>
            <w:proofErr w:type="gramEnd"/>
            <w:r w:rsidRPr="006151CB">
              <w:rPr>
                <w:rFonts w:ascii="Times New Roman" w:hAnsi="Times New Roman" w:cs="Times New Roman"/>
                <w:bCs/>
              </w:rPr>
              <w:t xml:space="preserve"> торгового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Адресные ориентиры нестационарного торгового объекта/</w:t>
            </w:r>
          </w:p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территориальная зона/район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Специализация</w:t>
            </w:r>
          </w:p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(ассортимент реализуемой продукции)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Площадь нестационарного торгового объекта, этажность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Площадь </w:t>
            </w:r>
            <w:proofErr w:type="gramStart"/>
            <w:r w:rsidRPr="006151CB">
              <w:rPr>
                <w:rFonts w:ascii="Times New Roman" w:hAnsi="Times New Roman" w:cs="Times New Roman"/>
                <w:bCs/>
              </w:rPr>
              <w:t>земель-</w:t>
            </w:r>
            <w:proofErr w:type="spellStart"/>
            <w:r w:rsidRPr="006151C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proofErr w:type="gramEnd"/>
            <w:r w:rsidRPr="006151CB">
              <w:rPr>
                <w:rFonts w:ascii="Times New Roman" w:hAnsi="Times New Roman" w:cs="Times New Roman"/>
                <w:bCs/>
              </w:rPr>
              <w:t xml:space="preserve"> участка, здания, строения, сооружения,  </w:t>
            </w:r>
          </w:p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Собственник, </w:t>
            </w:r>
          </w:p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земельного участка, здания, строения, сооружения</w:t>
            </w:r>
          </w:p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6151CB">
              <w:rPr>
                <w:rFonts w:ascii="Times New Roman" w:hAnsi="Times New Roman" w:cs="Times New Roman"/>
                <w:bCs/>
              </w:rPr>
              <w:t>котором</w:t>
            </w:r>
            <w:proofErr w:type="gramEnd"/>
            <w:r w:rsidRPr="006151CB">
              <w:rPr>
                <w:rFonts w:ascii="Times New Roman" w:hAnsi="Times New Roman" w:cs="Times New Roman"/>
                <w:bCs/>
              </w:rPr>
              <w:t xml:space="preserve"> расположен нестационарный торговый объект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Срок, </w:t>
            </w:r>
          </w:p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период размещения </w:t>
            </w:r>
            <w:proofErr w:type="spellStart"/>
            <w:proofErr w:type="gramStart"/>
            <w:r w:rsidRPr="006151CB">
              <w:rPr>
                <w:rFonts w:ascii="Times New Roman" w:hAnsi="Times New Roman" w:cs="Times New Roman"/>
                <w:bCs/>
              </w:rPr>
              <w:t>нестацио-нарного</w:t>
            </w:r>
            <w:proofErr w:type="spellEnd"/>
            <w:proofErr w:type="gramEnd"/>
            <w:r w:rsidRPr="006151CB">
              <w:rPr>
                <w:rFonts w:ascii="Times New Roman" w:hAnsi="Times New Roman" w:cs="Times New Roman"/>
                <w:bCs/>
              </w:rPr>
              <w:t xml:space="preserve"> торгового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proofErr w:type="gramStart"/>
            <w:r w:rsidRPr="006151CB">
              <w:rPr>
                <w:rFonts w:ascii="Times New Roman" w:hAnsi="Times New Roman" w:cs="Times New Roman"/>
                <w:bCs/>
              </w:rPr>
              <w:t xml:space="preserve">Основания размещения нестационарного торгового объекта (договоров аренды/ иной договор </w:t>
            </w:r>
            <w:proofErr w:type="gramEnd"/>
          </w:p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(дата, №, срок)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Использование нестационарного торгового объекта субъектом малого или среднего предпринимательства</w:t>
            </w:r>
          </w:p>
        </w:tc>
      </w:tr>
      <w:tr w:rsidR="00AE78CB" w:rsidRPr="006151CB" w:rsidTr="00834EA8">
        <w:trPr>
          <w:trHeight w:val="297"/>
          <w:tblHeader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10</w:t>
            </w:r>
          </w:p>
        </w:tc>
      </w:tr>
      <w:tr w:rsidR="00876336" w:rsidRPr="006151CB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Игринский район, 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п.Игра, микрорайон Западный,  25 м. северо-западнее д.№85б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F1E47" w:rsidP="0087633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6336" w:rsidRPr="006151CB">
              <w:rPr>
                <w:rFonts w:ascii="Times New Roman" w:hAnsi="Times New Roman" w:cs="Times New Roman"/>
              </w:rPr>
              <w:t xml:space="preserve"> кв.м.,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A4640C" w:rsidP="0087633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76336">
              <w:rPr>
                <w:rFonts w:ascii="Times New Roman" w:hAnsi="Times New Roman" w:cs="Times New Roman"/>
              </w:rPr>
              <w:t xml:space="preserve"> </w:t>
            </w:r>
            <w:r w:rsidR="00876336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Default="00876336" w:rsidP="00876336">
            <w:pPr>
              <w:spacing w:line="240" w:lineRule="auto"/>
            </w:pPr>
            <w:r w:rsidRPr="008674B8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7 лет</w:t>
            </w:r>
          </w:p>
          <w:p w:rsidR="00876336" w:rsidRPr="009A3E7F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 xml:space="preserve">Договор на размещение нестационарного торгового объекта №2 </w:t>
            </w:r>
          </w:p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от 25.04.2019г.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Абдуллин Владимир </w:t>
            </w:r>
            <w:proofErr w:type="spellStart"/>
            <w:r w:rsidRPr="006151CB">
              <w:rPr>
                <w:rFonts w:ascii="Times New Roman" w:hAnsi="Times New Roman" w:cs="Times New Roman"/>
                <w:color w:val="000000"/>
              </w:rPr>
              <w:t>Рафисович</w:t>
            </w:r>
            <w:proofErr w:type="spellEnd"/>
          </w:p>
        </w:tc>
      </w:tr>
      <w:tr w:rsidR="00876336" w:rsidRPr="006151CB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район, п</w:t>
            </w:r>
            <w:proofErr w:type="gramStart"/>
            <w:r w:rsidRPr="006151CB">
              <w:rPr>
                <w:rFonts w:ascii="Times New Roman" w:hAnsi="Times New Roman" w:cs="Times New Roman"/>
              </w:rPr>
              <w:t>.И</w:t>
            </w:r>
            <w:proofErr w:type="gramEnd"/>
            <w:r w:rsidRPr="006151CB">
              <w:rPr>
                <w:rFonts w:ascii="Times New Roman" w:hAnsi="Times New Roman" w:cs="Times New Roman"/>
              </w:rPr>
              <w:t xml:space="preserve">гра, </w:t>
            </w:r>
            <w:proofErr w:type="spellStart"/>
            <w:r w:rsidRPr="006151CB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6151CB">
              <w:rPr>
                <w:rFonts w:ascii="Times New Roman" w:hAnsi="Times New Roman" w:cs="Times New Roman"/>
              </w:rPr>
              <w:t>, автобусная остановка «Конечная»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F1E47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876336" w:rsidRPr="006151CB">
              <w:rPr>
                <w:rFonts w:ascii="Times New Roman" w:hAnsi="Times New Roman" w:cs="Times New Roman"/>
                <w:color w:val="000000"/>
              </w:rPr>
              <w:t xml:space="preserve"> кв.м.,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A4640C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8763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6336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Default="00876336" w:rsidP="00876336">
            <w:pPr>
              <w:spacing w:line="240" w:lineRule="auto"/>
            </w:pPr>
            <w:r w:rsidRPr="008674B8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7 лет</w:t>
            </w:r>
          </w:p>
          <w:p w:rsidR="00876336" w:rsidRPr="009A3E7F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Договор на размещение нестационарного торгового объекта №</w:t>
            </w:r>
            <w:r w:rsidR="005F5870">
              <w:rPr>
                <w:rFonts w:ascii="Times New Roman" w:hAnsi="Times New Roman" w:cs="Times New Roman"/>
              </w:rPr>
              <w:t>1</w:t>
            </w:r>
          </w:p>
          <w:p w:rsidR="00876336" w:rsidRPr="009A3E7F" w:rsidRDefault="004348CC" w:rsidP="005F5870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5F5870">
              <w:rPr>
                <w:rFonts w:ascii="Times New Roman" w:hAnsi="Times New Roman" w:cs="Times New Roman"/>
              </w:rPr>
              <w:t>25</w:t>
            </w:r>
            <w:r w:rsidR="00876336" w:rsidRPr="009A3E7F">
              <w:rPr>
                <w:rFonts w:ascii="Times New Roman" w:hAnsi="Times New Roman" w:cs="Times New Roman"/>
              </w:rPr>
              <w:t>.04.2019г.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Абдуллин Владимир </w:t>
            </w:r>
            <w:proofErr w:type="spellStart"/>
            <w:r w:rsidRPr="006151CB">
              <w:rPr>
                <w:rFonts w:ascii="Times New Roman" w:hAnsi="Times New Roman" w:cs="Times New Roman"/>
                <w:color w:val="000000"/>
              </w:rPr>
              <w:t>Рафисович</w:t>
            </w:r>
            <w:proofErr w:type="spellEnd"/>
          </w:p>
        </w:tc>
      </w:tr>
      <w:tr w:rsidR="00232AE0" w:rsidRPr="006151CB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E0" w:rsidRDefault="00232AE0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E0" w:rsidRPr="006151CB" w:rsidRDefault="00232AE0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CC" w:rsidRDefault="00232AE0" w:rsidP="0087633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Игринский район, п. Игра, ул. </w:t>
            </w:r>
            <w:r w:rsidR="004348CC">
              <w:rPr>
                <w:rFonts w:ascii="Times New Roman" w:hAnsi="Times New Roman" w:cs="Times New Roman"/>
              </w:rPr>
              <w:t xml:space="preserve">Труда, </w:t>
            </w:r>
          </w:p>
          <w:p w:rsidR="00232AE0" w:rsidRPr="006151CB" w:rsidRDefault="004348CC" w:rsidP="0087633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д. №16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0" w:rsidRPr="006151CB" w:rsidRDefault="004348CC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CC" w:rsidRPr="006151CB" w:rsidRDefault="004348CC" w:rsidP="004348CC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6151CB">
              <w:rPr>
                <w:rFonts w:ascii="Times New Roman" w:hAnsi="Times New Roman" w:cs="Times New Roman"/>
                <w:color w:val="000000"/>
              </w:rPr>
              <w:t xml:space="preserve"> кв.м.,</w:t>
            </w:r>
          </w:p>
          <w:p w:rsidR="00232AE0" w:rsidRPr="006151CB" w:rsidRDefault="004348CC" w:rsidP="004348CC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0" w:rsidRPr="006151CB" w:rsidRDefault="004348CC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0" w:rsidRPr="008674B8" w:rsidRDefault="004348CC" w:rsidP="008763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4B8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E0" w:rsidRPr="009A3E7F" w:rsidRDefault="004348CC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CC" w:rsidRPr="009A3E7F" w:rsidRDefault="004348CC" w:rsidP="004348C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Договор на размещение нестационарного торгового объекта №</w:t>
            </w:r>
            <w:r w:rsidR="005F5870">
              <w:rPr>
                <w:rFonts w:ascii="Times New Roman" w:hAnsi="Times New Roman" w:cs="Times New Roman"/>
              </w:rPr>
              <w:t>4</w:t>
            </w:r>
          </w:p>
          <w:p w:rsidR="00232AE0" w:rsidRPr="009A3E7F" w:rsidRDefault="008F1E47" w:rsidP="008F1E4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30</w:t>
            </w:r>
            <w:r w:rsidR="004348CC" w:rsidRPr="009A3E7F">
              <w:rPr>
                <w:rFonts w:ascii="Times New Roman" w:hAnsi="Times New Roman" w:cs="Times New Roman"/>
              </w:rPr>
              <w:t>.04.2019г.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CC" w:rsidRPr="006151CB" w:rsidRDefault="004348CC" w:rsidP="004348CC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  <w:p w:rsidR="00232AE0" w:rsidRDefault="004348CC" w:rsidP="004348CC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Ившин </w:t>
            </w:r>
          </w:p>
          <w:p w:rsidR="004348CC" w:rsidRDefault="004348CC" w:rsidP="004348CC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Григорий</w:t>
            </w:r>
          </w:p>
          <w:p w:rsidR="004348CC" w:rsidRPr="006151CB" w:rsidRDefault="004348CC" w:rsidP="004348CC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Львович</w:t>
            </w:r>
          </w:p>
        </w:tc>
      </w:tr>
      <w:tr w:rsidR="00876336" w:rsidRPr="006151CB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Киоск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район,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п. Игра, микрорайон Нефтяников, 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6151CB">
              <w:rPr>
                <w:rFonts w:ascii="Times New Roman" w:hAnsi="Times New Roman" w:cs="Times New Roman"/>
              </w:rPr>
              <w:t>м</w:t>
            </w:r>
            <w:proofErr w:type="gramEnd"/>
            <w:r w:rsidRPr="006151CB">
              <w:rPr>
                <w:rFonts w:ascii="Times New Roman" w:hAnsi="Times New Roman" w:cs="Times New Roman"/>
              </w:rPr>
              <w:t>\у  д. №1 и д. №2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Неп</w:t>
            </w:r>
            <w:r w:rsidRPr="006151CB">
              <w:rPr>
                <w:rFonts w:ascii="Times New Roman" w:hAnsi="Times New Roman" w:cs="Times New Roman"/>
              </w:rPr>
              <w:t>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8,8 кв.м.,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E7F">
              <w:rPr>
                <w:rFonts w:ascii="Times New Roman" w:hAnsi="Times New Roman" w:cs="Times New Roman"/>
                <w:color w:val="000000"/>
              </w:rPr>
              <w:t>49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E7F">
              <w:rPr>
                <w:rFonts w:ascii="Times New Roman" w:hAnsi="Times New Roman" w:cs="Times New Roman"/>
                <w:color w:val="000000"/>
              </w:rPr>
              <w:t xml:space="preserve">Договор аренды земельного участка №1174 </w:t>
            </w:r>
          </w:p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E7F">
              <w:rPr>
                <w:rFonts w:ascii="Times New Roman" w:hAnsi="Times New Roman" w:cs="Times New Roman"/>
                <w:color w:val="000000"/>
              </w:rPr>
              <w:t>от 12.12.2006г.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УФПС УР филиал ФГУП </w:t>
            </w:r>
          </w:p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«Почта России»</w:t>
            </w:r>
          </w:p>
          <w:p w:rsidR="00876336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Крымский Игорь Викторович</w:t>
            </w:r>
          </w:p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6336" w:rsidRPr="006151CB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Киоск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район,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п. Игра, 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ул.Коммунальная, автобусная остановка «Центр», для реализации лотерейных билетов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F1E47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76336" w:rsidRPr="006151CB">
              <w:rPr>
                <w:rFonts w:ascii="Times New Roman" w:hAnsi="Times New Roman" w:cs="Times New Roman"/>
                <w:color w:val="000000"/>
              </w:rPr>
              <w:t>,0 кв.м.,</w:t>
            </w:r>
          </w:p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Default="00876336" w:rsidP="00876336">
            <w:pPr>
              <w:spacing w:line="240" w:lineRule="auto"/>
            </w:pPr>
            <w:r w:rsidRPr="008C194D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7 лет</w:t>
            </w:r>
          </w:p>
          <w:p w:rsidR="00876336" w:rsidRPr="009A3E7F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Договор на размещение нестационарного торгового объекта №5</w:t>
            </w:r>
          </w:p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от 13.05.2019г.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ООО </w:t>
            </w:r>
          </w:p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«Спорт – лото»</w:t>
            </w:r>
          </w:p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Федотов Владимир Яковлевич</w:t>
            </w:r>
          </w:p>
        </w:tc>
      </w:tr>
      <w:tr w:rsidR="00876336" w:rsidRPr="006151CB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Игринский район, с. Факел, ул. </w:t>
            </w:r>
            <w:proofErr w:type="gramStart"/>
            <w:r w:rsidRPr="006151CB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151CB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F1E47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876336" w:rsidRPr="006151CB">
              <w:rPr>
                <w:rFonts w:ascii="Times New Roman" w:hAnsi="Times New Roman" w:cs="Times New Roman"/>
                <w:color w:val="000000"/>
              </w:rPr>
              <w:t xml:space="preserve"> кв.м.,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A4640C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8763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6336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Default="00876336" w:rsidP="00876336">
            <w:pPr>
              <w:spacing w:line="240" w:lineRule="auto"/>
            </w:pPr>
            <w:r w:rsidRPr="008C194D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7 лет</w:t>
            </w:r>
          </w:p>
          <w:p w:rsidR="00876336" w:rsidRPr="009A3E7F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Договор на размещение нестационарного торгового объекта №3</w:t>
            </w:r>
          </w:p>
          <w:p w:rsidR="00876336" w:rsidRPr="009A3E7F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9A3E7F">
              <w:rPr>
                <w:rFonts w:ascii="Times New Roman" w:hAnsi="Times New Roman" w:cs="Times New Roman"/>
              </w:rPr>
              <w:t>от 25.04.2019г.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  <w:p w:rsidR="00876336" w:rsidRPr="006151CB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Бушков Андрей Никифорович</w:t>
            </w:r>
          </w:p>
        </w:tc>
      </w:tr>
      <w:tr w:rsidR="00876336" w:rsidRPr="00BA7531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Игринский район</w:t>
            </w:r>
            <w:r w:rsidRPr="00BA7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531">
              <w:rPr>
                <w:rFonts w:ascii="Times New Roman" w:hAnsi="Times New Roman" w:cs="Times New Roman"/>
              </w:rPr>
              <w:t>п. Игра, ул. Кооперативная, 1м. восточнее д. 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15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Default="00876336" w:rsidP="00876336">
            <w:pPr>
              <w:spacing w:line="240" w:lineRule="auto"/>
            </w:pPr>
            <w:r w:rsidRPr="008C194D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7 лет</w:t>
            </w:r>
          </w:p>
          <w:p w:rsidR="00876336" w:rsidRPr="00AF5C4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Договор на размещение нестационарного торгового объекта №7</w:t>
            </w:r>
          </w:p>
          <w:p w:rsidR="00876336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от 06.08.2020г.</w:t>
            </w:r>
          </w:p>
          <w:p w:rsidR="00834EA8" w:rsidRDefault="00834EA8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834EA8" w:rsidRPr="00AF5C41" w:rsidRDefault="00834EA8" w:rsidP="00834EA8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Митрофанова Ольга Борисовна</w:t>
            </w:r>
          </w:p>
        </w:tc>
      </w:tr>
      <w:tr w:rsidR="00876336" w:rsidRPr="00BA7531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 xml:space="preserve">Игринский район, </w:t>
            </w:r>
            <w:r w:rsidRPr="00BA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31">
              <w:rPr>
                <w:rFonts w:ascii="Times New Roman" w:hAnsi="Times New Roman" w:cs="Times New Roman"/>
              </w:rPr>
              <w:t>п. Игра, ул. Кооперативная, 2м. восточнее д. 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18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  <w:r w:rsidRPr="00BA7531"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Default="00876336" w:rsidP="00876336">
            <w:pPr>
              <w:spacing w:line="240" w:lineRule="auto"/>
            </w:pPr>
            <w:r w:rsidRPr="008C194D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7 лет</w:t>
            </w:r>
          </w:p>
          <w:p w:rsidR="00876336" w:rsidRPr="00AF5C4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Договор на размещение нестационарного торгового объекта №8</w:t>
            </w:r>
          </w:p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от 06.08.2020г.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BA753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Митрофанова Ольга Борисовна</w:t>
            </w:r>
          </w:p>
        </w:tc>
      </w:tr>
      <w:tr w:rsidR="00876336" w:rsidRPr="006151CB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Игринский район, п. Игра, микрорайон Нефтяников, 34м.  северо-восточнее д. 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7A4">
              <w:rPr>
                <w:rFonts w:ascii="Times New Roman" w:hAnsi="Times New Roman" w:cs="Times New Roman"/>
              </w:rPr>
              <w:t>Непродоволь</w:t>
            </w:r>
            <w:r>
              <w:rPr>
                <w:rFonts w:ascii="Times New Roman" w:hAnsi="Times New Roman" w:cs="Times New Roman"/>
              </w:rPr>
              <w:t>-</w:t>
            </w:r>
            <w:r w:rsidRPr="007F17A4">
              <w:rPr>
                <w:rFonts w:ascii="Times New Roman" w:hAnsi="Times New Roman" w:cs="Times New Roman"/>
              </w:rPr>
              <w:t>ственные</w:t>
            </w:r>
            <w:proofErr w:type="spellEnd"/>
            <w:proofErr w:type="gramEnd"/>
            <w:r w:rsidRPr="007F17A4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18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21 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Default="00876336" w:rsidP="00876336">
            <w:pPr>
              <w:spacing w:line="240" w:lineRule="auto"/>
            </w:pPr>
            <w:r w:rsidRPr="008C194D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7 лет</w:t>
            </w:r>
          </w:p>
          <w:p w:rsidR="00876336" w:rsidRPr="00AF5C4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Договор на размещение нестационарного торгового объекта №9</w:t>
            </w:r>
          </w:p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от 06.08.2020г.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2E4B">
              <w:rPr>
                <w:rFonts w:ascii="Times New Roman" w:hAnsi="Times New Roman" w:cs="Times New Roman"/>
              </w:rPr>
              <w:t>ИП Михайловская М</w:t>
            </w:r>
            <w:r>
              <w:rPr>
                <w:rFonts w:ascii="Times New Roman" w:hAnsi="Times New Roman" w:cs="Times New Roman"/>
              </w:rPr>
              <w:t xml:space="preserve">ария </w:t>
            </w:r>
            <w:r w:rsidRPr="00F42E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</w:tc>
      </w:tr>
      <w:tr w:rsidR="00876336" w:rsidRPr="006151CB" w:rsidTr="00F42E4B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Default="00876336" w:rsidP="0087633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Игринский район, п. Игра, микрорайон Нефтяников, 36м.  северо-восточнее д. 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7A4">
              <w:rPr>
                <w:rFonts w:ascii="Times New Roman" w:hAnsi="Times New Roman" w:cs="Times New Roman"/>
              </w:rPr>
              <w:t>Продоволь</w:t>
            </w:r>
            <w:r>
              <w:rPr>
                <w:rFonts w:ascii="Times New Roman" w:hAnsi="Times New Roman" w:cs="Times New Roman"/>
              </w:rPr>
              <w:t>-</w:t>
            </w:r>
            <w:r w:rsidRPr="007F17A4">
              <w:rPr>
                <w:rFonts w:ascii="Times New Roman" w:hAnsi="Times New Roman" w:cs="Times New Roman"/>
              </w:rPr>
              <w:t>ственные</w:t>
            </w:r>
            <w:proofErr w:type="spellEnd"/>
            <w:proofErr w:type="gramEnd"/>
            <w:r w:rsidRPr="007F17A4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18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7F17A4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21 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Default="00876336" w:rsidP="00876336">
            <w:pPr>
              <w:spacing w:line="240" w:lineRule="auto"/>
            </w:pPr>
            <w:r w:rsidRPr="008C194D">
              <w:rPr>
                <w:rFonts w:ascii="Times New Roman" w:hAnsi="Times New Roman" w:cs="Times New Roman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7 лет</w:t>
            </w:r>
          </w:p>
          <w:p w:rsidR="00876336" w:rsidRPr="00AF5C41" w:rsidRDefault="00876336" w:rsidP="008763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Договор на размещение нестационарного торгового объекта №10</w:t>
            </w:r>
          </w:p>
          <w:p w:rsidR="00876336" w:rsidRPr="00AF5C41" w:rsidRDefault="00876336" w:rsidP="0087633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F5C41">
              <w:rPr>
                <w:rFonts w:ascii="Times New Roman" w:hAnsi="Times New Roman" w:cs="Times New Roman"/>
              </w:rPr>
              <w:t>от 06.08.2020г.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36" w:rsidRPr="00AF5C41" w:rsidRDefault="00876336" w:rsidP="00876336">
            <w:pPr>
              <w:pStyle w:val="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2E4B">
              <w:rPr>
                <w:rFonts w:ascii="Times New Roman" w:hAnsi="Times New Roman" w:cs="Times New Roman"/>
              </w:rPr>
              <w:t>ИП Михайловская М</w:t>
            </w:r>
            <w:r>
              <w:rPr>
                <w:rFonts w:ascii="Times New Roman" w:hAnsi="Times New Roman" w:cs="Times New Roman"/>
              </w:rPr>
              <w:t xml:space="preserve">ария </w:t>
            </w:r>
            <w:r w:rsidRPr="00F42E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</w:p>
        </w:tc>
      </w:tr>
    </w:tbl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70" w:rsidRDefault="005F5870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CB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04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3C6B0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876336" w:rsidRDefault="00AE78CB" w:rsidP="0087633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8A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b/>
          <w:sz w:val="24"/>
          <w:szCs w:val="24"/>
        </w:rPr>
        <w:t>мест</w:t>
      </w:r>
      <w:r w:rsidRPr="0087478A">
        <w:rPr>
          <w:rFonts w:ascii="Times New Roman" w:hAnsi="Times New Roman" w:cs="Times New Roman"/>
          <w:b/>
          <w:sz w:val="24"/>
          <w:szCs w:val="24"/>
        </w:rPr>
        <w:t xml:space="preserve"> возможного размещения нестационарных торговых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876336" w:rsidRDefault="00AE78CB" w:rsidP="0087633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«Игринский район»  </w:t>
      </w:r>
    </w:p>
    <w:p w:rsidR="00AE78CB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CB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820"/>
        <w:gridCol w:w="3281"/>
        <w:gridCol w:w="4089"/>
      </w:tblGrid>
      <w:tr w:rsidR="00AE78CB" w:rsidRPr="008D5BDE" w:rsidTr="00581F14">
        <w:tc>
          <w:tcPr>
            <w:tcW w:w="988" w:type="dxa"/>
            <w:shd w:val="clear" w:color="auto" w:fill="auto"/>
          </w:tcPr>
          <w:p w:rsidR="00AE78CB" w:rsidRPr="008D5BDE" w:rsidRDefault="00AE78CB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20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НТО/территориальная зона/район</w:t>
            </w:r>
          </w:p>
        </w:tc>
        <w:tc>
          <w:tcPr>
            <w:tcW w:w="3281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Площадь НТО, кв.м</w:t>
            </w:r>
          </w:p>
        </w:tc>
        <w:tc>
          <w:tcPr>
            <w:tcW w:w="4089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Площадь сдельного участка, здания, строения, сооружения, кв. м</w:t>
            </w:r>
          </w:p>
        </w:tc>
      </w:tr>
      <w:tr w:rsidR="004E1C95" w:rsidRPr="00F42E4B" w:rsidTr="008917AD">
        <w:trPr>
          <w:trHeight w:val="401"/>
        </w:trPr>
        <w:tc>
          <w:tcPr>
            <w:tcW w:w="988" w:type="dxa"/>
            <w:shd w:val="clear" w:color="auto" w:fill="auto"/>
          </w:tcPr>
          <w:p w:rsidR="004E1C95" w:rsidRPr="00F42E4B" w:rsidRDefault="00876336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C95" w:rsidRPr="00F42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4E1C95" w:rsidRPr="00F42E4B" w:rsidRDefault="004E1C95" w:rsidP="00780A7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4B">
              <w:rPr>
                <w:rFonts w:ascii="Times New Roman" w:hAnsi="Times New Roman" w:cs="Times New Roman"/>
                <w:sz w:val="24"/>
                <w:szCs w:val="24"/>
              </w:rPr>
              <w:t>п. Игра, микрорайон Нефтяников, 38м. северо-восточнее д. 1</w:t>
            </w:r>
          </w:p>
        </w:tc>
        <w:tc>
          <w:tcPr>
            <w:tcW w:w="3281" w:type="dxa"/>
            <w:shd w:val="clear" w:color="auto" w:fill="auto"/>
          </w:tcPr>
          <w:p w:rsidR="004E1C95" w:rsidRPr="00F42E4B" w:rsidRDefault="004E1C95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4B">
              <w:rPr>
                <w:rFonts w:ascii="Times New Roman" w:hAnsi="Times New Roman" w:cs="Times New Roman"/>
                <w:sz w:val="24"/>
                <w:szCs w:val="24"/>
              </w:rPr>
              <w:t xml:space="preserve">15 кв. м. </w:t>
            </w:r>
          </w:p>
        </w:tc>
        <w:tc>
          <w:tcPr>
            <w:tcW w:w="4089" w:type="dxa"/>
            <w:shd w:val="clear" w:color="auto" w:fill="auto"/>
          </w:tcPr>
          <w:p w:rsidR="004E1C95" w:rsidRPr="00F42E4B" w:rsidRDefault="004E1C95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4B">
              <w:rPr>
                <w:rFonts w:ascii="Times New Roman" w:hAnsi="Times New Roman" w:cs="Times New Roman"/>
                <w:sz w:val="24"/>
                <w:szCs w:val="24"/>
              </w:rPr>
              <w:t>18 кв. м.</w:t>
            </w:r>
          </w:p>
        </w:tc>
      </w:tr>
      <w:tr w:rsidR="00F42E4B" w:rsidRPr="00F42E4B" w:rsidTr="008917AD">
        <w:trPr>
          <w:trHeight w:val="401"/>
        </w:trPr>
        <w:tc>
          <w:tcPr>
            <w:tcW w:w="988" w:type="dxa"/>
            <w:shd w:val="clear" w:color="auto" w:fill="auto"/>
          </w:tcPr>
          <w:p w:rsidR="00F42E4B" w:rsidRPr="00F42E4B" w:rsidRDefault="00876336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  <w:shd w:val="clear" w:color="auto" w:fill="auto"/>
          </w:tcPr>
          <w:p w:rsidR="00F42E4B" w:rsidRPr="00876336" w:rsidRDefault="00F42E4B" w:rsidP="00F42E4B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36">
              <w:rPr>
                <w:rFonts w:ascii="Times New Roman" w:hAnsi="Times New Roman" w:cs="Times New Roman"/>
                <w:sz w:val="24"/>
                <w:szCs w:val="24"/>
              </w:rPr>
              <w:t>п. Игра, микрорайон Нефтяников, 27м. юго-восточнее д. 2</w:t>
            </w:r>
          </w:p>
        </w:tc>
        <w:tc>
          <w:tcPr>
            <w:tcW w:w="3281" w:type="dxa"/>
            <w:shd w:val="clear" w:color="auto" w:fill="auto"/>
          </w:tcPr>
          <w:p w:rsidR="00F42E4B" w:rsidRPr="00F42E4B" w:rsidRDefault="00F42E4B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4089" w:type="dxa"/>
            <w:shd w:val="clear" w:color="auto" w:fill="auto"/>
          </w:tcPr>
          <w:p w:rsidR="00F42E4B" w:rsidRPr="00F42E4B" w:rsidRDefault="00F42E4B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кв.м.</w:t>
            </w:r>
          </w:p>
        </w:tc>
      </w:tr>
      <w:tr w:rsidR="00081653" w:rsidRPr="008D5BDE" w:rsidTr="008917AD">
        <w:trPr>
          <w:trHeight w:val="401"/>
        </w:trPr>
        <w:tc>
          <w:tcPr>
            <w:tcW w:w="988" w:type="dxa"/>
            <w:shd w:val="clear" w:color="auto" w:fill="auto"/>
          </w:tcPr>
          <w:p w:rsidR="00081653" w:rsidRPr="00F42E4B" w:rsidRDefault="00876336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shd w:val="clear" w:color="auto" w:fill="auto"/>
          </w:tcPr>
          <w:p w:rsidR="00081653" w:rsidRPr="00F42E4B" w:rsidRDefault="00F42E4B" w:rsidP="00780A7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Игра, ул. Труда в 40</w:t>
            </w:r>
            <w:r w:rsidR="00081653" w:rsidRPr="00F42E4B">
              <w:rPr>
                <w:rFonts w:ascii="Times New Roman" w:hAnsi="Times New Roman" w:cs="Times New Roman"/>
                <w:sz w:val="24"/>
                <w:szCs w:val="24"/>
              </w:rPr>
              <w:t xml:space="preserve"> метрах восточнее д.17</w:t>
            </w:r>
          </w:p>
        </w:tc>
        <w:tc>
          <w:tcPr>
            <w:tcW w:w="3281" w:type="dxa"/>
            <w:shd w:val="clear" w:color="auto" w:fill="auto"/>
          </w:tcPr>
          <w:p w:rsidR="00081653" w:rsidRPr="00F42E4B" w:rsidRDefault="00F42E4B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 м.</w:t>
            </w:r>
          </w:p>
        </w:tc>
        <w:tc>
          <w:tcPr>
            <w:tcW w:w="4089" w:type="dxa"/>
            <w:shd w:val="clear" w:color="auto" w:fill="auto"/>
          </w:tcPr>
          <w:p w:rsidR="00081653" w:rsidRPr="00F42E4B" w:rsidRDefault="00F42E4B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4B">
              <w:rPr>
                <w:rFonts w:ascii="Times New Roman" w:hAnsi="Times New Roman" w:cs="Times New Roman"/>
                <w:sz w:val="24"/>
                <w:szCs w:val="24"/>
              </w:rPr>
              <w:t>18 кв. м.</w:t>
            </w:r>
          </w:p>
        </w:tc>
      </w:tr>
    </w:tbl>
    <w:p w:rsidR="004615DB" w:rsidRDefault="004615DB" w:rsidP="008917AD"/>
    <w:sectPr w:rsidR="004615DB" w:rsidSect="000510A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32"/>
    <w:rsid w:val="00081653"/>
    <w:rsid w:val="00232AE0"/>
    <w:rsid w:val="002A580A"/>
    <w:rsid w:val="00386FD5"/>
    <w:rsid w:val="004348CC"/>
    <w:rsid w:val="004615DB"/>
    <w:rsid w:val="004E1C95"/>
    <w:rsid w:val="004F2022"/>
    <w:rsid w:val="004F28D7"/>
    <w:rsid w:val="0050413D"/>
    <w:rsid w:val="005F5870"/>
    <w:rsid w:val="006151CB"/>
    <w:rsid w:val="00672BC1"/>
    <w:rsid w:val="007507A3"/>
    <w:rsid w:val="007666EB"/>
    <w:rsid w:val="00776F73"/>
    <w:rsid w:val="00795EC9"/>
    <w:rsid w:val="008101A3"/>
    <w:rsid w:val="008113DF"/>
    <w:rsid w:val="00832A18"/>
    <w:rsid w:val="00834EA8"/>
    <w:rsid w:val="00876336"/>
    <w:rsid w:val="008917AD"/>
    <w:rsid w:val="008E379D"/>
    <w:rsid w:val="008F1E47"/>
    <w:rsid w:val="009A3E7F"/>
    <w:rsid w:val="00A4640C"/>
    <w:rsid w:val="00AE78CB"/>
    <w:rsid w:val="00AF5C41"/>
    <w:rsid w:val="00B11C48"/>
    <w:rsid w:val="00BA6093"/>
    <w:rsid w:val="00BA7531"/>
    <w:rsid w:val="00C0471E"/>
    <w:rsid w:val="00C17F69"/>
    <w:rsid w:val="00D243E4"/>
    <w:rsid w:val="00D72169"/>
    <w:rsid w:val="00E32C32"/>
    <w:rsid w:val="00EA0643"/>
    <w:rsid w:val="00ED0BD0"/>
    <w:rsid w:val="00EE116B"/>
    <w:rsid w:val="00F06332"/>
    <w:rsid w:val="00F270BC"/>
    <w:rsid w:val="00F42E4B"/>
    <w:rsid w:val="00FC5219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78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D243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Без интервала3"/>
    <w:rsid w:val="004E1C9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78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D243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Без интервала3"/>
    <w:rsid w:val="004E1C9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</dc:creator>
  <cp:lastModifiedBy>RePack by Diakov</cp:lastModifiedBy>
  <cp:revision>2</cp:revision>
  <cp:lastPrinted>2020-10-28T09:53:00Z</cp:lastPrinted>
  <dcterms:created xsi:type="dcterms:W3CDTF">2020-11-02T05:42:00Z</dcterms:created>
  <dcterms:modified xsi:type="dcterms:W3CDTF">2020-11-02T05:42:00Z</dcterms:modified>
</cp:coreProperties>
</file>