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936" w:type="dxa"/>
        <w:tblLook w:val="0000" w:firstRow="0" w:lastRow="0" w:firstColumn="0" w:lastColumn="0" w:noHBand="0" w:noVBand="0"/>
      </w:tblPr>
      <w:tblGrid>
        <w:gridCol w:w="5811"/>
      </w:tblGrid>
      <w:tr w:rsidR="003443EB" w:rsidTr="00B94ABC">
        <w:tblPrEx>
          <w:tblCellMar>
            <w:top w:w="0" w:type="dxa"/>
            <w:bottom w:w="0" w:type="dxa"/>
          </w:tblCellMar>
        </w:tblPrEx>
        <w:trPr>
          <w:trHeight w:val="1605"/>
        </w:trPr>
        <w:tc>
          <w:tcPr>
            <w:tcW w:w="5811" w:type="dxa"/>
          </w:tcPr>
          <w:p w:rsidR="003443EB" w:rsidRPr="002D3197" w:rsidRDefault="006826A9" w:rsidP="006826A9">
            <w:pPr>
              <w:pStyle w:val="2"/>
              <w:tabs>
                <w:tab w:val="center" w:pos="2159"/>
              </w:tabs>
              <w:jc w:val="left"/>
              <w:rPr>
                <w:b w:val="0"/>
                <w:bCs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b w:val="0"/>
                <w:bCs/>
                <w:sz w:val="28"/>
                <w:szCs w:val="28"/>
                <w:lang w:val="ru-RU"/>
              </w:rPr>
              <w:t>УТВЕРЖДЕН</w:t>
            </w:r>
          </w:p>
          <w:p w:rsidR="003443EB" w:rsidRPr="00A75315" w:rsidRDefault="002D3197" w:rsidP="00344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</w:t>
            </w:r>
            <w:r w:rsidR="006826A9">
              <w:rPr>
                <w:sz w:val="28"/>
                <w:szCs w:val="28"/>
              </w:rPr>
              <w:t>ем</w:t>
            </w:r>
            <w:r w:rsidR="003443EB">
              <w:rPr>
                <w:sz w:val="28"/>
                <w:szCs w:val="28"/>
              </w:rPr>
              <w:t xml:space="preserve"> Админ</w:t>
            </w:r>
            <w:r w:rsidR="003443EB">
              <w:rPr>
                <w:sz w:val="28"/>
                <w:szCs w:val="28"/>
              </w:rPr>
              <w:t>и</w:t>
            </w:r>
            <w:r w:rsidR="003443EB">
              <w:rPr>
                <w:sz w:val="28"/>
                <w:szCs w:val="28"/>
              </w:rPr>
              <w:t>страции</w:t>
            </w:r>
          </w:p>
          <w:p w:rsidR="002D3197" w:rsidRDefault="002D3197" w:rsidP="00344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3443EB" w:rsidRDefault="003443EB" w:rsidP="003443EB">
            <w:pPr>
              <w:rPr>
                <w:sz w:val="28"/>
                <w:szCs w:val="28"/>
              </w:rPr>
            </w:pPr>
            <w:r w:rsidRPr="00A75315">
              <w:rPr>
                <w:sz w:val="28"/>
                <w:szCs w:val="28"/>
              </w:rPr>
              <w:t>«И</w:t>
            </w:r>
            <w:r w:rsidRPr="00A75315">
              <w:rPr>
                <w:sz w:val="28"/>
                <w:szCs w:val="28"/>
              </w:rPr>
              <w:t>г</w:t>
            </w:r>
            <w:r w:rsidRPr="00A75315">
              <w:rPr>
                <w:sz w:val="28"/>
                <w:szCs w:val="28"/>
              </w:rPr>
              <w:t>ринский район»</w:t>
            </w:r>
          </w:p>
          <w:p w:rsidR="003443EB" w:rsidRDefault="003443EB" w:rsidP="003443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ED1BE5">
              <w:rPr>
                <w:sz w:val="28"/>
                <w:szCs w:val="28"/>
              </w:rPr>
              <w:t>26 марта 2020 года</w:t>
            </w:r>
            <w:r>
              <w:rPr>
                <w:sz w:val="28"/>
                <w:szCs w:val="28"/>
              </w:rPr>
              <w:t xml:space="preserve">   № </w:t>
            </w:r>
            <w:r w:rsidR="00ED1BE5">
              <w:rPr>
                <w:sz w:val="28"/>
                <w:szCs w:val="28"/>
              </w:rPr>
              <w:t>542</w:t>
            </w:r>
            <w:r w:rsidRPr="006261E2">
              <w:rPr>
                <w:sz w:val="28"/>
                <w:szCs w:val="28"/>
              </w:rPr>
              <w:t xml:space="preserve"> </w:t>
            </w:r>
          </w:p>
          <w:p w:rsidR="00B94ABC" w:rsidRDefault="00B94ABC" w:rsidP="00B94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 изменениями, внесенными постановлен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ем</w:t>
            </w:r>
          </w:p>
          <w:p w:rsidR="00B94ABC" w:rsidRDefault="00B94ABC" w:rsidP="00B94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муниципального образов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</w:p>
          <w:p w:rsidR="00B94ABC" w:rsidRDefault="00B94ABC" w:rsidP="00B94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«Игринский район» от 09 июня 2020 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да </w:t>
            </w:r>
          </w:p>
          <w:p w:rsidR="00B94ABC" w:rsidRDefault="00B94ABC" w:rsidP="00B94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872)</w:t>
            </w:r>
          </w:p>
          <w:p w:rsidR="00B94ABC" w:rsidRPr="00A75315" w:rsidRDefault="00B94ABC" w:rsidP="003443EB">
            <w:pPr>
              <w:rPr>
                <w:b/>
                <w:sz w:val="28"/>
                <w:szCs w:val="28"/>
              </w:rPr>
            </w:pPr>
          </w:p>
          <w:p w:rsidR="003443EB" w:rsidRDefault="003443EB" w:rsidP="00C275AF">
            <w:pPr>
              <w:ind w:right="5215"/>
              <w:rPr>
                <w:sz w:val="28"/>
                <w:szCs w:val="28"/>
              </w:rPr>
            </w:pPr>
          </w:p>
        </w:tc>
      </w:tr>
    </w:tbl>
    <w:p w:rsidR="003443EB" w:rsidRDefault="003443EB" w:rsidP="00C275AF">
      <w:pPr>
        <w:ind w:right="5215"/>
        <w:rPr>
          <w:sz w:val="28"/>
          <w:szCs w:val="28"/>
        </w:rPr>
      </w:pPr>
    </w:p>
    <w:p w:rsidR="003443EB" w:rsidRDefault="003443EB" w:rsidP="00C275AF">
      <w:pPr>
        <w:ind w:right="5215"/>
        <w:rPr>
          <w:sz w:val="28"/>
          <w:szCs w:val="28"/>
        </w:rPr>
      </w:pPr>
    </w:p>
    <w:p w:rsidR="003443EB" w:rsidRDefault="003443EB" w:rsidP="00C275AF">
      <w:pPr>
        <w:ind w:right="5215"/>
        <w:rPr>
          <w:sz w:val="28"/>
          <w:szCs w:val="28"/>
        </w:rPr>
      </w:pPr>
    </w:p>
    <w:p w:rsidR="003443EB" w:rsidRDefault="003443EB" w:rsidP="00C275AF">
      <w:pPr>
        <w:ind w:right="5215"/>
        <w:rPr>
          <w:sz w:val="28"/>
          <w:szCs w:val="28"/>
        </w:rPr>
      </w:pPr>
    </w:p>
    <w:p w:rsidR="003443EB" w:rsidRDefault="003443EB" w:rsidP="00C275AF">
      <w:pPr>
        <w:ind w:right="5215"/>
        <w:rPr>
          <w:sz w:val="28"/>
          <w:szCs w:val="28"/>
        </w:rPr>
      </w:pPr>
    </w:p>
    <w:p w:rsidR="003443EB" w:rsidRDefault="003443EB" w:rsidP="00C275AF">
      <w:pPr>
        <w:ind w:right="5215"/>
        <w:rPr>
          <w:sz w:val="28"/>
          <w:szCs w:val="28"/>
        </w:rPr>
      </w:pPr>
    </w:p>
    <w:p w:rsidR="003443EB" w:rsidRDefault="003443EB" w:rsidP="00C275AF">
      <w:pPr>
        <w:ind w:right="5215"/>
        <w:rPr>
          <w:sz w:val="28"/>
          <w:szCs w:val="28"/>
        </w:rPr>
      </w:pPr>
    </w:p>
    <w:p w:rsidR="003443EB" w:rsidRDefault="003443EB" w:rsidP="00C275AF">
      <w:pPr>
        <w:ind w:right="5215"/>
        <w:rPr>
          <w:sz w:val="28"/>
          <w:szCs w:val="28"/>
        </w:rPr>
      </w:pPr>
    </w:p>
    <w:p w:rsidR="003443EB" w:rsidRDefault="003443EB" w:rsidP="00C275AF">
      <w:pPr>
        <w:ind w:right="5215"/>
        <w:rPr>
          <w:sz w:val="28"/>
          <w:szCs w:val="28"/>
        </w:rPr>
      </w:pPr>
    </w:p>
    <w:p w:rsidR="003443EB" w:rsidRDefault="003443EB" w:rsidP="00C275AF">
      <w:pPr>
        <w:ind w:right="5215"/>
        <w:rPr>
          <w:sz w:val="28"/>
          <w:szCs w:val="28"/>
        </w:rPr>
      </w:pPr>
    </w:p>
    <w:p w:rsidR="003443EB" w:rsidRDefault="003443EB" w:rsidP="00C275AF">
      <w:pPr>
        <w:ind w:right="5215"/>
        <w:rPr>
          <w:sz w:val="28"/>
          <w:szCs w:val="28"/>
        </w:rPr>
      </w:pPr>
    </w:p>
    <w:p w:rsidR="003443EB" w:rsidRDefault="003443EB" w:rsidP="00C275AF">
      <w:pPr>
        <w:ind w:right="5215"/>
        <w:rPr>
          <w:sz w:val="28"/>
          <w:szCs w:val="28"/>
        </w:rPr>
      </w:pPr>
    </w:p>
    <w:p w:rsidR="003443EB" w:rsidRDefault="003443EB" w:rsidP="004357BA">
      <w:pPr>
        <w:pStyle w:val="ad"/>
        <w:tabs>
          <w:tab w:val="left" w:pos="720"/>
          <w:tab w:val="left" w:pos="1080"/>
        </w:tabs>
        <w:spacing w:line="240" w:lineRule="auto"/>
        <w:ind w:firstLine="180"/>
        <w:rPr>
          <w:sz w:val="28"/>
          <w:szCs w:val="28"/>
        </w:rPr>
      </w:pPr>
    </w:p>
    <w:p w:rsidR="003443EB" w:rsidRDefault="003443EB" w:rsidP="004357BA">
      <w:pPr>
        <w:pStyle w:val="ad"/>
        <w:tabs>
          <w:tab w:val="left" w:pos="720"/>
          <w:tab w:val="left" w:pos="1080"/>
        </w:tabs>
        <w:spacing w:line="240" w:lineRule="auto"/>
        <w:ind w:firstLine="180"/>
        <w:rPr>
          <w:sz w:val="28"/>
          <w:szCs w:val="28"/>
        </w:rPr>
      </w:pPr>
    </w:p>
    <w:p w:rsidR="00957DCA" w:rsidRDefault="003443EB" w:rsidP="004357BA">
      <w:pPr>
        <w:pStyle w:val="ad"/>
        <w:tabs>
          <w:tab w:val="left" w:pos="720"/>
          <w:tab w:val="left" w:pos="1080"/>
        </w:tabs>
        <w:spacing w:line="240" w:lineRule="auto"/>
        <w:ind w:firstLine="180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  <w:r>
        <w:rPr>
          <w:sz w:val="28"/>
          <w:szCs w:val="28"/>
        </w:rPr>
        <w:br/>
      </w:r>
      <w:r w:rsidR="004357BA">
        <w:rPr>
          <w:sz w:val="28"/>
          <w:szCs w:val="28"/>
        </w:rPr>
        <w:t>Администрации муниципальн</w:t>
      </w:r>
      <w:r w:rsidR="004357BA">
        <w:rPr>
          <w:sz w:val="28"/>
          <w:szCs w:val="28"/>
        </w:rPr>
        <w:t>о</w:t>
      </w:r>
      <w:r w:rsidR="004357BA">
        <w:rPr>
          <w:sz w:val="28"/>
          <w:szCs w:val="28"/>
        </w:rPr>
        <w:t xml:space="preserve">го образования «Игринский район» </w:t>
      </w:r>
    </w:p>
    <w:p w:rsidR="004357BA" w:rsidRDefault="004357BA" w:rsidP="004357BA">
      <w:pPr>
        <w:pStyle w:val="ad"/>
        <w:tabs>
          <w:tab w:val="left" w:pos="720"/>
          <w:tab w:val="left" w:pos="1080"/>
        </w:tabs>
        <w:spacing w:line="240" w:lineRule="auto"/>
        <w:ind w:firstLine="180"/>
        <w:rPr>
          <w:sz w:val="28"/>
          <w:szCs w:val="28"/>
        </w:rPr>
      </w:pPr>
      <w:r>
        <w:rPr>
          <w:sz w:val="28"/>
          <w:szCs w:val="28"/>
        </w:rPr>
        <w:t>по предоставлению муниципальной услуги «Предоставление гражданам и  орган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зациям архивной информации и копий архивных документов»</w:t>
      </w:r>
    </w:p>
    <w:p w:rsidR="00EC4EF9" w:rsidRPr="000735E3" w:rsidRDefault="00EC4EF9">
      <w:pPr>
        <w:spacing w:line="360" w:lineRule="auto"/>
        <w:jc w:val="center"/>
        <w:rPr>
          <w:b/>
          <w:sz w:val="28"/>
          <w:szCs w:val="28"/>
        </w:rPr>
      </w:pPr>
    </w:p>
    <w:p w:rsidR="00A970AE" w:rsidRDefault="00A970AE">
      <w:pPr>
        <w:jc w:val="center"/>
        <w:rPr>
          <w:sz w:val="28"/>
          <w:szCs w:val="28"/>
        </w:rPr>
      </w:pPr>
    </w:p>
    <w:p w:rsidR="00A970AE" w:rsidRDefault="00A970AE">
      <w:pPr>
        <w:jc w:val="center"/>
        <w:rPr>
          <w:sz w:val="28"/>
          <w:szCs w:val="28"/>
        </w:rPr>
      </w:pPr>
    </w:p>
    <w:p w:rsidR="00A970AE" w:rsidRPr="004357BA" w:rsidRDefault="00A970AE">
      <w:pPr>
        <w:jc w:val="center"/>
        <w:rPr>
          <w:sz w:val="28"/>
          <w:szCs w:val="28"/>
        </w:rPr>
      </w:pPr>
    </w:p>
    <w:p w:rsidR="00EC4EF9" w:rsidRDefault="00EC4EF9">
      <w:pPr>
        <w:jc w:val="center"/>
        <w:rPr>
          <w:sz w:val="28"/>
          <w:szCs w:val="28"/>
        </w:rPr>
      </w:pPr>
    </w:p>
    <w:p w:rsidR="00957DCA" w:rsidRDefault="00957DCA">
      <w:pPr>
        <w:jc w:val="center"/>
        <w:rPr>
          <w:sz w:val="28"/>
          <w:szCs w:val="28"/>
        </w:rPr>
      </w:pPr>
    </w:p>
    <w:p w:rsidR="00957DCA" w:rsidRDefault="00957DCA">
      <w:pPr>
        <w:jc w:val="center"/>
        <w:rPr>
          <w:sz w:val="28"/>
          <w:szCs w:val="28"/>
        </w:rPr>
      </w:pPr>
    </w:p>
    <w:p w:rsidR="00957DCA" w:rsidRPr="004357BA" w:rsidRDefault="00957DCA">
      <w:pPr>
        <w:jc w:val="center"/>
        <w:rPr>
          <w:sz w:val="28"/>
          <w:szCs w:val="28"/>
        </w:rPr>
      </w:pPr>
    </w:p>
    <w:p w:rsidR="00EC4EF9" w:rsidRPr="004357BA" w:rsidRDefault="00EC4EF9">
      <w:pPr>
        <w:jc w:val="center"/>
        <w:rPr>
          <w:sz w:val="28"/>
          <w:szCs w:val="28"/>
        </w:rPr>
      </w:pPr>
    </w:p>
    <w:p w:rsidR="00EC4EF9" w:rsidRPr="000735E3" w:rsidRDefault="00EC4EF9">
      <w:pPr>
        <w:jc w:val="center"/>
        <w:rPr>
          <w:b/>
          <w:sz w:val="28"/>
          <w:szCs w:val="28"/>
        </w:rPr>
      </w:pPr>
    </w:p>
    <w:p w:rsidR="00EC4EF9" w:rsidRPr="000735E3" w:rsidRDefault="00EC4EF9">
      <w:pPr>
        <w:jc w:val="center"/>
        <w:rPr>
          <w:b/>
          <w:sz w:val="28"/>
          <w:szCs w:val="28"/>
        </w:rPr>
      </w:pPr>
    </w:p>
    <w:p w:rsidR="00EC4EF9" w:rsidRPr="000735E3" w:rsidRDefault="00EC4EF9">
      <w:pPr>
        <w:jc w:val="center"/>
        <w:rPr>
          <w:b/>
          <w:sz w:val="28"/>
          <w:szCs w:val="28"/>
        </w:rPr>
      </w:pPr>
    </w:p>
    <w:p w:rsidR="001C2E99" w:rsidRDefault="001C2E99">
      <w:pPr>
        <w:jc w:val="center"/>
        <w:rPr>
          <w:b/>
          <w:sz w:val="28"/>
          <w:szCs w:val="28"/>
        </w:rPr>
      </w:pPr>
    </w:p>
    <w:p w:rsidR="003443EB" w:rsidRDefault="003443EB">
      <w:pPr>
        <w:jc w:val="center"/>
        <w:rPr>
          <w:b/>
          <w:sz w:val="28"/>
          <w:szCs w:val="28"/>
        </w:rPr>
      </w:pPr>
    </w:p>
    <w:p w:rsidR="003443EB" w:rsidRDefault="003443EB">
      <w:pPr>
        <w:jc w:val="center"/>
        <w:rPr>
          <w:b/>
          <w:sz w:val="28"/>
          <w:szCs w:val="28"/>
        </w:rPr>
      </w:pPr>
    </w:p>
    <w:p w:rsidR="00EC4EF9" w:rsidRPr="000735E3" w:rsidRDefault="00EC4EF9">
      <w:pPr>
        <w:rPr>
          <w:b/>
          <w:sz w:val="28"/>
          <w:szCs w:val="28"/>
        </w:rPr>
      </w:pPr>
      <w:r w:rsidRPr="000735E3">
        <w:rPr>
          <w:b/>
          <w:sz w:val="28"/>
          <w:szCs w:val="28"/>
        </w:rPr>
        <w:lastRenderedPageBreak/>
        <w:t xml:space="preserve">   </w:t>
      </w:r>
    </w:p>
    <w:p w:rsidR="00DB7D07" w:rsidRPr="000735E3" w:rsidRDefault="00EC4EF9" w:rsidP="00E155E1">
      <w:pPr>
        <w:rPr>
          <w:b/>
          <w:sz w:val="28"/>
          <w:szCs w:val="28"/>
        </w:rPr>
      </w:pPr>
      <w:r w:rsidRPr="000735E3">
        <w:rPr>
          <w:b/>
          <w:sz w:val="28"/>
          <w:szCs w:val="28"/>
        </w:rPr>
        <w:t xml:space="preserve">                                                    </w:t>
      </w:r>
      <w:r w:rsidR="00E155E1">
        <w:rPr>
          <w:b/>
          <w:sz w:val="28"/>
          <w:szCs w:val="28"/>
        </w:rPr>
        <w:t>Оглавление:</w:t>
      </w:r>
    </w:p>
    <w:tbl>
      <w:tblPr>
        <w:tblW w:w="1004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673"/>
        <w:gridCol w:w="8369"/>
        <w:gridCol w:w="1000"/>
      </w:tblGrid>
      <w:tr w:rsidR="00BA646C" w:rsidRPr="000735E3">
        <w:trPr>
          <w:cantSplit/>
        </w:trPr>
        <w:tc>
          <w:tcPr>
            <w:tcW w:w="673" w:type="dxa"/>
          </w:tcPr>
          <w:p w:rsidR="00BA646C" w:rsidRPr="000735E3" w:rsidRDefault="00BA646C" w:rsidP="00E155E1">
            <w:pPr>
              <w:pStyle w:val="21"/>
              <w:spacing w:before="40"/>
              <w:ind w:firstLine="0"/>
              <w:jc w:val="left"/>
              <w:rPr>
                <w:b/>
                <w:szCs w:val="28"/>
              </w:rPr>
            </w:pPr>
            <w:r w:rsidRPr="000735E3">
              <w:rPr>
                <w:b/>
                <w:szCs w:val="28"/>
              </w:rPr>
              <w:t xml:space="preserve">        </w:t>
            </w:r>
            <w:r w:rsidRPr="000735E3">
              <w:rPr>
                <w:szCs w:val="28"/>
              </w:rPr>
              <w:t xml:space="preserve"> </w:t>
            </w:r>
          </w:p>
        </w:tc>
        <w:tc>
          <w:tcPr>
            <w:tcW w:w="8369" w:type="dxa"/>
          </w:tcPr>
          <w:p w:rsidR="00BA646C" w:rsidRPr="000735E3" w:rsidRDefault="00BA646C" w:rsidP="00E155E1">
            <w:pPr>
              <w:pStyle w:val="21"/>
              <w:spacing w:before="40"/>
              <w:ind w:firstLine="0"/>
              <w:jc w:val="left"/>
              <w:rPr>
                <w:b/>
                <w:szCs w:val="28"/>
              </w:rPr>
            </w:pPr>
            <w:r w:rsidRPr="000735E3">
              <w:rPr>
                <w:b/>
                <w:szCs w:val="28"/>
              </w:rPr>
              <w:t>Наименование раздела, подраздела</w:t>
            </w:r>
          </w:p>
        </w:tc>
        <w:tc>
          <w:tcPr>
            <w:tcW w:w="1000" w:type="dxa"/>
          </w:tcPr>
          <w:p w:rsidR="00BA646C" w:rsidRPr="000735E3" w:rsidRDefault="00BA646C" w:rsidP="00E155E1">
            <w:pPr>
              <w:pStyle w:val="21"/>
              <w:spacing w:before="40"/>
              <w:ind w:firstLine="0"/>
              <w:jc w:val="left"/>
              <w:rPr>
                <w:b/>
                <w:szCs w:val="28"/>
              </w:rPr>
            </w:pPr>
            <w:r w:rsidRPr="000735E3">
              <w:rPr>
                <w:b/>
                <w:szCs w:val="28"/>
              </w:rPr>
              <w:t>№ лл.</w:t>
            </w:r>
          </w:p>
        </w:tc>
      </w:tr>
      <w:tr w:rsidR="00BA646C" w:rsidRPr="000735E3">
        <w:trPr>
          <w:cantSplit/>
        </w:trPr>
        <w:tc>
          <w:tcPr>
            <w:tcW w:w="673" w:type="dxa"/>
          </w:tcPr>
          <w:p w:rsidR="00BA646C" w:rsidRPr="00E155E1" w:rsidRDefault="00BA646C" w:rsidP="00E155E1">
            <w:pPr>
              <w:pStyle w:val="21"/>
              <w:spacing w:before="40"/>
              <w:ind w:firstLine="0"/>
              <w:jc w:val="left"/>
              <w:rPr>
                <w:b/>
                <w:szCs w:val="28"/>
              </w:rPr>
            </w:pPr>
            <w:r w:rsidRPr="000735E3">
              <w:rPr>
                <w:b/>
                <w:szCs w:val="28"/>
                <w:lang w:val="en-US"/>
              </w:rPr>
              <w:t>I</w:t>
            </w:r>
            <w:r w:rsidRPr="000735E3">
              <w:rPr>
                <w:b/>
                <w:szCs w:val="28"/>
              </w:rPr>
              <w:t>.</w:t>
            </w:r>
          </w:p>
        </w:tc>
        <w:tc>
          <w:tcPr>
            <w:tcW w:w="8369" w:type="dxa"/>
          </w:tcPr>
          <w:p w:rsidR="00BA646C" w:rsidRPr="000735E3" w:rsidRDefault="00BA646C" w:rsidP="00644D25">
            <w:pPr>
              <w:pStyle w:val="21"/>
              <w:spacing w:before="40"/>
              <w:ind w:firstLine="0"/>
              <w:jc w:val="left"/>
              <w:rPr>
                <w:b/>
                <w:szCs w:val="28"/>
              </w:rPr>
            </w:pPr>
            <w:r w:rsidRPr="000735E3">
              <w:rPr>
                <w:b/>
                <w:szCs w:val="28"/>
              </w:rPr>
              <w:t xml:space="preserve">Общие положения </w:t>
            </w:r>
            <w:r w:rsidRPr="00F64BEF">
              <w:rPr>
                <w:szCs w:val="28"/>
              </w:rPr>
              <w:t>………………………………………</w:t>
            </w:r>
            <w:r w:rsidR="00080EE5" w:rsidRPr="00F64BEF">
              <w:rPr>
                <w:szCs w:val="28"/>
              </w:rPr>
              <w:t>….</w:t>
            </w:r>
            <w:r w:rsidRPr="00F64BEF">
              <w:rPr>
                <w:szCs w:val="28"/>
              </w:rPr>
              <w:t>……</w:t>
            </w:r>
            <w:r w:rsidR="00F64BEF">
              <w:rPr>
                <w:szCs w:val="28"/>
              </w:rPr>
              <w:t>……</w:t>
            </w:r>
          </w:p>
        </w:tc>
        <w:tc>
          <w:tcPr>
            <w:tcW w:w="1000" w:type="dxa"/>
          </w:tcPr>
          <w:p w:rsidR="00BA646C" w:rsidRPr="000735E3" w:rsidRDefault="00186DF1" w:rsidP="00E155E1">
            <w:pPr>
              <w:pStyle w:val="21"/>
              <w:spacing w:before="40"/>
              <w:ind w:firstLine="0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6-11</w:t>
            </w:r>
          </w:p>
        </w:tc>
      </w:tr>
      <w:tr w:rsidR="001C2B2A" w:rsidRPr="000735E3">
        <w:trPr>
          <w:cantSplit/>
        </w:trPr>
        <w:tc>
          <w:tcPr>
            <w:tcW w:w="673" w:type="dxa"/>
          </w:tcPr>
          <w:p w:rsidR="001C2B2A" w:rsidRPr="000735E3" w:rsidRDefault="001C2B2A" w:rsidP="00E155E1">
            <w:pPr>
              <w:pStyle w:val="21"/>
              <w:spacing w:before="40"/>
              <w:ind w:firstLine="0"/>
              <w:jc w:val="left"/>
              <w:rPr>
                <w:b/>
                <w:szCs w:val="28"/>
                <w:lang w:val="en-US"/>
              </w:rPr>
            </w:pPr>
          </w:p>
        </w:tc>
        <w:tc>
          <w:tcPr>
            <w:tcW w:w="8369" w:type="dxa"/>
          </w:tcPr>
          <w:p w:rsidR="001C2B2A" w:rsidRPr="001C2B2A" w:rsidRDefault="001C2B2A" w:rsidP="0058403F">
            <w:pPr>
              <w:pStyle w:val="21"/>
              <w:spacing w:before="40"/>
              <w:ind w:firstLine="0"/>
              <w:jc w:val="left"/>
              <w:rPr>
                <w:szCs w:val="28"/>
              </w:rPr>
            </w:pPr>
            <w:r w:rsidRPr="001C2B2A">
              <w:rPr>
                <w:szCs w:val="28"/>
              </w:rPr>
              <w:t>Предмет регулирования</w:t>
            </w:r>
            <w:r>
              <w:rPr>
                <w:szCs w:val="28"/>
              </w:rPr>
              <w:t xml:space="preserve"> </w:t>
            </w:r>
            <w:r w:rsidR="00BD268F">
              <w:rPr>
                <w:szCs w:val="28"/>
              </w:rPr>
              <w:t xml:space="preserve"> </w:t>
            </w:r>
            <w:r w:rsidR="0058403F">
              <w:rPr>
                <w:szCs w:val="28"/>
              </w:rPr>
              <w:t>административного регламента</w:t>
            </w:r>
            <w:r w:rsidR="00A970AE">
              <w:rPr>
                <w:szCs w:val="28"/>
              </w:rPr>
              <w:t>.</w:t>
            </w:r>
            <w:r>
              <w:rPr>
                <w:szCs w:val="28"/>
              </w:rPr>
              <w:t>………</w:t>
            </w:r>
            <w:r w:rsidR="00F64BEF">
              <w:rPr>
                <w:szCs w:val="28"/>
              </w:rPr>
              <w:t>…..</w:t>
            </w:r>
          </w:p>
        </w:tc>
        <w:tc>
          <w:tcPr>
            <w:tcW w:w="1000" w:type="dxa"/>
          </w:tcPr>
          <w:p w:rsidR="001C2B2A" w:rsidRPr="001C2B2A" w:rsidRDefault="00186DF1" w:rsidP="00E155E1">
            <w:pPr>
              <w:pStyle w:val="21"/>
              <w:spacing w:before="4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BA646C" w:rsidRPr="000735E3">
        <w:tc>
          <w:tcPr>
            <w:tcW w:w="673" w:type="dxa"/>
          </w:tcPr>
          <w:p w:rsidR="00BA646C" w:rsidRPr="000735E3" w:rsidRDefault="00BA646C" w:rsidP="00E155E1">
            <w:pPr>
              <w:pStyle w:val="21"/>
              <w:spacing w:before="40"/>
              <w:ind w:firstLine="0"/>
              <w:jc w:val="left"/>
              <w:rPr>
                <w:szCs w:val="28"/>
              </w:rPr>
            </w:pPr>
          </w:p>
        </w:tc>
        <w:tc>
          <w:tcPr>
            <w:tcW w:w="8369" w:type="dxa"/>
          </w:tcPr>
          <w:p w:rsidR="00BA646C" w:rsidRPr="000735E3" w:rsidRDefault="00BA646C" w:rsidP="00644D25">
            <w:pPr>
              <w:pStyle w:val="21"/>
              <w:spacing w:before="40"/>
              <w:ind w:firstLine="0"/>
              <w:jc w:val="left"/>
              <w:rPr>
                <w:szCs w:val="28"/>
              </w:rPr>
            </w:pPr>
            <w:r w:rsidRPr="000735E3">
              <w:rPr>
                <w:szCs w:val="28"/>
              </w:rPr>
              <w:t>Описание заявителей ………………………………………</w:t>
            </w:r>
            <w:r w:rsidR="00080EE5" w:rsidRPr="000735E3">
              <w:rPr>
                <w:szCs w:val="28"/>
              </w:rPr>
              <w:t>….</w:t>
            </w:r>
            <w:r w:rsidRPr="000735E3">
              <w:rPr>
                <w:szCs w:val="28"/>
              </w:rPr>
              <w:t>…</w:t>
            </w:r>
            <w:r w:rsidR="00F64BEF">
              <w:rPr>
                <w:szCs w:val="28"/>
              </w:rPr>
              <w:t>…….</w:t>
            </w:r>
          </w:p>
        </w:tc>
        <w:tc>
          <w:tcPr>
            <w:tcW w:w="1000" w:type="dxa"/>
          </w:tcPr>
          <w:p w:rsidR="00BA646C" w:rsidRPr="000735E3" w:rsidRDefault="00186DF1" w:rsidP="00E155E1">
            <w:pPr>
              <w:pStyle w:val="21"/>
              <w:spacing w:before="4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</w:tr>
      <w:tr w:rsidR="001C2B2A" w:rsidRPr="000735E3">
        <w:tc>
          <w:tcPr>
            <w:tcW w:w="673" w:type="dxa"/>
          </w:tcPr>
          <w:p w:rsidR="001C2B2A" w:rsidRPr="000735E3" w:rsidRDefault="001C2B2A" w:rsidP="00E155E1">
            <w:pPr>
              <w:pStyle w:val="21"/>
              <w:spacing w:before="40"/>
              <w:ind w:firstLine="0"/>
              <w:jc w:val="left"/>
              <w:rPr>
                <w:szCs w:val="28"/>
              </w:rPr>
            </w:pPr>
          </w:p>
        </w:tc>
        <w:tc>
          <w:tcPr>
            <w:tcW w:w="8369" w:type="dxa"/>
          </w:tcPr>
          <w:p w:rsidR="001C2B2A" w:rsidRPr="000735E3" w:rsidRDefault="001C2B2A" w:rsidP="00644D25">
            <w:pPr>
              <w:pStyle w:val="21"/>
              <w:spacing w:before="4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Порядок информирования о предоставлении муниципальной усл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ги</w:t>
            </w:r>
            <w:r w:rsidR="00BD268F">
              <w:rPr>
                <w:szCs w:val="28"/>
              </w:rPr>
              <w:t xml:space="preserve"> …………………………………………………………</w:t>
            </w:r>
            <w:r w:rsidR="00F64BEF">
              <w:rPr>
                <w:szCs w:val="28"/>
              </w:rPr>
              <w:t>………..</w:t>
            </w:r>
          </w:p>
        </w:tc>
        <w:tc>
          <w:tcPr>
            <w:tcW w:w="1000" w:type="dxa"/>
          </w:tcPr>
          <w:p w:rsidR="001C2B2A" w:rsidRPr="000735E3" w:rsidRDefault="00186DF1" w:rsidP="00E155E1">
            <w:pPr>
              <w:pStyle w:val="21"/>
              <w:spacing w:before="4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6-11</w:t>
            </w:r>
          </w:p>
        </w:tc>
      </w:tr>
      <w:tr w:rsidR="00BA646C" w:rsidRPr="000735E3">
        <w:trPr>
          <w:cantSplit/>
        </w:trPr>
        <w:tc>
          <w:tcPr>
            <w:tcW w:w="673" w:type="dxa"/>
          </w:tcPr>
          <w:p w:rsidR="00BA646C" w:rsidRPr="000735E3" w:rsidRDefault="00BA646C" w:rsidP="00E155E1">
            <w:pPr>
              <w:pStyle w:val="21"/>
              <w:spacing w:before="40"/>
              <w:ind w:firstLine="0"/>
              <w:jc w:val="left"/>
              <w:rPr>
                <w:b/>
                <w:szCs w:val="28"/>
              </w:rPr>
            </w:pPr>
            <w:r w:rsidRPr="000735E3">
              <w:rPr>
                <w:b/>
                <w:szCs w:val="28"/>
                <w:lang w:val="en-US"/>
              </w:rPr>
              <w:t>II</w:t>
            </w:r>
            <w:r w:rsidRPr="000735E3">
              <w:rPr>
                <w:b/>
                <w:szCs w:val="28"/>
              </w:rPr>
              <w:t>.</w:t>
            </w:r>
          </w:p>
        </w:tc>
        <w:tc>
          <w:tcPr>
            <w:tcW w:w="8369" w:type="dxa"/>
          </w:tcPr>
          <w:p w:rsidR="00BA646C" w:rsidRPr="000735E3" w:rsidRDefault="00BA646C" w:rsidP="00644D25">
            <w:pPr>
              <w:pStyle w:val="21"/>
              <w:spacing w:before="40"/>
              <w:ind w:firstLine="0"/>
              <w:jc w:val="left"/>
              <w:rPr>
                <w:b/>
                <w:szCs w:val="28"/>
              </w:rPr>
            </w:pPr>
            <w:r w:rsidRPr="000735E3">
              <w:rPr>
                <w:b/>
                <w:szCs w:val="28"/>
              </w:rPr>
              <w:t xml:space="preserve">Стандарт предоставления </w:t>
            </w:r>
            <w:r w:rsidR="00644D25">
              <w:rPr>
                <w:b/>
                <w:szCs w:val="28"/>
              </w:rPr>
              <w:t>муниципальной</w:t>
            </w:r>
            <w:r w:rsidRPr="000735E3">
              <w:rPr>
                <w:b/>
                <w:szCs w:val="28"/>
              </w:rPr>
              <w:t xml:space="preserve"> услуги </w:t>
            </w:r>
            <w:r w:rsidRPr="00F64BEF">
              <w:rPr>
                <w:szCs w:val="28"/>
              </w:rPr>
              <w:t>…</w:t>
            </w:r>
            <w:r w:rsidR="00080EE5" w:rsidRPr="00F64BEF">
              <w:rPr>
                <w:szCs w:val="28"/>
              </w:rPr>
              <w:t>….</w:t>
            </w:r>
            <w:r w:rsidRPr="00F64BEF">
              <w:rPr>
                <w:szCs w:val="28"/>
              </w:rPr>
              <w:t>…</w:t>
            </w:r>
            <w:r w:rsidR="00F64BEF">
              <w:rPr>
                <w:szCs w:val="28"/>
              </w:rPr>
              <w:t>……..</w:t>
            </w:r>
            <w:r w:rsidRPr="00F64BEF">
              <w:rPr>
                <w:szCs w:val="28"/>
              </w:rPr>
              <w:t>.</w:t>
            </w:r>
          </w:p>
        </w:tc>
        <w:tc>
          <w:tcPr>
            <w:tcW w:w="1000" w:type="dxa"/>
          </w:tcPr>
          <w:p w:rsidR="00BA646C" w:rsidRPr="000735E3" w:rsidRDefault="00186DF1" w:rsidP="001204BA">
            <w:pPr>
              <w:pStyle w:val="21"/>
              <w:spacing w:before="40"/>
              <w:ind w:firstLine="0"/>
              <w:jc w:val="left"/>
              <w:rPr>
                <w:b/>
                <w:szCs w:val="28"/>
                <w:lang w:val="en-US"/>
              </w:rPr>
            </w:pPr>
            <w:r>
              <w:rPr>
                <w:b/>
                <w:szCs w:val="28"/>
              </w:rPr>
              <w:t>11</w:t>
            </w:r>
            <w:r w:rsidR="00A24F66">
              <w:rPr>
                <w:b/>
                <w:szCs w:val="28"/>
              </w:rPr>
              <w:t>-2</w:t>
            </w:r>
            <w:r w:rsidR="001204BA">
              <w:rPr>
                <w:b/>
                <w:szCs w:val="28"/>
              </w:rPr>
              <w:t>8</w:t>
            </w:r>
          </w:p>
        </w:tc>
      </w:tr>
      <w:tr w:rsidR="00BA646C" w:rsidRPr="000735E3">
        <w:trPr>
          <w:cantSplit/>
        </w:trPr>
        <w:tc>
          <w:tcPr>
            <w:tcW w:w="673" w:type="dxa"/>
          </w:tcPr>
          <w:p w:rsidR="00BA646C" w:rsidRPr="000735E3" w:rsidRDefault="00BA646C" w:rsidP="00E155E1">
            <w:pPr>
              <w:pStyle w:val="21"/>
              <w:spacing w:before="40"/>
              <w:ind w:firstLine="0"/>
              <w:jc w:val="left"/>
              <w:rPr>
                <w:szCs w:val="28"/>
                <w:lang w:val="en-US"/>
              </w:rPr>
            </w:pPr>
          </w:p>
        </w:tc>
        <w:tc>
          <w:tcPr>
            <w:tcW w:w="8369" w:type="dxa"/>
          </w:tcPr>
          <w:p w:rsidR="00BA646C" w:rsidRPr="000735E3" w:rsidRDefault="00BA646C" w:rsidP="00644D25">
            <w:pPr>
              <w:pStyle w:val="21"/>
              <w:spacing w:before="40"/>
              <w:ind w:firstLine="0"/>
              <w:jc w:val="left"/>
              <w:rPr>
                <w:szCs w:val="28"/>
              </w:rPr>
            </w:pPr>
            <w:r w:rsidRPr="000735E3">
              <w:rPr>
                <w:szCs w:val="28"/>
              </w:rPr>
              <w:t>Наименование</w:t>
            </w:r>
            <w:r w:rsidR="00644D25">
              <w:rPr>
                <w:szCs w:val="28"/>
              </w:rPr>
              <w:t xml:space="preserve"> </w:t>
            </w:r>
            <w:r w:rsidR="00936DE3">
              <w:rPr>
                <w:szCs w:val="28"/>
              </w:rPr>
              <w:t>муниципальной</w:t>
            </w:r>
            <w:r w:rsidRPr="000735E3">
              <w:rPr>
                <w:szCs w:val="28"/>
              </w:rPr>
              <w:t xml:space="preserve"> услуг</w:t>
            </w:r>
            <w:r w:rsidR="00936DE3">
              <w:rPr>
                <w:szCs w:val="28"/>
              </w:rPr>
              <w:t>и</w:t>
            </w:r>
            <w:r w:rsidR="0058403F">
              <w:rPr>
                <w:szCs w:val="28"/>
              </w:rPr>
              <w:t>, краткое наименование м</w:t>
            </w:r>
            <w:r w:rsidR="0058403F">
              <w:rPr>
                <w:szCs w:val="28"/>
              </w:rPr>
              <w:t>у</w:t>
            </w:r>
            <w:r w:rsidR="0058403F">
              <w:rPr>
                <w:szCs w:val="28"/>
              </w:rPr>
              <w:t>ниципальной услуги</w:t>
            </w:r>
            <w:r w:rsidR="00936DE3">
              <w:rPr>
                <w:szCs w:val="28"/>
              </w:rPr>
              <w:t>…………………………</w:t>
            </w:r>
            <w:r w:rsidR="00F64BEF">
              <w:rPr>
                <w:szCs w:val="28"/>
              </w:rPr>
              <w:t>……</w:t>
            </w:r>
            <w:r w:rsidR="0058403F">
              <w:rPr>
                <w:szCs w:val="28"/>
              </w:rPr>
              <w:t>…………………</w:t>
            </w:r>
          </w:p>
        </w:tc>
        <w:tc>
          <w:tcPr>
            <w:tcW w:w="1000" w:type="dxa"/>
          </w:tcPr>
          <w:p w:rsidR="00BA646C" w:rsidRPr="000735E3" w:rsidRDefault="00186DF1" w:rsidP="00E155E1">
            <w:pPr>
              <w:pStyle w:val="21"/>
              <w:spacing w:before="4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11</w:t>
            </w:r>
          </w:p>
        </w:tc>
      </w:tr>
      <w:tr w:rsidR="00BA646C" w:rsidRPr="000735E3">
        <w:trPr>
          <w:cantSplit/>
        </w:trPr>
        <w:tc>
          <w:tcPr>
            <w:tcW w:w="673" w:type="dxa"/>
          </w:tcPr>
          <w:p w:rsidR="00BA646C" w:rsidRPr="000735E3" w:rsidRDefault="00BA646C" w:rsidP="00E155E1">
            <w:pPr>
              <w:pStyle w:val="21"/>
              <w:spacing w:before="40"/>
              <w:ind w:firstLine="0"/>
              <w:jc w:val="left"/>
              <w:rPr>
                <w:szCs w:val="28"/>
                <w:lang w:val="en-US"/>
              </w:rPr>
            </w:pPr>
          </w:p>
        </w:tc>
        <w:tc>
          <w:tcPr>
            <w:tcW w:w="8369" w:type="dxa"/>
          </w:tcPr>
          <w:p w:rsidR="00BA646C" w:rsidRPr="000735E3" w:rsidRDefault="00BA646C" w:rsidP="00CF293B">
            <w:pPr>
              <w:pStyle w:val="21"/>
              <w:spacing w:before="40"/>
              <w:ind w:firstLine="0"/>
              <w:jc w:val="left"/>
              <w:rPr>
                <w:szCs w:val="28"/>
              </w:rPr>
            </w:pPr>
            <w:r w:rsidRPr="000735E3">
              <w:rPr>
                <w:szCs w:val="28"/>
              </w:rPr>
              <w:t>Наименования  органа</w:t>
            </w:r>
            <w:r w:rsidR="00416E88">
              <w:rPr>
                <w:szCs w:val="28"/>
              </w:rPr>
              <w:t xml:space="preserve">, </w:t>
            </w:r>
            <w:r w:rsidR="000370E9">
              <w:rPr>
                <w:szCs w:val="28"/>
              </w:rPr>
              <w:t xml:space="preserve">непосредственно </w:t>
            </w:r>
            <w:r w:rsidRPr="000735E3">
              <w:rPr>
                <w:szCs w:val="28"/>
              </w:rPr>
              <w:t xml:space="preserve">предоставляющего </w:t>
            </w:r>
            <w:r w:rsidR="00644D25">
              <w:rPr>
                <w:szCs w:val="28"/>
              </w:rPr>
              <w:t>мун</w:t>
            </w:r>
            <w:r w:rsidR="00644D25">
              <w:rPr>
                <w:szCs w:val="28"/>
              </w:rPr>
              <w:t>и</w:t>
            </w:r>
            <w:r w:rsidR="00644D25">
              <w:rPr>
                <w:szCs w:val="28"/>
              </w:rPr>
              <w:t>ципальную</w:t>
            </w:r>
            <w:r w:rsidRPr="000735E3">
              <w:rPr>
                <w:szCs w:val="28"/>
              </w:rPr>
              <w:t xml:space="preserve"> услугу</w:t>
            </w:r>
            <w:r w:rsidR="00BD268F">
              <w:rPr>
                <w:szCs w:val="28"/>
              </w:rPr>
              <w:t>……………………</w:t>
            </w:r>
            <w:r w:rsidR="00F64BEF">
              <w:rPr>
                <w:szCs w:val="28"/>
              </w:rPr>
              <w:t>……</w:t>
            </w:r>
            <w:r w:rsidR="0073613C">
              <w:rPr>
                <w:szCs w:val="28"/>
              </w:rPr>
              <w:t>……………………………</w:t>
            </w:r>
          </w:p>
        </w:tc>
        <w:tc>
          <w:tcPr>
            <w:tcW w:w="1000" w:type="dxa"/>
          </w:tcPr>
          <w:p w:rsidR="00BA646C" w:rsidRPr="000735E3" w:rsidRDefault="00BA646C" w:rsidP="001D20D3">
            <w:pPr>
              <w:pStyle w:val="21"/>
              <w:spacing w:before="40"/>
              <w:ind w:firstLine="0"/>
              <w:jc w:val="left"/>
              <w:rPr>
                <w:szCs w:val="28"/>
              </w:rPr>
            </w:pPr>
            <w:r w:rsidRPr="000735E3">
              <w:rPr>
                <w:szCs w:val="28"/>
              </w:rPr>
              <w:br/>
            </w:r>
            <w:r w:rsidR="00186DF1">
              <w:rPr>
                <w:szCs w:val="28"/>
              </w:rPr>
              <w:t>11-12</w:t>
            </w:r>
          </w:p>
        </w:tc>
      </w:tr>
      <w:tr w:rsidR="00BA646C" w:rsidRPr="000735E3">
        <w:trPr>
          <w:cantSplit/>
        </w:trPr>
        <w:tc>
          <w:tcPr>
            <w:tcW w:w="673" w:type="dxa"/>
          </w:tcPr>
          <w:p w:rsidR="00BA646C" w:rsidRPr="001D20D3" w:rsidRDefault="00BA646C" w:rsidP="00E155E1">
            <w:pPr>
              <w:pStyle w:val="21"/>
              <w:spacing w:before="40"/>
              <w:ind w:firstLine="0"/>
              <w:jc w:val="left"/>
              <w:rPr>
                <w:szCs w:val="28"/>
              </w:rPr>
            </w:pPr>
          </w:p>
        </w:tc>
        <w:tc>
          <w:tcPr>
            <w:tcW w:w="8369" w:type="dxa"/>
          </w:tcPr>
          <w:p w:rsidR="00BA646C" w:rsidRPr="000735E3" w:rsidRDefault="00644D25" w:rsidP="00644D25">
            <w:pPr>
              <w:pStyle w:val="21"/>
              <w:spacing w:before="4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Результат предоставления муниципальной</w:t>
            </w:r>
            <w:r w:rsidR="00BA646C" w:rsidRPr="000735E3">
              <w:rPr>
                <w:szCs w:val="28"/>
              </w:rPr>
              <w:t xml:space="preserve"> услуги ………</w:t>
            </w:r>
            <w:r w:rsidR="00080EE5" w:rsidRPr="000735E3">
              <w:rPr>
                <w:szCs w:val="28"/>
              </w:rPr>
              <w:t>…</w:t>
            </w:r>
            <w:r w:rsidR="00BA646C" w:rsidRPr="000735E3">
              <w:rPr>
                <w:szCs w:val="28"/>
              </w:rPr>
              <w:t>…</w:t>
            </w:r>
            <w:r w:rsidR="00F64BEF">
              <w:rPr>
                <w:szCs w:val="28"/>
              </w:rPr>
              <w:t>…….</w:t>
            </w:r>
          </w:p>
        </w:tc>
        <w:tc>
          <w:tcPr>
            <w:tcW w:w="1000" w:type="dxa"/>
          </w:tcPr>
          <w:p w:rsidR="00BA646C" w:rsidRPr="000735E3" w:rsidRDefault="00186DF1" w:rsidP="00E155E1">
            <w:pPr>
              <w:pStyle w:val="21"/>
              <w:spacing w:before="4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12</w:t>
            </w:r>
            <w:r w:rsidR="0058403F">
              <w:rPr>
                <w:szCs w:val="28"/>
              </w:rPr>
              <w:t>-</w:t>
            </w:r>
            <w:r>
              <w:rPr>
                <w:szCs w:val="28"/>
              </w:rPr>
              <w:t>13</w:t>
            </w:r>
          </w:p>
        </w:tc>
      </w:tr>
      <w:tr w:rsidR="00186DF1" w:rsidRPr="000735E3" w:rsidTr="007532BD">
        <w:trPr>
          <w:cantSplit/>
        </w:trPr>
        <w:tc>
          <w:tcPr>
            <w:tcW w:w="673" w:type="dxa"/>
          </w:tcPr>
          <w:p w:rsidR="00186DF1" w:rsidRPr="000735E3" w:rsidRDefault="00186DF1" w:rsidP="007532BD">
            <w:pPr>
              <w:pStyle w:val="21"/>
              <w:spacing w:before="40"/>
              <w:ind w:firstLine="0"/>
              <w:jc w:val="left"/>
              <w:rPr>
                <w:szCs w:val="28"/>
                <w:lang w:val="en-US"/>
              </w:rPr>
            </w:pPr>
          </w:p>
        </w:tc>
        <w:tc>
          <w:tcPr>
            <w:tcW w:w="8369" w:type="dxa"/>
          </w:tcPr>
          <w:p w:rsidR="00186DF1" w:rsidRPr="000735E3" w:rsidRDefault="00186DF1" w:rsidP="007532BD">
            <w:pPr>
              <w:pStyle w:val="21"/>
              <w:spacing w:before="4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Способ (способы) направления Заявителю документов (информ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ции), являющихся результатом предоставления муниципальной услуги</w:t>
            </w:r>
          </w:p>
        </w:tc>
        <w:tc>
          <w:tcPr>
            <w:tcW w:w="1000" w:type="dxa"/>
          </w:tcPr>
          <w:p w:rsidR="00186DF1" w:rsidRPr="000735E3" w:rsidRDefault="00186DF1" w:rsidP="007532BD">
            <w:pPr>
              <w:pStyle w:val="21"/>
              <w:spacing w:before="4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13-14</w:t>
            </w:r>
          </w:p>
        </w:tc>
      </w:tr>
      <w:tr w:rsidR="00BA646C" w:rsidRPr="000735E3">
        <w:trPr>
          <w:cantSplit/>
        </w:trPr>
        <w:tc>
          <w:tcPr>
            <w:tcW w:w="673" w:type="dxa"/>
          </w:tcPr>
          <w:p w:rsidR="00BA646C" w:rsidRPr="001D20D3" w:rsidRDefault="00BA646C" w:rsidP="00E155E1">
            <w:pPr>
              <w:pStyle w:val="21"/>
              <w:spacing w:before="40"/>
              <w:ind w:firstLine="0"/>
              <w:jc w:val="left"/>
              <w:rPr>
                <w:szCs w:val="28"/>
              </w:rPr>
            </w:pPr>
          </w:p>
        </w:tc>
        <w:tc>
          <w:tcPr>
            <w:tcW w:w="8369" w:type="dxa"/>
          </w:tcPr>
          <w:p w:rsidR="00BA646C" w:rsidRPr="000735E3" w:rsidRDefault="00260D6A" w:rsidP="00644D25">
            <w:pPr>
              <w:pStyle w:val="21"/>
              <w:spacing w:before="4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Срок</w:t>
            </w:r>
            <w:r w:rsidR="00BA646C" w:rsidRPr="000735E3">
              <w:rPr>
                <w:szCs w:val="28"/>
              </w:rPr>
              <w:t xml:space="preserve"> предоставления </w:t>
            </w:r>
            <w:r w:rsidR="00644D25">
              <w:rPr>
                <w:szCs w:val="28"/>
              </w:rPr>
              <w:t>муниципальной</w:t>
            </w:r>
            <w:r w:rsidR="00BA646C" w:rsidRPr="000735E3">
              <w:rPr>
                <w:szCs w:val="28"/>
              </w:rPr>
              <w:t xml:space="preserve"> услуги …………</w:t>
            </w:r>
            <w:r w:rsidR="00080EE5" w:rsidRPr="000735E3">
              <w:rPr>
                <w:szCs w:val="28"/>
              </w:rPr>
              <w:t>…..</w:t>
            </w:r>
            <w:r w:rsidR="00BA646C" w:rsidRPr="000735E3">
              <w:rPr>
                <w:szCs w:val="28"/>
              </w:rPr>
              <w:t>…</w:t>
            </w:r>
            <w:r w:rsidR="00F64BEF">
              <w:rPr>
                <w:szCs w:val="28"/>
              </w:rPr>
              <w:t>……</w:t>
            </w:r>
          </w:p>
        </w:tc>
        <w:tc>
          <w:tcPr>
            <w:tcW w:w="1000" w:type="dxa"/>
          </w:tcPr>
          <w:p w:rsidR="00BA646C" w:rsidRPr="000735E3" w:rsidRDefault="00260D6A" w:rsidP="00186DF1">
            <w:pPr>
              <w:pStyle w:val="21"/>
              <w:spacing w:before="4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86DF1">
              <w:rPr>
                <w:szCs w:val="28"/>
              </w:rPr>
              <w:t>4-15</w:t>
            </w:r>
          </w:p>
        </w:tc>
      </w:tr>
      <w:tr w:rsidR="00186DF1" w:rsidRPr="000735E3">
        <w:trPr>
          <w:cantSplit/>
        </w:trPr>
        <w:tc>
          <w:tcPr>
            <w:tcW w:w="673" w:type="dxa"/>
          </w:tcPr>
          <w:p w:rsidR="00186DF1" w:rsidRPr="001D20D3" w:rsidRDefault="00186DF1" w:rsidP="00E155E1">
            <w:pPr>
              <w:pStyle w:val="21"/>
              <w:spacing w:before="40"/>
              <w:ind w:firstLine="0"/>
              <w:jc w:val="left"/>
              <w:rPr>
                <w:szCs w:val="28"/>
              </w:rPr>
            </w:pPr>
          </w:p>
        </w:tc>
        <w:tc>
          <w:tcPr>
            <w:tcW w:w="8369" w:type="dxa"/>
          </w:tcPr>
          <w:p w:rsidR="00186DF1" w:rsidRDefault="00186DF1" w:rsidP="00644D25">
            <w:pPr>
              <w:pStyle w:val="21"/>
              <w:spacing w:before="4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Порядок получения Заявителем сведений, в том числе в электро</w:t>
            </w:r>
            <w:r>
              <w:rPr>
                <w:szCs w:val="28"/>
              </w:rPr>
              <w:t>н</w:t>
            </w:r>
            <w:r>
              <w:rPr>
                <w:szCs w:val="28"/>
              </w:rPr>
              <w:t>ной форме, о ходе рассмотрения запроса о предоставлении мун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ципальной услуги</w:t>
            </w:r>
          </w:p>
        </w:tc>
        <w:tc>
          <w:tcPr>
            <w:tcW w:w="1000" w:type="dxa"/>
          </w:tcPr>
          <w:p w:rsidR="00186DF1" w:rsidRDefault="00186DF1" w:rsidP="00186DF1">
            <w:pPr>
              <w:pStyle w:val="21"/>
              <w:spacing w:before="4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15</w:t>
            </w:r>
          </w:p>
        </w:tc>
      </w:tr>
      <w:tr w:rsidR="00BA646C" w:rsidRPr="000735E3">
        <w:trPr>
          <w:cantSplit/>
        </w:trPr>
        <w:tc>
          <w:tcPr>
            <w:tcW w:w="673" w:type="dxa"/>
          </w:tcPr>
          <w:p w:rsidR="00BA646C" w:rsidRPr="001D20D3" w:rsidRDefault="00BA646C" w:rsidP="00E155E1">
            <w:pPr>
              <w:pStyle w:val="21"/>
              <w:spacing w:before="40"/>
              <w:ind w:firstLine="0"/>
              <w:jc w:val="left"/>
              <w:rPr>
                <w:szCs w:val="28"/>
              </w:rPr>
            </w:pPr>
          </w:p>
        </w:tc>
        <w:tc>
          <w:tcPr>
            <w:tcW w:w="8369" w:type="dxa"/>
          </w:tcPr>
          <w:p w:rsidR="00BA646C" w:rsidRPr="000735E3" w:rsidRDefault="00BA646C" w:rsidP="00644D25">
            <w:pPr>
              <w:pStyle w:val="21"/>
              <w:spacing w:before="40"/>
              <w:ind w:firstLine="0"/>
              <w:jc w:val="left"/>
              <w:rPr>
                <w:szCs w:val="28"/>
              </w:rPr>
            </w:pPr>
            <w:r w:rsidRPr="000735E3">
              <w:rPr>
                <w:szCs w:val="28"/>
              </w:rPr>
              <w:t xml:space="preserve">Правовые основания для предоставления </w:t>
            </w:r>
            <w:r w:rsidR="00644D25">
              <w:rPr>
                <w:szCs w:val="28"/>
              </w:rPr>
              <w:t>муниципальной</w:t>
            </w:r>
            <w:r w:rsidRPr="000735E3">
              <w:rPr>
                <w:szCs w:val="28"/>
              </w:rPr>
              <w:t xml:space="preserve"> услуги </w:t>
            </w:r>
            <w:r w:rsidR="00F36CF7">
              <w:rPr>
                <w:szCs w:val="28"/>
              </w:rPr>
              <w:t>…</w:t>
            </w:r>
          </w:p>
        </w:tc>
        <w:tc>
          <w:tcPr>
            <w:tcW w:w="1000" w:type="dxa"/>
          </w:tcPr>
          <w:p w:rsidR="00BA646C" w:rsidRPr="000735E3" w:rsidRDefault="00260D6A" w:rsidP="00186DF1">
            <w:pPr>
              <w:pStyle w:val="21"/>
              <w:spacing w:before="4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86DF1">
              <w:rPr>
                <w:szCs w:val="28"/>
              </w:rPr>
              <w:t>5-16</w:t>
            </w:r>
          </w:p>
        </w:tc>
      </w:tr>
      <w:tr w:rsidR="00BA646C" w:rsidRPr="000735E3">
        <w:trPr>
          <w:cantSplit/>
        </w:trPr>
        <w:tc>
          <w:tcPr>
            <w:tcW w:w="673" w:type="dxa"/>
          </w:tcPr>
          <w:p w:rsidR="00BA646C" w:rsidRPr="000735E3" w:rsidRDefault="00BA646C" w:rsidP="00E155E1">
            <w:pPr>
              <w:pStyle w:val="21"/>
              <w:spacing w:before="40"/>
              <w:ind w:firstLine="0"/>
              <w:jc w:val="left"/>
              <w:rPr>
                <w:szCs w:val="28"/>
                <w:lang w:val="en-US"/>
              </w:rPr>
            </w:pPr>
          </w:p>
        </w:tc>
        <w:tc>
          <w:tcPr>
            <w:tcW w:w="8369" w:type="dxa"/>
          </w:tcPr>
          <w:p w:rsidR="00BA646C" w:rsidRPr="000735E3" w:rsidRDefault="00BA646C" w:rsidP="00186DF1">
            <w:pPr>
              <w:pStyle w:val="21"/>
              <w:ind w:firstLine="0"/>
              <w:jc w:val="left"/>
              <w:rPr>
                <w:szCs w:val="28"/>
              </w:rPr>
            </w:pPr>
            <w:r w:rsidRPr="000735E3">
              <w:rPr>
                <w:szCs w:val="28"/>
              </w:rPr>
              <w:t>Исчерпывающий перечень документов, необходимых в соотве</w:t>
            </w:r>
            <w:r w:rsidRPr="000735E3">
              <w:rPr>
                <w:szCs w:val="28"/>
              </w:rPr>
              <w:t>т</w:t>
            </w:r>
            <w:r w:rsidRPr="000735E3">
              <w:rPr>
                <w:szCs w:val="28"/>
              </w:rPr>
              <w:t xml:space="preserve">ствии с законодательными или иными нормативными правовыми актами для предоставления </w:t>
            </w:r>
            <w:r w:rsidR="00644D25">
              <w:rPr>
                <w:szCs w:val="28"/>
              </w:rPr>
              <w:t>муниципальной</w:t>
            </w:r>
            <w:r w:rsidRPr="000735E3">
              <w:rPr>
                <w:szCs w:val="28"/>
              </w:rPr>
              <w:t xml:space="preserve"> усл</w:t>
            </w:r>
            <w:r w:rsidRPr="000735E3">
              <w:rPr>
                <w:szCs w:val="28"/>
              </w:rPr>
              <w:t>у</w:t>
            </w:r>
            <w:r w:rsidRPr="000735E3">
              <w:rPr>
                <w:szCs w:val="28"/>
              </w:rPr>
              <w:t>ги</w:t>
            </w:r>
            <w:r w:rsidR="00BD268F">
              <w:rPr>
                <w:szCs w:val="28"/>
              </w:rPr>
              <w:t>………………</w:t>
            </w:r>
          </w:p>
        </w:tc>
        <w:tc>
          <w:tcPr>
            <w:tcW w:w="1000" w:type="dxa"/>
          </w:tcPr>
          <w:p w:rsidR="00BA646C" w:rsidRPr="000735E3" w:rsidRDefault="00BA646C" w:rsidP="00186DF1">
            <w:pPr>
              <w:pStyle w:val="21"/>
              <w:ind w:firstLine="0"/>
              <w:jc w:val="left"/>
              <w:rPr>
                <w:szCs w:val="28"/>
              </w:rPr>
            </w:pPr>
            <w:r w:rsidRPr="000735E3">
              <w:rPr>
                <w:szCs w:val="28"/>
              </w:rPr>
              <w:br/>
            </w:r>
            <w:r w:rsidRPr="000735E3">
              <w:rPr>
                <w:szCs w:val="28"/>
              </w:rPr>
              <w:br/>
            </w:r>
            <w:r w:rsidR="00260D6A">
              <w:rPr>
                <w:szCs w:val="28"/>
              </w:rPr>
              <w:t>1</w:t>
            </w:r>
            <w:r w:rsidR="00186DF1">
              <w:rPr>
                <w:szCs w:val="28"/>
              </w:rPr>
              <w:t>7</w:t>
            </w:r>
            <w:r w:rsidR="00260D6A">
              <w:rPr>
                <w:szCs w:val="28"/>
              </w:rPr>
              <w:t>-1</w:t>
            </w:r>
            <w:r w:rsidR="00186DF1">
              <w:rPr>
                <w:szCs w:val="28"/>
              </w:rPr>
              <w:t>9</w:t>
            </w:r>
          </w:p>
        </w:tc>
      </w:tr>
      <w:tr w:rsidR="00186DF1" w:rsidRPr="000735E3">
        <w:trPr>
          <w:cantSplit/>
        </w:trPr>
        <w:tc>
          <w:tcPr>
            <w:tcW w:w="673" w:type="dxa"/>
          </w:tcPr>
          <w:p w:rsidR="00186DF1" w:rsidRPr="000735E3" w:rsidRDefault="00186DF1" w:rsidP="00E155E1">
            <w:pPr>
              <w:pStyle w:val="21"/>
              <w:spacing w:before="40"/>
              <w:ind w:firstLine="0"/>
              <w:jc w:val="left"/>
              <w:rPr>
                <w:szCs w:val="28"/>
                <w:lang w:val="en-US"/>
              </w:rPr>
            </w:pPr>
          </w:p>
        </w:tc>
        <w:tc>
          <w:tcPr>
            <w:tcW w:w="8369" w:type="dxa"/>
          </w:tcPr>
          <w:p w:rsidR="00186DF1" w:rsidRPr="000735E3" w:rsidRDefault="00186DF1" w:rsidP="00186DF1">
            <w:pPr>
              <w:pStyle w:val="21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Способ (способы) направления Заявителем запроса о предоставл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нии муниципальной услуги</w:t>
            </w:r>
          </w:p>
        </w:tc>
        <w:tc>
          <w:tcPr>
            <w:tcW w:w="1000" w:type="dxa"/>
          </w:tcPr>
          <w:p w:rsidR="00186DF1" w:rsidRPr="000735E3" w:rsidRDefault="00186DF1" w:rsidP="00BD0D9A">
            <w:pPr>
              <w:pStyle w:val="2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</w:tr>
      <w:tr w:rsidR="00BA646C" w:rsidRPr="000735E3">
        <w:trPr>
          <w:cantSplit/>
        </w:trPr>
        <w:tc>
          <w:tcPr>
            <w:tcW w:w="673" w:type="dxa"/>
          </w:tcPr>
          <w:p w:rsidR="00BA646C" w:rsidRPr="000735E3" w:rsidRDefault="00BA646C" w:rsidP="00E155E1">
            <w:pPr>
              <w:pStyle w:val="21"/>
              <w:spacing w:before="40"/>
              <w:ind w:firstLine="0"/>
              <w:jc w:val="left"/>
              <w:rPr>
                <w:szCs w:val="28"/>
              </w:rPr>
            </w:pPr>
          </w:p>
        </w:tc>
        <w:tc>
          <w:tcPr>
            <w:tcW w:w="8369" w:type="dxa"/>
          </w:tcPr>
          <w:p w:rsidR="00BA646C" w:rsidRPr="000735E3" w:rsidRDefault="00BA646C" w:rsidP="00186DF1">
            <w:pPr>
              <w:pStyle w:val="21"/>
              <w:ind w:firstLine="0"/>
              <w:jc w:val="left"/>
              <w:rPr>
                <w:szCs w:val="28"/>
              </w:rPr>
            </w:pPr>
            <w:r w:rsidRPr="000735E3">
              <w:rPr>
                <w:szCs w:val="28"/>
              </w:rPr>
              <w:t>Исчерпывающий перечень оснований для отказа в приёме докумен</w:t>
            </w:r>
            <w:r w:rsidR="00AA0D26">
              <w:rPr>
                <w:szCs w:val="28"/>
              </w:rPr>
              <w:t>-</w:t>
            </w:r>
            <w:r w:rsidRPr="000735E3">
              <w:rPr>
                <w:szCs w:val="28"/>
              </w:rPr>
              <w:t>тов, необходимых для предоставления</w:t>
            </w:r>
            <w:r w:rsidR="00AA0D26">
              <w:rPr>
                <w:szCs w:val="28"/>
              </w:rPr>
              <w:t xml:space="preserve"> </w:t>
            </w:r>
            <w:r w:rsidR="00644D25">
              <w:rPr>
                <w:szCs w:val="28"/>
              </w:rPr>
              <w:t>муниципальной</w:t>
            </w:r>
            <w:r w:rsidRPr="000735E3">
              <w:rPr>
                <w:szCs w:val="28"/>
              </w:rPr>
              <w:t xml:space="preserve"> услуги</w:t>
            </w:r>
            <w:r w:rsidR="00AA0D26">
              <w:rPr>
                <w:szCs w:val="28"/>
              </w:rPr>
              <w:t>.……</w:t>
            </w:r>
          </w:p>
        </w:tc>
        <w:tc>
          <w:tcPr>
            <w:tcW w:w="1000" w:type="dxa"/>
          </w:tcPr>
          <w:p w:rsidR="00BA646C" w:rsidRPr="000735E3" w:rsidRDefault="00BA646C" w:rsidP="00BD0D9A">
            <w:pPr>
              <w:pStyle w:val="21"/>
              <w:ind w:firstLine="0"/>
              <w:jc w:val="center"/>
              <w:rPr>
                <w:szCs w:val="28"/>
              </w:rPr>
            </w:pPr>
            <w:r w:rsidRPr="000735E3">
              <w:rPr>
                <w:szCs w:val="28"/>
              </w:rPr>
              <w:br/>
            </w:r>
            <w:r w:rsidR="00186DF1">
              <w:rPr>
                <w:szCs w:val="28"/>
              </w:rPr>
              <w:t>20</w:t>
            </w:r>
          </w:p>
        </w:tc>
      </w:tr>
      <w:tr w:rsidR="00BA646C" w:rsidRPr="000735E3" w:rsidTr="00186DF1">
        <w:trPr>
          <w:cantSplit/>
          <w:trHeight w:val="968"/>
        </w:trPr>
        <w:tc>
          <w:tcPr>
            <w:tcW w:w="673" w:type="dxa"/>
          </w:tcPr>
          <w:p w:rsidR="00BA646C" w:rsidRPr="00AA0D26" w:rsidRDefault="00BA646C" w:rsidP="00E155E1">
            <w:pPr>
              <w:pStyle w:val="21"/>
              <w:spacing w:before="40"/>
              <w:ind w:firstLine="0"/>
              <w:jc w:val="left"/>
              <w:rPr>
                <w:szCs w:val="28"/>
              </w:rPr>
            </w:pPr>
          </w:p>
        </w:tc>
        <w:tc>
          <w:tcPr>
            <w:tcW w:w="8369" w:type="dxa"/>
          </w:tcPr>
          <w:p w:rsidR="008A2B60" w:rsidRPr="000735E3" w:rsidRDefault="00BA646C" w:rsidP="00186DF1">
            <w:pPr>
              <w:pStyle w:val="21"/>
              <w:ind w:firstLine="0"/>
              <w:jc w:val="left"/>
              <w:rPr>
                <w:szCs w:val="28"/>
              </w:rPr>
            </w:pPr>
            <w:r w:rsidRPr="000735E3">
              <w:rPr>
                <w:szCs w:val="28"/>
              </w:rPr>
              <w:t>Исчерпывающий перечень оснований для</w:t>
            </w:r>
            <w:r w:rsidR="001F2D61">
              <w:rPr>
                <w:szCs w:val="28"/>
              </w:rPr>
              <w:t xml:space="preserve"> приостановления </w:t>
            </w:r>
            <w:r w:rsidR="00795329">
              <w:rPr>
                <w:szCs w:val="28"/>
              </w:rPr>
              <w:t>мун</w:t>
            </w:r>
            <w:r w:rsidR="00795329">
              <w:rPr>
                <w:szCs w:val="28"/>
              </w:rPr>
              <w:t>и</w:t>
            </w:r>
            <w:r w:rsidR="00795329">
              <w:rPr>
                <w:szCs w:val="28"/>
              </w:rPr>
              <w:t>ципальной услуги или</w:t>
            </w:r>
            <w:r w:rsidRPr="000735E3">
              <w:rPr>
                <w:szCs w:val="28"/>
              </w:rPr>
              <w:t xml:space="preserve"> отказа в предоставлении </w:t>
            </w:r>
            <w:r w:rsidR="00644D25">
              <w:rPr>
                <w:szCs w:val="28"/>
              </w:rPr>
              <w:t>муниципальной</w:t>
            </w:r>
            <w:r w:rsidRPr="000735E3">
              <w:rPr>
                <w:szCs w:val="28"/>
              </w:rPr>
              <w:t xml:space="preserve"> услуги…………………</w:t>
            </w:r>
            <w:r w:rsidR="00F64BEF">
              <w:rPr>
                <w:szCs w:val="28"/>
              </w:rPr>
              <w:t>…</w:t>
            </w:r>
            <w:r w:rsidR="00795329">
              <w:rPr>
                <w:szCs w:val="28"/>
              </w:rPr>
              <w:t>…………………………………………….</w:t>
            </w:r>
          </w:p>
        </w:tc>
        <w:tc>
          <w:tcPr>
            <w:tcW w:w="1000" w:type="dxa"/>
          </w:tcPr>
          <w:p w:rsidR="00795329" w:rsidRDefault="00BA646C" w:rsidP="00186DF1">
            <w:pPr>
              <w:pStyle w:val="21"/>
              <w:ind w:firstLine="0"/>
              <w:jc w:val="left"/>
              <w:rPr>
                <w:szCs w:val="28"/>
              </w:rPr>
            </w:pPr>
            <w:r w:rsidRPr="000735E3">
              <w:rPr>
                <w:szCs w:val="28"/>
              </w:rPr>
              <w:br/>
            </w:r>
          </w:p>
          <w:p w:rsidR="00AA0D26" w:rsidRPr="000735E3" w:rsidRDefault="00186DF1" w:rsidP="00BD0D9A">
            <w:pPr>
              <w:pStyle w:val="2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  <w:tr w:rsidR="00186DF1" w:rsidRPr="000735E3" w:rsidTr="00186DF1">
        <w:trPr>
          <w:cantSplit/>
          <w:trHeight w:val="629"/>
        </w:trPr>
        <w:tc>
          <w:tcPr>
            <w:tcW w:w="673" w:type="dxa"/>
          </w:tcPr>
          <w:p w:rsidR="00186DF1" w:rsidRPr="00AA0D26" w:rsidRDefault="00186DF1" w:rsidP="00E155E1">
            <w:pPr>
              <w:pStyle w:val="21"/>
              <w:spacing w:before="40"/>
              <w:ind w:firstLine="0"/>
              <w:jc w:val="left"/>
              <w:rPr>
                <w:szCs w:val="28"/>
              </w:rPr>
            </w:pPr>
          </w:p>
        </w:tc>
        <w:tc>
          <w:tcPr>
            <w:tcW w:w="8369" w:type="dxa"/>
          </w:tcPr>
          <w:p w:rsidR="00186DF1" w:rsidRPr="000735E3" w:rsidRDefault="00186DF1" w:rsidP="00186DF1">
            <w:pPr>
              <w:pStyle w:val="21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Порядок оставления запроса Заявителя о предоставлении муниц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пальной услуги без рассмотрения……………………………………</w:t>
            </w:r>
          </w:p>
        </w:tc>
        <w:tc>
          <w:tcPr>
            <w:tcW w:w="1000" w:type="dxa"/>
          </w:tcPr>
          <w:p w:rsidR="00186DF1" w:rsidRDefault="00186DF1" w:rsidP="00186DF1">
            <w:pPr>
              <w:pStyle w:val="21"/>
              <w:ind w:firstLine="0"/>
              <w:jc w:val="left"/>
              <w:rPr>
                <w:szCs w:val="28"/>
              </w:rPr>
            </w:pPr>
          </w:p>
          <w:p w:rsidR="00186DF1" w:rsidRPr="000735E3" w:rsidRDefault="00186DF1" w:rsidP="00BD0D9A">
            <w:pPr>
              <w:pStyle w:val="2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  <w:tr w:rsidR="00186DF1" w:rsidRPr="000735E3" w:rsidTr="00186DF1">
        <w:trPr>
          <w:cantSplit/>
        </w:trPr>
        <w:tc>
          <w:tcPr>
            <w:tcW w:w="673" w:type="dxa"/>
          </w:tcPr>
          <w:p w:rsidR="00186DF1" w:rsidRPr="00AA0D26" w:rsidRDefault="00186DF1" w:rsidP="00E155E1">
            <w:pPr>
              <w:pStyle w:val="21"/>
              <w:spacing w:before="40"/>
              <w:ind w:firstLine="0"/>
              <w:jc w:val="left"/>
              <w:rPr>
                <w:szCs w:val="28"/>
              </w:rPr>
            </w:pPr>
          </w:p>
        </w:tc>
        <w:tc>
          <w:tcPr>
            <w:tcW w:w="8369" w:type="dxa"/>
          </w:tcPr>
          <w:p w:rsidR="00186DF1" w:rsidRPr="00186DF1" w:rsidRDefault="00186DF1" w:rsidP="00AA0D26">
            <w:pPr>
              <w:pStyle w:val="21"/>
              <w:ind w:firstLine="0"/>
              <w:jc w:val="left"/>
              <w:rPr>
                <w:szCs w:val="28"/>
              </w:rPr>
            </w:pPr>
            <w:r w:rsidRPr="00186DF1">
              <w:rPr>
                <w:szCs w:val="28"/>
              </w:rPr>
              <w:t>Перечень услуг, которые являются необходимыми и обязательны-ми для предоставления  услуги, в том числе сведения о документе (документах), выдаваемом (выдаваемых) организациями, участву-ющими в предоставлении муниципальной услуги………………….</w:t>
            </w:r>
          </w:p>
        </w:tc>
        <w:tc>
          <w:tcPr>
            <w:tcW w:w="1000" w:type="dxa"/>
          </w:tcPr>
          <w:p w:rsidR="00186DF1" w:rsidRDefault="00186DF1" w:rsidP="00186DF1">
            <w:pPr>
              <w:pStyle w:val="21"/>
              <w:ind w:firstLine="0"/>
              <w:jc w:val="center"/>
              <w:rPr>
                <w:szCs w:val="28"/>
              </w:rPr>
            </w:pPr>
          </w:p>
          <w:p w:rsidR="00186DF1" w:rsidRDefault="00186DF1" w:rsidP="00186DF1">
            <w:pPr>
              <w:pStyle w:val="21"/>
              <w:ind w:firstLine="0"/>
              <w:jc w:val="center"/>
              <w:rPr>
                <w:szCs w:val="28"/>
              </w:rPr>
            </w:pPr>
          </w:p>
          <w:p w:rsidR="00186DF1" w:rsidRDefault="00186DF1" w:rsidP="00186DF1">
            <w:pPr>
              <w:pStyle w:val="21"/>
              <w:ind w:firstLine="0"/>
              <w:jc w:val="center"/>
              <w:rPr>
                <w:szCs w:val="28"/>
              </w:rPr>
            </w:pPr>
          </w:p>
          <w:p w:rsidR="00186DF1" w:rsidRPr="000735E3" w:rsidRDefault="00186DF1" w:rsidP="00186DF1">
            <w:pPr>
              <w:pStyle w:val="2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</w:tr>
      <w:tr w:rsidR="00BA646C" w:rsidRPr="000735E3">
        <w:trPr>
          <w:cantSplit/>
        </w:trPr>
        <w:tc>
          <w:tcPr>
            <w:tcW w:w="673" w:type="dxa"/>
          </w:tcPr>
          <w:p w:rsidR="00BA646C" w:rsidRPr="001C2B2A" w:rsidRDefault="00BA646C" w:rsidP="00E155E1">
            <w:pPr>
              <w:pStyle w:val="21"/>
              <w:spacing w:before="40"/>
              <w:ind w:firstLine="0"/>
              <w:jc w:val="left"/>
              <w:rPr>
                <w:szCs w:val="28"/>
              </w:rPr>
            </w:pPr>
          </w:p>
        </w:tc>
        <w:tc>
          <w:tcPr>
            <w:tcW w:w="8369" w:type="dxa"/>
          </w:tcPr>
          <w:p w:rsidR="00BA646C" w:rsidRPr="000735E3" w:rsidRDefault="00FE1C05" w:rsidP="00260D6A">
            <w:pPr>
              <w:spacing w:before="40"/>
              <w:rPr>
                <w:szCs w:val="28"/>
              </w:rPr>
            </w:pPr>
            <w:r w:rsidRPr="00FE1C05">
              <w:rPr>
                <w:sz w:val="28"/>
                <w:szCs w:val="28"/>
              </w:rPr>
              <w:t xml:space="preserve">Размер </w:t>
            </w:r>
            <w:r w:rsidR="00260D6A">
              <w:rPr>
                <w:sz w:val="28"/>
                <w:szCs w:val="28"/>
              </w:rPr>
              <w:t xml:space="preserve">государственной пошлины или </w:t>
            </w:r>
            <w:r w:rsidRPr="00FE1C05">
              <w:rPr>
                <w:sz w:val="28"/>
                <w:szCs w:val="28"/>
              </w:rPr>
              <w:t>платы, взимаемой с Заяв</w:t>
            </w:r>
            <w:r w:rsidRPr="00FE1C05">
              <w:rPr>
                <w:sz w:val="28"/>
                <w:szCs w:val="28"/>
              </w:rPr>
              <w:t>и</w:t>
            </w:r>
            <w:r w:rsidRPr="00FE1C05">
              <w:rPr>
                <w:sz w:val="28"/>
                <w:szCs w:val="28"/>
              </w:rPr>
              <w:t xml:space="preserve">теля при предоставлении </w:t>
            </w:r>
            <w:r>
              <w:rPr>
                <w:sz w:val="28"/>
                <w:szCs w:val="28"/>
              </w:rPr>
              <w:t>м</w:t>
            </w:r>
            <w:r w:rsidRPr="00FE1C05">
              <w:rPr>
                <w:sz w:val="28"/>
                <w:szCs w:val="28"/>
              </w:rPr>
              <w:t xml:space="preserve">униципальной услуги, </w:t>
            </w:r>
            <w:r w:rsidR="00260D6A">
              <w:rPr>
                <w:sz w:val="28"/>
                <w:szCs w:val="28"/>
              </w:rPr>
              <w:t xml:space="preserve">и </w:t>
            </w:r>
            <w:r w:rsidRPr="00FE1C05">
              <w:rPr>
                <w:sz w:val="28"/>
                <w:szCs w:val="28"/>
              </w:rPr>
              <w:t>способы её взимания в случаях, предусмотренных федеральными законами, принимаемыми в соответствии с ним</w:t>
            </w:r>
            <w:r w:rsidR="00B50F09">
              <w:rPr>
                <w:sz w:val="28"/>
                <w:szCs w:val="28"/>
              </w:rPr>
              <w:t>и</w:t>
            </w:r>
            <w:r w:rsidRPr="00FE1C0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Pr="00FE1C05">
              <w:rPr>
                <w:sz w:val="28"/>
                <w:szCs w:val="28"/>
              </w:rPr>
              <w:t>ными нормативными пр</w:t>
            </w:r>
            <w:r w:rsidRPr="00FE1C05">
              <w:rPr>
                <w:sz w:val="28"/>
                <w:szCs w:val="28"/>
              </w:rPr>
              <w:t>а</w:t>
            </w:r>
            <w:r w:rsidRPr="00FE1C05">
              <w:rPr>
                <w:sz w:val="28"/>
                <w:szCs w:val="28"/>
              </w:rPr>
              <w:t>вовыми актами Российской Федерации и нормативными правов</w:t>
            </w:r>
            <w:r w:rsidRPr="00FE1C05">
              <w:rPr>
                <w:sz w:val="28"/>
                <w:szCs w:val="28"/>
              </w:rPr>
              <w:t>ы</w:t>
            </w:r>
            <w:r w:rsidRPr="00FE1C05">
              <w:rPr>
                <w:sz w:val="28"/>
                <w:szCs w:val="28"/>
              </w:rPr>
              <w:t>ми актами Удмуртской Республики</w:t>
            </w:r>
            <w:r w:rsidR="008714A3">
              <w:rPr>
                <w:sz w:val="28"/>
                <w:szCs w:val="28"/>
              </w:rPr>
              <w:t>, муниципальными правовыми а</w:t>
            </w:r>
            <w:r w:rsidR="008714A3">
              <w:rPr>
                <w:sz w:val="28"/>
                <w:szCs w:val="28"/>
              </w:rPr>
              <w:t>к</w:t>
            </w:r>
            <w:r w:rsidR="008714A3">
              <w:rPr>
                <w:sz w:val="28"/>
                <w:szCs w:val="28"/>
              </w:rPr>
              <w:t>тами……………………………………</w:t>
            </w:r>
            <w:r w:rsidR="001D20D3">
              <w:rPr>
                <w:sz w:val="28"/>
                <w:szCs w:val="28"/>
              </w:rPr>
              <w:t>…………………………….</w:t>
            </w:r>
          </w:p>
        </w:tc>
        <w:tc>
          <w:tcPr>
            <w:tcW w:w="1000" w:type="dxa"/>
          </w:tcPr>
          <w:p w:rsidR="00FE1C05" w:rsidRDefault="00BA646C" w:rsidP="00AA0D26">
            <w:pPr>
              <w:pStyle w:val="21"/>
              <w:ind w:firstLine="0"/>
              <w:jc w:val="left"/>
              <w:rPr>
                <w:szCs w:val="28"/>
              </w:rPr>
            </w:pPr>
            <w:r w:rsidRPr="000735E3">
              <w:rPr>
                <w:szCs w:val="28"/>
              </w:rPr>
              <w:br/>
            </w:r>
          </w:p>
          <w:p w:rsidR="00FE1C05" w:rsidRDefault="00FE1C05" w:rsidP="00AA0D26">
            <w:pPr>
              <w:pStyle w:val="21"/>
              <w:ind w:firstLine="0"/>
              <w:jc w:val="left"/>
              <w:rPr>
                <w:szCs w:val="28"/>
              </w:rPr>
            </w:pPr>
          </w:p>
          <w:p w:rsidR="00FE1C05" w:rsidRDefault="00FE1C05" w:rsidP="00AA0D26">
            <w:pPr>
              <w:pStyle w:val="21"/>
              <w:ind w:firstLine="0"/>
              <w:jc w:val="left"/>
              <w:rPr>
                <w:szCs w:val="28"/>
              </w:rPr>
            </w:pPr>
          </w:p>
          <w:p w:rsidR="008714A3" w:rsidRDefault="008714A3" w:rsidP="00AA0D26">
            <w:pPr>
              <w:pStyle w:val="21"/>
              <w:ind w:firstLine="0"/>
              <w:jc w:val="left"/>
              <w:rPr>
                <w:szCs w:val="28"/>
              </w:rPr>
            </w:pPr>
          </w:p>
          <w:p w:rsidR="00186DF1" w:rsidRDefault="00186DF1" w:rsidP="001D20D3">
            <w:pPr>
              <w:pStyle w:val="21"/>
              <w:ind w:firstLine="0"/>
              <w:jc w:val="left"/>
              <w:rPr>
                <w:szCs w:val="28"/>
              </w:rPr>
            </w:pPr>
          </w:p>
          <w:p w:rsidR="00BA646C" w:rsidRPr="000735E3" w:rsidRDefault="00186DF1" w:rsidP="001D20D3">
            <w:pPr>
              <w:pStyle w:val="21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21</w:t>
            </w:r>
            <w:r w:rsidR="00BD0D9A">
              <w:rPr>
                <w:szCs w:val="28"/>
              </w:rPr>
              <w:t>-22</w:t>
            </w:r>
          </w:p>
        </w:tc>
      </w:tr>
      <w:tr w:rsidR="00BA646C" w:rsidRPr="000735E3">
        <w:trPr>
          <w:cantSplit/>
        </w:trPr>
        <w:tc>
          <w:tcPr>
            <w:tcW w:w="673" w:type="dxa"/>
          </w:tcPr>
          <w:p w:rsidR="00BA646C" w:rsidRPr="001C2B2A" w:rsidRDefault="00BA646C" w:rsidP="00E155E1">
            <w:pPr>
              <w:pStyle w:val="21"/>
              <w:spacing w:before="40"/>
              <w:ind w:firstLine="0"/>
              <w:jc w:val="left"/>
              <w:rPr>
                <w:szCs w:val="28"/>
              </w:rPr>
            </w:pPr>
          </w:p>
        </w:tc>
        <w:tc>
          <w:tcPr>
            <w:tcW w:w="8369" w:type="dxa"/>
          </w:tcPr>
          <w:p w:rsidR="00BA646C" w:rsidRPr="000735E3" w:rsidRDefault="00BA646C" w:rsidP="00AA0D26">
            <w:pPr>
              <w:pStyle w:val="21"/>
              <w:ind w:firstLine="0"/>
              <w:jc w:val="left"/>
              <w:rPr>
                <w:szCs w:val="28"/>
              </w:rPr>
            </w:pPr>
            <w:r w:rsidRPr="000735E3">
              <w:rPr>
                <w:szCs w:val="28"/>
              </w:rPr>
              <w:t xml:space="preserve">Максимальный срок ожидания в очереди при подаче запроса о предоставлении </w:t>
            </w:r>
            <w:r w:rsidR="00644D25">
              <w:rPr>
                <w:szCs w:val="28"/>
              </w:rPr>
              <w:t>муниципальной</w:t>
            </w:r>
            <w:r w:rsidRPr="000735E3">
              <w:rPr>
                <w:szCs w:val="28"/>
              </w:rPr>
              <w:t xml:space="preserve"> услуги и при получении резуль</w:t>
            </w:r>
            <w:r w:rsidR="00AA0D26">
              <w:rPr>
                <w:szCs w:val="28"/>
              </w:rPr>
              <w:t>-</w:t>
            </w:r>
            <w:r w:rsidRPr="000735E3">
              <w:rPr>
                <w:szCs w:val="28"/>
              </w:rPr>
              <w:t xml:space="preserve">тата предоставления </w:t>
            </w:r>
            <w:r w:rsidR="00644D25">
              <w:rPr>
                <w:szCs w:val="28"/>
              </w:rPr>
              <w:t>муниципальной</w:t>
            </w:r>
            <w:r w:rsidR="001B1A90">
              <w:rPr>
                <w:szCs w:val="28"/>
              </w:rPr>
              <w:t xml:space="preserve"> </w:t>
            </w:r>
            <w:r w:rsidRPr="000735E3">
              <w:rPr>
                <w:szCs w:val="28"/>
              </w:rPr>
              <w:t>услуги</w:t>
            </w:r>
            <w:r w:rsidR="001B1A90">
              <w:rPr>
                <w:szCs w:val="28"/>
              </w:rPr>
              <w:t>………</w:t>
            </w:r>
            <w:r w:rsidR="00AA0D26">
              <w:rPr>
                <w:szCs w:val="28"/>
              </w:rPr>
              <w:t>………………..</w:t>
            </w:r>
          </w:p>
        </w:tc>
        <w:tc>
          <w:tcPr>
            <w:tcW w:w="1000" w:type="dxa"/>
          </w:tcPr>
          <w:p w:rsidR="00644D25" w:rsidRDefault="00BA646C" w:rsidP="00AA0D26">
            <w:pPr>
              <w:pStyle w:val="21"/>
              <w:ind w:firstLine="0"/>
              <w:jc w:val="left"/>
              <w:rPr>
                <w:szCs w:val="28"/>
              </w:rPr>
            </w:pPr>
            <w:r w:rsidRPr="000735E3">
              <w:rPr>
                <w:szCs w:val="28"/>
              </w:rPr>
              <w:br/>
            </w:r>
          </w:p>
          <w:p w:rsidR="00BA646C" w:rsidRPr="000735E3" w:rsidRDefault="00BD0D9A" w:rsidP="00BD0D9A">
            <w:pPr>
              <w:pStyle w:val="2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22</w:t>
            </w:r>
          </w:p>
        </w:tc>
      </w:tr>
      <w:tr w:rsidR="00BA646C" w:rsidRPr="000735E3" w:rsidTr="00186DF1">
        <w:trPr>
          <w:cantSplit/>
          <w:trHeight w:val="552"/>
        </w:trPr>
        <w:tc>
          <w:tcPr>
            <w:tcW w:w="673" w:type="dxa"/>
          </w:tcPr>
          <w:p w:rsidR="00BA646C" w:rsidRPr="00644D25" w:rsidRDefault="00BA646C" w:rsidP="005A2ED5">
            <w:pPr>
              <w:pStyle w:val="21"/>
              <w:ind w:firstLine="0"/>
              <w:jc w:val="left"/>
              <w:rPr>
                <w:szCs w:val="28"/>
              </w:rPr>
            </w:pPr>
          </w:p>
        </w:tc>
        <w:tc>
          <w:tcPr>
            <w:tcW w:w="8369" w:type="dxa"/>
          </w:tcPr>
          <w:p w:rsidR="00D57656" w:rsidRPr="000735E3" w:rsidRDefault="00BA646C" w:rsidP="00186DF1">
            <w:pPr>
              <w:pStyle w:val="21"/>
              <w:ind w:firstLine="0"/>
              <w:jc w:val="left"/>
              <w:rPr>
                <w:szCs w:val="28"/>
              </w:rPr>
            </w:pPr>
            <w:r w:rsidRPr="000735E3">
              <w:rPr>
                <w:szCs w:val="28"/>
              </w:rPr>
              <w:t xml:space="preserve">Срок регистрации запроса Заявителя о предоставлении </w:t>
            </w:r>
            <w:r w:rsidR="00644D25">
              <w:rPr>
                <w:szCs w:val="28"/>
              </w:rPr>
              <w:t>муници</w:t>
            </w:r>
            <w:r w:rsidR="00AA0D26">
              <w:rPr>
                <w:szCs w:val="28"/>
              </w:rPr>
              <w:t>-</w:t>
            </w:r>
            <w:r w:rsidR="00644D25">
              <w:rPr>
                <w:szCs w:val="28"/>
              </w:rPr>
              <w:t>пальной</w:t>
            </w:r>
            <w:r w:rsidRPr="000735E3">
              <w:rPr>
                <w:szCs w:val="28"/>
              </w:rPr>
              <w:t xml:space="preserve"> услуги …………………………………</w:t>
            </w:r>
            <w:r w:rsidR="00080EE5" w:rsidRPr="000735E3">
              <w:rPr>
                <w:szCs w:val="28"/>
              </w:rPr>
              <w:t>…</w:t>
            </w:r>
            <w:r w:rsidRPr="000735E3">
              <w:rPr>
                <w:szCs w:val="28"/>
              </w:rPr>
              <w:t>…</w:t>
            </w:r>
            <w:r w:rsidR="00AA0D26">
              <w:rPr>
                <w:szCs w:val="28"/>
              </w:rPr>
              <w:t>……………….</w:t>
            </w:r>
          </w:p>
        </w:tc>
        <w:tc>
          <w:tcPr>
            <w:tcW w:w="1000" w:type="dxa"/>
          </w:tcPr>
          <w:p w:rsidR="00D57656" w:rsidRPr="000735E3" w:rsidRDefault="00BA646C" w:rsidP="00BD0D9A">
            <w:pPr>
              <w:pStyle w:val="21"/>
              <w:ind w:firstLine="0"/>
              <w:jc w:val="center"/>
              <w:rPr>
                <w:szCs w:val="28"/>
              </w:rPr>
            </w:pPr>
            <w:r w:rsidRPr="000735E3">
              <w:rPr>
                <w:szCs w:val="28"/>
              </w:rPr>
              <w:br/>
            </w:r>
            <w:r w:rsidR="00186DF1">
              <w:rPr>
                <w:szCs w:val="28"/>
              </w:rPr>
              <w:t>22</w:t>
            </w:r>
          </w:p>
        </w:tc>
      </w:tr>
      <w:tr w:rsidR="00D57656" w:rsidRPr="000735E3" w:rsidTr="00D57656">
        <w:trPr>
          <w:cantSplit/>
          <w:trHeight w:val="1497"/>
        </w:trPr>
        <w:tc>
          <w:tcPr>
            <w:tcW w:w="673" w:type="dxa"/>
          </w:tcPr>
          <w:p w:rsidR="00D57656" w:rsidRPr="00644D25" w:rsidRDefault="00D57656" w:rsidP="005A2ED5">
            <w:pPr>
              <w:pStyle w:val="21"/>
              <w:ind w:firstLine="0"/>
              <w:jc w:val="left"/>
              <w:rPr>
                <w:szCs w:val="28"/>
              </w:rPr>
            </w:pPr>
          </w:p>
        </w:tc>
        <w:tc>
          <w:tcPr>
            <w:tcW w:w="8369" w:type="dxa"/>
          </w:tcPr>
          <w:p w:rsidR="00D57656" w:rsidRPr="000735E3" w:rsidRDefault="005A2ED5" w:rsidP="00B50F09">
            <w:pPr>
              <w:pStyle w:val="21"/>
              <w:ind w:firstLine="0"/>
              <w:jc w:val="left"/>
              <w:rPr>
                <w:szCs w:val="28"/>
              </w:rPr>
            </w:pPr>
            <w:r w:rsidRPr="000735E3">
              <w:rPr>
                <w:szCs w:val="28"/>
              </w:rPr>
              <w:t>Требования к по</w:t>
            </w:r>
            <w:r w:rsidR="00B50F09">
              <w:rPr>
                <w:szCs w:val="28"/>
              </w:rPr>
              <w:t>мещениям, в которых предоставляе</w:t>
            </w:r>
            <w:r w:rsidRPr="000735E3">
              <w:rPr>
                <w:szCs w:val="28"/>
              </w:rPr>
              <w:t xml:space="preserve">тся </w:t>
            </w:r>
            <w:r>
              <w:rPr>
                <w:szCs w:val="28"/>
              </w:rPr>
              <w:t>муниц</w:t>
            </w:r>
            <w:r>
              <w:rPr>
                <w:szCs w:val="28"/>
              </w:rPr>
              <w:t>и</w:t>
            </w:r>
            <w:r w:rsidR="00B50F09">
              <w:rPr>
                <w:szCs w:val="28"/>
              </w:rPr>
              <w:t>пальная</w:t>
            </w:r>
            <w:r>
              <w:rPr>
                <w:szCs w:val="28"/>
              </w:rPr>
              <w:t xml:space="preserve"> услуг</w:t>
            </w:r>
            <w:r w:rsidR="00B50F09">
              <w:rPr>
                <w:szCs w:val="28"/>
              </w:rPr>
              <w:t>а</w:t>
            </w:r>
            <w:r w:rsidRPr="000735E3">
              <w:rPr>
                <w:szCs w:val="28"/>
              </w:rPr>
              <w:t>, к</w:t>
            </w:r>
            <w:r>
              <w:rPr>
                <w:szCs w:val="28"/>
              </w:rPr>
              <w:t xml:space="preserve"> залу</w:t>
            </w:r>
            <w:r w:rsidRPr="000735E3">
              <w:rPr>
                <w:szCs w:val="28"/>
              </w:rPr>
              <w:t xml:space="preserve"> ожидания, местам для заполнения запросов о предоставлении </w:t>
            </w:r>
            <w:r>
              <w:rPr>
                <w:szCs w:val="28"/>
              </w:rPr>
              <w:t xml:space="preserve">муниципальной </w:t>
            </w:r>
            <w:r w:rsidRPr="000735E3">
              <w:rPr>
                <w:szCs w:val="28"/>
              </w:rPr>
              <w:t>услуги, информационным сте</w:t>
            </w:r>
            <w:r w:rsidRPr="000735E3">
              <w:rPr>
                <w:szCs w:val="28"/>
              </w:rPr>
              <w:t>н</w:t>
            </w:r>
            <w:r w:rsidRPr="000735E3">
              <w:rPr>
                <w:szCs w:val="28"/>
              </w:rPr>
              <w:t xml:space="preserve">дам с образцами </w:t>
            </w:r>
            <w:r>
              <w:rPr>
                <w:szCs w:val="28"/>
              </w:rPr>
              <w:t>их</w:t>
            </w:r>
            <w:r w:rsidRPr="000735E3">
              <w:rPr>
                <w:szCs w:val="28"/>
              </w:rPr>
              <w:t xml:space="preserve"> заполнения и перечнем документов, необход</w:t>
            </w:r>
            <w:r w:rsidRPr="000735E3">
              <w:rPr>
                <w:szCs w:val="28"/>
              </w:rPr>
              <w:t>и</w:t>
            </w:r>
            <w:r w:rsidRPr="000735E3">
              <w:rPr>
                <w:szCs w:val="28"/>
              </w:rPr>
              <w:t xml:space="preserve">мых для предоставления </w:t>
            </w:r>
            <w:r>
              <w:rPr>
                <w:szCs w:val="28"/>
              </w:rPr>
              <w:t>муниципальной услуги,</w:t>
            </w:r>
            <w:r w:rsidR="003D7E0A">
              <w:rPr>
                <w:szCs w:val="28"/>
              </w:rPr>
              <w:t xml:space="preserve"> </w:t>
            </w:r>
            <w:r w:rsidR="00B50F09">
              <w:rPr>
                <w:szCs w:val="28"/>
              </w:rPr>
              <w:t xml:space="preserve">в том числе к </w:t>
            </w:r>
            <w:r w:rsidR="00A24F66">
              <w:rPr>
                <w:szCs w:val="28"/>
              </w:rPr>
              <w:t xml:space="preserve">обеспечению доступности для инвалидов указанных объектов </w:t>
            </w:r>
            <w:r w:rsidR="00A24F66" w:rsidRPr="00FE1C05">
              <w:rPr>
                <w:szCs w:val="28"/>
              </w:rPr>
              <w:t>в с</w:t>
            </w:r>
            <w:r w:rsidR="00A24F66" w:rsidRPr="00FE1C05">
              <w:rPr>
                <w:szCs w:val="28"/>
              </w:rPr>
              <w:t>о</w:t>
            </w:r>
            <w:r w:rsidR="00A24F66" w:rsidRPr="00FE1C05">
              <w:rPr>
                <w:szCs w:val="28"/>
              </w:rPr>
              <w:t>ответствии с законодательством Российской Федерации о социал</w:t>
            </w:r>
            <w:r w:rsidR="00A24F66" w:rsidRPr="00FE1C05">
              <w:rPr>
                <w:szCs w:val="28"/>
              </w:rPr>
              <w:t>ь</w:t>
            </w:r>
            <w:r w:rsidR="00A24F66" w:rsidRPr="00FE1C05">
              <w:rPr>
                <w:szCs w:val="28"/>
              </w:rPr>
              <w:t>ной защите инвалидов</w:t>
            </w:r>
            <w:r w:rsidR="00A24F66">
              <w:rPr>
                <w:b/>
                <w:szCs w:val="28"/>
              </w:rPr>
              <w:t xml:space="preserve"> </w:t>
            </w:r>
            <w:r w:rsidR="00A24F66" w:rsidRPr="000735E3">
              <w:rPr>
                <w:szCs w:val="28"/>
              </w:rPr>
              <w:t>..................…</w:t>
            </w:r>
            <w:r w:rsidR="00A24F66">
              <w:rPr>
                <w:szCs w:val="28"/>
              </w:rPr>
              <w:t>………………………………..</w:t>
            </w:r>
          </w:p>
        </w:tc>
        <w:tc>
          <w:tcPr>
            <w:tcW w:w="1000" w:type="dxa"/>
          </w:tcPr>
          <w:p w:rsidR="00A24F66" w:rsidRDefault="00A24F66" w:rsidP="005A2ED5">
            <w:pPr>
              <w:pStyle w:val="21"/>
              <w:ind w:firstLine="0"/>
              <w:jc w:val="left"/>
              <w:rPr>
                <w:szCs w:val="28"/>
              </w:rPr>
            </w:pPr>
          </w:p>
          <w:p w:rsidR="00A24F66" w:rsidRDefault="00A24F66" w:rsidP="005A2ED5">
            <w:pPr>
              <w:pStyle w:val="21"/>
              <w:ind w:firstLine="0"/>
              <w:jc w:val="left"/>
              <w:rPr>
                <w:szCs w:val="28"/>
              </w:rPr>
            </w:pPr>
          </w:p>
          <w:p w:rsidR="00A24F66" w:rsidRDefault="00A24F66" w:rsidP="005A2ED5">
            <w:pPr>
              <w:pStyle w:val="21"/>
              <w:ind w:firstLine="0"/>
              <w:jc w:val="left"/>
              <w:rPr>
                <w:szCs w:val="28"/>
              </w:rPr>
            </w:pPr>
          </w:p>
          <w:p w:rsidR="00A24F66" w:rsidRDefault="00A24F66" w:rsidP="005A2ED5">
            <w:pPr>
              <w:pStyle w:val="21"/>
              <w:ind w:firstLine="0"/>
              <w:jc w:val="left"/>
              <w:rPr>
                <w:szCs w:val="28"/>
              </w:rPr>
            </w:pPr>
          </w:p>
          <w:p w:rsidR="00A24F66" w:rsidRDefault="00A24F66" w:rsidP="005A2ED5">
            <w:pPr>
              <w:pStyle w:val="21"/>
              <w:ind w:firstLine="0"/>
              <w:jc w:val="left"/>
              <w:rPr>
                <w:szCs w:val="28"/>
              </w:rPr>
            </w:pPr>
          </w:p>
          <w:p w:rsidR="00A24F66" w:rsidRDefault="00A24F66" w:rsidP="005A2ED5">
            <w:pPr>
              <w:pStyle w:val="21"/>
              <w:ind w:firstLine="0"/>
              <w:jc w:val="left"/>
              <w:rPr>
                <w:szCs w:val="28"/>
              </w:rPr>
            </w:pPr>
          </w:p>
          <w:p w:rsidR="00A24F66" w:rsidRDefault="00A24F66" w:rsidP="005A2ED5">
            <w:pPr>
              <w:pStyle w:val="21"/>
              <w:ind w:firstLine="0"/>
              <w:jc w:val="left"/>
              <w:rPr>
                <w:szCs w:val="28"/>
              </w:rPr>
            </w:pPr>
          </w:p>
          <w:p w:rsidR="00D57656" w:rsidRPr="000735E3" w:rsidRDefault="001204BA" w:rsidP="001D20D3">
            <w:pPr>
              <w:pStyle w:val="21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22-24</w:t>
            </w:r>
          </w:p>
        </w:tc>
      </w:tr>
      <w:tr w:rsidR="00BA646C" w:rsidRPr="000735E3">
        <w:trPr>
          <w:cantSplit/>
        </w:trPr>
        <w:tc>
          <w:tcPr>
            <w:tcW w:w="673" w:type="dxa"/>
          </w:tcPr>
          <w:p w:rsidR="00BA646C" w:rsidRPr="000735E3" w:rsidRDefault="00BA646C" w:rsidP="00E155E1">
            <w:pPr>
              <w:pStyle w:val="21"/>
              <w:spacing w:before="40"/>
              <w:ind w:firstLine="0"/>
              <w:jc w:val="left"/>
              <w:rPr>
                <w:szCs w:val="28"/>
                <w:lang w:val="en-US"/>
              </w:rPr>
            </w:pPr>
          </w:p>
        </w:tc>
        <w:tc>
          <w:tcPr>
            <w:tcW w:w="8369" w:type="dxa"/>
          </w:tcPr>
          <w:p w:rsidR="00D57656" w:rsidRPr="000735E3" w:rsidRDefault="00BA646C" w:rsidP="0011130D">
            <w:pPr>
              <w:pStyle w:val="21"/>
              <w:spacing w:before="40"/>
              <w:ind w:firstLine="0"/>
              <w:jc w:val="left"/>
              <w:rPr>
                <w:szCs w:val="28"/>
              </w:rPr>
            </w:pPr>
            <w:r w:rsidRPr="000735E3">
              <w:rPr>
                <w:szCs w:val="28"/>
              </w:rPr>
              <w:t xml:space="preserve">Показатели доступности и качества </w:t>
            </w:r>
            <w:r w:rsidR="00644D25">
              <w:rPr>
                <w:szCs w:val="28"/>
              </w:rPr>
              <w:t>муниципальн</w:t>
            </w:r>
            <w:r w:rsidR="00933BF6" w:rsidRPr="000735E3">
              <w:rPr>
                <w:szCs w:val="28"/>
              </w:rPr>
              <w:t>ой</w:t>
            </w:r>
            <w:r w:rsidRPr="000735E3">
              <w:rPr>
                <w:szCs w:val="28"/>
              </w:rPr>
              <w:t xml:space="preserve"> услуг</w:t>
            </w:r>
            <w:r w:rsidR="00933BF6" w:rsidRPr="000735E3">
              <w:rPr>
                <w:szCs w:val="28"/>
              </w:rPr>
              <w:t>и</w:t>
            </w:r>
            <w:r w:rsidRPr="000735E3">
              <w:rPr>
                <w:szCs w:val="28"/>
              </w:rPr>
              <w:t xml:space="preserve"> …</w:t>
            </w:r>
            <w:r w:rsidR="003D7E0A">
              <w:rPr>
                <w:szCs w:val="28"/>
              </w:rPr>
              <w:t>…..</w:t>
            </w:r>
          </w:p>
        </w:tc>
        <w:tc>
          <w:tcPr>
            <w:tcW w:w="1000" w:type="dxa"/>
          </w:tcPr>
          <w:p w:rsidR="00D57656" w:rsidRPr="000735E3" w:rsidRDefault="001204BA" w:rsidP="00BD0D9A">
            <w:pPr>
              <w:pStyle w:val="2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BD0D9A">
              <w:rPr>
                <w:szCs w:val="28"/>
              </w:rPr>
              <w:t>5-26</w:t>
            </w:r>
          </w:p>
        </w:tc>
      </w:tr>
      <w:tr w:rsidR="00A24F66" w:rsidRPr="000735E3">
        <w:trPr>
          <w:cantSplit/>
        </w:trPr>
        <w:tc>
          <w:tcPr>
            <w:tcW w:w="673" w:type="dxa"/>
          </w:tcPr>
          <w:p w:rsidR="00A24F66" w:rsidRPr="000735E3" w:rsidRDefault="00A24F66" w:rsidP="00E155E1">
            <w:pPr>
              <w:pStyle w:val="21"/>
              <w:spacing w:before="40"/>
              <w:ind w:firstLine="0"/>
              <w:jc w:val="left"/>
              <w:rPr>
                <w:szCs w:val="28"/>
                <w:lang w:val="en-US"/>
              </w:rPr>
            </w:pPr>
          </w:p>
        </w:tc>
        <w:tc>
          <w:tcPr>
            <w:tcW w:w="8369" w:type="dxa"/>
          </w:tcPr>
          <w:p w:rsidR="00A24F66" w:rsidRPr="000735E3" w:rsidRDefault="00A24F66" w:rsidP="00644D25">
            <w:pPr>
              <w:pStyle w:val="21"/>
              <w:spacing w:before="4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Иные требования, в том числе учитывающие особенности пред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ставления муниципальной услуги в многофункциональных центрах предоставления государственных и муниципальных услуг и ос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>бенности предоставления муниципальной услуги в электронной форме………………………………………………………………….</w:t>
            </w:r>
          </w:p>
        </w:tc>
        <w:tc>
          <w:tcPr>
            <w:tcW w:w="1000" w:type="dxa"/>
          </w:tcPr>
          <w:p w:rsidR="00A24F66" w:rsidRDefault="00A24F66" w:rsidP="0094434A">
            <w:pPr>
              <w:pStyle w:val="21"/>
              <w:ind w:firstLine="0"/>
              <w:jc w:val="left"/>
              <w:rPr>
                <w:szCs w:val="28"/>
              </w:rPr>
            </w:pPr>
          </w:p>
          <w:p w:rsidR="00A24F66" w:rsidRDefault="00A24F66" w:rsidP="0094434A">
            <w:pPr>
              <w:pStyle w:val="21"/>
              <w:ind w:firstLine="0"/>
              <w:jc w:val="left"/>
              <w:rPr>
                <w:szCs w:val="28"/>
              </w:rPr>
            </w:pPr>
          </w:p>
          <w:p w:rsidR="00A24F66" w:rsidRDefault="00A24F66" w:rsidP="0094434A">
            <w:pPr>
              <w:pStyle w:val="21"/>
              <w:ind w:firstLine="0"/>
              <w:jc w:val="left"/>
              <w:rPr>
                <w:szCs w:val="28"/>
              </w:rPr>
            </w:pPr>
          </w:p>
          <w:p w:rsidR="00A24F66" w:rsidRDefault="00A24F66" w:rsidP="0094434A">
            <w:pPr>
              <w:pStyle w:val="21"/>
              <w:ind w:firstLine="0"/>
              <w:jc w:val="left"/>
              <w:rPr>
                <w:szCs w:val="28"/>
              </w:rPr>
            </w:pPr>
          </w:p>
          <w:p w:rsidR="00A24F66" w:rsidRDefault="00BD0D9A" w:rsidP="0011130D">
            <w:pPr>
              <w:pStyle w:val="21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26-28</w:t>
            </w:r>
          </w:p>
        </w:tc>
      </w:tr>
      <w:tr w:rsidR="00BA646C" w:rsidRPr="000735E3">
        <w:tc>
          <w:tcPr>
            <w:tcW w:w="673" w:type="dxa"/>
          </w:tcPr>
          <w:p w:rsidR="00BA646C" w:rsidRPr="000735E3" w:rsidRDefault="00BA646C" w:rsidP="00E155E1">
            <w:pPr>
              <w:pStyle w:val="21"/>
              <w:spacing w:before="40"/>
              <w:ind w:firstLine="0"/>
              <w:jc w:val="left"/>
              <w:rPr>
                <w:b/>
                <w:szCs w:val="28"/>
              </w:rPr>
            </w:pPr>
            <w:r w:rsidRPr="000735E3">
              <w:rPr>
                <w:b/>
                <w:szCs w:val="28"/>
                <w:lang w:val="en-US"/>
              </w:rPr>
              <w:t>III</w:t>
            </w:r>
            <w:r w:rsidRPr="000735E3">
              <w:rPr>
                <w:b/>
                <w:szCs w:val="28"/>
              </w:rPr>
              <w:t>.</w:t>
            </w:r>
          </w:p>
        </w:tc>
        <w:tc>
          <w:tcPr>
            <w:tcW w:w="8369" w:type="dxa"/>
          </w:tcPr>
          <w:p w:rsidR="00BA646C" w:rsidRPr="000735E3" w:rsidRDefault="00DB59E4" w:rsidP="00DB59E4">
            <w:pPr>
              <w:rPr>
                <w:b/>
                <w:szCs w:val="28"/>
              </w:rPr>
            </w:pPr>
            <w:r w:rsidRPr="00DB59E4">
              <w:rPr>
                <w:b/>
                <w:bCs/>
                <w:sz w:val="28"/>
                <w:szCs w:val="28"/>
              </w:rPr>
              <w:t>Состав, последовательность и сроки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B59E4">
              <w:rPr>
                <w:b/>
                <w:bCs/>
                <w:sz w:val="28"/>
                <w:szCs w:val="28"/>
              </w:rPr>
              <w:t>выполнения администра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DB59E4">
              <w:rPr>
                <w:b/>
                <w:bCs/>
                <w:sz w:val="28"/>
                <w:szCs w:val="28"/>
              </w:rPr>
              <w:t>тивных процедур, требования к порядку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B59E4">
              <w:rPr>
                <w:b/>
                <w:bCs/>
                <w:sz w:val="28"/>
                <w:szCs w:val="28"/>
              </w:rPr>
              <w:t>их выполнения, в том числе особенности выполнения административных процедур в электронной форме, а также особенности выполнения админи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DB59E4">
              <w:rPr>
                <w:b/>
                <w:bCs/>
                <w:sz w:val="28"/>
                <w:szCs w:val="28"/>
              </w:rPr>
              <w:t>стративных процедур в многофункциональных центрах предо</w:t>
            </w:r>
            <w:r>
              <w:rPr>
                <w:b/>
                <w:bCs/>
                <w:sz w:val="28"/>
                <w:szCs w:val="28"/>
              </w:rPr>
              <w:t>-</w:t>
            </w:r>
            <w:r w:rsidRPr="00DB59E4">
              <w:rPr>
                <w:b/>
                <w:bCs/>
                <w:sz w:val="28"/>
                <w:szCs w:val="28"/>
              </w:rPr>
              <w:t>ставления государственных и муниципальных услуг</w:t>
            </w:r>
            <w:r w:rsidR="00933BF6" w:rsidRPr="00F64BEF">
              <w:rPr>
                <w:sz w:val="28"/>
                <w:szCs w:val="28"/>
              </w:rPr>
              <w:t>...</w:t>
            </w:r>
            <w:r w:rsidR="00CF088A" w:rsidRPr="00F64BEF">
              <w:rPr>
                <w:sz w:val="28"/>
                <w:szCs w:val="28"/>
              </w:rPr>
              <w:t>...</w:t>
            </w:r>
            <w:r w:rsidR="00933BF6" w:rsidRPr="00F64BEF">
              <w:rPr>
                <w:sz w:val="28"/>
                <w:szCs w:val="28"/>
              </w:rPr>
              <w:t>..</w:t>
            </w:r>
            <w:r w:rsidR="00CF088A" w:rsidRPr="00F64BEF">
              <w:rPr>
                <w:sz w:val="28"/>
                <w:szCs w:val="28"/>
              </w:rPr>
              <w:t>...</w:t>
            </w:r>
            <w:r w:rsidR="00933BF6" w:rsidRPr="00F64BEF">
              <w:rPr>
                <w:sz w:val="28"/>
                <w:szCs w:val="28"/>
              </w:rPr>
              <w:t>.......</w:t>
            </w:r>
            <w:r w:rsidR="00BA646C" w:rsidRPr="00F64BEF">
              <w:rPr>
                <w:sz w:val="28"/>
                <w:szCs w:val="28"/>
              </w:rPr>
              <w:t>.</w:t>
            </w:r>
          </w:p>
        </w:tc>
        <w:tc>
          <w:tcPr>
            <w:tcW w:w="1000" w:type="dxa"/>
          </w:tcPr>
          <w:p w:rsidR="001B1A90" w:rsidRDefault="00BA646C" w:rsidP="0094434A">
            <w:pPr>
              <w:pStyle w:val="21"/>
              <w:ind w:firstLine="0"/>
              <w:jc w:val="center"/>
              <w:rPr>
                <w:szCs w:val="28"/>
              </w:rPr>
            </w:pPr>
            <w:r w:rsidRPr="000735E3">
              <w:rPr>
                <w:szCs w:val="28"/>
              </w:rPr>
              <w:br/>
            </w:r>
          </w:p>
          <w:p w:rsidR="00DB59E4" w:rsidRDefault="00DB59E4" w:rsidP="0094434A">
            <w:pPr>
              <w:pStyle w:val="21"/>
              <w:ind w:firstLine="0"/>
              <w:jc w:val="center"/>
              <w:rPr>
                <w:b/>
                <w:szCs w:val="28"/>
              </w:rPr>
            </w:pPr>
          </w:p>
          <w:p w:rsidR="00DB59E4" w:rsidRDefault="00DB59E4" w:rsidP="0094434A">
            <w:pPr>
              <w:pStyle w:val="21"/>
              <w:ind w:firstLine="0"/>
              <w:jc w:val="center"/>
              <w:rPr>
                <w:b/>
                <w:szCs w:val="28"/>
              </w:rPr>
            </w:pPr>
          </w:p>
          <w:p w:rsidR="00DB59E4" w:rsidRDefault="00DB59E4" w:rsidP="0094434A">
            <w:pPr>
              <w:pStyle w:val="21"/>
              <w:ind w:firstLine="0"/>
              <w:jc w:val="center"/>
              <w:rPr>
                <w:b/>
                <w:szCs w:val="28"/>
              </w:rPr>
            </w:pPr>
          </w:p>
          <w:p w:rsidR="00BA646C" w:rsidRPr="000735E3" w:rsidRDefault="00B50F09" w:rsidP="00C13B22">
            <w:pPr>
              <w:pStyle w:val="21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  <w:r w:rsidR="001204BA">
              <w:rPr>
                <w:b/>
                <w:szCs w:val="28"/>
              </w:rPr>
              <w:t>8</w:t>
            </w:r>
            <w:r w:rsidR="009F6F43">
              <w:rPr>
                <w:b/>
                <w:szCs w:val="28"/>
              </w:rPr>
              <w:t>-</w:t>
            </w:r>
            <w:r w:rsidR="00C13B22">
              <w:rPr>
                <w:b/>
                <w:szCs w:val="28"/>
              </w:rPr>
              <w:t>40</w:t>
            </w:r>
          </w:p>
        </w:tc>
      </w:tr>
      <w:tr w:rsidR="00A24F66" w:rsidRPr="000735E3">
        <w:tc>
          <w:tcPr>
            <w:tcW w:w="673" w:type="dxa"/>
          </w:tcPr>
          <w:p w:rsidR="00A24F66" w:rsidRPr="000735E3" w:rsidRDefault="00A24F66" w:rsidP="00E155E1">
            <w:pPr>
              <w:pStyle w:val="21"/>
              <w:spacing w:before="40"/>
              <w:ind w:firstLine="0"/>
              <w:jc w:val="left"/>
              <w:rPr>
                <w:b/>
                <w:szCs w:val="28"/>
                <w:lang w:val="en-US"/>
              </w:rPr>
            </w:pPr>
          </w:p>
        </w:tc>
        <w:tc>
          <w:tcPr>
            <w:tcW w:w="8369" w:type="dxa"/>
          </w:tcPr>
          <w:p w:rsidR="00A24F66" w:rsidRPr="0011130D" w:rsidRDefault="00A24F66" w:rsidP="00DB59E4">
            <w:pPr>
              <w:rPr>
                <w:bCs/>
                <w:sz w:val="28"/>
                <w:szCs w:val="28"/>
              </w:rPr>
            </w:pPr>
            <w:r w:rsidRPr="0011130D">
              <w:rPr>
                <w:bCs/>
                <w:sz w:val="28"/>
                <w:szCs w:val="28"/>
              </w:rPr>
              <w:t>Перечень административных процедур при предоставлении мун</w:t>
            </w:r>
            <w:r w:rsidRPr="0011130D">
              <w:rPr>
                <w:bCs/>
                <w:sz w:val="28"/>
                <w:szCs w:val="28"/>
              </w:rPr>
              <w:t>и</w:t>
            </w:r>
            <w:r w:rsidRPr="0011130D">
              <w:rPr>
                <w:bCs/>
                <w:sz w:val="28"/>
                <w:szCs w:val="28"/>
              </w:rPr>
              <w:t>ципальной услуги…………………………………………...</w:t>
            </w:r>
          </w:p>
        </w:tc>
        <w:tc>
          <w:tcPr>
            <w:tcW w:w="1000" w:type="dxa"/>
          </w:tcPr>
          <w:p w:rsidR="00A24F66" w:rsidRDefault="00A24F66" w:rsidP="0094434A">
            <w:pPr>
              <w:pStyle w:val="21"/>
              <w:ind w:firstLine="0"/>
              <w:jc w:val="center"/>
              <w:rPr>
                <w:szCs w:val="28"/>
              </w:rPr>
            </w:pPr>
          </w:p>
          <w:p w:rsidR="00A24F66" w:rsidRPr="000735E3" w:rsidRDefault="00A24F66" w:rsidP="001204BA">
            <w:pPr>
              <w:pStyle w:val="2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1204BA">
              <w:rPr>
                <w:szCs w:val="28"/>
              </w:rPr>
              <w:t>8</w:t>
            </w:r>
            <w:r w:rsidR="00BD0D9A">
              <w:rPr>
                <w:szCs w:val="28"/>
              </w:rPr>
              <w:t>-29</w:t>
            </w:r>
          </w:p>
        </w:tc>
      </w:tr>
      <w:tr w:rsidR="00BA646C" w:rsidRPr="000735E3">
        <w:tc>
          <w:tcPr>
            <w:tcW w:w="673" w:type="dxa"/>
          </w:tcPr>
          <w:p w:rsidR="00BA646C" w:rsidRPr="000735E3" w:rsidRDefault="00BA646C" w:rsidP="00E155E1">
            <w:pPr>
              <w:pStyle w:val="21"/>
              <w:spacing w:before="40"/>
              <w:ind w:firstLine="0"/>
              <w:jc w:val="left"/>
              <w:rPr>
                <w:b/>
                <w:szCs w:val="28"/>
                <w:highlight w:val="yellow"/>
              </w:rPr>
            </w:pPr>
          </w:p>
        </w:tc>
        <w:tc>
          <w:tcPr>
            <w:tcW w:w="8369" w:type="dxa"/>
          </w:tcPr>
          <w:p w:rsidR="00BA646C" w:rsidRPr="000735E3" w:rsidRDefault="00DB59E4" w:rsidP="0094434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B56EF" w:rsidRPr="000735E3">
              <w:rPr>
                <w:sz w:val="28"/>
                <w:szCs w:val="28"/>
              </w:rPr>
              <w:t>рием и регистраци</w:t>
            </w:r>
            <w:r>
              <w:rPr>
                <w:sz w:val="28"/>
                <w:szCs w:val="28"/>
              </w:rPr>
              <w:t>я</w:t>
            </w:r>
            <w:r w:rsidR="00FB56EF" w:rsidRPr="000735E3">
              <w:rPr>
                <w:sz w:val="28"/>
                <w:szCs w:val="28"/>
              </w:rPr>
              <w:t xml:space="preserve"> запроса о предоставлении архивной </w:t>
            </w:r>
            <w:r>
              <w:rPr>
                <w:sz w:val="28"/>
                <w:szCs w:val="28"/>
              </w:rPr>
              <w:t>и</w:t>
            </w:r>
            <w:r w:rsidR="00FB56EF" w:rsidRPr="000735E3">
              <w:rPr>
                <w:sz w:val="28"/>
                <w:szCs w:val="28"/>
              </w:rPr>
              <w:t>нформа</w:t>
            </w:r>
            <w:r>
              <w:rPr>
                <w:sz w:val="28"/>
                <w:szCs w:val="28"/>
              </w:rPr>
              <w:t>-</w:t>
            </w:r>
            <w:r w:rsidR="00FB56EF" w:rsidRPr="000735E3">
              <w:rPr>
                <w:sz w:val="28"/>
                <w:szCs w:val="28"/>
              </w:rPr>
              <w:t xml:space="preserve">ции или копий архивных документов </w:t>
            </w:r>
            <w:r w:rsidR="00933BF6" w:rsidRPr="000735E3">
              <w:rPr>
                <w:sz w:val="28"/>
                <w:szCs w:val="28"/>
              </w:rPr>
              <w:t>............</w:t>
            </w:r>
            <w:r w:rsidR="00CF088A" w:rsidRPr="000735E3">
              <w:rPr>
                <w:sz w:val="28"/>
                <w:szCs w:val="28"/>
              </w:rPr>
              <w:t>..</w:t>
            </w:r>
            <w:r w:rsidR="00933BF6" w:rsidRPr="000735E3">
              <w:rPr>
                <w:sz w:val="28"/>
                <w:szCs w:val="28"/>
              </w:rPr>
              <w:t>.........</w:t>
            </w:r>
            <w:r w:rsidR="00F64BEF">
              <w:rPr>
                <w:sz w:val="28"/>
                <w:szCs w:val="28"/>
              </w:rPr>
              <w:t>...........................</w:t>
            </w:r>
          </w:p>
        </w:tc>
        <w:tc>
          <w:tcPr>
            <w:tcW w:w="1000" w:type="dxa"/>
            <w:vAlign w:val="bottom"/>
          </w:tcPr>
          <w:p w:rsidR="00BA646C" w:rsidRPr="000735E3" w:rsidRDefault="00BA646C" w:rsidP="001204BA">
            <w:pPr>
              <w:pStyle w:val="21"/>
              <w:ind w:firstLine="0"/>
              <w:jc w:val="center"/>
              <w:rPr>
                <w:szCs w:val="28"/>
              </w:rPr>
            </w:pPr>
            <w:r w:rsidRPr="000735E3">
              <w:rPr>
                <w:szCs w:val="28"/>
              </w:rPr>
              <w:br/>
            </w:r>
            <w:r w:rsidR="00B50F09">
              <w:rPr>
                <w:szCs w:val="28"/>
              </w:rPr>
              <w:t>2</w:t>
            </w:r>
            <w:r w:rsidR="001204BA">
              <w:rPr>
                <w:szCs w:val="28"/>
              </w:rPr>
              <w:t>9</w:t>
            </w:r>
            <w:r w:rsidR="00BD0D9A">
              <w:rPr>
                <w:szCs w:val="28"/>
              </w:rPr>
              <w:t>-30</w:t>
            </w:r>
          </w:p>
        </w:tc>
      </w:tr>
      <w:tr w:rsidR="00BA646C" w:rsidRPr="000735E3">
        <w:tc>
          <w:tcPr>
            <w:tcW w:w="673" w:type="dxa"/>
          </w:tcPr>
          <w:p w:rsidR="00BA646C" w:rsidRPr="000735E3" w:rsidRDefault="00BA646C" w:rsidP="00E155E1">
            <w:pPr>
              <w:pStyle w:val="21"/>
              <w:ind w:firstLine="0"/>
              <w:jc w:val="left"/>
              <w:rPr>
                <w:szCs w:val="28"/>
                <w:highlight w:val="yellow"/>
              </w:rPr>
            </w:pPr>
          </w:p>
        </w:tc>
        <w:tc>
          <w:tcPr>
            <w:tcW w:w="8369" w:type="dxa"/>
          </w:tcPr>
          <w:p w:rsidR="00BA646C" w:rsidRPr="000735E3" w:rsidRDefault="00DB59E4" w:rsidP="00B50F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080EE5" w:rsidRPr="000735E3">
              <w:rPr>
                <w:sz w:val="28"/>
                <w:szCs w:val="28"/>
              </w:rPr>
              <w:t>ассмотрени</w:t>
            </w:r>
            <w:r>
              <w:rPr>
                <w:sz w:val="28"/>
                <w:szCs w:val="28"/>
              </w:rPr>
              <w:t>е</w:t>
            </w:r>
            <w:r w:rsidR="00B50F09">
              <w:rPr>
                <w:sz w:val="28"/>
                <w:szCs w:val="28"/>
              </w:rPr>
              <w:t xml:space="preserve"> документов, принятие решения о предоставлении муниципальной услуги, оформление результата предоставления муниципальной услуги……….</w:t>
            </w:r>
            <w:r w:rsidR="0094434A">
              <w:rPr>
                <w:sz w:val="28"/>
                <w:szCs w:val="28"/>
              </w:rPr>
              <w:t>........................................................</w:t>
            </w:r>
          </w:p>
        </w:tc>
        <w:tc>
          <w:tcPr>
            <w:tcW w:w="1000" w:type="dxa"/>
            <w:vAlign w:val="bottom"/>
          </w:tcPr>
          <w:p w:rsidR="00933BF6" w:rsidRPr="000735E3" w:rsidRDefault="00BA646C" w:rsidP="0094434A">
            <w:pPr>
              <w:pStyle w:val="21"/>
              <w:ind w:firstLine="0"/>
              <w:jc w:val="center"/>
              <w:rPr>
                <w:szCs w:val="28"/>
              </w:rPr>
            </w:pPr>
            <w:r w:rsidRPr="000735E3">
              <w:rPr>
                <w:szCs w:val="28"/>
              </w:rPr>
              <w:br/>
            </w:r>
          </w:p>
          <w:p w:rsidR="00BA646C" w:rsidRPr="000735E3" w:rsidRDefault="001204BA" w:rsidP="0011130D">
            <w:pPr>
              <w:pStyle w:val="2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30</w:t>
            </w:r>
            <w:r w:rsidR="006F3ECE">
              <w:rPr>
                <w:szCs w:val="28"/>
              </w:rPr>
              <w:t>-32</w:t>
            </w:r>
          </w:p>
        </w:tc>
      </w:tr>
      <w:tr w:rsidR="00BA646C" w:rsidRPr="000735E3">
        <w:tc>
          <w:tcPr>
            <w:tcW w:w="673" w:type="dxa"/>
          </w:tcPr>
          <w:p w:rsidR="00BA646C" w:rsidRPr="000735E3" w:rsidRDefault="00BA646C" w:rsidP="00E155E1">
            <w:pPr>
              <w:pStyle w:val="21"/>
              <w:spacing w:before="40"/>
              <w:ind w:firstLine="0"/>
              <w:jc w:val="left"/>
              <w:rPr>
                <w:b/>
                <w:szCs w:val="28"/>
                <w:highlight w:val="yellow"/>
              </w:rPr>
            </w:pPr>
          </w:p>
        </w:tc>
        <w:tc>
          <w:tcPr>
            <w:tcW w:w="8369" w:type="dxa"/>
          </w:tcPr>
          <w:p w:rsidR="00BA646C" w:rsidRPr="000735E3" w:rsidRDefault="00B50F09" w:rsidP="00E46CE0">
            <w:pPr>
              <w:pStyle w:val="21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Подготовка и направление (выдача) результата предоставления м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>ниципальной услуги Заявителю…………………………………….</w:t>
            </w:r>
          </w:p>
        </w:tc>
        <w:tc>
          <w:tcPr>
            <w:tcW w:w="1000" w:type="dxa"/>
          </w:tcPr>
          <w:p w:rsidR="00BA646C" w:rsidRPr="000735E3" w:rsidRDefault="00BA646C" w:rsidP="0011130D">
            <w:pPr>
              <w:pStyle w:val="21"/>
              <w:ind w:firstLine="0"/>
              <w:jc w:val="left"/>
              <w:rPr>
                <w:szCs w:val="28"/>
              </w:rPr>
            </w:pPr>
            <w:r w:rsidRPr="000735E3">
              <w:rPr>
                <w:szCs w:val="28"/>
              </w:rPr>
              <w:br/>
            </w:r>
            <w:r w:rsidR="001204BA">
              <w:rPr>
                <w:szCs w:val="28"/>
              </w:rPr>
              <w:t>32-33</w:t>
            </w:r>
          </w:p>
        </w:tc>
      </w:tr>
      <w:tr w:rsidR="00B50F09" w:rsidRPr="000735E3">
        <w:tc>
          <w:tcPr>
            <w:tcW w:w="673" w:type="dxa"/>
          </w:tcPr>
          <w:p w:rsidR="00B50F09" w:rsidRPr="000735E3" w:rsidRDefault="00B50F09" w:rsidP="00E155E1">
            <w:pPr>
              <w:pStyle w:val="21"/>
              <w:spacing w:before="40"/>
              <w:ind w:firstLine="0"/>
              <w:jc w:val="left"/>
              <w:rPr>
                <w:b/>
                <w:szCs w:val="28"/>
                <w:highlight w:val="yellow"/>
              </w:rPr>
            </w:pPr>
          </w:p>
        </w:tc>
        <w:tc>
          <w:tcPr>
            <w:tcW w:w="8369" w:type="dxa"/>
          </w:tcPr>
          <w:p w:rsidR="00B50F09" w:rsidRDefault="00B50F09" w:rsidP="00E46CE0">
            <w:pPr>
              <w:pStyle w:val="21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Порядок осуществления в электронной форме, в том числе с и</w:t>
            </w:r>
            <w:r>
              <w:rPr>
                <w:szCs w:val="28"/>
              </w:rPr>
              <w:t>с</w:t>
            </w:r>
            <w:r>
              <w:rPr>
                <w:szCs w:val="28"/>
              </w:rPr>
              <w:t>пользованием Единого портала и/или Регионального портала а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министративных процедур (действий)……………………………</w:t>
            </w:r>
            <w:r w:rsidR="00C13B22">
              <w:rPr>
                <w:szCs w:val="28"/>
              </w:rPr>
              <w:t>…..</w:t>
            </w:r>
          </w:p>
        </w:tc>
        <w:tc>
          <w:tcPr>
            <w:tcW w:w="1000" w:type="dxa"/>
          </w:tcPr>
          <w:p w:rsidR="00B50F09" w:rsidRDefault="00B50F09" w:rsidP="00B50F09">
            <w:pPr>
              <w:pStyle w:val="21"/>
              <w:ind w:firstLine="0"/>
              <w:jc w:val="left"/>
              <w:rPr>
                <w:szCs w:val="28"/>
              </w:rPr>
            </w:pPr>
          </w:p>
          <w:p w:rsidR="00B50F09" w:rsidRDefault="00B50F09" w:rsidP="00B50F09">
            <w:pPr>
              <w:pStyle w:val="21"/>
              <w:ind w:firstLine="0"/>
              <w:jc w:val="left"/>
              <w:rPr>
                <w:szCs w:val="28"/>
              </w:rPr>
            </w:pPr>
          </w:p>
          <w:p w:rsidR="00B50F09" w:rsidRPr="000735E3" w:rsidRDefault="001204BA" w:rsidP="00B50F09">
            <w:pPr>
              <w:pStyle w:val="21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33</w:t>
            </w:r>
            <w:r w:rsidR="00C13B22">
              <w:rPr>
                <w:szCs w:val="28"/>
              </w:rPr>
              <w:t>-35</w:t>
            </w:r>
          </w:p>
        </w:tc>
      </w:tr>
      <w:tr w:rsidR="00B50F09" w:rsidRPr="000735E3">
        <w:tc>
          <w:tcPr>
            <w:tcW w:w="673" w:type="dxa"/>
          </w:tcPr>
          <w:p w:rsidR="00B50F09" w:rsidRPr="000735E3" w:rsidRDefault="00B50F09" w:rsidP="00E155E1">
            <w:pPr>
              <w:pStyle w:val="21"/>
              <w:spacing w:before="40"/>
              <w:ind w:firstLine="0"/>
              <w:jc w:val="left"/>
              <w:rPr>
                <w:b/>
                <w:szCs w:val="28"/>
                <w:highlight w:val="yellow"/>
              </w:rPr>
            </w:pPr>
          </w:p>
        </w:tc>
        <w:tc>
          <w:tcPr>
            <w:tcW w:w="8369" w:type="dxa"/>
          </w:tcPr>
          <w:p w:rsidR="00B50F09" w:rsidRDefault="00B50F09" w:rsidP="00C13B22">
            <w:pPr>
              <w:pStyle w:val="21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Порядок выполнения </w:t>
            </w:r>
            <w:r w:rsidR="00C13B22">
              <w:rPr>
                <w:szCs w:val="28"/>
              </w:rPr>
              <w:t>многофункциональными центрами пред</w:t>
            </w:r>
            <w:r w:rsidR="00C13B22">
              <w:rPr>
                <w:szCs w:val="28"/>
              </w:rPr>
              <w:t>о</w:t>
            </w:r>
            <w:r w:rsidR="00C13B22">
              <w:rPr>
                <w:szCs w:val="28"/>
              </w:rPr>
              <w:t>ставления государственных и муниципальных услуг администр</w:t>
            </w:r>
            <w:r w:rsidR="00C13B22">
              <w:rPr>
                <w:szCs w:val="28"/>
              </w:rPr>
              <w:t>а</w:t>
            </w:r>
            <w:r w:rsidR="00C13B22">
              <w:rPr>
                <w:szCs w:val="28"/>
              </w:rPr>
              <w:t>тивных процедур (де</w:t>
            </w:r>
            <w:r w:rsidR="00C13B22">
              <w:rPr>
                <w:szCs w:val="28"/>
              </w:rPr>
              <w:t>й</w:t>
            </w:r>
            <w:r w:rsidR="00C13B22">
              <w:rPr>
                <w:szCs w:val="28"/>
              </w:rPr>
              <w:t>ствий)</w:t>
            </w:r>
            <w:r>
              <w:rPr>
                <w:szCs w:val="28"/>
              </w:rPr>
              <w:t>……………………………………</w:t>
            </w:r>
            <w:r w:rsidR="00C13B22">
              <w:rPr>
                <w:szCs w:val="28"/>
              </w:rPr>
              <w:t>……...</w:t>
            </w:r>
          </w:p>
        </w:tc>
        <w:tc>
          <w:tcPr>
            <w:tcW w:w="1000" w:type="dxa"/>
          </w:tcPr>
          <w:p w:rsidR="00B50F09" w:rsidRDefault="00B50F09" w:rsidP="00B50F09">
            <w:pPr>
              <w:pStyle w:val="21"/>
              <w:ind w:firstLine="0"/>
              <w:jc w:val="left"/>
              <w:rPr>
                <w:szCs w:val="28"/>
              </w:rPr>
            </w:pPr>
          </w:p>
          <w:p w:rsidR="00B50F09" w:rsidRDefault="00C13B22" w:rsidP="00C13B22">
            <w:pPr>
              <w:pStyle w:val="21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35</w:t>
            </w:r>
            <w:r w:rsidR="00B50F09">
              <w:rPr>
                <w:szCs w:val="28"/>
              </w:rPr>
              <w:t>-3</w:t>
            </w:r>
            <w:r>
              <w:rPr>
                <w:szCs w:val="28"/>
              </w:rPr>
              <w:t>9</w:t>
            </w:r>
          </w:p>
        </w:tc>
      </w:tr>
      <w:tr w:rsidR="00B50F09" w:rsidRPr="000735E3">
        <w:tc>
          <w:tcPr>
            <w:tcW w:w="673" w:type="dxa"/>
          </w:tcPr>
          <w:p w:rsidR="00B50F09" w:rsidRPr="000735E3" w:rsidRDefault="00B50F09" w:rsidP="00E155E1">
            <w:pPr>
              <w:pStyle w:val="21"/>
              <w:spacing w:before="40"/>
              <w:ind w:firstLine="0"/>
              <w:jc w:val="left"/>
              <w:rPr>
                <w:b/>
                <w:szCs w:val="28"/>
                <w:highlight w:val="yellow"/>
              </w:rPr>
            </w:pPr>
          </w:p>
        </w:tc>
        <w:tc>
          <w:tcPr>
            <w:tcW w:w="8369" w:type="dxa"/>
          </w:tcPr>
          <w:p w:rsidR="00B50F09" w:rsidRDefault="00B50F09" w:rsidP="00B50F09">
            <w:pPr>
              <w:pStyle w:val="21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Порядок исправления допущенных опечаток и ошибок в выданных в результате предоставления муниципальной услуги документах</w:t>
            </w:r>
            <w:r w:rsidR="00C13B22">
              <w:rPr>
                <w:szCs w:val="28"/>
              </w:rPr>
              <w:t>, в том числе исчерпывающий перечень оснований для отказа в и</w:t>
            </w:r>
            <w:r w:rsidR="00C13B22">
              <w:rPr>
                <w:szCs w:val="28"/>
              </w:rPr>
              <w:t>с</w:t>
            </w:r>
            <w:r w:rsidR="00C13B22">
              <w:rPr>
                <w:szCs w:val="28"/>
              </w:rPr>
              <w:t>правлении таких опечаток и ошибок………………………………</w:t>
            </w:r>
            <w:r>
              <w:rPr>
                <w:szCs w:val="28"/>
              </w:rPr>
              <w:t>…</w:t>
            </w:r>
            <w:r w:rsidR="00C13B22">
              <w:rPr>
                <w:szCs w:val="28"/>
              </w:rPr>
              <w:t>.</w:t>
            </w:r>
          </w:p>
        </w:tc>
        <w:tc>
          <w:tcPr>
            <w:tcW w:w="1000" w:type="dxa"/>
          </w:tcPr>
          <w:p w:rsidR="00B50F09" w:rsidRDefault="00B50F09" w:rsidP="006F3ECE">
            <w:pPr>
              <w:pStyle w:val="21"/>
              <w:ind w:firstLine="0"/>
              <w:jc w:val="center"/>
              <w:rPr>
                <w:szCs w:val="28"/>
              </w:rPr>
            </w:pPr>
          </w:p>
          <w:p w:rsidR="009F6F43" w:rsidRDefault="006F3ECE" w:rsidP="006F3ECE">
            <w:pPr>
              <w:pStyle w:val="2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</w:tr>
      <w:tr w:rsidR="00C13B22" w:rsidRPr="000735E3">
        <w:tc>
          <w:tcPr>
            <w:tcW w:w="673" w:type="dxa"/>
          </w:tcPr>
          <w:p w:rsidR="00C13B22" w:rsidRPr="000735E3" w:rsidRDefault="00C13B22" w:rsidP="00E155E1">
            <w:pPr>
              <w:pStyle w:val="21"/>
              <w:spacing w:before="40"/>
              <w:ind w:firstLine="0"/>
              <w:jc w:val="left"/>
              <w:rPr>
                <w:b/>
                <w:szCs w:val="28"/>
                <w:highlight w:val="yellow"/>
              </w:rPr>
            </w:pPr>
          </w:p>
        </w:tc>
        <w:tc>
          <w:tcPr>
            <w:tcW w:w="8369" w:type="dxa"/>
          </w:tcPr>
          <w:p w:rsidR="00C13B22" w:rsidRDefault="00C13B22" w:rsidP="00B50F09">
            <w:pPr>
              <w:pStyle w:val="21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Порядок выдачи дубликата документа, выданного по результатам предоставления муниципальной услуги, в том числе исчерпыва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щий перечень оснований для отказа в выдаче этого дубликата</w:t>
            </w:r>
          </w:p>
        </w:tc>
        <w:tc>
          <w:tcPr>
            <w:tcW w:w="1000" w:type="dxa"/>
          </w:tcPr>
          <w:p w:rsidR="00C13B22" w:rsidRDefault="00C13B22" w:rsidP="006F3ECE">
            <w:pPr>
              <w:pStyle w:val="21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</w:tr>
      <w:tr w:rsidR="00BA646C" w:rsidRPr="000735E3">
        <w:tc>
          <w:tcPr>
            <w:tcW w:w="673" w:type="dxa"/>
          </w:tcPr>
          <w:p w:rsidR="00BA646C" w:rsidRPr="000735E3" w:rsidRDefault="00BA646C" w:rsidP="00E155E1">
            <w:pPr>
              <w:pStyle w:val="21"/>
              <w:spacing w:before="40"/>
              <w:ind w:firstLine="0"/>
              <w:jc w:val="left"/>
              <w:rPr>
                <w:b/>
                <w:szCs w:val="28"/>
              </w:rPr>
            </w:pPr>
            <w:r w:rsidRPr="000735E3">
              <w:rPr>
                <w:b/>
                <w:szCs w:val="28"/>
                <w:lang w:val="en-US"/>
              </w:rPr>
              <w:t>IV</w:t>
            </w:r>
            <w:r w:rsidRPr="000735E3">
              <w:rPr>
                <w:b/>
                <w:szCs w:val="28"/>
              </w:rPr>
              <w:t>.</w:t>
            </w:r>
          </w:p>
        </w:tc>
        <w:tc>
          <w:tcPr>
            <w:tcW w:w="8369" w:type="dxa"/>
          </w:tcPr>
          <w:p w:rsidR="00BA646C" w:rsidRPr="000735E3" w:rsidRDefault="00BA646C" w:rsidP="0011130D">
            <w:pPr>
              <w:pStyle w:val="21"/>
              <w:spacing w:before="40"/>
              <w:ind w:firstLine="0"/>
              <w:jc w:val="left"/>
              <w:rPr>
                <w:b/>
                <w:szCs w:val="28"/>
              </w:rPr>
            </w:pPr>
            <w:r w:rsidRPr="000735E3">
              <w:rPr>
                <w:b/>
                <w:szCs w:val="28"/>
              </w:rPr>
              <w:t xml:space="preserve">Формы контроля за исполнением </w:t>
            </w:r>
            <w:r w:rsidR="002D2436">
              <w:rPr>
                <w:b/>
                <w:szCs w:val="28"/>
              </w:rPr>
              <w:t>Административного регл</w:t>
            </w:r>
            <w:r w:rsidR="002D2436">
              <w:rPr>
                <w:b/>
                <w:szCs w:val="28"/>
              </w:rPr>
              <w:t>а</w:t>
            </w:r>
            <w:r w:rsidR="002D2436">
              <w:rPr>
                <w:b/>
                <w:szCs w:val="28"/>
              </w:rPr>
              <w:t>мента</w:t>
            </w:r>
            <w:r w:rsidRPr="000735E3">
              <w:rPr>
                <w:b/>
                <w:szCs w:val="28"/>
              </w:rPr>
              <w:t xml:space="preserve"> </w:t>
            </w:r>
            <w:r w:rsidRPr="00F64BEF">
              <w:rPr>
                <w:szCs w:val="28"/>
              </w:rPr>
              <w:t>…………………………………………</w:t>
            </w:r>
            <w:r w:rsidR="00CF088A" w:rsidRPr="00F64BEF">
              <w:rPr>
                <w:szCs w:val="28"/>
              </w:rPr>
              <w:t>.</w:t>
            </w:r>
            <w:r w:rsidRPr="00F64BEF">
              <w:rPr>
                <w:szCs w:val="28"/>
              </w:rPr>
              <w:t>..</w:t>
            </w:r>
            <w:r w:rsidR="00F64BEF">
              <w:rPr>
                <w:szCs w:val="28"/>
              </w:rPr>
              <w:t>...........</w:t>
            </w:r>
          </w:p>
        </w:tc>
        <w:tc>
          <w:tcPr>
            <w:tcW w:w="1000" w:type="dxa"/>
          </w:tcPr>
          <w:p w:rsidR="00BA646C" w:rsidRPr="00F36CF7" w:rsidRDefault="00BA646C" w:rsidP="00C13B22">
            <w:pPr>
              <w:pStyle w:val="21"/>
              <w:spacing w:before="40"/>
              <w:ind w:firstLine="0"/>
              <w:jc w:val="left"/>
              <w:rPr>
                <w:b/>
                <w:szCs w:val="28"/>
              </w:rPr>
            </w:pPr>
            <w:r w:rsidRPr="00F36CF7">
              <w:rPr>
                <w:b/>
                <w:szCs w:val="28"/>
              </w:rPr>
              <w:br/>
            </w:r>
            <w:r w:rsidR="00C13B22">
              <w:rPr>
                <w:b/>
                <w:szCs w:val="28"/>
              </w:rPr>
              <w:t>40</w:t>
            </w:r>
            <w:r w:rsidR="009F6F43">
              <w:rPr>
                <w:b/>
                <w:szCs w:val="28"/>
              </w:rPr>
              <w:t>-37</w:t>
            </w:r>
          </w:p>
        </w:tc>
      </w:tr>
      <w:tr w:rsidR="00DB7D07" w:rsidRPr="000735E3">
        <w:tc>
          <w:tcPr>
            <w:tcW w:w="673" w:type="dxa"/>
          </w:tcPr>
          <w:p w:rsidR="00DB7D07" w:rsidRPr="000735E3" w:rsidRDefault="00DB7D07" w:rsidP="00A2786D">
            <w:pPr>
              <w:pStyle w:val="21"/>
              <w:spacing w:before="40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8369" w:type="dxa"/>
          </w:tcPr>
          <w:p w:rsidR="005A4760" w:rsidRPr="005A4760" w:rsidRDefault="005A4760" w:rsidP="005A4760">
            <w:pPr>
              <w:rPr>
                <w:sz w:val="28"/>
                <w:szCs w:val="28"/>
              </w:rPr>
            </w:pPr>
            <w:r w:rsidRPr="005A4760">
              <w:rPr>
                <w:sz w:val="28"/>
                <w:szCs w:val="28"/>
              </w:rPr>
              <w:t>Порядок осуществления текущего контроля за соблюд</w:t>
            </w:r>
            <w:r w:rsidRPr="005A4760">
              <w:rPr>
                <w:sz w:val="28"/>
                <w:szCs w:val="28"/>
              </w:rPr>
              <w:t>е</w:t>
            </w:r>
            <w:r w:rsidRPr="005A4760">
              <w:rPr>
                <w:sz w:val="28"/>
                <w:szCs w:val="28"/>
              </w:rPr>
              <w:t xml:space="preserve">нием и </w:t>
            </w:r>
          </w:p>
          <w:p w:rsidR="00DB7D07" w:rsidRPr="000735E3" w:rsidRDefault="005A4760" w:rsidP="0073613C">
            <w:pPr>
              <w:rPr>
                <w:szCs w:val="28"/>
              </w:rPr>
            </w:pPr>
            <w:r w:rsidRPr="005A4760">
              <w:rPr>
                <w:sz w:val="28"/>
                <w:szCs w:val="28"/>
              </w:rPr>
              <w:t>исполнением</w:t>
            </w:r>
            <w:r w:rsidRPr="005A4760">
              <w:rPr>
                <w:color w:val="C00000"/>
                <w:sz w:val="28"/>
                <w:szCs w:val="28"/>
              </w:rPr>
              <w:t xml:space="preserve"> </w:t>
            </w:r>
            <w:r w:rsidRPr="005A4760">
              <w:rPr>
                <w:sz w:val="28"/>
                <w:szCs w:val="28"/>
              </w:rPr>
              <w:t>должностными лицами, муниципальными служащ</w:t>
            </w:r>
            <w:r w:rsidRPr="005A4760">
              <w:rPr>
                <w:sz w:val="28"/>
                <w:szCs w:val="28"/>
              </w:rPr>
              <w:t>и</w:t>
            </w:r>
            <w:r w:rsidRPr="005A4760">
              <w:rPr>
                <w:sz w:val="28"/>
                <w:szCs w:val="28"/>
              </w:rPr>
              <w:t>ми органа, предоставляющего муниципальную услугу</w:t>
            </w:r>
            <w:r w:rsidR="009F6F43">
              <w:rPr>
                <w:sz w:val="28"/>
                <w:szCs w:val="28"/>
              </w:rPr>
              <w:t>,</w:t>
            </w:r>
            <w:r w:rsidRPr="005A4760">
              <w:rPr>
                <w:sz w:val="28"/>
                <w:szCs w:val="28"/>
              </w:rPr>
              <w:t xml:space="preserve">  пол</w:t>
            </w:r>
            <w:r w:rsidRPr="005A4760">
              <w:rPr>
                <w:sz w:val="28"/>
                <w:szCs w:val="28"/>
              </w:rPr>
              <w:t>о</w:t>
            </w:r>
            <w:r w:rsidR="0073613C">
              <w:rPr>
                <w:sz w:val="28"/>
                <w:szCs w:val="28"/>
              </w:rPr>
              <w:t xml:space="preserve">жений </w:t>
            </w:r>
            <w:r w:rsidRPr="005A4760">
              <w:rPr>
                <w:sz w:val="28"/>
                <w:szCs w:val="28"/>
              </w:rPr>
              <w:t>Административного регламента  и иных правовых актов, устана</w:t>
            </w:r>
            <w:r w:rsidRPr="005A4760">
              <w:rPr>
                <w:sz w:val="28"/>
                <w:szCs w:val="28"/>
              </w:rPr>
              <w:t>в</w:t>
            </w:r>
            <w:r w:rsidRPr="005A4760">
              <w:rPr>
                <w:sz w:val="28"/>
                <w:szCs w:val="28"/>
              </w:rPr>
              <w:t>ливающих требования к предоставлению муниципал</w:t>
            </w:r>
            <w:r w:rsidRPr="005A4760">
              <w:rPr>
                <w:sz w:val="28"/>
                <w:szCs w:val="28"/>
              </w:rPr>
              <w:t>ь</w:t>
            </w:r>
            <w:r w:rsidRPr="005A4760">
              <w:rPr>
                <w:sz w:val="28"/>
                <w:szCs w:val="28"/>
              </w:rPr>
              <w:t>ной услуги, а также принятием решений  ответственными лиц</w:t>
            </w:r>
            <w:r w:rsidRPr="005A4760">
              <w:rPr>
                <w:sz w:val="28"/>
                <w:szCs w:val="28"/>
              </w:rPr>
              <w:t>а</w:t>
            </w:r>
            <w:r w:rsidRPr="005A4760">
              <w:rPr>
                <w:sz w:val="28"/>
                <w:szCs w:val="28"/>
              </w:rPr>
              <w:t>ми</w:t>
            </w:r>
            <w:r>
              <w:rPr>
                <w:sz w:val="28"/>
                <w:szCs w:val="28"/>
              </w:rPr>
              <w:t>...</w:t>
            </w:r>
            <w:r w:rsidR="0073613C">
              <w:rPr>
                <w:sz w:val="28"/>
                <w:szCs w:val="28"/>
              </w:rPr>
              <w:t>......................</w:t>
            </w:r>
          </w:p>
        </w:tc>
        <w:tc>
          <w:tcPr>
            <w:tcW w:w="1000" w:type="dxa"/>
            <w:vAlign w:val="bottom"/>
          </w:tcPr>
          <w:p w:rsidR="00DB7D07" w:rsidRPr="000735E3" w:rsidRDefault="00C13B22" w:rsidP="006F3ECE">
            <w:pPr>
              <w:pStyle w:val="21"/>
              <w:spacing w:before="4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br/>
            </w:r>
            <w:r>
              <w:rPr>
                <w:szCs w:val="28"/>
              </w:rPr>
              <w:br/>
            </w:r>
            <w:r>
              <w:rPr>
                <w:szCs w:val="28"/>
              </w:rPr>
              <w:br/>
              <w:t>40</w:t>
            </w:r>
          </w:p>
        </w:tc>
      </w:tr>
      <w:tr w:rsidR="00DB7D07" w:rsidRPr="000735E3">
        <w:tc>
          <w:tcPr>
            <w:tcW w:w="673" w:type="dxa"/>
          </w:tcPr>
          <w:p w:rsidR="00DB7D07" w:rsidRPr="000735E3" w:rsidRDefault="00DB7D07" w:rsidP="00A2786D">
            <w:pPr>
              <w:pStyle w:val="21"/>
              <w:spacing w:before="40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8369" w:type="dxa"/>
          </w:tcPr>
          <w:p w:rsidR="00DB7D07" w:rsidRPr="000735E3" w:rsidRDefault="00DB7D07" w:rsidP="003453CA">
            <w:pPr>
              <w:pStyle w:val="21"/>
              <w:spacing w:before="40"/>
              <w:ind w:firstLine="0"/>
              <w:jc w:val="left"/>
              <w:rPr>
                <w:szCs w:val="28"/>
              </w:rPr>
            </w:pPr>
            <w:r w:rsidRPr="000735E3">
              <w:rPr>
                <w:szCs w:val="28"/>
              </w:rPr>
              <w:t xml:space="preserve">Порядок и периодичность осуществления плановых и внеплановых проверок полноты и качества предоставления </w:t>
            </w:r>
            <w:r>
              <w:rPr>
                <w:szCs w:val="28"/>
              </w:rPr>
              <w:t>муниципальной</w:t>
            </w:r>
            <w:r w:rsidRPr="000735E3">
              <w:rPr>
                <w:szCs w:val="28"/>
              </w:rPr>
              <w:t xml:space="preserve"> услуги, в том числе порядок и формы контроля за полнотой и кач</w:t>
            </w:r>
            <w:r w:rsidRPr="000735E3">
              <w:rPr>
                <w:szCs w:val="28"/>
              </w:rPr>
              <w:t>е</w:t>
            </w:r>
            <w:r w:rsidRPr="000735E3">
              <w:rPr>
                <w:szCs w:val="28"/>
              </w:rPr>
              <w:t>ство</w:t>
            </w:r>
            <w:r>
              <w:rPr>
                <w:szCs w:val="28"/>
              </w:rPr>
              <w:t xml:space="preserve">м предоставления муниципальной </w:t>
            </w:r>
            <w:r w:rsidRPr="000735E3">
              <w:rPr>
                <w:szCs w:val="28"/>
              </w:rPr>
              <w:t xml:space="preserve"> услуги</w:t>
            </w:r>
            <w:r w:rsidR="003453CA">
              <w:rPr>
                <w:szCs w:val="28"/>
              </w:rPr>
              <w:t>……………</w:t>
            </w:r>
            <w:r w:rsidR="00F64BEF">
              <w:rPr>
                <w:szCs w:val="28"/>
              </w:rPr>
              <w:t>……</w:t>
            </w:r>
            <w:r w:rsidR="0073613C">
              <w:rPr>
                <w:szCs w:val="28"/>
              </w:rPr>
              <w:t>……</w:t>
            </w:r>
          </w:p>
        </w:tc>
        <w:tc>
          <w:tcPr>
            <w:tcW w:w="1000" w:type="dxa"/>
            <w:vAlign w:val="bottom"/>
          </w:tcPr>
          <w:p w:rsidR="00DB7D07" w:rsidRPr="000735E3" w:rsidRDefault="00DB7D07" w:rsidP="006F3ECE">
            <w:pPr>
              <w:pStyle w:val="21"/>
              <w:spacing w:before="40"/>
              <w:ind w:firstLine="0"/>
              <w:jc w:val="center"/>
              <w:rPr>
                <w:szCs w:val="28"/>
              </w:rPr>
            </w:pPr>
            <w:r w:rsidRPr="000735E3">
              <w:rPr>
                <w:szCs w:val="28"/>
              </w:rPr>
              <w:br/>
            </w:r>
            <w:r w:rsidRPr="000735E3">
              <w:rPr>
                <w:szCs w:val="28"/>
              </w:rPr>
              <w:br/>
            </w:r>
          </w:p>
          <w:p w:rsidR="00DB7D07" w:rsidRPr="000735E3" w:rsidRDefault="00C13B22" w:rsidP="006F3ECE">
            <w:pPr>
              <w:pStyle w:val="21"/>
              <w:spacing w:before="40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41</w:t>
            </w:r>
          </w:p>
        </w:tc>
      </w:tr>
      <w:tr w:rsidR="00DB7D07" w:rsidRPr="000735E3">
        <w:tc>
          <w:tcPr>
            <w:tcW w:w="673" w:type="dxa"/>
          </w:tcPr>
          <w:p w:rsidR="00DB7D07" w:rsidRPr="000735E3" w:rsidRDefault="00DB7D07" w:rsidP="00A2786D">
            <w:pPr>
              <w:pStyle w:val="21"/>
              <w:spacing w:before="40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8369" w:type="dxa"/>
          </w:tcPr>
          <w:p w:rsidR="00DB7D07" w:rsidRPr="000735E3" w:rsidRDefault="005A4760" w:rsidP="005A4760">
            <w:pPr>
              <w:rPr>
                <w:szCs w:val="28"/>
              </w:rPr>
            </w:pPr>
            <w:r w:rsidRPr="005A4760">
              <w:rPr>
                <w:sz w:val="28"/>
                <w:szCs w:val="28"/>
              </w:rPr>
              <w:t>Ответственность должностных лиц, муниципальных служащих о</w:t>
            </w:r>
            <w:r w:rsidRPr="005A4760">
              <w:rPr>
                <w:sz w:val="28"/>
                <w:szCs w:val="28"/>
              </w:rPr>
              <w:t>р</w:t>
            </w:r>
            <w:r w:rsidRPr="005A4760">
              <w:rPr>
                <w:sz w:val="28"/>
                <w:szCs w:val="28"/>
              </w:rPr>
              <w:t>гана, предоставляющего муниципальную услугу, за решения и де</w:t>
            </w:r>
            <w:r w:rsidRPr="005A4760">
              <w:rPr>
                <w:sz w:val="28"/>
                <w:szCs w:val="28"/>
              </w:rPr>
              <w:t>й</w:t>
            </w:r>
            <w:r w:rsidRPr="005A4760">
              <w:rPr>
                <w:sz w:val="28"/>
                <w:szCs w:val="28"/>
              </w:rPr>
              <w:t>ствия (бездействие), принимаемые (осуществляемые) в ходе пред</w:t>
            </w:r>
            <w:r w:rsidRPr="005A4760">
              <w:rPr>
                <w:sz w:val="28"/>
                <w:szCs w:val="28"/>
              </w:rPr>
              <w:t>о</w:t>
            </w:r>
            <w:r w:rsidRPr="005A4760">
              <w:rPr>
                <w:sz w:val="28"/>
                <w:szCs w:val="28"/>
              </w:rPr>
              <w:t>ставления муниципальной усл</w:t>
            </w:r>
            <w:r w:rsidRPr="005A4760">
              <w:rPr>
                <w:sz w:val="28"/>
                <w:szCs w:val="28"/>
              </w:rPr>
              <w:t>у</w:t>
            </w:r>
            <w:r w:rsidRPr="005A4760">
              <w:rPr>
                <w:sz w:val="28"/>
                <w:szCs w:val="28"/>
              </w:rPr>
              <w:t>ги</w:t>
            </w:r>
            <w:r>
              <w:rPr>
                <w:sz w:val="28"/>
                <w:szCs w:val="28"/>
              </w:rPr>
              <w:t>……………………………………</w:t>
            </w:r>
          </w:p>
        </w:tc>
        <w:tc>
          <w:tcPr>
            <w:tcW w:w="1000" w:type="dxa"/>
            <w:vAlign w:val="bottom"/>
          </w:tcPr>
          <w:p w:rsidR="00DB7D07" w:rsidRPr="000735E3" w:rsidRDefault="00DB7D07" w:rsidP="0011130D">
            <w:pPr>
              <w:pStyle w:val="21"/>
              <w:spacing w:before="40"/>
              <w:ind w:firstLine="0"/>
              <w:jc w:val="left"/>
              <w:rPr>
                <w:szCs w:val="28"/>
              </w:rPr>
            </w:pPr>
            <w:r w:rsidRPr="000735E3">
              <w:rPr>
                <w:szCs w:val="28"/>
              </w:rPr>
              <w:br/>
            </w:r>
            <w:r w:rsidRPr="000735E3">
              <w:rPr>
                <w:szCs w:val="28"/>
              </w:rPr>
              <w:br/>
            </w:r>
            <w:r w:rsidR="00C13B22">
              <w:rPr>
                <w:szCs w:val="28"/>
              </w:rPr>
              <w:t>41</w:t>
            </w:r>
            <w:r w:rsidR="00F30BDB">
              <w:rPr>
                <w:szCs w:val="28"/>
              </w:rPr>
              <w:t>-42</w:t>
            </w:r>
          </w:p>
        </w:tc>
      </w:tr>
      <w:tr w:rsidR="00BA646C" w:rsidRPr="000735E3">
        <w:tc>
          <w:tcPr>
            <w:tcW w:w="673" w:type="dxa"/>
          </w:tcPr>
          <w:p w:rsidR="00BA646C" w:rsidRPr="000735E3" w:rsidRDefault="00BA646C" w:rsidP="00E155E1">
            <w:pPr>
              <w:pStyle w:val="21"/>
              <w:spacing w:before="40"/>
              <w:ind w:firstLine="0"/>
              <w:jc w:val="left"/>
              <w:rPr>
                <w:b/>
                <w:szCs w:val="28"/>
              </w:rPr>
            </w:pPr>
          </w:p>
        </w:tc>
        <w:tc>
          <w:tcPr>
            <w:tcW w:w="8369" w:type="dxa"/>
          </w:tcPr>
          <w:p w:rsidR="00BA646C" w:rsidRPr="000735E3" w:rsidRDefault="00DB7D07" w:rsidP="00431745">
            <w:pPr>
              <w:pStyle w:val="21"/>
              <w:spacing w:before="40"/>
              <w:ind w:firstLine="0"/>
              <w:jc w:val="left"/>
              <w:rPr>
                <w:szCs w:val="28"/>
              </w:rPr>
            </w:pPr>
            <w:r>
              <w:rPr>
                <w:szCs w:val="28"/>
              </w:rPr>
      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организаций…</w:t>
            </w:r>
            <w:r w:rsidR="00F64BEF">
              <w:rPr>
                <w:szCs w:val="28"/>
              </w:rPr>
              <w:t>……………</w:t>
            </w:r>
          </w:p>
        </w:tc>
        <w:tc>
          <w:tcPr>
            <w:tcW w:w="1000" w:type="dxa"/>
          </w:tcPr>
          <w:p w:rsidR="003453CA" w:rsidRDefault="003453CA" w:rsidP="00F64BEF">
            <w:pPr>
              <w:pStyle w:val="21"/>
              <w:spacing w:before="40"/>
              <w:ind w:firstLine="0"/>
              <w:jc w:val="left"/>
              <w:rPr>
                <w:szCs w:val="28"/>
              </w:rPr>
            </w:pPr>
          </w:p>
          <w:p w:rsidR="00BA646C" w:rsidRPr="000735E3" w:rsidRDefault="00BA646C" w:rsidP="006F3ECE">
            <w:pPr>
              <w:pStyle w:val="21"/>
              <w:spacing w:before="40"/>
              <w:ind w:firstLine="0"/>
              <w:jc w:val="center"/>
              <w:rPr>
                <w:szCs w:val="28"/>
              </w:rPr>
            </w:pPr>
            <w:r w:rsidRPr="000735E3">
              <w:rPr>
                <w:szCs w:val="28"/>
              </w:rPr>
              <w:br/>
            </w:r>
            <w:r w:rsidR="00F30BDB">
              <w:rPr>
                <w:szCs w:val="28"/>
              </w:rPr>
              <w:t>42</w:t>
            </w:r>
          </w:p>
        </w:tc>
      </w:tr>
      <w:tr w:rsidR="00BA646C" w:rsidRPr="000735E3">
        <w:tc>
          <w:tcPr>
            <w:tcW w:w="673" w:type="dxa"/>
          </w:tcPr>
          <w:p w:rsidR="00BA646C" w:rsidRPr="000735E3" w:rsidRDefault="00BA646C" w:rsidP="00E155E1">
            <w:pPr>
              <w:pStyle w:val="21"/>
              <w:spacing w:before="40"/>
              <w:ind w:firstLine="0"/>
              <w:jc w:val="left"/>
              <w:rPr>
                <w:b/>
                <w:szCs w:val="28"/>
              </w:rPr>
            </w:pPr>
            <w:r w:rsidRPr="000735E3">
              <w:rPr>
                <w:b/>
                <w:szCs w:val="28"/>
                <w:lang w:val="en-US"/>
              </w:rPr>
              <w:t>V</w:t>
            </w:r>
            <w:r w:rsidRPr="000735E3">
              <w:rPr>
                <w:b/>
                <w:szCs w:val="28"/>
              </w:rPr>
              <w:t>.</w:t>
            </w:r>
          </w:p>
        </w:tc>
        <w:tc>
          <w:tcPr>
            <w:tcW w:w="8369" w:type="dxa"/>
          </w:tcPr>
          <w:p w:rsidR="00BA646C" w:rsidRPr="000735E3" w:rsidRDefault="009C5108" w:rsidP="00044E34">
            <w:pPr>
              <w:autoSpaceDE w:val="0"/>
              <w:autoSpaceDN w:val="0"/>
              <w:adjustRightInd w:val="0"/>
              <w:rPr>
                <w:b/>
                <w:szCs w:val="28"/>
              </w:rPr>
            </w:pPr>
            <w:r w:rsidRPr="004639AB">
              <w:rPr>
                <w:b/>
                <w:sz w:val="28"/>
                <w:szCs w:val="28"/>
              </w:rPr>
              <w:t xml:space="preserve">Досудебный (внесудебный) порядок обжалования </w:t>
            </w:r>
            <w:r w:rsidRPr="004639AB">
              <w:rPr>
                <w:b/>
                <w:bCs/>
                <w:sz w:val="28"/>
                <w:szCs w:val="28"/>
              </w:rPr>
              <w:t>реш</w:t>
            </w:r>
            <w:r w:rsidRPr="004639AB">
              <w:rPr>
                <w:b/>
                <w:bCs/>
                <w:sz w:val="28"/>
                <w:szCs w:val="28"/>
              </w:rPr>
              <w:t>е</w:t>
            </w:r>
            <w:r w:rsidRPr="004639AB">
              <w:rPr>
                <w:b/>
                <w:bCs/>
                <w:sz w:val="28"/>
                <w:szCs w:val="28"/>
              </w:rPr>
              <w:t>ний и действий (бездействия) органа, предоставляющего муниц</w:t>
            </w:r>
            <w:r w:rsidRPr="004639AB">
              <w:rPr>
                <w:b/>
                <w:bCs/>
                <w:sz w:val="28"/>
                <w:szCs w:val="28"/>
              </w:rPr>
              <w:t>и</w:t>
            </w:r>
            <w:r w:rsidRPr="004639AB">
              <w:rPr>
                <w:b/>
                <w:bCs/>
                <w:sz w:val="28"/>
                <w:szCs w:val="28"/>
              </w:rPr>
              <w:t>пальную услугу,</w:t>
            </w:r>
            <w:r w:rsidR="0011130D">
              <w:rPr>
                <w:b/>
                <w:bCs/>
                <w:sz w:val="28"/>
                <w:szCs w:val="28"/>
              </w:rPr>
              <w:t xml:space="preserve"> многофункционального центра предоставл</w:t>
            </w:r>
            <w:r w:rsidR="0011130D">
              <w:rPr>
                <w:b/>
                <w:bCs/>
                <w:sz w:val="28"/>
                <w:szCs w:val="28"/>
              </w:rPr>
              <w:t>е</w:t>
            </w:r>
            <w:r w:rsidR="0011130D">
              <w:rPr>
                <w:b/>
                <w:bCs/>
                <w:sz w:val="28"/>
                <w:szCs w:val="28"/>
              </w:rPr>
              <w:t>ния государственных и муниципальных услуг</w:t>
            </w:r>
            <w:r w:rsidR="00044E34">
              <w:rPr>
                <w:b/>
                <w:bCs/>
                <w:sz w:val="28"/>
                <w:szCs w:val="28"/>
              </w:rPr>
              <w:t>, организаций, указанных в части 1.1 статьи 16 Федерального закона от 27 июля 2010 года № 210-ФЗ «Об организации предоставления государственных и муниципальных услуг» а также их дол</w:t>
            </w:r>
            <w:r w:rsidR="00044E34">
              <w:rPr>
                <w:b/>
                <w:bCs/>
                <w:sz w:val="28"/>
                <w:szCs w:val="28"/>
              </w:rPr>
              <w:t>ж</w:t>
            </w:r>
            <w:r w:rsidR="00044E34">
              <w:rPr>
                <w:b/>
                <w:bCs/>
                <w:sz w:val="28"/>
                <w:szCs w:val="28"/>
              </w:rPr>
              <w:t>ностных лиц, государственных или муниципальных служащих, работников……………………………….</w:t>
            </w:r>
            <w:r>
              <w:rPr>
                <w:b/>
                <w:bCs/>
                <w:sz w:val="28"/>
                <w:szCs w:val="28"/>
              </w:rPr>
              <w:t>……………………………</w:t>
            </w:r>
          </w:p>
        </w:tc>
        <w:tc>
          <w:tcPr>
            <w:tcW w:w="1000" w:type="dxa"/>
            <w:vAlign w:val="bottom"/>
          </w:tcPr>
          <w:p w:rsidR="00BA646C" w:rsidRPr="00044E34" w:rsidRDefault="00BA646C" w:rsidP="006F3ECE">
            <w:pPr>
              <w:pStyle w:val="21"/>
              <w:spacing w:before="40"/>
              <w:ind w:firstLine="0"/>
              <w:jc w:val="left"/>
              <w:rPr>
                <w:b/>
                <w:szCs w:val="28"/>
              </w:rPr>
            </w:pPr>
            <w:r w:rsidRPr="000735E3">
              <w:rPr>
                <w:szCs w:val="28"/>
              </w:rPr>
              <w:br/>
            </w:r>
            <w:r w:rsidR="006F3ECE">
              <w:rPr>
                <w:szCs w:val="28"/>
              </w:rPr>
              <w:t>43-48</w:t>
            </w:r>
            <w:r w:rsidRPr="000735E3">
              <w:rPr>
                <w:szCs w:val="28"/>
              </w:rPr>
              <w:br/>
            </w:r>
          </w:p>
        </w:tc>
      </w:tr>
    </w:tbl>
    <w:p w:rsidR="00E92131" w:rsidRDefault="00E92131">
      <w:pPr>
        <w:pStyle w:val="3"/>
        <w:rPr>
          <w:sz w:val="28"/>
          <w:szCs w:val="28"/>
        </w:rPr>
      </w:pPr>
      <w:bookmarkStart w:id="1" w:name="sub_311"/>
      <w:bookmarkStart w:id="2" w:name="sub_300"/>
    </w:p>
    <w:p w:rsidR="00E92131" w:rsidRDefault="00E92131" w:rsidP="00E92131"/>
    <w:p w:rsidR="00BD0D9A" w:rsidRDefault="00BD0D9A" w:rsidP="00E92131"/>
    <w:p w:rsidR="00BD0D9A" w:rsidRDefault="00BD0D9A" w:rsidP="00E92131"/>
    <w:p w:rsidR="00BD0D9A" w:rsidRDefault="00BD0D9A" w:rsidP="00E92131"/>
    <w:p w:rsidR="00BD0D9A" w:rsidRDefault="00BD0D9A" w:rsidP="00E92131"/>
    <w:p w:rsidR="00BD0D9A" w:rsidRPr="00E92131" w:rsidRDefault="00BD0D9A" w:rsidP="00E92131"/>
    <w:p w:rsidR="00EC4EF9" w:rsidRPr="000735E3" w:rsidRDefault="002B1663">
      <w:pPr>
        <w:pStyle w:val="3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EC4EF9" w:rsidRPr="000735E3">
        <w:rPr>
          <w:sz w:val="28"/>
          <w:szCs w:val="28"/>
        </w:rPr>
        <w:t>риложения</w:t>
      </w:r>
      <w:bookmarkEnd w:id="1"/>
      <w:bookmarkEnd w:id="2"/>
      <w:r w:rsidR="00EC4EF9" w:rsidRPr="000735E3">
        <w:rPr>
          <w:sz w:val="28"/>
          <w:szCs w:val="28"/>
        </w:rPr>
        <w:t>:</w:t>
      </w:r>
    </w:p>
    <w:p w:rsidR="004A5EF0" w:rsidRPr="000735E3" w:rsidRDefault="004A5EF0" w:rsidP="004A5EF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93"/>
        <w:gridCol w:w="8061"/>
      </w:tblGrid>
      <w:tr w:rsidR="00EC4EF9" w:rsidRPr="000735E3" w:rsidTr="00FF7ED7">
        <w:tblPrEx>
          <w:tblCellMar>
            <w:top w:w="0" w:type="dxa"/>
            <w:bottom w:w="0" w:type="dxa"/>
          </w:tblCellMar>
        </w:tblPrEx>
        <w:tc>
          <w:tcPr>
            <w:tcW w:w="1793" w:type="dxa"/>
          </w:tcPr>
          <w:p w:rsidR="00EC4EF9" w:rsidRPr="000735E3" w:rsidRDefault="00EC4EF9">
            <w:pPr>
              <w:jc w:val="center"/>
              <w:rPr>
                <w:b/>
                <w:bCs/>
                <w:sz w:val="28"/>
                <w:szCs w:val="28"/>
              </w:rPr>
            </w:pPr>
            <w:r w:rsidRPr="000735E3">
              <w:rPr>
                <w:b/>
                <w:bCs/>
                <w:sz w:val="28"/>
                <w:szCs w:val="28"/>
              </w:rPr>
              <w:t>№ прил</w:t>
            </w:r>
            <w:r w:rsidRPr="000735E3">
              <w:rPr>
                <w:b/>
                <w:bCs/>
                <w:sz w:val="28"/>
                <w:szCs w:val="28"/>
              </w:rPr>
              <w:t>о</w:t>
            </w:r>
            <w:r w:rsidRPr="000735E3">
              <w:rPr>
                <w:b/>
                <w:bCs/>
                <w:sz w:val="28"/>
                <w:szCs w:val="28"/>
              </w:rPr>
              <w:t>жения</w:t>
            </w:r>
          </w:p>
        </w:tc>
        <w:tc>
          <w:tcPr>
            <w:tcW w:w="8061" w:type="dxa"/>
          </w:tcPr>
          <w:p w:rsidR="00EC4EF9" w:rsidRPr="00F15BD0" w:rsidRDefault="00EC4EF9" w:rsidP="00AB2B22">
            <w:pPr>
              <w:pStyle w:val="4"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F15BD0">
              <w:rPr>
                <w:b/>
                <w:bCs/>
                <w:sz w:val="28"/>
                <w:szCs w:val="28"/>
                <w:lang w:val="ru-RU" w:eastAsia="ru-RU"/>
              </w:rPr>
              <w:t>Наименование приложени</w:t>
            </w:r>
            <w:r w:rsidR="00AB2B22" w:rsidRPr="00F15BD0">
              <w:rPr>
                <w:b/>
                <w:bCs/>
                <w:sz w:val="28"/>
                <w:szCs w:val="28"/>
                <w:lang w:val="ru-RU" w:eastAsia="ru-RU"/>
              </w:rPr>
              <w:t>й</w:t>
            </w:r>
          </w:p>
        </w:tc>
      </w:tr>
      <w:tr w:rsidR="00EC4EF9" w:rsidRPr="000735E3" w:rsidTr="00FF7ED7">
        <w:tblPrEx>
          <w:tblCellMar>
            <w:top w:w="0" w:type="dxa"/>
            <w:bottom w:w="0" w:type="dxa"/>
          </w:tblCellMar>
        </w:tblPrEx>
        <w:tc>
          <w:tcPr>
            <w:tcW w:w="1793" w:type="dxa"/>
          </w:tcPr>
          <w:p w:rsidR="00EC4EF9" w:rsidRPr="000735E3" w:rsidRDefault="009F6F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8061" w:type="dxa"/>
          </w:tcPr>
          <w:p w:rsidR="00EC4EF9" w:rsidRPr="000735E3" w:rsidRDefault="00282E27" w:rsidP="009417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5E3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 w:rsidRPr="000735E3">
              <w:rPr>
                <w:rFonts w:ascii="Times New Roman" w:hAnsi="Times New Roman" w:cs="Times New Roman"/>
                <w:bCs/>
                <w:sz w:val="28"/>
                <w:szCs w:val="28"/>
              </w:rPr>
              <w:t>Анкеты-заявления</w:t>
            </w:r>
            <w:r w:rsidR="00941702" w:rsidRPr="000735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получения справки о заработной плате</w:t>
            </w:r>
          </w:p>
        </w:tc>
      </w:tr>
      <w:tr w:rsidR="00EC4EF9" w:rsidRPr="000735E3" w:rsidTr="00FF7ED7">
        <w:tblPrEx>
          <w:tblCellMar>
            <w:top w:w="0" w:type="dxa"/>
            <w:bottom w:w="0" w:type="dxa"/>
          </w:tblCellMar>
        </w:tblPrEx>
        <w:tc>
          <w:tcPr>
            <w:tcW w:w="1793" w:type="dxa"/>
          </w:tcPr>
          <w:p w:rsidR="00EC4EF9" w:rsidRPr="000735E3" w:rsidRDefault="009F6F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8061" w:type="dxa"/>
          </w:tcPr>
          <w:p w:rsidR="00EC4EF9" w:rsidRPr="000735E3" w:rsidRDefault="00282E27" w:rsidP="009417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5E3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 w:rsidRPr="000735E3">
              <w:rPr>
                <w:rFonts w:ascii="Times New Roman" w:hAnsi="Times New Roman" w:cs="Times New Roman"/>
                <w:bCs/>
                <w:sz w:val="28"/>
                <w:szCs w:val="28"/>
              </w:rPr>
              <w:t>Анкеты-заявления</w:t>
            </w:r>
            <w:r w:rsidR="00941702" w:rsidRPr="000735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получения справки о трудовом стаже</w:t>
            </w:r>
          </w:p>
        </w:tc>
      </w:tr>
      <w:tr w:rsidR="00282E27" w:rsidRPr="000735E3" w:rsidTr="00FF7ED7">
        <w:tblPrEx>
          <w:tblCellMar>
            <w:top w:w="0" w:type="dxa"/>
            <w:bottom w:w="0" w:type="dxa"/>
          </w:tblCellMar>
        </w:tblPrEx>
        <w:tc>
          <w:tcPr>
            <w:tcW w:w="1793" w:type="dxa"/>
          </w:tcPr>
          <w:p w:rsidR="00282E27" w:rsidRPr="000735E3" w:rsidRDefault="009F6F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061" w:type="dxa"/>
          </w:tcPr>
          <w:p w:rsidR="00282E27" w:rsidRPr="000735E3" w:rsidRDefault="00282E27" w:rsidP="0094170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35E3">
              <w:rPr>
                <w:rFonts w:ascii="Times New Roman" w:hAnsi="Times New Roman" w:cs="Times New Roman"/>
                <w:sz w:val="28"/>
                <w:szCs w:val="28"/>
              </w:rPr>
              <w:t xml:space="preserve">Форма </w:t>
            </w:r>
            <w:r w:rsidRPr="000735E3">
              <w:rPr>
                <w:rFonts w:ascii="Times New Roman" w:hAnsi="Times New Roman" w:cs="Times New Roman"/>
                <w:bCs/>
                <w:sz w:val="28"/>
                <w:szCs w:val="28"/>
              </w:rPr>
              <w:t>Анкеты-заявления</w:t>
            </w:r>
            <w:r w:rsidR="00941702" w:rsidRPr="000735E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для получения справки о награждении</w:t>
            </w:r>
          </w:p>
        </w:tc>
      </w:tr>
      <w:tr w:rsidR="00282E27" w:rsidRPr="000735E3" w:rsidTr="00FF7ED7">
        <w:tblPrEx>
          <w:tblCellMar>
            <w:top w:w="0" w:type="dxa"/>
            <w:bottom w:w="0" w:type="dxa"/>
          </w:tblCellMar>
        </w:tblPrEx>
        <w:tc>
          <w:tcPr>
            <w:tcW w:w="1793" w:type="dxa"/>
          </w:tcPr>
          <w:p w:rsidR="00282E27" w:rsidRPr="000735E3" w:rsidRDefault="009F6F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061" w:type="dxa"/>
          </w:tcPr>
          <w:p w:rsidR="00282E27" w:rsidRPr="000735E3" w:rsidRDefault="00282E27" w:rsidP="00941702">
            <w:pPr>
              <w:jc w:val="both"/>
              <w:rPr>
                <w:sz w:val="28"/>
                <w:szCs w:val="28"/>
              </w:rPr>
            </w:pPr>
            <w:r w:rsidRPr="000735E3">
              <w:rPr>
                <w:sz w:val="28"/>
                <w:szCs w:val="28"/>
              </w:rPr>
              <w:t xml:space="preserve">Форма </w:t>
            </w:r>
            <w:r w:rsidRPr="000735E3">
              <w:rPr>
                <w:bCs/>
                <w:sz w:val="28"/>
                <w:szCs w:val="28"/>
              </w:rPr>
              <w:t>Анкеты-заявления</w:t>
            </w:r>
            <w:r w:rsidR="00941702" w:rsidRPr="000735E3">
              <w:rPr>
                <w:bCs/>
                <w:sz w:val="28"/>
                <w:szCs w:val="28"/>
              </w:rPr>
              <w:t xml:space="preserve"> для получения справки о направлении на учебу  и об окончании учебного заведения</w:t>
            </w:r>
          </w:p>
        </w:tc>
      </w:tr>
      <w:tr w:rsidR="00741EB3" w:rsidRPr="000735E3" w:rsidTr="00FF7ED7">
        <w:tblPrEx>
          <w:tblCellMar>
            <w:top w:w="0" w:type="dxa"/>
            <w:bottom w:w="0" w:type="dxa"/>
          </w:tblCellMar>
        </w:tblPrEx>
        <w:tc>
          <w:tcPr>
            <w:tcW w:w="1793" w:type="dxa"/>
          </w:tcPr>
          <w:p w:rsidR="00741EB3" w:rsidRPr="000735E3" w:rsidRDefault="009F6F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061" w:type="dxa"/>
          </w:tcPr>
          <w:p w:rsidR="00741EB3" w:rsidRPr="000735E3" w:rsidRDefault="00741EB3" w:rsidP="00644D25">
            <w:pPr>
              <w:rPr>
                <w:sz w:val="28"/>
                <w:szCs w:val="28"/>
              </w:rPr>
            </w:pPr>
            <w:r w:rsidRPr="000735E3">
              <w:rPr>
                <w:sz w:val="28"/>
                <w:szCs w:val="28"/>
              </w:rPr>
              <w:t xml:space="preserve">Форма </w:t>
            </w:r>
            <w:r w:rsidRPr="000735E3">
              <w:rPr>
                <w:bCs/>
                <w:sz w:val="28"/>
                <w:szCs w:val="28"/>
              </w:rPr>
              <w:t>Анкеты-заявления для получения копии архивного док</w:t>
            </w:r>
            <w:r w:rsidRPr="000735E3">
              <w:rPr>
                <w:bCs/>
                <w:sz w:val="28"/>
                <w:szCs w:val="28"/>
              </w:rPr>
              <w:t>у</w:t>
            </w:r>
            <w:r w:rsidRPr="000735E3">
              <w:rPr>
                <w:bCs/>
                <w:sz w:val="28"/>
                <w:szCs w:val="28"/>
              </w:rPr>
              <w:t>мента</w:t>
            </w:r>
          </w:p>
        </w:tc>
      </w:tr>
      <w:tr w:rsidR="00644D25" w:rsidRPr="000735E3" w:rsidTr="00FF7ED7">
        <w:tblPrEx>
          <w:tblCellMar>
            <w:top w:w="0" w:type="dxa"/>
            <w:bottom w:w="0" w:type="dxa"/>
          </w:tblCellMar>
        </w:tblPrEx>
        <w:tc>
          <w:tcPr>
            <w:tcW w:w="1793" w:type="dxa"/>
          </w:tcPr>
          <w:p w:rsidR="00644D25" w:rsidRPr="000735E3" w:rsidRDefault="009F6F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061" w:type="dxa"/>
          </w:tcPr>
          <w:p w:rsidR="00644D25" w:rsidRPr="000735E3" w:rsidRDefault="00644D25" w:rsidP="00644D25">
            <w:pPr>
              <w:rPr>
                <w:sz w:val="28"/>
                <w:szCs w:val="28"/>
              </w:rPr>
            </w:pPr>
            <w:r w:rsidRPr="000735E3">
              <w:rPr>
                <w:sz w:val="28"/>
                <w:szCs w:val="28"/>
              </w:rPr>
              <w:t xml:space="preserve">Форма </w:t>
            </w:r>
            <w:r w:rsidRPr="000735E3">
              <w:rPr>
                <w:bCs/>
                <w:sz w:val="28"/>
                <w:szCs w:val="28"/>
              </w:rPr>
              <w:t xml:space="preserve">Анкеты-заявления для </w:t>
            </w:r>
            <w:r>
              <w:rPr>
                <w:bCs/>
                <w:sz w:val="28"/>
                <w:szCs w:val="28"/>
              </w:rPr>
              <w:t>получения информации по опр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деленной теме</w:t>
            </w:r>
          </w:p>
        </w:tc>
      </w:tr>
      <w:tr w:rsidR="00644D25" w:rsidRPr="000735E3" w:rsidTr="00FF7ED7">
        <w:tblPrEx>
          <w:tblCellMar>
            <w:top w:w="0" w:type="dxa"/>
            <w:bottom w:w="0" w:type="dxa"/>
          </w:tblCellMar>
        </w:tblPrEx>
        <w:tc>
          <w:tcPr>
            <w:tcW w:w="1793" w:type="dxa"/>
          </w:tcPr>
          <w:p w:rsidR="00644D25" w:rsidRPr="000735E3" w:rsidRDefault="009F6F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061" w:type="dxa"/>
          </w:tcPr>
          <w:p w:rsidR="00644D25" w:rsidRPr="000735E3" w:rsidRDefault="00644D25" w:rsidP="00941702">
            <w:pPr>
              <w:rPr>
                <w:sz w:val="28"/>
                <w:szCs w:val="28"/>
              </w:rPr>
            </w:pPr>
            <w:r w:rsidRPr="000735E3">
              <w:rPr>
                <w:sz w:val="28"/>
                <w:szCs w:val="28"/>
              </w:rPr>
              <w:t>Форма карточки регистрации и учёта исполнения запроса</w:t>
            </w:r>
          </w:p>
        </w:tc>
      </w:tr>
      <w:tr w:rsidR="002B1663" w:rsidRPr="000735E3" w:rsidTr="00FF7ED7">
        <w:tblPrEx>
          <w:tblCellMar>
            <w:top w:w="0" w:type="dxa"/>
            <w:bottom w:w="0" w:type="dxa"/>
          </w:tblCellMar>
        </w:tblPrEx>
        <w:tc>
          <w:tcPr>
            <w:tcW w:w="1793" w:type="dxa"/>
          </w:tcPr>
          <w:p w:rsidR="002B1663" w:rsidRDefault="009F6F4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8061" w:type="dxa"/>
          </w:tcPr>
          <w:p w:rsidR="002B1663" w:rsidRPr="000735E3" w:rsidRDefault="002B1663" w:rsidP="009417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карточки  регистрации и учёта исполнения тематического запроса</w:t>
            </w:r>
          </w:p>
        </w:tc>
      </w:tr>
      <w:tr w:rsidR="00FF7ED7" w:rsidRPr="000735E3" w:rsidTr="00FF7ED7">
        <w:tblPrEx>
          <w:tblCellMar>
            <w:top w:w="0" w:type="dxa"/>
            <w:bottom w:w="0" w:type="dxa"/>
          </w:tblCellMar>
        </w:tblPrEx>
        <w:tc>
          <w:tcPr>
            <w:tcW w:w="1793" w:type="dxa"/>
          </w:tcPr>
          <w:p w:rsidR="00FF7ED7" w:rsidRDefault="00FF7E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8061" w:type="dxa"/>
          </w:tcPr>
          <w:p w:rsidR="00FF7ED7" w:rsidRDefault="00FF7ED7" w:rsidP="00FF7E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расписки в получении документов для предоставления муниципальной услуги</w:t>
            </w:r>
          </w:p>
        </w:tc>
      </w:tr>
      <w:tr w:rsidR="00FF7ED7" w:rsidRPr="000735E3" w:rsidTr="00FF7ED7">
        <w:tblPrEx>
          <w:tblCellMar>
            <w:top w:w="0" w:type="dxa"/>
            <w:bottom w:w="0" w:type="dxa"/>
          </w:tblCellMar>
        </w:tblPrEx>
        <w:tc>
          <w:tcPr>
            <w:tcW w:w="1793" w:type="dxa"/>
          </w:tcPr>
          <w:p w:rsidR="00FF7ED7" w:rsidRDefault="00FF7E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061" w:type="dxa"/>
          </w:tcPr>
          <w:p w:rsidR="00FF7ED7" w:rsidRDefault="00FF7ED7" w:rsidP="00FF7ED7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Форма архивной выписки, являющейся результатом предоста</w:t>
            </w:r>
            <w:r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>ления муниципальной услуги</w:t>
            </w:r>
          </w:p>
        </w:tc>
      </w:tr>
      <w:tr w:rsidR="00FF7ED7" w:rsidRPr="000735E3" w:rsidTr="00FF7ED7">
        <w:tblPrEx>
          <w:tblCellMar>
            <w:top w:w="0" w:type="dxa"/>
            <w:bottom w:w="0" w:type="dxa"/>
          </w:tblCellMar>
        </w:tblPrEx>
        <w:tc>
          <w:tcPr>
            <w:tcW w:w="1793" w:type="dxa"/>
          </w:tcPr>
          <w:p w:rsidR="00FF7ED7" w:rsidRDefault="00FF7E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8061" w:type="dxa"/>
          </w:tcPr>
          <w:p w:rsidR="00FF7ED7" w:rsidRDefault="00FF7ED7" w:rsidP="00FF7ED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Форма архивной справки, являющейся результатом предоста</w:t>
            </w:r>
            <w:r>
              <w:rPr>
                <w:bCs/>
                <w:sz w:val="28"/>
                <w:szCs w:val="28"/>
              </w:rPr>
              <w:t>в</w:t>
            </w:r>
            <w:r>
              <w:rPr>
                <w:bCs/>
                <w:sz w:val="28"/>
                <w:szCs w:val="28"/>
              </w:rPr>
              <w:t>ления муниципальной услуги</w:t>
            </w:r>
          </w:p>
        </w:tc>
      </w:tr>
      <w:tr w:rsidR="00FF7ED7" w:rsidRPr="000735E3" w:rsidTr="00FF7ED7">
        <w:tblPrEx>
          <w:tblCellMar>
            <w:top w:w="0" w:type="dxa"/>
            <w:bottom w:w="0" w:type="dxa"/>
          </w:tblCellMar>
        </w:tblPrEx>
        <w:tc>
          <w:tcPr>
            <w:tcW w:w="1793" w:type="dxa"/>
          </w:tcPr>
          <w:p w:rsidR="00FF7ED7" w:rsidRDefault="00FF7E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8061" w:type="dxa"/>
          </w:tcPr>
          <w:p w:rsidR="00FF7ED7" w:rsidRDefault="00FF7ED7" w:rsidP="00FF7ED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Форма информационных писем и уведомлений, являющейся р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зультатом предоставления муниципальной услуги</w:t>
            </w:r>
          </w:p>
        </w:tc>
      </w:tr>
    </w:tbl>
    <w:p w:rsidR="00080EE5" w:rsidRPr="000735E3" w:rsidRDefault="00080EE5">
      <w:pPr>
        <w:rPr>
          <w:sz w:val="28"/>
          <w:szCs w:val="28"/>
        </w:rPr>
      </w:pPr>
    </w:p>
    <w:p w:rsidR="00044E34" w:rsidRDefault="00044E34" w:rsidP="0013298D">
      <w:pPr>
        <w:jc w:val="center"/>
        <w:rPr>
          <w:b/>
          <w:sz w:val="28"/>
          <w:szCs w:val="28"/>
        </w:rPr>
      </w:pPr>
    </w:p>
    <w:p w:rsidR="00FF7ED7" w:rsidRDefault="00FF7ED7" w:rsidP="0013298D">
      <w:pPr>
        <w:jc w:val="center"/>
        <w:rPr>
          <w:b/>
          <w:sz w:val="28"/>
          <w:szCs w:val="28"/>
        </w:rPr>
      </w:pPr>
    </w:p>
    <w:p w:rsidR="00FF7ED7" w:rsidRDefault="00FF7ED7" w:rsidP="0013298D">
      <w:pPr>
        <w:jc w:val="center"/>
        <w:rPr>
          <w:b/>
          <w:sz w:val="28"/>
          <w:szCs w:val="28"/>
        </w:rPr>
      </w:pPr>
    </w:p>
    <w:p w:rsidR="00FF7ED7" w:rsidRDefault="00FF7ED7" w:rsidP="0013298D">
      <w:pPr>
        <w:jc w:val="center"/>
        <w:rPr>
          <w:b/>
          <w:sz w:val="28"/>
          <w:szCs w:val="28"/>
        </w:rPr>
      </w:pPr>
    </w:p>
    <w:p w:rsidR="00FF7ED7" w:rsidRDefault="00FF7ED7" w:rsidP="0013298D">
      <w:pPr>
        <w:jc w:val="center"/>
        <w:rPr>
          <w:b/>
          <w:sz w:val="28"/>
          <w:szCs w:val="28"/>
        </w:rPr>
      </w:pPr>
    </w:p>
    <w:p w:rsidR="00FF7ED7" w:rsidRDefault="00FF7ED7" w:rsidP="0013298D">
      <w:pPr>
        <w:jc w:val="center"/>
        <w:rPr>
          <w:b/>
          <w:sz w:val="28"/>
          <w:szCs w:val="28"/>
        </w:rPr>
      </w:pPr>
    </w:p>
    <w:p w:rsidR="00FF7ED7" w:rsidRDefault="00FF7ED7" w:rsidP="0013298D">
      <w:pPr>
        <w:jc w:val="center"/>
        <w:rPr>
          <w:b/>
          <w:sz w:val="28"/>
          <w:szCs w:val="28"/>
        </w:rPr>
      </w:pPr>
    </w:p>
    <w:p w:rsidR="00FF7ED7" w:rsidRDefault="00FF7ED7" w:rsidP="0013298D">
      <w:pPr>
        <w:jc w:val="center"/>
        <w:rPr>
          <w:b/>
          <w:sz w:val="28"/>
          <w:szCs w:val="28"/>
        </w:rPr>
      </w:pPr>
    </w:p>
    <w:p w:rsidR="00FF7ED7" w:rsidRDefault="00FF7ED7" w:rsidP="0013298D">
      <w:pPr>
        <w:jc w:val="center"/>
        <w:rPr>
          <w:b/>
          <w:sz w:val="28"/>
          <w:szCs w:val="28"/>
        </w:rPr>
      </w:pPr>
    </w:p>
    <w:p w:rsidR="00FF7ED7" w:rsidRDefault="00FF7ED7" w:rsidP="0013298D">
      <w:pPr>
        <w:jc w:val="center"/>
        <w:rPr>
          <w:b/>
          <w:sz w:val="28"/>
          <w:szCs w:val="28"/>
        </w:rPr>
      </w:pPr>
    </w:p>
    <w:p w:rsidR="00FF7ED7" w:rsidRDefault="00FF7ED7" w:rsidP="0013298D">
      <w:pPr>
        <w:jc w:val="center"/>
        <w:rPr>
          <w:b/>
          <w:sz w:val="28"/>
          <w:szCs w:val="28"/>
        </w:rPr>
      </w:pPr>
    </w:p>
    <w:p w:rsidR="00FF7ED7" w:rsidRDefault="00FF7ED7" w:rsidP="0013298D">
      <w:pPr>
        <w:jc w:val="center"/>
        <w:rPr>
          <w:b/>
          <w:sz w:val="28"/>
          <w:szCs w:val="28"/>
        </w:rPr>
      </w:pPr>
    </w:p>
    <w:p w:rsidR="00FF7ED7" w:rsidRDefault="00FF7ED7" w:rsidP="0013298D">
      <w:pPr>
        <w:jc w:val="center"/>
        <w:rPr>
          <w:b/>
          <w:sz w:val="28"/>
          <w:szCs w:val="28"/>
        </w:rPr>
      </w:pPr>
    </w:p>
    <w:p w:rsidR="00FF7ED7" w:rsidRDefault="00FF7ED7" w:rsidP="0013298D">
      <w:pPr>
        <w:jc w:val="center"/>
        <w:rPr>
          <w:b/>
          <w:sz w:val="28"/>
          <w:szCs w:val="28"/>
        </w:rPr>
      </w:pPr>
    </w:p>
    <w:p w:rsidR="00FF7ED7" w:rsidRDefault="00FF7ED7" w:rsidP="0013298D">
      <w:pPr>
        <w:jc w:val="center"/>
        <w:rPr>
          <w:b/>
          <w:sz w:val="28"/>
          <w:szCs w:val="28"/>
        </w:rPr>
      </w:pPr>
    </w:p>
    <w:p w:rsidR="00FF7ED7" w:rsidRDefault="00FF7ED7" w:rsidP="0013298D">
      <w:pPr>
        <w:jc w:val="center"/>
        <w:rPr>
          <w:b/>
          <w:sz w:val="28"/>
          <w:szCs w:val="28"/>
        </w:rPr>
      </w:pPr>
    </w:p>
    <w:p w:rsidR="00FF7ED7" w:rsidRDefault="00FF7ED7" w:rsidP="0013298D">
      <w:pPr>
        <w:jc w:val="center"/>
        <w:rPr>
          <w:b/>
          <w:sz w:val="28"/>
          <w:szCs w:val="28"/>
        </w:rPr>
      </w:pPr>
    </w:p>
    <w:p w:rsidR="00E1041B" w:rsidRPr="000735E3" w:rsidRDefault="0013298D" w:rsidP="0013298D">
      <w:pPr>
        <w:jc w:val="center"/>
        <w:rPr>
          <w:b/>
          <w:sz w:val="28"/>
          <w:szCs w:val="28"/>
        </w:rPr>
      </w:pPr>
      <w:r w:rsidRPr="000735E3">
        <w:rPr>
          <w:b/>
          <w:sz w:val="28"/>
          <w:szCs w:val="28"/>
          <w:lang w:val="en-US"/>
        </w:rPr>
        <w:lastRenderedPageBreak/>
        <w:t>I</w:t>
      </w:r>
      <w:r w:rsidRPr="000735E3">
        <w:rPr>
          <w:b/>
          <w:sz w:val="28"/>
          <w:szCs w:val="28"/>
        </w:rPr>
        <w:t>.ОБЩИЕ ПОЛОЖЕНИЯ</w:t>
      </w:r>
    </w:p>
    <w:p w:rsidR="0013298D" w:rsidRDefault="00BF72FF" w:rsidP="00BF72FF">
      <w:pPr>
        <w:ind w:left="1080"/>
        <w:rPr>
          <w:b/>
          <w:sz w:val="28"/>
          <w:szCs w:val="28"/>
        </w:rPr>
      </w:pPr>
      <w:r w:rsidRPr="000735E3">
        <w:rPr>
          <w:b/>
          <w:sz w:val="28"/>
          <w:szCs w:val="28"/>
        </w:rPr>
        <w:t xml:space="preserve">                                     </w:t>
      </w:r>
    </w:p>
    <w:p w:rsidR="005A13A7" w:rsidRPr="000735E3" w:rsidRDefault="005A13A7" w:rsidP="00BF72FF">
      <w:pPr>
        <w:ind w:left="1080"/>
        <w:rPr>
          <w:b/>
          <w:sz w:val="28"/>
          <w:szCs w:val="28"/>
        </w:rPr>
      </w:pPr>
    </w:p>
    <w:p w:rsidR="00BF72FF" w:rsidRPr="000735E3" w:rsidRDefault="00BF72FF" w:rsidP="0013298D">
      <w:pPr>
        <w:jc w:val="center"/>
        <w:rPr>
          <w:b/>
          <w:sz w:val="28"/>
          <w:szCs w:val="28"/>
        </w:rPr>
      </w:pPr>
      <w:r w:rsidRPr="000735E3">
        <w:rPr>
          <w:b/>
          <w:sz w:val="28"/>
          <w:szCs w:val="28"/>
        </w:rPr>
        <w:t>Предмет регулирования</w:t>
      </w:r>
      <w:r w:rsidR="008563CE">
        <w:rPr>
          <w:b/>
          <w:sz w:val="28"/>
          <w:szCs w:val="28"/>
        </w:rPr>
        <w:t xml:space="preserve"> </w:t>
      </w:r>
      <w:r w:rsidR="006F00ED">
        <w:rPr>
          <w:b/>
          <w:sz w:val="28"/>
          <w:szCs w:val="28"/>
        </w:rPr>
        <w:t>административного регламента</w:t>
      </w:r>
    </w:p>
    <w:p w:rsidR="0013298D" w:rsidRPr="000735E3" w:rsidRDefault="0013298D" w:rsidP="0013298D">
      <w:pPr>
        <w:jc w:val="center"/>
        <w:rPr>
          <w:b/>
          <w:sz w:val="28"/>
          <w:szCs w:val="28"/>
        </w:rPr>
      </w:pPr>
    </w:p>
    <w:p w:rsidR="004F5B12" w:rsidRDefault="007409FA" w:rsidP="00183200">
      <w:pPr>
        <w:widowControl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183200">
        <w:rPr>
          <w:color w:val="000000"/>
          <w:sz w:val="28"/>
          <w:szCs w:val="28"/>
        </w:rPr>
        <w:t xml:space="preserve"> </w:t>
      </w:r>
      <w:r w:rsidR="002153BE">
        <w:rPr>
          <w:color w:val="000000"/>
          <w:sz w:val="28"/>
          <w:szCs w:val="28"/>
        </w:rPr>
        <w:t xml:space="preserve">1. </w:t>
      </w:r>
      <w:r w:rsidR="00CA4F1E" w:rsidRPr="00183200">
        <w:rPr>
          <w:color w:val="000000"/>
          <w:sz w:val="28"/>
          <w:szCs w:val="28"/>
        </w:rPr>
        <w:t>Административны</w:t>
      </w:r>
      <w:r w:rsidR="000735E3" w:rsidRPr="00183200">
        <w:rPr>
          <w:color w:val="000000"/>
          <w:sz w:val="28"/>
          <w:szCs w:val="28"/>
        </w:rPr>
        <w:t>й</w:t>
      </w:r>
      <w:r w:rsidR="00CA4F1E" w:rsidRPr="00183200">
        <w:rPr>
          <w:color w:val="000000"/>
          <w:sz w:val="28"/>
          <w:szCs w:val="28"/>
        </w:rPr>
        <w:t xml:space="preserve"> регламент </w:t>
      </w:r>
      <w:r w:rsidR="0013298D" w:rsidRPr="00183200">
        <w:rPr>
          <w:color w:val="000000"/>
          <w:sz w:val="28"/>
          <w:szCs w:val="28"/>
        </w:rPr>
        <w:t>Администрации муниципального обр</w:t>
      </w:r>
      <w:r w:rsidR="0013298D" w:rsidRPr="00183200">
        <w:rPr>
          <w:color w:val="000000"/>
          <w:sz w:val="28"/>
          <w:szCs w:val="28"/>
        </w:rPr>
        <w:t>а</w:t>
      </w:r>
      <w:r w:rsidR="0013298D" w:rsidRPr="00183200">
        <w:rPr>
          <w:color w:val="000000"/>
          <w:sz w:val="28"/>
          <w:szCs w:val="28"/>
        </w:rPr>
        <w:t>зования «Игринский район»</w:t>
      </w:r>
      <w:r w:rsidR="00026F23">
        <w:rPr>
          <w:color w:val="000000"/>
          <w:sz w:val="28"/>
          <w:szCs w:val="28"/>
        </w:rPr>
        <w:t xml:space="preserve"> </w:t>
      </w:r>
      <w:r w:rsidR="009B6DD7">
        <w:rPr>
          <w:color w:val="000000"/>
          <w:sz w:val="28"/>
          <w:szCs w:val="28"/>
        </w:rPr>
        <w:t>(далее – Администрация района)</w:t>
      </w:r>
      <w:r w:rsidR="00CA4F1E" w:rsidRPr="00183200">
        <w:rPr>
          <w:color w:val="000000"/>
          <w:sz w:val="28"/>
          <w:szCs w:val="28"/>
        </w:rPr>
        <w:t xml:space="preserve"> </w:t>
      </w:r>
      <w:r w:rsidR="000F7FE9" w:rsidRPr="00183200">
        <w:rPr>
          <w:color w:val="000000"/>
          <w:sz w:val="28"/>
          <w:szCs w:val="28"/>
        </w:rPr>
        <w:t>по предоставл</w:t>
      </w:r>
      <w:r w:rsidR="000F7FE9" w:rsidRPr="00183200">
        <w:rPr>
          <w:color w:val="000000"/>
          <w:sz w:val="28"/>
          <w:szCs w:val="28"/>
        </w:rPr>
        <w:t>е</w:t>
      </w:r>
      <w:r w:rsidR="000F7FE9" w:rsidRPr="00183200">
        <w:rPr>
          <w:color w:val="000000"/>
          <w:sz w:val="28"/>
          <w:szCs w:val="28"/>
        </w:rPr>
        <w:t xml:space="preserve">нию </w:t>
      </w:r>
      <w:r w:rsidR="0013298D" w:rsidRPr="00183200">
        <w:rPr>
          <w:color w:val="000000"/>
          <w:sz w:val="28"/>
          <w:szCs w:val="28"/>
        </w:rPr>
        <w:t xml:space="preserve">муниципальной </w:t>
      </w:r>
      <w:r w:rsidR="00CA4F1E" w:rsidRPr="00183200">
        <w:rPr>
          <w:color w:val="000000"/>
          <w:sz w:val="28"/>
          <w:szCs w:val="28"/>
        </w:rPr>
        <w:t xml:space="preserve">услуги </w:t>
      </w:r>
      <w:r w:rsidR="001B5C63" w:rsidRPr="00183200">
        <w:rPr>
          <w:sz w:val="28"/>
          <w:szCs w:val="28"/>
        </w:rPr>
        <w:t>«</w:t>
      </w:r>
      <w:r w:rsidR="004357BA" w:rsidRPr="00183200">
        <w:rPr>
          <w:sz w:val="28"/>
          <w:szCs w:val="28"/>
        </w:rPr>
        <w:t>Предоставление гражданам и организациям а</w:t>
      </w:r>
      <w:r w:rsidR="004357BA" w:rsidRPr="00183200">
        <w:rPr>
          <w:sz w:val="28"/>
          <w:szCs w:val="28"/>
        </w:rPr>
        <w:t>р</w:t>
      </w:r>
      <w:r w:rsidR="004357BA" w:rsidRPr="00183200">
        <w:rPr>
          <w:sz w:val="28"/>
          <w:szCs w:val="28"/>
        </w:rPr>
        <w:t>хивной и</w:t>
      </w:r>
      <w:r w:rsidR="004357BA" w:rsidRPr="00183200">
        <w:rPr>
          <w:sz w:val="28"/>
          <w:szCs w:val="28"/>
        </w:rPr>
        <w:t>н</w:t>
      </w:r>
      <w:r w:rsidR="004357BA" w:rsidRPr="00183200">
        <w:rPr>
          <w:sz w:val="28"/>
          <w:szCs w:val="28"/>
        </w:rPr>
        <w:t>формации и копий архивных документов</w:t>
      </w:r>
      <w:r w:rsidR="001B5C63" w:rsidRPr="00183200">
        <w:rPr>
          <w:sz w:val="28"/>
          <w:szCs w:val="28"/>
        </w:rPr>
        <w:t>»</w:t>
      </w:r>
      <w:r w:rsidR="004357BA" w:rsidRPr="00183200">
        <w:rPr>
          <w:sz w:val="28"/>
          <w:szCs w:val="28"/>
        </w:rPr>
        <w:t xml:space="preserve"> </w:t>
      </w:r>
      <w:r w:rsidR="004E4C29" w:rsidRPr="00183200">
        <w:rPr>
          <w:color w:val="000000"/>
          <w:sz w:val="28"/>
          <w:szCs w:val="28"/>
        </w:rPr>
        <w:t xml:space="preserve">(далее </w:t>
      </w:r>
      <w:r w:rsidR="00E71E73">
        <w:rPr>
          <w:color w:val="000000"/>
          <w:sz w:val="28"/>
          <w:szCs w:val="28"/>
        </w:rPr>
        <w:t xml:space="preserve"> соответственно </w:t>
      </w:r>
      <w:r w:rsidR="004E4C29" w:rsidRPr="00183200">
        <w:rPr>
          <w:color w:val="000000"/>
          <w:sz w:val="28"/>
          <w:szCs w:val="28"/>
        </w:rPr>
        <w:t>– Административный регламент</w:t>
      </w:r>
      <w:r w:rsidR="00E71E73">
        <w:rPr>
          <w:color w:val="000000"/>
          <w:sz w:val="28"/>
          <w:szCs w:val="28"/>
        </w:rPr>
        <w:t>, муниципальная услуга</w:t>
      </w:r>
      <w:r w:rsidR="004E4C29" w:rsidRPr="00183200">
        <w:rPr>
          <w:sz w:val="28"/>
          <w:szCs w:val="28"/>
        </w:rPr>
        <w:t>)</w:t>
      </w:r>
      <w:r w:rsidR="00F438D9" w:rsidRPr="00183200">
        <w:rPr>
          <w:sz w:val="28"/>
          <w:szCs w:val="28"/>
        </w:rPr>
        <w:t xml:space="preserve"> </w:t>
      </w:r>
      <w:r w:rsidR="004F5B12" w:rsidRPr="00E22CCF">
        <w:rPr>
          <w:rFonts w:ascii="PT Astra Serif" w:hAnsi="PT Astra Serif"/>
          <w:sz w:val="28"/>
          <w:szCs w:val="28"/>
        </w:rPr>
        <w:t>разработан в соотве</w:t>
      </w:r>
      <w:r w:rsidR="004F5B12" w:rsidRPr="00E22CCF">
        <w:rPr>
          <w:rFonts w:ascii="PT Astra Serif" w:hAnsi="PT Astra Serif"/>
          <w:sz w:val="28"/>
          <w:szCs w:val="28"/>
        </w:rPr>
        <w:t>т</w:t>
      </w:r>
      <w:r w:rsidR="004F5B12" w:rsidRPr="00E22CCF">
        <w:rPr>
          <w:rFonts w:ascii="PT Astra Serif" w:hAnsi="PT Astra Serif"/>
          <w:sz w:val="28"/>
          <w:szCs w:val="28"/>
        </w:rPr>
        <w:t xml:space="preserve">ствии  с </w:t>
      </w:r>
      <w:hyperlink r:id="rId9" w:history="1">
        <w:r w:rsidR="004F5B12" w:rsidRPr="004F5B12">
          <w:rPr>
            <w:rStyle w:val="ae"/>
            <w:rFonts w:ascii="PT Astra Serif" w:hAnsi="PT Astra Serif"/>
            <w:color w:val="auto"/>
            <w:sz w:val="28"/>
            <w:szCs w:val="28"/>
            <w:u w:val="none"/>
          </w:rPr>
          <w:t>Федеральным законом</w:t>
        </w:r>
      </w:hyperlink>
      <w:r w:rsidR="004F5B12" w:rsidRPr="00E22CCF">
        <w:rPr>
          <w:rFonts w:ascii="PT Astra Serif" w:hAnsi="PT Astra Serif"/>
          <w:sz w:val="28"/>
          <w:szCs w:val="28"/>
        </w:rPr>
        <w:t xml:space="preserve"> от 27 июля 2010 года № 210-ФЗ «Об организ</w:t>
      </w:r>
      <w:r w:rsidR="004F5B12" w:rsidRPr="00E22CCF">
        <w:rPr>
          <w:rFonts w:ascii="PT Astra Serif" w:hAnsi="PT Astra Serif"/>
          <w:sz w:val="28"/>
          <w:szCs w:val="28"/>
        </w:rPr>
        <w:t>а</w:t>
      </w:r>
      <w:r w:rsidR="004F5B12" w:rsidRPr="00E22CCF">
        <w:rPr>
          <w:rFonts w:ascii="PT Astra Serif" w:hAnsi="PT Astra Serif"/>
          <w:sz w:val="28"/>
          <w:szCs w:val="28"/>
        </w:rPr>
        <w:t>ции предоставления государственных и муниципальных услуг» (далее – Фед</w:t>
      </w:r>
      <w:r w:rsidR="004F5B12" w:rsidRPr="00E22CCF">
        <w:rPr>
          <w:rFonts w:ascii="PT Astra Serif" w:hAnsi="PT Astra Serif"/>
          <w:sz w:val="28"/>
          <w:szCs w:val="28"/>
        </w:rPr>
        <w:t>е</w:t>
      </w:r>
      <w:r w:rsidR="004F5B12" w:rsidRPr="00E22CCF">
        <w:rPr>
          <w:rFonts w:ascii="PT Astra Serif" w:hAnsi="PT Astra Serif"/>
          <w:sz w:val="28"/>
          <w:szCs w:val="28"/>
        </w:rPr>
        <w:t>ральный з</w:t>
      </w:r>
      <w:r w:rsidR="004F5B12" w:rsidRPr="00E22CCF">
        <w:rPr>
          <w:rFonts w:ascii="PT Astra Serif" w:hAnsi="PT Astra Serif"/>
          <w:sz w:val="28"/>
          <w:szCs w:val="28"/>
        </w:rPr>
        <w:t>а</w:t>
      </w:r>
      <w:r w:rsidR="004F5B12" w:rsidRPr="00E22CCF">
        <w:rPr>
          <w:rFonts w:ascii="PT Astra Serif" w:hAnsi="PT Astra Serif"/>
          <w:sz w:val="28"/>
          <w:szCs w:val="28"/>
        </w:rPr>
        <w:t>кон № 210-ФЗ)</w:t>
      </w:r>
      <w:r w:rsidR="004F5B12">
        <w:rPr>
          <w:rFonts w:ascii="PT Astra Serif" w:hAnsi="PT Astra Serif"/>
          <w:sz w:val="28"/>
          <w:szCs w:val="28"/>
        </w:rPr>
        <w:t xml:space="preserve">. </w:t>
      </w:r>
    </w:p>
    <w:p w:rsidR="00183200" w:rsidRPr="005F17A4" w:rsidRDefault="006F00ED" w:rsidP="00183200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F5B12">
        <w:rPr>
          <w:sz w:val="28"/>
          <w:szCs w:val="28"/>
        </w:rPr>
        <w:t xml:space="preserve">Настоящий </w:t>
      </w:r>
      <w:r w:rsidR="00C63E44">
        <w:rPr>
          <w:sz w:val="28"/>
          <w:szCs w:val="28"/>
        </w:rPr>
        <w:t>А</w:t>
      </w:r>
      <w:r w:rsidR="004F5B12">
        <w:rPr>
          <w:sz w:val="28"/>
          <w:szCs w:val="28"/>
        </w:rPr>
        <w:t xml:space="preserve">дминистративный регламент </w:t>
      </w:r>
      <w:r w:rsidR="00BF72FF" w:rsidRPr="00183200">
        <w:rPr>
          <w:sz w:val="28"/>
          <w:szCs w:val="28"/>
        </w:rPr>
        <w:t>регулирует</w:t>
      </w:r>
      <w:r w:rsidR="00BF72FF" w:rsidRPr="00183200">
        <w:rPr>
          <w:color w:val="000000"/>
          <w:sz w:val="28"/>
          <w:szCs w:val="28"/>
        </w:rPr>
        <w:t xml:space="preserve"> порядо</w:t>
      </w:r>
      <w:r w:rsidR="0013298D" w:rsidRPr="00183200">
        <w:rPr>
          <w:color w:val="000000"/>
          <w:sz w:val="28"/>
          <w:szCs w:val="28"/>
        </w:rPr>
        <w:t>к пред</w:t>
      </w:r>
      <w:r w:rsidR="0013298D" w:rsidRPr="00183200">
        <w:rPr>
          <w:color w:val="000000"/>
          <w:sz w:val="28"/>
          <w:szCs w:val="28"/>
        </w:rPr>
        <w:t>о</w:t>
      </w:r>
      <w:r w:rsidR="0013298D" w:rsidRPr="00183200">
        <w:rPr>
          <w:color w:val="000000"/>
          <w:sz w:val="28"/>
          <w:szCs w:val="28"/>
        </w:rPr>
        <w:t>ставления муниципальной</w:t>
      </w:r>
      <w:r w:rsidR="00BF72FF" w:rsidRPr="00183200">
        <w:rPr>
          <w:color w:val="000000"/>
          <w:sz w:val="28"/>
          <w:szCs w:val="28"/>
        </w:rPr>
        <w:t xml:space="preserve"> услуги </w:t>
      </w:r>
      <w:r w:rsidR="00B63E42" w:rsidRPr="00183200">
        <w:rPr>
          <w:sz w:val="28"/>
          <w:szCs w:val="28"/>
        </w:rPr>
        <w:t>на основе документов Архивного фонда У</w:t>
      </w:r>
      <w:r w:rsidR="00B63E42" w:rsidRPr="00183200">
        <w:rPr>
          <w:sz w:val="28"/>
          <w:szCs w:val="28"/>
        </w:rPr>
        <w:t>д</w:t>
      </w:r>
      <w:r w:rsidR="00B63E42" w:rsidRPr="00183200">
        <w:rPr>
          <w:sz w:val="28"/>
          <w:szCs w:val="28"/>
        </w:rPr>
        <w:t xml:space="preserve">муртской Республики  и других архивных документов, </w:t>
      </w:r>
      <w:r w:rsidR="009B6DD7">
        <w:rPr>
          <w:sz w:val="28"/>
          <w:szCs w:val="28"/>
        </w:rPr>
        <w:t>находящихся на хран</w:t>
      </w:r>
      <w:r w:rsidR="009B6DD7">
        <w:rPr>
          <w:sz w:val="28"/>
          <w:szCs w:val="28"/>
        </w:rPr>
        <w:t>е</w:t>
      </w:r>
      <w:r w:rsidR="009B6DD7">
        <w:rPr>
          <w:sz w:val="28"/>
          <w:szCs w:val="28"/>
        </w:rPr>
        <w:t>нии в архивном отделе Администрации муниципального образования «Игри</w:t>
      </w:r>
      <w:r w:rsidR="009B6DD7">
        <w:rPr>
          <w:sz w:val="28"/>
          <w:szCs w:val="28"/>
        </w:rPr>
        <w:t>н</w:t>
      </w:r>
      <w:r w:rsidR="009B6DD7">
        <w:rPr>
          <w:sz w:val="28"/>
          <w:szCs w:val="28"/>
        </w:rPr>
        <w:t xml:space="preserve">ский район» (далее – архивный отдел), </w:t>
      </w:r>
      <w:r w:rsidR="00F438D9" w:rsidRPr="00183200">
        <w:rPr>
          <w:sz w:val="28"/>
          <w:szCs w:val="28"/>
        </w:rPr>
        <w:t>определяет сроки и последовательность действий (администр</w:t>
      </w:r>
      <w:r w:rsidR="00F438D9" w:rsidRPr="00183200">
        <w:rPr>
          <w:sz w:val="28"/>
          <w:szCs w:val="28"/>
        </w:rPr>
        <w:t>а</w:t>
      </w:r>
      <w:r w:rsidR="00F438D9" w:rsidRPr="00183200">
        <w:rPr>
          <w:sz w:val="28"/>
          <w:szCs w:val="28"/>
        </w:rPr>
        <w:t xml:space="preserve">тивных процедур) </w:t>
      </w:r>
      <w:r w:rsidR="009B6DD7">
        <w:rPr>
          <w:sz w:val="28"/>
          <w:szCs w:val="28"/>
        </w:rPr>
        <w:t>при предоставлении муниципальной услуги</w:t>
      </w:r>
      <w:r w:rsidR="00B63E42" w:rsidRPr="00183200">
        <w:rPr>
          <w:sz w:val="28"/>
          <w:szCs w:val="28"/>
        </w:rPr>
        <w:t>,</w:t>
      </w:r>
      <w:r w:rsidR="00F438D9" w:rsidRPr="00183200">
        <w:rPr>
          <w:sz w:val="28"/>
          <w:szCs w:val="28"/>
        </w:rPr>
        <w:t xml:space="preserve"> порядок взаимодействия между должностными лицами </w:t>
      </w:r>
      <w:r w:rsidR="0013298D" w:rsidRPr="00183200">
        <w:rPr>
          <w:sz w:val="28"/>
          <w:szCs w:val="28"/>
        </w:rPr>
        <w:t>архивного о</w:t>
      </w:r>
      <w:r w:rsidR="0013298D" w:rsidRPr="00183200">
        <w:rPr>
          <w:sz w:val="28"/>
          <w:szCs w:val="28"/>
        </w:rPr>
        <w:t>т</w:t>
      </w:r>
      <w:r w:rsidR="0013298D" w:rsidRPr="00183200">
        <w:rPr>
          <w:sz w:val="28"/>
          <w:szCs w:val="28"/>
        </w:rPr>
        <w:t>дела</w:t>
      </w:r>
      <w:r w:rsidR="00F438D9" w:rsidRPr="00183200">
        <w:rPr>
          <w:sz w:val="28"/>
          <w:szCs w:val="28"/>
        </w:rPr>
        <w:t xml:space="preserve">, </w:t>
      </w:r>
      <w:r w:rsidR="00B63E42" w:rsidRPr="00183200">
        <w:rPr>
          <w:sz w:val="28"/>
          <w:szCs w:val="28"/>
        </w:rPr>
        <w:t>другими органами государственной власти, органами местного сам</w:t>
      </w:r>
      <w:r w:rsidR="00B63E42" w:rsidRPr="00183200">
        <w:rPr>
          <w:sz w:val="28"/>
          <w:szCs w:val="28"/>
        </w:rPr>
        <w:t>о</w:t>
      </w:r>
      <w:r w:rsidR="00B63E42" w:rsidRPr="00183200">
        <w:rPr>
          <w:sz w:val="28"/>
          <w:szCs w:val="28"/>
        </w:rPr>
        <w:t xml:space="preserve">управления, организациями </w:t>
      </w:r>
      <w:r w:rsidR="0013298D" w:rsidRPr="00183200">
        <w:rPr>
          <w:sz w:val="28"/>
          <w:szCs w:val="28"/>
        </w:rPr>
        <w:t>при предоставлении муниципальной услуги</w:t>
      </w:r>
      <w:r w:rsidR="00F438D9" w:rsidRPr="00183200">
        <w:rPr>
          <w:sz w:val="28"/>
          <w:szCs w:val="28"/>
        </w:rPr>
        <w:t xml:space="preserve"> в целях повышения качества </w:t>
      </w:r>
      <w:r w:rsidR="009B6DD7">
        <w:rPr>
          <w:sz w:val="28"/>
          <w:szCs w:val="28"/>
        </w:rPr>
        <w:t>предоставл</w:t>
      </w:r>
      <w:r w:rsidR="009B6DD7">
        <w:rPr>
          <w:sz w:val="28"/>
          <w:szCs w:val="28"/>
        </w:rPr>
        <w:t>е</w:t>
      </w:r>
      <w:r w:rsidR="009B6DD7">
        <w:rPr>
          <w:sz w:val="28"/>
          <w:szCs w:val="28"/>
        </w:rPr>
        <w:t>ния муниципальной услуги и устанавливает порядок и стандарт предоставления муниципальной усл</w:t>
      </w:r>
      <w:r w:rsidR="009B6DD7">
        <w:rPr>
          <w:sz w:val="28"/>
          <w:szCs w:val="28"/>
        </w:rPr>
        <w:t>у</w:t>
      </w:r>
      <w:r w:rsidR="009B6DD7">
        <w:rPr>
          <w:sz w:val="28"/>
          <w:szCs w:val="28"/>
        </w:rPr>
        <w:t>ги.</w:t>
      </w:r>
    </w:p>
    <w:p w:rsidR="00226D06" w:rsidRDefault="00226D06" w:rsidP="00183200">
      <w:pPr>
        <w:pStyle w:val="31"/>
        <w:ind w:firstLine="700"/>
        <w:rPr>
          <w:b/>
          <w:szCs w:val="28"/>
        </w:rPr>
      </w:pPr>
    </w:p>
    <w:p w:rsidR="00B83964" w:rsidRDefault="00B83964" w:rsidP="00226D06">
      <w:pPr>
        <w:tabs>
          <w:tab w:val="left" w:pos="0"/>
          <w:tab w:val="left" w:pos="1134"/>
        </w:tabs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0735E3">
        <w:rPr>
          <w:b/>
          <w:sz w:val="28"/>
          <w:szCs w:val="28"/>
        </w:rPr>
        <w:t>Описание заявителей</w:t>
      </w:r>
    </w:p>
    <w:p w:rsidR="000735E3" w:rsidRPr="000735E3" w:rsidRDefault="000735E3" w:rsidP="000E25F2">
      <w:pPr>
        <w:pStyle w:val="1"/>
        <w:ind w:firstLine="567"/>
        <w:jc w:val="both"/>
        <w:rPr>
          <w:szCs w:val="28"/>
        </w:rPr>
      </w:pPr>
    </w:p>
    <w:p w:rsidR="00724946" w:rsidRPr="00E46CE0" w:rsidRDefault="000E25F2" w:rsidP="000E25F2">
      <w:pPr>
        <w:pStyle w:val="1"/>
        <w:ind w:firstLine="567"/>
        <w:jc w:val="both"/>
        <w:rPr>
          <w:szCs w:val="28"/>
        </w:rPr>
      </w:pPr>
      <w:r w:rsidRPr="006F00ED">
        <w:rPr>
          <w:szCs w:val="28"/>
        </w:rPr>
        <w:t xml:space="preserve"> </w:t>
      </w:r>
      <w:r w:rsidR="006F00ED" w:rsidRPr="006F00ED">
        <w:rPr>
          <w:szCs w:val="28"/>
          <w:lang w:val="ru-RU"/>
        </w:rPr>
        <w:t>3</w:t>
      </w:r>
      <w:r w:rsidR="006D6FF5">
        <w:rPr>
          <w:szCs w:val="28"/>
        </w:rPr>
        <w:t>.</w:t>
      </w:r>
      <w:r w:rsidR="002153BE">
        <w:rPr>
          <w:szCs w:val="28"/>
          <w:lang w:val="ru-RU"/>
        </w:rPr>
        <w:t xml:space="preserve"> </w:t>
      </w:r>
      <w:r w:rsidR="00B04B84" w:rsidRPr="00E46CE0">
        <w:rPr>
          <w:szCs w:val="28"/>
        </w:rPr>
        <w:t xml:space="preserve">Получателями </w:t>
      </w:r>
      <w:r w:rsidR="0013298D" w:rsidRPr="00E46CE0">
        <w:rPr>
          <w:szCs w:val="28"/>
        </w:rPr>
        <w:t>муниципальной</w:t>
      </w:r>
      <w:r w:rsidR="000B7AD7" w:rsidRPr="00E46CE0">
        <w:rPr>
          <w:szCs w:val="28"/>
        </w:rPr>
        <w:t xml:space="preserve"> услуги выступают</w:t>
      </w:r>
      <w:r w:rsidR="0013298D" w:rsidRPr="00E46CE0">
        <w:rPr>
          <w:szCs w:val="28"/>
        </w:rPr>
        <w:t>:</w:t>
      </w:r>
      <w:r w:rsidR="000B7AD7" w:rsidRPr="00E46CE0">
        <w:rPr>
          <w:szCs w:val="28"/>
        </w:rPr>
        <w:t xml:space="preserve"> </w:t>
      </w:r>
    </w:p>
    <w:p w:rsidR="00724946" w:rsidRPr="00E46CE0" w:rsidRDefault="00724946" w:rsidP="000E25F2">
      <w:pPr>
        <w:pStyle w:val="1"/>
        <w:ind w:firstLine="567"/>
        <w:jc w:val="both"/>
        <w:rPr>
          <w:szCs w:val="28"/>
        </w:rPr>
      </w:pPr>
      <w:r w:rsidRPr="00E46CE0">
        <w:rPr>
          <w:szCs w:val="28"/>
        </w:rPr>
        <w:t xml:space="preserve">физические лица (граждане Российской Федерации, иностранные граждане, лица без гражданства);  </w:t>
      </w:r>
    </w:p>
    <w:p w:rsidR="000B7AD7" w:rsidRPr="00E46CE0" w:rsidRDefault="00724946" w:rsidP="000E25F2">
      <w:pPr>
        <w:pStyle w:val="af2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 w:rsidRPr="00E46CE0">
        <w:rPr>
          <w:color w:val="auto"/>
          <w:sz w:val="28"/>
          <w:szCs w:val="28"/>
        </w:rPr>
        <w:t>юридические ли</w:t>
      </w:r>
      <w:r w:rsidR="004357BA" w:rsidRPr="00E46CE0">
        <w:rPr>
          <w:color w:val="auto"/>
          <w:sz w:val="28"/>
          <w:szCs w:val="28"/>
        </w:rPr>
        <w:t xml:space="preserve">ца </w:t>
      </w:r>
      <w:r w:rsidR="00026F23" w:rsidRPr="00E46CE0">
        <w:rPr>
          <w:color w:val="auto"/>
          <w:sz w:val="28"/>
          <w:szCs w:val="28"/>
        </w:rPr>
        <w:t>(организации)</w:t>
      </w:r>
      <w:r w:rsidR="00B04B84" w:rsidRPr="00E46CE0">
        <w:rPr>
          <w:color w:val="auto"/>
          <w:sz w:val="28"/>
          <w:szCs w:val="28"/>
        </w:rPr>
        <w:t xml:space="preserve"> (далее </w:t>
      </w:r>
      <w:r w:rsidR="00026F23" w:rsidRPr="00E46CE0">
        <w:rPr>
          <w:color w:val="auto"/>
          <w:sz w:val="28"/>
          <w:szCs w:val="28"/>
        </w:rPr>
        <w:t xml:space="preserve"> все вместе </w:t>
      </w:r>
      <w:r w:rsidR="00B04B84" w:rsidRPr="00E46CE0">
        <w:rPr>
          <w:color w:val="auto"/>
          <w:sz w:val="28"/>
          <w:szCs w:val="28"/>
        </w:rPr>
        <w:t xml:space="preserve">– </w:t>
      </w:r>
      <w:r w:rsidR="00A33CB7" w:rsidRPr="00E46CE0">
        <w:rPr>
          <w:color w:val="auto"/>
          <w:sz w:val="28"/>
          <w:szCs w:val="28"/>
        </w:rPr>
        <w:t>З</w:t>
      </w:r>
      <w:r w:rsidR="00B04B84" w:rsidRPr="00E46CE0">
        <w:rPr>
          <w:color w:val="auto"/>
          <w:sz w:val="28"/>
          <w:szCs w:val="28"/>
        </w:rPr>
        <w:t>аявители)</w:t>
      </w:r>
      <w:r w:rsidR="00026F23" w:rsidRPr="00E46CE0">
        <w:rPr>
          <w:color w:val="auto"/>
          <w:sz w:val="28"/>
          <w:szCs w:val="28"/>
        </w:rPr>
        <w:t>.</w:t>
      </w:r>
    </w:p>
    <w:p w:rsidR="000B7AD7" w:rsidRPr="00E46CE0" w:rsidRDefault="006F00ED" w:rsidP="00E0454A">
      <w:pPr>
        <w:pStyle w:val="af2"/>
        <w:spacing w:before="0" w:beforeAutospacing="0" w:after="0" w:afterAutospacing="0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4</w:t>
      </w:r>
      <w:r w:rsidR="006D6FF5">
        <w:rPr>
          <w:color w:val="auto"/>
          <w:sz w:val="28"/>
          <w:szCs w:val="28"/>
        </w:rPr>
        <w:t>.</w:t>
      </w:r>
      <w:r w:rsidR="002153BE">
        <w:rPr>
          <w:color w:val="auto"/>
          <w:sz w:val="28"/>
          <w:szCs w:val="28"/>
        </w:rPr>
        <w:t xml:space="preserve"> </w:t>
      </w:r>
      <w:r w:rsidR="000B7AD7" w:rsidRPr="00E46CE0">
        <w:rPr>
          <w:color w:val="auto"/>
          <w:sz w:val="28"/>
          <w:szCs w:val="28"/>
        </w:rPr>
        <w:t>Заявителями также могут быть иные физические и юридические лица, имеющие право в соответствии с законодательством Российской Феде</w:t>
      </w:r>
      <w:r w:rsidR="00BD1C56" w:rsidRPr="00E46CE0">
        <w:rPr>
          <w:color w:val="auto"/>
          <w:sz w:val="28"/>
          <w:szCs w:val="28"/>
        </w:rPr>
        <w:t xml:space="preserve">рации либо в силу наделения их </w:t>
      </w:r>
      <w:r w:rsidR="00A33CB7" w:rsidRPr="00E46CE0">
        <w:rPr>
          <w:color w:val="auto"/>
          <w:sz w:val="28"/>
          <w:szCs w:val="28"/>
        </w:rPr>
        <w:t>З</w:t>
      </w:r>
      <w:r w:rsidR="000B7AD7" w:rsidRPr="00E46CE0">
        <w:rPr>
          <w:color w:val="auto"/>
          <w:sz w:val="28"/>
          <w:szCs w:val="28"/>
        </w:rPr>
        <w:t>аявителями в установленном порядке полномочиями выст</w:t>
      </w:r>
      <w:r w:rsidR="000B7AD7" w:rsidRPr="00E46CE0">
        <w:rPr>
          <w:color w:val="auto"/>
          <w:sz w:val="28"/>
          <w:szCs w:val="28"/>
        </w:rPr>
        <w:t>у</w:t>
      </w:r>
      <w:r w:rsidR="000B7AD7" w:rsidRPr="00E46CE0">
        <w:rPr>
          <w:color w:val="auto"/>
          <w:sz w:val="28"/>
          <w:szCs w:val="28"/>
        </w:rPr>
        <w:t>пать от их имени при предоставлении</w:t>
      </w:r>
      <w:r w:rsidR="000735E3" w:rsidRPr="00E46CE0">
        <w:rPr>
          <w:color w:val="auto"/>
          <w:sz w:val="28"/>
          <w:szCs w:val="28"/>
        </w:rPr>
        <w:t xml:space="preserve"> муниципальной</w:t>
      </w:r>
      <w:r w:rsidR="000B7AD7" w:rsidRPr="00E46CE0">
        <w:rPr>
          <w:color w:val="auto"/>
          <w:sz w:val="28"/>
          <w:szCs w:val="28"/>
        </w:rPr>
        <w:t xml:space="preserve"> услуги.</w:t>
      </w:r>
    </w:p>
    <w:p w:rsidR="00787FA0" w:rsidRDefault="00787FA0" w:rsidP="00E1041B">
      <w:pPr>
        <w:jc w:val="center"/>
        <w:rPr>
          <w:b/>
          <w:sz w:val="28"/>
          <w:szCs w:val="28"/>
        </w:rPr>
      </w:pPr>
    </w:p>
    <w:p w:rsidR="00BF72FF" w:rsidRPr="000735E3" w:rsidRDefault="00BF72FF" w:rsidP="00E1041B">
      <w:pPr>
        <w:jc w:val="center"/>
        <w:rPr>
          <w:b/>
          <w:sz w:val="28"/>
          <w:szCs w:val="28"/>
        </w:rPr>
      </w:pPr>
      <w:r w:rsidRPr="000735E3">
        <w:rPr>
          <w:b/>
          <w:sz w:val="28"/>
          <w:szCs w:val="28"/>
        </w:rPr>
        <w:t xml:space="preserve">Порядок информирования о предоставлении </w:t>
      </w:r>
      <w:r w:rsidR="00226D06">
        <w:rPr>
          <w:b/>
          <w:sz w:val="28"/>
          <w:szCs w:val="28"/>
        </w:rPr>
        <w:t>муници</w:t>
      </w:r>
      <w:r w:rsidR="002B1663">
        <w:rPr>
          <w:b/>
          <w:sz w:val="28"/>
          <w:szCs w:val="28"/>
        </w:rPr>
        <w:t>п</w:t>
      </w:r>
      <w:r w:rsidR="00226D06">
        <w:rPr>
          <w:b/>
          <w:sz w:val="28"/>
          <w:szCs w:val="28"/>
        </w:rPr>
        <w:t>а</w:t>
      </w:r>
      <w:r w:rsidR="002B1663">
        <w:rPr>
          <w:b/>
          <w:sz w:val="28"/>
          <w:szCs w:val="28"/>
        </w:rPr>
        <w:t>льной</w:t>
      </w:r>
      <w:r w:rsidRPr="000735E3">
        <w:rPr>
          <w:b/>
          <w:sz w:val="28"/>
          <w:szCs w:val="28"/>
        </w:rPr>
        <w:t xml:space="preserve"> услуги</w:t>
      </w:r>
    </w:p>
    <w:p w:rsidR="00BF72FF" w:rsidRPr="000735E3" w:rsidRDefault="00BF72FF" w:rsidP="00E1041B">
      <w:pPr>
        <w:jc w:val="center"/>
        <w:rPr>
          <w:b/>
          <w:sz w:val="28"/>
          <w:szCs w:val="28"/>
        </w:rPr>
      </w:pPr>
    </w:p>
    <w:p w:rsidR="00015BB6" w:rsidRPr="00015BB6" w:rsidRDefault="006F00ED" w:rsidP="00015BB6">
      <w:pPr>
        <w:pStyle w:val="af6"/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outlineLvl w:val="2"/>
        <w:rPr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</w:t>
      </w:r>
      <w:r w:rsidR="0014468A">
        <w:rPr>
          <w:rFonts w:ascii="PT Astra Serif" w:hAnsi="PT Astra Serif"/>
          <w:sz w:val="28"/>
          <w:szCs w:val="28"/>
        </w:rPr>
        <w:t>.</w:t>
      </w:r>
      <w:r w:rsidR="002153BE">
        <w:rPr>
          <w:rFonts w:ascii="PT Astra Serif" w:hAnsi="PT Astra Serif"/>
          <w:sz w:val="28"/>
          <w:szCs w:val="28"/>
        </w:rPr>
        <w:t xml:space="preserve"> </w:t>
      </w:r>
      <w:r w:rsidR="00015BB6" w:rsidRPr="00015BB6">
        <w:rPr>
          <w:b/>
          <w:sz w:val="28"/>
          <w:szCs w:val="28"/>
        </w:rPr>
        <w:t>Порядок получения информации заявителями по вопросам пред</w:t>
      </w:r>
      <w:r w:rsidR="00015BB6" w:rsidRPr="00015BB6">
        <w:rPr>
          <w:b/>
          <w:sz w:val="28"/>
          <w:szCs w:val="28"/>
        </w:rPr>
        <w:t>о</w:t>
      </w:r>
      <w:r w:rsidR="00015BB6" w:rsidRPr="00015BB6">
        <w:rPr>
          <w:b/>
          <w:sz w:val="28"/>
          <w:szCs w:val="28"/>
        </w:rPr>
        <w:t>ставления муниципальной услуги и услуг, которые являются необход</w:t>
      </w:r>
      <w:r w:rsidR="00015BB6" w:rsidRPr="00015BB6">
        <w:rPr>
          <w:b/>
          <w:sz w:val="28"/>
          <w:szCs w:val="28"/>
        </w:rPr>
        <w:t>и</w:t>
      </w:r>
      <w:r w:rsidR="00015BB6" w:rsidRPr="00015BB6">
        <w:rPr>
          <w:b/>
          <w:sz w:val="28"/>
          <w:szCs w:val="28"/>
        </w:rPr>
        <w:t>мыми и об</w:t>
      </w:r>
      <w:r w:rsidR="00015BB6" w:rsidRPr="00015BB6">
        <w:rPr>
          <w:b/>
          <w:sz w:val="28"/>
          <w:szCs w:val="28"/>
        </w:rPr>
        <w:t>я</w:t>
      </w:r>
      <w:r w:rsidR="00015BB6" w:rsidRPr="00015BB6">
        <w:rPr>
          <w:b/>
          <w:sz w:val="28"/>
          <w:szCs w:val="28"/>
        </w:rPr>
        <w:t>зательными для предоставления муниципальной услуги, в том числе на официальном сайте Администрации района, также с использов</w:t>
      </w:r>
      <w:r w:rsidR="00015BB6" w:rsidRPr="00015BB6">
        <w:rPr>
          <w:b/>
          <w:sz w:val="28"/>
          <w:szCs w:val="28"/>
        </w:rPr>
        <w:t>а</w:t>
      </w:r>
      <w:r w:rsidR="00015BB6" w:rsidRPr="00015BB6">
        <w:rPr>
          <w:b/>
          <w:sz w:val="28"/>
          <w:szCs w:val="28"/>
        </w:rPr>
        <w:t>нием федеральной государственной информационной системы «Единый портал государственных и муниципальных услуг (функций) и госуда</w:t>
      </w:r>
      <w:r w:rsidR="00015BB6" w:rsidRPr="00015BB6">
        <w:rPr>
          <w:b/>
          <w:sz w:val="28"/>
          <w:szCs w:val="28"/>
        </w:rPr>
        <w:t>р</w:t>
      </w:r>
      <w:r w:rsidR="00015BB6" w:rsidRPr="00015BB6">
        <w:rPr>
          <w:b/>
          <w:sz w:val="28"/>
          <w:szCs w:val="28"/>
        </w:rPr>
        <w:lastRenderedPageBreak/>
        <w:t>ственной информационной системы Удмуртской Республики «Портал го</w:t>
      </w:r>
      <w:r w:rsidR="00015BB6" w:rsidRPr="00015BB6">
        <w:rPr>
          <w:b/>
          <w:sz w:val="28"/>
          <w:szCs w:val="28"/>
        </w:rPr>
        <w:t>с</w:t>
      </w:r>
      <w:r w:rsidR="00015BB6" w:rsidRPr="00015BB6">
        <w:rPr>
          <w:b/>
          <w:sz w:val="28"/>
          <w:szCs w:val="28"/>
        </w:rPr>
        <w:t>ударственных и муниципальных услуг (функций)».</w:t>
      </w:r>
    </w:p>
    <w:p w:rsidR="0014468A" w:rsidRPr="00E22CCF" w:rsidRDefault="0014468A" w:rsidP="0014468A">
      <w:pPr>
        <w:pStyle w:val="af6"/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outlineLvl w:val="2"/>
        <w:rPr>
          <w:rFonts w:ascii="PT Astra Serif" w:hAnsi="PT Astra Serif"/>
          <w:sz w:val="28"/>
          <w:szCs w:val="28"/>
        </w:rPr>
      </w:pPr>
      <w:r w:rsidRPr="00E22CCF">
        <w:rPr>
          <w:rFonts w:ascii="PT Astra Serif" w:hAnsi="PT Astra Serif"/>
          <w:sz w:val="28"/>
          <w:szCs w:val="28"/>
        </w:rPr>
        <w:t xml:space="preserve">Получение информации </w:t>
      </w:r>
      <w:r w:rsidR="001A2EB4">
        <w:rPr>
          <w:rFonts w:ascii="PT Astra Serif" w:hAnsi="PT Astra Serif"/>
          <w:sz w:val="28"/>
          <w:szCs w:val="28"/>
        </w:rPr>
        <w:t>З</w:t>
      </w:r>
      <w:r w:rsidRPr="00E22CCF">
        <w:rPr>
          <w:rFonts w:ascii="PT Astra Serif" w:hAnsi="PT Astra Serif"/>
          <w:sz w:val="28"/>
          <w:szCs w:val="28"/>
        </w:rPr>
        <w:t>аявителями по вопросам предоставления мун</w:t>
      </w:r>
      <w:r w:rsidRPr="00E22CCF">
        <w:rPr>
          <w:rFonts w:ascii="PT Astra Serif" w:hAnsi="PT Astra Serif"/>
          <w:sz w:val="28"/>
          <w:szCs w:val="28"/>
        </w:rPr>
        <w:t>и</w:t>
      </w:r>
      <w:r w:rsidRPr="00E22CCF">
        <w:rPr>
          <w:rFonts w:ascii="PT Astra Serif" w:hAnsi="PT Astra Serif"/>
          <w:sz w:val="28"/>
          <w:szCs w:val="28"/>
        </w:rPr>
        <w:t xml:space="preserve">ципальной услуги, сведений о ходе </w:t>
      </w:r>
      <w:r w:rsidR="001A2EB4">
        <w:rPr>
          <w:rFonts w:ascii="PT Astra Serif" w:hAnsi="PT Astra Serif"/>
          <w:sz w:val="28"/>
          <w:szCs w:val="28"/>
        </w:rPr>
        <w:t>его предоставления</w:t>
      </w:r>
      <w:r w:rsidR="00015BB6">
        <w:rPr>
          <w:rFonts w:ascii="PT Astra Serif" w:hAnsi="PT Astra Serif"/>
          <w:sz w:val="28"/>
          <w:szCs w:val="28"/>
        </w:rPr>
        <w:t xml:space="preserve"> </w:t>
      </w:r>
      <w:r w:rsidRPr="00E22CCF">
        <w:rPr>
          <w:rFonts w:ascii="PT Astra Serif" w:hAnsi="PT Astra Serif"/>
          <w:sz w:val="28"/>
          <w:szCs w:val="28"/>
        </w:rPr>
        <w:t>осуществляе</w:t>
      </w:r>
      <w:r w:rsidRPr="00E22CCF">
        <w:rPr>
          <w:rFonts w:ascii="PT Astra Serif" w:hAnsi="PT Astra Serif"/>
          <w:sz w:val="28"/>
          <w:szCs w:val="28"/>
        </w:rPr>
        <w:t>т</w:t>
      </w:r>
      <w:r w:rsidRPr="00E22CCF">
        <w:rPr>
          <w:rFonts w:ascii="PT Astra Serif" w:hAnsi="PT Astra Serif"/>
          <w:sz w:val="28"/>
          <w:szCs w:val="28"/>
        </w:rPr>
        <w:t>ся:</w:t>
      </w:r>
    </w:p>
    <w:p w:rsidR="0014468A" w:rsidRPr="001A2EB4" w:rsidRDefault="0014468A" w:rsidP="0014468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EB4">
        <w:rPr>
          <w:rFonts w:ascii="Times New Roman" w:hAnsi="Times New Roman" w:cs="Times New Roman"/>
          <w:sz w:val="28"/>
          <w:szCs w:val="28"/>
        </w:rPr>
        <w:t xml:space="preserve">- при личном обращении </w:t>
      </w:r>
      <w:r w:rsidR="001A2EB4">
        <w:rPr>
          <w:rFonts w:ascii="Times New Roman" w:hAnsi="Times New Roman" w:cs="Times New Roman"/>
          <w:sz w:val="28"/>
          <w:szCs w:val="28"/>
        </w:rPr>
        <w:t>З</w:t>
      </w:r>
      <w:r w:rsidRPr="001A2EB4">
        <w:rPr>
          <w:rFonts w:ascii="Times New Roman" w:hAnsi="Times New Roman" w:cs="Times New Roman"/>
          <w:sz w:val="28"/>
          <w:szCs w:val="28"/>
        </w:rPr>
        <w:t xml:space="preserve">аявителя непосредственно к специалистам </w:t>
      </w:r>
      <w:r w:rsidR="001A2EB4">
        <w:rPr>
          <w:rFonts w:ascii="Times New Roman" w:hAnsi="Times New Roman" w:cs="Times New Roman"/>
          <w:sz w:val="28"/>
          <w:szCs w:val="28"/>
        </w:rPr>
        <w:t>а</w:t>
      </w:r>
      <w:r w:rsidR="001A2EB4">
        <w:rPr>
          <w:rFonts w:ascii="Times New Roman" w:hAnsi="Times New Roman" w:cs="Times New Roman"/>
          <w:sz w:val="28"/>
          <w:szCs w:val="28"/>
        </w:rPr>
        <w:t>р</w:t>
      </w:r>
      <w:r w:rsidR="001A2EB4">
        <w:rPr>
          <w:rFonts w:ascii="Times New Roman" w:hAnsi="Times New Roman" w:cs="Times New Roman"/>
          <w:sz w:val="28"/>
          <w:szCs w:val="28"/>
        </w:rPr>
        <w:t>хивного отдела</w:t>
      </w:r>
      <w:r w:rsidRPr="001A2EB4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работникам мн</w:t>
      </w:r>
      <w:r w:rsidRPr="001A2EB4">
        <w:rPr>
          <w:rFonts w:ascii="Times New Roman" w:hAnsi="Times New Roman" w:cs="Times New Roman"/>
          <w:sz w:val="28"/>
          <w:szCs w:val="28"/>
        </w:rPr>
        <w:t>о</w:t>
      </w:r>
      <w:r w:rsidRPr="001A2EB4">
        <w:rPr>
          <w:rFonts w:ascii="Times New Roman" w:hAnsi="Times New Roman" w:cs="Times New Roman"/>
          <w:sz w:val="28"/>
          <w:szCs w:val="28"/>
        </w:rPr>
        <w:t>гофун</w:t>
      </w:r>
      <w:r w:rsidRPr="001A2EB4">
        <w:rPr>
          <w:rFonts w:ascii="Times New Roman" w:hAnsi="Times New Roman" w:cs="Times New Roman"/>
          <w:sz w:val="28"/>
          <w:szCs w:val="28"/>
        </w:rPr>
        <w:t>к</w:t>
      </w:r>
      <w:r w:rsidRPr="001A2EB4">
        <w:rPr>
          <w:rFonts w:ascii="Times New Roman" w:hAnsi="Times New Roman" w:cs="Times New Roman"/>
          <w:sz w:val="28"/>
          <w:szCs w:val="28"/>
        </w:rPr>
        <w:t>ционального центра предоставления государственных и муниципальных услуг (д</w:t>
      </w:r>
      <w:r w:rsidRPr="001A2EB4">
        <w:rPr>
          <w:rFonts w:ascii="Times New Roman" w:hAnsi="Times New Roman" w:cs="Times New Roman"/>
          <w:sz w:val="28"/>
          <w:szCs w:val="28"/>
        </w:rPr>
        <w:t>а</w:t>
      </w:r>
      <w:r w:rsidRPr="001A2EB4">
        <w:rPr>
          <w:rFonts w:ascii="Times New Roman" w:hAnsi="Times New Roman" w:cs="Times New Roman"/>
          <w:sz w:val="28"/>
          <w:szCs w:val="28"/>
        </w:rPr>
        <w:t>лее – МФЦ);</w:t>
      </w:r>
    </w:p>
    <w:p w:rsidR="0014468A" w:rsidRPr="001A2EB4" w:rsidRDefault="001A2EB4" w:rsidP="001A2EB4">
      <w:pPr>
        <w:pStyle w:val="ConsPlusNormal"/>
        <w:tabs>
          <w:tab w:val="left" w:pos="0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468A" w:rsidRPr="001A2EB4">
        <w:rPr>
          <w:rFonts w:ascii="Times New Roman" w:hAnsi="Times New Roman" w:cs="Times New Roman"/>
          <w:sz w:val="28"/>
          <w:szCs w:val="28"/>
        </w:rPr>
        <w:t xml:space="preserve">с использованием средств телефонной связи при обращении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14468A" w:rsidRPr="001A2E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архивный 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дел</w:t>
      </w:r>
      <w:r w:rsidR="0014468A" w:rsidRPr="001A2EB4">
        <w:rPr>
          <w:rFonts w:ascii="Times New Roman" w:hAnsi="Times New Roman" w:cs="Times New Roman"/>
          <w:sz w:val="28"/>
          <w:szCs w:val="28"/>
        </w:rPr>
        <w:t xml:space="preserve"> или в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14468A" w:rsidRPr="001A2EB4">
        <w:rPr>
          <w:rFonts w:ascii="Times New Roman" w:hAnsi="Times New Roman" w:cs="Times New Roman"/>
          <w:sz w:val="28"/>
          <w:szCs w:val="28"/>
        </w:rPr>
        <w:t>ФЦ;</w:t>
      </w:r>
    </w:p>
    <w:p w:rsidR="0014468A" w:rsidRPr="00E22CCF" w:rsidRDefault="0014468A" w:rsidP="0014468A">
      <w:pPr>
        <w:tabs>
          <w:tab w:val="left" w:pos="1276"/>
        </w:tabs>
        <w:autoSpaceDE w:val="0"/>
        <w:autoSpaceDN w:val="0"/>
        <w:adjustRightInd w:val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22CCF">
        <w:rPr>
          <w:rFonts w:ascii="PT Astra Serif" w:hAnsi="PT Astra Serif"/>
          <w:sz w:val="28"/>
          <w:szCs w:val="28"/>
        </w:rPr>
        <w:t xml:space="preserve">- путем обращения в письменной форме почтой в адрес </w:t>
      </w:r>
      <w:r w:rsidR="001A2EB4">
        <w:rPr>
          <w:rFonts w:ascii="PT Astra Serif" w:hAnsi="PT Astra Serif"/>
          <w:sz w:val="28"/>
          <w:szCs w:val="28"/>
        </w:rPr>
        <w:t>архивного отдела</w:t>
      </w:r>
      <w:r w:rsidRPr="00E22CCF">
        <w:rPr>
          <w:rFonts w:ascii="PT Astra Serif" w:hAnsi="PT Astra Serif"/>
          <w:sz w:val="28"/>
          <w:szCs w:val="28"/>
        </w:rPr>
        <w:t xml:space="preserve">, МФЦ или по адресу электронной почты </w:t>
      </w:r>
      <w:r w:rsidR="001A2EB4">
        <w:rPr>
          <w:rFonts w:ascii="PT Astra Serif" w:hAnsi="PT Astra Serif"/>
          <w:sz w:val="28"/>
          <w:szCs w:val="28"/>
        </w:rPr>
        <w:t>архивного отдела</w:t>
      </w:r>
      <w:r w:rsidRPr="00E22CCF">
        <w:rPr>
          <w:rFonts w:ascii="PT Astra Serif" w:hAnsi="PT Astra Serif"/>
          <w:sz w:val="28"/>
          <w:szCs w:val="28"/>
        </w:rPr>
        <w:t>, МФЦ;</w:t>
      </w:r>
    </w:p>
    <w:p w:rsidR="0014468A" w:rsidRPr="001A2EB4" w:rsidRDefault="0014468A" w:rsidP="0014468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EB4">
        <w:rPr>
          <w:rFonts w:ascii="Times New Roman" w:hAnsi="Times New Roman" w:cs="Times New Roman"/>
          <w:sz w:val="28"/>
          <w:szCs w:val="28"/>
        </w:rPr>
        <w:t xml:space="preserve">- на стендах в помещении </w:t>
      </w:r>
      <w:r w:rsidR="001A2EB4">
        <w:rPr>
          <w:rFonts w:ascii="Times New Roman" w:hAnsi="Times New Roman" w:cs="Times New Roman"/>
          <w:sz w:val="28"/>
          <w:szCs w:val="28"/>
        </w:rPr>
        <w:t>архивного отдела</w:t>
      </w:r>
      <w:r w:rsidRPr="001A2EB4">
        <w:rPr>
          <w:rFonts w:ascii="Times New Roman" w:hAnsi="Times New Roman" w:cs="Times New Roman"/>
          <w:sz w:val="28"/>
          <w:szCs w:val="28"/>
        </w:rPr>
        <w:t xml:space="preserve"> и МФЦ;</w:t>
      </w:r>
    </w:p>
    <w:p w:rsidR="0014468A" w:rsidRPr="00EE11AC" w:rsidRDefault="0014468A" w:rsidP="0014468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EB4">
        <w:rPr>
          <w:rFonts w:ascii="Times New Roman" w:hAnsi="Times New Roman" w:cs="Times New Roman"/>
          <w:sz w:val="28"/>
          <w:szCs w:val="28"/>
        </w:rPr>
        <w:t xml:space="preserve">- на официальном сайте </w:t>
      </w:r>
      <w:r w:rsidR="001A2EB4" w:rsidRPr="001A2EB4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="001A2EB4" w:rsidRPr="00EE11AC">
        <w:rPr>
          <w:rFonts w:ascii="Times New Roman" w:hAnsi="Times New Roman" w:cs="Times New Roman"/>
          <w:b/>
          <w:sz w:val="28"/>
          <w:szCs w:val="28"/>
          <w:lang w:val="en-US"/>
        </w:rPr>
        <w:t>www</w:t>
      </w:r>
      <w:r w:rsidR="001A2EB4" w:rsidRPr="00EE11AC">
        <w:rPr>
          <w:rFonts w:ascii="Times New Roman" w:hAnsi="Times New Roman" w:cs="Times New Roman"/>
          <w:b/>
          <w:sz w:val="28"/>
          <w:szCs w:val="28"/>
        </w:rPr>
        <w:t>.</w:t>
      </w:r>
      <w:r w:rsidR="001A2EB4" w:rsidRPr="00EE11AC">
        <w:rPr>
          <w:rFonts w:ascii="Times New Roman" w:hAnsi="Times New Roman" w:cs="Times New Roman"/>
          <w:b/>
          <w:sz w:val="28"/>
          <w:szCs w:val="28"/>
          <w:lang w:val="en-US"/>
        </w:rPr>
        <w:t>igra</w:t>
      </w:r>
      <w:r w:rsidR="001A2EB4" w:rsidRPr="00EE11AC">
        <w:rPr>
          <w:rFonts w:ascii="Times New Roman" w:hAnsi="Times New Roman" w:cs="Times New Roman"/>
          <w:b/>
          <w:sz w:val="28"/>
          <w:szCs w:val="28"/>
        </w:rPr>
        <w:t>.</w:t>
      </w:r>
      <w:r w:rsidR="001A2EB4" w:rsidRPr="00EE11AC">
        <w:rPr>
          <w:rFonts w:ascii="Times New Roman" w:hAnsi="Times New Roman" w:cs="Times New Roman"/>
          <w:b/>
          <w:sz w:val="28"/>
          <w:szCs w:val="28"/>
          <w:lang w:val="en-US"/>
        </w:rPr>
        <w:t>udmurt</w:t>
      </w:r>
      <w:r w:rsidR="001A2EB4" w:rsidRPr="00EE11AC">
        <w:rPr>
          <w:rFonts w:ascii="Times New Roman" w:hAnsi="Times New Roman" w:cs="Times New Roman"/>
          <w:b/>
          <w:sz w:val="28"/>
          <w:szCs w:val="28"/>
        </w:rPr>
        <w:t>.</w:t>
      </w:r>
      <w:r w:rsidR="001A2EB4" w:rsidRPr="00EE11AC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r w:rsidR="001A2EB4" w:rsidRPr="00F07990">
        <w:rPr>
          <w:bCs/>
          <w:sz w:val="28"/>
          <w:szCs w:val="28"/>
        </w:rPr>
        <w:t xml:space="preserve"> </w:t>
      </w:r>
      <w:r w:rsidRPr="001A2EB4">
        <w:rPr>
          <w:rStyle w:val="af5"/>
          <w:rFonts w:ascii="Times New Roman" w:hAnsi="Times New Roman" w:cs="Times New Roman"/>
          <w:color w:val="auto"/>
          <w:sz w:val="28"/>
          <w:szCs w:val="28"/>
        </w:rPr>
        <w:t>(</w:t>
      </w:r>
      <w:r w:rsidRPr="001A2EB4">
        <w:rPr>
          <w:rFonts w:ascii="Times New Roman" w:hAnsi="Times New Roman" w:cs="Times New Roman"/>
          <w:sz w:val="28"/>
          <w:szCs w:val="28"/>
        </w:rPr>
        <w:t>д</w:t>
      </w:r>
      <w:r w:rsidRPr="001A2EB4">
        <w:rPr>
          <w:rFonts w:ascii="Times New Roman" w:hAnsi="Times New Roman" w:cs="Times New Roman"/>
          <w:sz w:val="28"/>
          <w:szCs w:val="28"/>
        </w:rPr>
        <w:t>а</w:t>
      </w:r>
      <w:r w:rsidRPr="001A2EB4">
        <w:rPr>
          <w:rFonts w:ascii="Times New Roman" w:hAnsi="Times New Roman" w:cs="Times New Roman"/>
          <w:sz w:val="28"/>
          <w:szCs w:val="28"/>
        </w:rPr>
        <w:t>лее – официальный сайт Администрации</w:t>
      </w:r>
      <w:r w:rsidR="001A2EB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1A2EB4">
        <w:rPr>
          <w:rFonts w:ascii="Times New Roman" w:hAnsi="Times New Roman" w:cs="Times New Roman"/>
          <w:sz w:val="28"/>
          <w:szCs w:val="28"/>
        </w:rPr>
        <w:t>),</w:t>
      </w:r>
      <w:r w:rsidR="006F00ED">
        <w:rPr>
          <w:rFonts w:ascii="Times New Roman" w:hAnsi="Times New Roman" w:cs="Times New Roman"/>
          <w:sz w:val="28"/>
          <w:szCs w:val="28"/>
        </w:rPr>
        <w:t xml:space="preserve"> </w:t>
      </w:r>
      <w:r w:rsidR="00EE11AC">
        <w:rPr>
          <w:rFonts w:ascii="Times New Roman" w:hAnsi="Times New Roman" w:cs="Times New Roman"/>
          <w:sz w:val="28"/>
          <w:szCs w:val="28"/>
        </w:rPr>
        <w:t xml:space="preserve">на </w:t>
      </w:r>
      <w:r w:rsidRPr="00BD4D63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EE11AC">
        <w:rPr>
          <w:rFonts w:ascii="Times New Roman" w:hAnsi="Times New Roman" w:cs="Times New Roman"/>
          <w:sz w:val="28"/>
          <w:szCs w:val="28"/>
        </w:rPr>
        <w:t>официальном</w:t>
      </w:r>
      <w:r w:rsidR="00EE11AC" w:rsidRPr="00EE11AC">
        <w:rPr>
          <w:rFonts w:ascii="Times New Roman" w:hAnsi="Times New Roman" w:cs="Times New Roman"/>
          <w:sz w:val="28"/>
          <w:szCs w:val="28"/>
        </w:rPr>
        <w:t xml:space="preserve"> сайте авт</w:t>
      </w:r>
      <w:r w:rsidR="00EE11AC" w:rsidRPr="00EE11AC">
        <w:rPr>
          <w:rFonts w:ascii="Times New Roman" w:hAnsi="Times New Roman" w:cs="Times New Roman"/>
          <w:sz w:val="28"/>
          <w:szCs w:val="28"/>
        </w:rPr>
        <w:t>о</w:t>
      </w:r>
      <w:r w:rsidR="00EE11AC" w:rsidRPr="00EE11AC">
        <w:rPr>
          <w:rFonts w:ascii="Times New Roman" w:hAnsi="Times New Roman" w:cs="Times New Roman"/>
          <w:sz w:val="28"/>
          <w:szCs w:val="28"/>
        </w:rPr>
        <w:t>номного учреждения «</w:t>
      </w:r>
      <w:r w:rsidR="00D2675E">
        <w:rPr>
          <w:rFonts w:ascii="Times New Roman" w:hAnsi="Times New Roman" w:cs="Times New Roman"/>
          <w:sz w:val="28"/>
          <w:szCs w:val="28"/>
        </w:rPr>
        <w:t>МФЦ</w:t>
      </w:r>
      <w:r w:rsidR="00EE11AC" w:rsidRPr="00EE11AC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</w:t>
      </w:r>
      <w:r w:rsidR="005A13A7">
        <w:rPr>
          <w:rFonts w:ascii="Times New Roman" w:hAnsi="Times New Roman" w:cs="Times New Roman"/>
          <w:sz w:val="28"/>
          <w:szCs w:val="28"/>
        </w:rPr>
        <w:t xml:space="preserve"> </w:t>
      </w:r>
      <w:r w:rsidR="00EE11AC" w:rsidRPr="00EE11AC">
        <w:rPr>
          <w:rFonts w:ascii="Times New Roman" w:hAnsi="Times New Roman" w:cs="Times New Roman"/>
          <w:sz w:val="28"/>
          <w:szCs w:val="28"/>
        </w:rPr>
        <w:t>и муниципал</w:t>
      </w:r>
      <w:r w:rsidR="00EE11AC" w:rsidRPr="00EE11AC">
        <w:rPr>
          <w:rFonts w:ascii="Times New Roman" w:hAnsi="Times New Roman" w:cs="Times New Roman"/>
          <w:sz w:val="28"/>
          <w:szCs w:val="28"/>
        </w:rPr>
        <w:t>ь</w:t>
      </w:r>
      <w:r w:rsidR="00EE11AC" w:rsidRPr="00EE11AC">
        <w:rPr>
          <w:rFonts w:ascii="Times New Roman" w:hAnsi="Times New Roman" w:cs="Times New Roman"/>
          <w:sz w:val="28"/>
          <w:szCs w:val="28"/>
        </w:rPr>
        <w:t xml:space="preserve">ных услуг Удмуртской Республики» </w:t>
      </w:r>
      <w:hyperlink r:id="rId10" w:history="1">
        <w:r w:rsidR="00EE11AC" w:rsidRPr="00EE11AC">
          <w:rPr>
            <w:rStyle w:val="af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http://www.</w:t>
        </w:r>
        <w:r w:rsidR="00EE11AC" w:rsidRPr="00EE11AC">
          <w:rPr>
            <w:rStyle w:val="af5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mfcur</w:t>
        </w:r>
        <w:r w:rsidR="00EE11AC" w:rsidRPr="00EE11AC">
          <w:rPr>
            <w:rStyle w:val="af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.ru</w:t>
        </w:r>
      </w:hyperlink>
      <w:r w:rsidRPr="00EE11AC">
        <w:rPr>
          <w:rStyle w:val="af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EE11AC">
        <w:rPr>
          <w:rFonts w:ascii="Times New Roman" w:hAnsi="Times New Roman" w:cs="Times New Roman"/>
          <w:sz w:val="28"/>
          <w:szCs w:val="28"/>
        </w:rPr>
        <w:t>(далее – сайт МФЦ);</w:t>
      </w:r>
    </w:p>
    <w:p w:rsidR="0014468A" w:rsidRPr="001A2EB4" w:rsidRDefault="0014468A" w:rsidP="0014468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2EB4">
        <w:rPr>
          <w:rFonts w:ascii="Times New Roman" w:hAnsi="Times New Roman" w:cs="Times New Roman"/>
          <w:sz w:val="28"/>
          <w:szCs w:val="28"/>
        </w:rPr>
        <w:t>- в государственной информационной системе «Единый портал госуда</w:t>
      </w:r>
      <w:r w:rsidRPr="001A2EB4">
        <w:rPr>
          <w:rFonts w:ascii="Times New Roman" w:hAnsi="Times New Roman" w:cs="Times New Roman"/>
          <w:sz w:val="28"/>
          <w:szCs w:val="28"/>
        </w:rPr>
        <w:t>р</w:t>
      </w:r>
      <w:r w:rsidRPr="001A2EB4">
        <w:rPr>
          <w:rFonts w:ascii="Times New Roman" w:hAnsi="Times New Roman" w:cs="Times New Roman"/>
          <w:sz w:val="28"/>
          <w:szCs w:val="28"/>
        </w:rPr>
        <w:t>ственных и муниципальных услуг (функций</w:t>
      </w:r>
      <w:r w:rsidRPr="00BD4D63">
        <w:rPr>
          <w:rFonts w:ascii="Times New Roman" w:hAnsi="Times New Roman" w:cs="Times New Roman"/>
          <w:sz w:val="28"/>
          <w:szCs w:val="28"/>
        </w:rPr>
        <w:t xml:space="preserve">)» </w:t>
      </w:r>
      <w:hyperlink r:id="rId11" w:history="1">
        <w:r w:rsidRPr="00BD4D63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BD4D63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D4D63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gosuslugi</w:t>
        </w:r>
        <w:r w:rsidRPr="00BD4D63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BD4D63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Pr="00BD4D63">
        <w:rPr>
          <w:rStyle w:val="af5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1A2EB4">
        <w:rPr>
          <w:rFonts w:ascii="Times New Roman" w:hAnsi="Times New Roman" w:cs="Times New Roman"/>
          <w:sz w:val="28"/>
          <w:szCs w:val="28"/>
        </w:rPr>
        <w:t>(далее – Ед</w:t>
      </w:r>
      <w:r w:rsidRPr="001A2EB4">
        <w:rPr>
          <w:rFonts w:ascii="Times New Roman" w:hAnsi="Times New Roman" w:cs="Times New Roman"/>
          <w:sz w:val="28"/>
          <w:szCs w:val="28"/>
        </w:rPr>
        <w:t>и</w:t>
      </w:r>
      <w:r w:rsidRPr="001A2EB4">
        <w:rPr>
          <w:rFonts w:ascii="Times New Roman" w:hAnsi="Times New Roman" w:cs="Times New Roman"/>
          <w:sz w:val="28"/>
          <w:szCs w:val="28"/>
        </w:rPr>
        <w:t xml:space="preserve">ный портал) </w:t>
      </w:r>
      <w:r w:rsidR="00BD4D63">
        <w:rPr>
          <w:rFonts w:ascii="Times New Roman" w:hAnsi="Times New Roman" w:cs="Times New Roman"/>
          <w:sz w:val="28"/>
          <w:szCs w:val="28"/>
        </w:rPr>
        <w:t xml:space="preserve"> и в </w:t>
      </w:r>
      <w:r w:rsidR="00BD4D63" w:rsidRPr="00BD4D63">
        <w:rPr>
          <w:rFonts w:ascii="Times New Roman" w:hAnsi="Times New Roman" w:cs="Times New Roman"/>
          <w:sz w:val="28"/>
          <w:szCs w:val="28"/>
        </w:rPr>
        <w:t>государственной информационной системе Удмуртской Ре</w:t>
      </w:r>
      <w:r w:rsidR="00BD4D63" w:rsidRPr="00BD4D63">
        <w:rPr>
          <w:rFonts w:ascii="Times New Roman" w:hAnsi="Times New Roman" w:cs="Times New Roman"/>
          <w:sz w:val="28"/>
          <w:szCs w:val="28"/>
        </w:rPr>
        <w:t>с</w:t>
      </w:r>
      <w:r w:rsidR="00BD4D63" w:rsidRPr="00BD4D63">
        <w:rPr>
          <w:rFonts w:ascii="Times New Roman" w:hAnsi="Times New Roman" w:cs="Times New Roman"/>
          <w:sz w:val="28"/>
          <w:szCs w:val="28"/>
        </w:rPr>
        <w:t xml:space="preserve">публики «Портал государственных и муниципальных услуг (функций)» </w:t>
      </w:r>
      <w:hyperlink r:id="rId12" w:history="1">
        <w:r w:rsidR="00BD4D63" w:rsidRPr="00BD4D63">
          <w:rPr>
            <w:rStyle w:val="af5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www</w:t>
        </w:r>
        <w:r w:rsidR="00BD4D63" w:rsidRPr="00BD4D63">
          <w:rPr>
            <w:rStyle w:val="af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="00BD4D63" w:rsidRPr="00BD4D63">
          <w:rPr>
            <w:rStyle w:val="af5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uslugi</w:t>
        </w:r>
        <w:r w:rsidR="00BD4D63" w:rsidRPr="00BD4D63">
          <w:rPr>
            <w:rStyle w:val="af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="00BD4D63" w:rsidRPr="00BD4D63">
          <w:rPr>
            <w:rStyle w:val="af5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udmurt</w:t>
        </w:r>
        <w:r w:rsidR="00BD4D63" w:rsidRPr="00BD4D63">
          <w:rPr>
            <w:rStyle w:val="af5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.</w:t>
        </w:r>
        <w:r w:rsidR="00BD4D63" w:rsidRPr="00BD4D63">
          <w:rPr>
            <w:rStyle w:val="af5"/>
            <w:rFonts w:ascii="Times New Roman" w:hAnsi="Times New Roman" w:cs="Times New Roman"/>
            <w:b/>
            <w:color w:val="auto"/>
            <w:sz w:val="28"/>
            <w:szCs w:val="28"/>
            <w:u w:val="none"/>
            <w:lang w:val="en-US"/>
          </w:rPr>
          <w:t>ru</w:t>
        </w:r>
      </w:hyperlink>
      <w:r w:rsidR="00BD4D63" w:rsidRPr="00BD4D63">
        <w:rPr>
          <w:rFonts w:ascii="Times New Roman" w:hAnsi="Times New Roman" w:cs="Times New Roman"/>
          <w:sz w:val="28"/>
          <w:szCs w:val="28"/>
        </w:rPr>
        <w:t xml:space="preserve"> (далее – Региональный портал)</w:t>
      </w:r>
      <w:r w:rsidRPr="001A2EB4">
        <w:rPr>
          <w:rFonts w:ascii="Times New Roman" w:hAnsi="Times New Roman" w:cs="Times New Roman"/>
          <w:sz w:val="28"/>
          <w:szCs w:val="28"/>
        </w:rPr>
        <w:t>. На Едином портале и /или Региональном портале размещается следующая информ</w:t>
      </w:r>
      <w:r w:rsidRPr="001A2EB4">
        <w:rPr>
          <w:rFonts w:ascii="Times New Roman" w:hAnsi="Times New Roman" w:cs="Times New Roman"/>
          <w:sz w:val="28"/>
          <w:szCs w:val="28"/>
        </w:rPr>
        <w:t>а</w:t>
      </w:r>
      <w:r w:rsidRPr="001A2EB4">
        <w:rPr>
          <w:rFonts w:ascii="Times New Roman" w:hAnsi="Times New Roman" w:cs="Times New Roman"/>
          <w:sz w:val="28"/>
          <w:szCs w:val="28"/>
        </w:rPr>
        <w:t>ция:</w:t>
      </w:r>
    </w:p>
    <w:p w:rsidR="0014468A" w:rsidRPr="00E22CCF" w:rsidRDefault="0014468A" w:rsidP="00BD72C4">
      <w:pPr>
        <w:pStyle w:val="af6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22CCF">
        <w:rPr>
          <w:rFonts w:ascii="PT Astra Serif" w:hAnsi="PT Astra Serif"/>
          <w:sz w:val="28"/>
          <w:szCs w:val="28"/>
        </w:rPr>
        <w:t>исчерпывающий перечень документов, необходимых для предоста</w:t>
      </w:r>
      <w:r w:rsidRPr="00E22CCF">
        <w:rPr>
          <w:rFonts w:ascii="PT Astra Serif" w:hAnsi="PT Astra Serif"/>
          <w:sz w:val="28"/>
          <w:szCs w:val="28"/>
        </w:rPr>
        <w:t>в</w:t>
      </w:r>
      <w:r w:rsidRPr="00E22CCF">
        <w:rPr>
          <w:rFonts w:ascii="PT Astra Serif" w:hAnsi="PT Astra Serif"/>
          <w:sz w:val="28"/>
          <w:szCs w:val="28"/>
        </w:rPr>
        <w:t>ления муниципальной услуги, требования к оформлению указанных докуме</w:t>
      </w:r>
      <w:r w:rsidRPr="00E22CCF">
        <w:rPr>
          <w:rFonts w:ascii="PT Astra Serif" w:hAnsi="PT Astra Serif"/>
          <w:sz w:val="28"/>
          <w:szCs w:val="28"/>
        </w:rPr>
        <w:t>н</w:t>
      </w:r>
      <w:r w:rsidRPr="00E22CCF">
        <w:rPr>
          <w:rFonts w:ascii="PT Astra Serif" w:hAnsi="PT Astra Serif"/>
          <w:sz w:val="28"/>
          <w:szCs w:val="28"/>
        </w:rPr>
        <w:t>тов, а такж</w:t>
      </w:r>
      <w:r w:rsidR="006F00ED">
        <w:rPr>
          <w:rFonts w:ascii="PT Astra Serif" w:hAnsi="PT Astra Serif"/>
          <w:sz w:val="28"/>
          <w:szCs w:val="28"/>
        </w:rPr>
        <w:t>е перечень документов, которые З</w:t>
      </w:r>
      <w:r w:rsidRPr="00E22CCF">
        <w:rPr>
          <w:rFonts w:ascii="PT Astra Serif" w:hAnsi="PT Astra Serif"/>
          <w:sz w:val="28"/>
          <w:szCs w:val="28"/>
        </w:rPr>
        <w:t>аявитель вправе представить по собственной инициативе;</w:t>
      </w:r>
    </w:p>
    <w:p w:rsidR="0014468A" w:rsidRPr="00E22CCF" w:rsidRDefault="0014468A" w:rsidP="00BD72C4">
      <w:pPr>
        <w:pStyle w:val="af6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22CCF">
        <w:rPr>
          <w:rFonts w:ascii="PT Astra Serif" w:hAnsi="PT Astra Serif"/>
          <w:sz w:val="28"/>
          <w:szCs w:val="28"/>
        </w:rPr>
        <w:t>круг заявителей;</w:t>
      </w:r>
    </w:p>
    <w:p w:rsidR="0014468A" w:rsidRPr="00E22CCF" w:rsidRDefault="0014468A" w:rsidP="00BD72C4">
      <w:pPr>
        <w:pStyle w:val="af6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22CCF">
        <w:rPr>
          <w:rFonts w:ascii="PT Astra Serif" w:hAnsi="PT Astra Serif"/>
          <w:sz w:val="28"/>
          <w:szCs w:val="28"/>
        </w:rPr>
        <w:t>срок предоставления муниципальной услуги;</w:t>
      </w:r>
    </w:p>
    <w:p w:rsidR="0014468A" w:rsidRPr="00E22CCF" w:rsidRDefault="0014468A" w:rsidP="00BD72C4">
      <w:pPr>
        <w:pStyle w:val="af6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22CCF">
        <w:rPr>
          <w:rFonts w:ascii="PT Astra Serif" w:hAnsi="PT Astra Serif"/>
          <w:sz w:val="28"/>
          <w:szCs w:val="28"/>
        </w:rPr>
        <w:t>результаты предоставления муниципальной услуги, порядок пред</w:t>
      </w:r>
      <w:r w:rsidR="006F00ED">
        <w:rPr>
          <w:rFonts w:ascii="PT Astra Serif" w:hAnsi="PT Astra Serif"/>
          <w:sz w:val="28"/>
          <w:szCs w:val="28"/>
        </w:rPr>
        <w:t>о</w:t>
      </w:r>
      <w:r w:rsidRPr="00E22CCF">
        <w:rPr>
          <w:rFonts w:ascii="PT Astra Serif" w:hAnsi="PT Astra Serif"/>
          <w:sz w:val="28"/>
          <w:szCs w:val="28"/>
        </w:rPr>
        <w:t>ставления документа, являющегося результатом предоставления муниципал</w:t>
      </w:r>
      <w:r w:rsidRPr="00E22CCF">
        <w:rPr>
          <w:rFonts w:ascii="PT Astra Serif" w:hAnsi="PT Astra Serif"/>
          <w:sz w:val="28"/>
          <w:szCs w:val="28"/>
        </w:rPr>
        <w:t>ь</w:t>
      </w:r>
      <w:r w:rsidRPr="00E22CCF">
        <w:rPr>
          <w:rFonts w:ascii="PT Astra Serif" w:hAnsi="PT Astra Serif"/>
          <w:sz w:val="28"/>
          <w:szCs w:val="28"/>
        </w:rPr>
        <w:t>ной усл</w:t>
      </w:r>
      <w:r w:rsidRPr="00E22CCF">
        <w:rPr>
          <w:rFonts w:ascii="PT Astra Serif" w:hAnsi="PT Astra Serif"/>
          <w:sz w:val="28"/>
          <w:szCs w:val="28"/>
        </w:rPr>
        <w:t>у</w:t>
      </w:r>
      <w:r w:rsidRPr="00E22CCF">
        <w:rPr>
          <w:rFonts w:ascii="PT Astra Serif" w:hAnsi="PT Astra Serif"/>
          <w:sz w:val="28"/>
          <w:szCs w:val="28"/>
        </w:rPr>
        <w:t>ги;</w:t>
      </w:r>
    </w:p>
    <w:p w:rsidR="0014468A" w:rsidRPr="00E22CCF" w:rsidRDefault="0014468A" w:rsidP="00BD72C4">
      <w:pPr>
        <w:pStyle w:val="af6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22CCF">
        <w:rPr>
          <w:rFonts w:ascii="PT Astra Serif" w:hAnsi="PT Astra Serif"/>
          <w:sz w:val="28"/>
          <w:szCs w:val="28"/>
        </w:rPr>
        <w:t>размер платы, взимаемой за предоставление муниципальной услуги;</w:t>
      </w:r>
    </w:p>
    <w:p w:rsidR="0014468A" w:rsidRPr="00E22CCF" w:rsidRDefault="0014468A" w:rsidP="00BD72C4">
      <w:pPr>
        <w:pStyle w:val="af6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22CCF">
        <w:rPr>
          <w:rFonts w:ascii="PT Astra Serif" w:hAnsi="PT Astra Serif"/>
          <w:sz w:val="28"/>
          <w:szCs w:val="28"/>
        </w:rPr>
        <w:t>исчерпывающий перечень оснований для приостановления или отк</w:t>
      </w:r>
      <w:r w:rsidRPr="00E22CCF">
        <w:rPr>
          <w:rFonts w:ascii="PT Astra Serif" w:hAnsi="PT Astra Serif"/>
          <w:sz w:val="28"/>
          <w:szCs w:val="28"/>
        </w:rPr>
        <w:t>а</w:t>
      </w:r>
      <w:r w:rsidRPr="00E22CCF">
        <w:rPr>
          <w:rFonts w:ascii="PT Astra Serif" w:hAnsi="PT Astra Serif"/>
          <w:sz w:val="28"/>
          <w:szCs w:val="28"/>
        </w:rPr>
        <w:t>за в предоставлении муниципальной услуги;</w:t>
      </w:r>
    </w:p>
    <w:p w:rsidR="0014468A" w:rsidRPr="00E22CCF" w:rsidRDefault="0014468A" w:rsidP="00BD72C4">
      <w:pPr>
        <w:pStyle w:val="af6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22CCF">
        <w:rPr>
          <w:rFonts w:ascii="PT Astra Serif" w:hAnsi="PT Astra Serif"/>
          <w:sz w:val="28"/>
          <w:szCs w:val="28"/>
        </w:rPr>
        <w:t>о праве заявителя на досудебное (внесудебное) обжалование де</w:t>
      </w:r>
      <w:r w:rsidRPr="00E22CCF">
        <w:rPr>
          <w:rFonts w:ascii="PT Astra Serif" w:hAnsi="PT Astra Serif"/>
          <w:sz w:val="28"/>
          <w:szCs w:val="28"/>
        </w:rPr>
        <w:t>й</w:t>
      </w:r>
      <w:r w:rsidRPr="00E22CCF">
        <w:rPr>
          <w:rFonts w:ascii="PT Astra Serif" w:hAnsi="PT Astra Serif"/>
          <w:sz w:val="28"/>
          <w:szCs w:val="28"/>
        </w:rPr>
        <w:t>ствий (бездействия) и решений, принятых (осуществляемых) в ходе предоста</w:t>
      </w:r>
      <w:r w:rsidRPr="00E22CCF">
        <w:rPr>
          <w:rFonts w:ascii="PT Astra Serif" w:hAnsi="PT Astra Serif"/>
          <w:sz w:val="28"/>
          <w:szCs w:val="28"/>
        </w:rPr>
        <w:t>в</w:t>
      </w:r>
      <w:r w:rsidRPr="00E22CCF">
        <w:rPr>
          <w:rFonts w:ascii="PT Astra Serif" w:hAnsi="PT Astra Serif"/>
          <w:sz w:val="28"/>
          <w:szCs w:val="28"/>
        </w:rPr>
        <w:t>ления м</w:t>
      </w:r>
      <w:r w:rsidRPr="00E22CCF">
        <w:rPr>
          <w:rFonts w:ascii="PT Astra Serif" w:hAnsi="PT Astra Serif"/>
          <w:sz w:val="28"/>
          <w:szCs w:val="28"/>
        </w:rPr>
        <w:t>у</w:t>
      </w:r>
      <w:r w:rsidRPr="00E22CCF">
        <w:rPr>
          <w:rFonts w:ascii="PT Astra Serif" w:hAnsi="PT Astra Serif"/>
          <w:sz w:val="28"/>
          <w:szCs w:val="28"/>
        </w:rPr>
        <w:t>ниципальной услуги;</w:t>
      </w:r>
    </w:p>
    <w:p w:rsidR="0014468A" w:rsidRPr="00E22CCF" w:rsidRDefault="0014468A" w:rsidP="00BD72C4">
      <w:pPr>
        <w:pStyle w:val="af6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22CCF">
        <w:rPr>
          <w:rFonts w:ascii="PT Astra Serif" w:hAnsi="PT Astra Serif"/>
          <w:sz w:val="28"/>
          <w:szCs w:val="28"/>
        </w:rPr>
        <w:t>формы заявлений (уведомлений, сообщений), используемые при предо</w:t>
      </w:r>
      <w:r w:rsidR="0033213D">
        <w:rPr>
          <w:rFonts w:ascii="PT Astra Serif" w:hAnsi="PT Astra Serif"/>
          <w:sz w:val="28"/>
          <w:szCs w:val="28"/>
        </w:rPr>
        <w:t>ставлении муниципальной услуги.</w:t>
      </w:r>
    </w:p>
    <w:p w:rsidR="0014468A" w:rsidRPr="00BD4D63" w:rsidRDefault="0014468A" w:rsidP="0014468A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4D63">
        <w:rPr>
          <w:rFonts w:ascii="Times New Roman" w:hAnsi="Times New Roman" w:cs="Times New Roman"/>
          <w:sz w:val="28"/>
          <w:szCs w:val="28"/>
        </w:rPr>
        <w:t>Доступ к указан</w:t>
      </w:r>
      <w:r w:rsidR="006F00ED">
        <w:rPr>
          <w:rFonts w:ascii="Times New Roman" w:hAnsi="Times New Roman" w:cs="Times New Roman"/>
          <w:sz w:val="28"/>
          <w:szCs w:val="28"/>
        </w:rPr>
        <w:t>ной информации предоставляется З</w:t>
      </w:r>
      <w:r w:rsidRPr="00BD4D63">
        <w:rPr>
          <w:rFonts w:ascii="Times New Roman" w:hAnsi="Times New Roman" w:cs="Times New Roman"/>
          <w:sz w:val="28"/>
          <w:szCs w:val="28"/>
        </w:rPr>
        <w:t>аяви</w:t>
      </w:r>
      <w:r w:rsidR="006F00ED">
        <w:rPr>
          <w:rFonts w:ascii="Times New Roman" w:hAnsi="Times New Roman" w:cs="Times New Roman"/>
          <w:sz w:val="28"/>
          <w:szCs w:val="28"/>
        </w:rPr>
        <w:t>телю бесплатно, без выполнения З</w:t>
      </w:r>
      <w:r w:rsidRPr="00BD4D63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</w:t>
      </w:r>
      <w:r w:rsidRPr="00BD4D63">
        <w:rPr>
          <w:rFonts w:ascii="Times New Roman" w:hAnsi="Times New Roman" w:cs="Times New Roman"/>
          <w:sz w:val="28"/>
          <w:szCs w:val="28"/>
        </w:rPr>
        <w:t>о</w:t>
      </w:r>
      <w:r w:rsidRPr="00BD4D63">
        <w:rPr>
          <w:rFonts w:ascii="Times New Roman" w:hAnsi="Times New Roman" w:cs="Times New Roman"/>
          <w:sz w:val="28"/>
          <w:szCs w:val="28"/>
        </w:rPr>
        <w:t>вания программного обеспечения, установка ко</w:t>
      </w:r>
      <w:r w:rsidR="006F00ED">
        <w:rPr>
          <w:rFonts w:ascii="Times New Roman" w:hAnsi="Times New Roman" w:cs="Times New Roman"/>
          <w:sz w:val="28"/>
          <w:szCs w:val="28"/>
        </w:rPr>
        <w:t>торого на технические средства З</w:t>
      </w:r>
      <w:r w:rsidRPr="00BD4D63">
        <w:rPr>
          <w:rFonts w:ascii="Times New Roman" w:hAnsi="Times New Roman" w:cs="Times New Roman"/>
          <w:sz w:val="28"/>
          <w:szCs w:val="28"/>
        </w:rPr>
        <w:t>аявителя требует заключения лицензионного или иного соглашения с прав</w:t>
      </w:r>
      <w:r w:rsidRPr="00BD4D63">
        <w:rPr>
          <w:rFonts w:ascii="Times New Roman" w:hAnsi="Times New Roman" w:cs="Times New Roman"/>
          <w:sz w:val="28"/>
          <w:szCs w:val="28"/>
        </w:rPr>
        <w:t>о</w:t>
      </w:r>
      <w:r w:rsidRPr="00BD4D63">
        <w:rPr>
          <w:rFonts w:ascii="Times New Roman" w:hAnsi="Times New Roman" w:cs="Times New Roman"/>
          <w:sz w:val="28"/>
          <w:szCs w:val="28"/>
        </w:rPr>
        <w:t xml:space="preserve">обладателем программного обеспечения, предусматривающего взимание платы, </w:t>
      </w:r>
      <w:r w:rsidRPr="00BD4D63">
        <w:rPr>
          <w:rFonts w:ascii="Times New Roman" w:hAnsi="Times New Roman" w:cs="Times New Roman"/>
          <w:sz w:val="28"/>
          <w:szCs w:val="28"/>
        </w:rPr>
        <w:lastRenderedPageBreak/>
        <w:t>регистра</w:t>
      </w:r>
      <w:r w:rsidR="006F00ED">
        <w:rPr>
          <w:rFonts w:ascii="Times New Roman" w:hAnsi="Times New Roman" w:cs="Times New Roman"/>
          <w:sz w:val="28"/>
          <w:szCs w:val="28"/>
        </w:rPr>
        <w:t>цию или авторизацию З</w:t>
      </w:r>
      <w:r w:rsidRPr="00BD4D63">
        <w:rPr>
          <w:rFonts w:ascii="Times New Roman" w:hAnsi="Times New Roman" w:cs="Times New Roman"/>
          <w:sz w:val="28"/>
          <w:szCs w:val="28"/>
        </w:rPr>
        <w:t>аявителя или предоставление им персональных да</w:t>
      </w:r>
      <w:r w:rsidRPr="00BD4D63">
        <w:rPr>
          <w:rFonts w:ascii="Times New Roman" w:hAnsi="Times New Roman" w:cs="Times New Roman"/>
          <w:sz w:val="28"/>
          <w:szCs w:val="28"/>
        </w:rPr>
        <w:t>н</w:t>
      </w:r>
      <w:r w:rsidRPr="00BD4D63">
        <w:rPr>
          <w:rFonts w:ascii="Times New Roman" w:hAnsi="Times New Roman" w:cs="Times New Roman"/>
          <w:sz w:val="28"/>
          <w:szCs w:val="28"/>
        </w:rPr>
        <w:t>ных.</w:t>
      </w:r>
    </w:p>
    <w:p w:rsidR="0033213D" w:rsidRPr="0033213D" w:rsidRDefault="006F00ED" w:rsidP="0033213D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83546B">
        <w:rPr>
          <w:sz w:val="28"/>
          <w:szCs w:val="28"/>
        </w:rPr>
        <w:t>.</w:t>
      </w:r>
      <w:r w:rsidR="002153BE">
        <w:rPr>
          <w:sz w:val="28"/>
          <w:szCs w:val="28"/>
        </w:rPr>
        <w:t xml:space="preserve"> </w:t>
      </w:r>
      <w:r w:rsidR="0033213D" w:rsidRPr="0033213D">
        <w:rPr>
          <w:b/>
          <w:sz w:val="28"/>
          <w:szCs w:val="28"/>
        </w:rPr>
        <w:t>Порядок, форма</w:t>
      </w:r>
      <w:r w:rsidR="00832A5C">
        <w:rPr>
          <w:b/>
          <w:sz w:val="28"/>
          <w:szCs w:val="28"/>
        </w:rPr>
        <w:t>,</w:t>
      </w:r>
      <w:r w:rsidR="0033213D" w:rsidRPr="0033213D">
        <w:rPr>
          <w:b/>
          <w:sz w:val="28"/>
          <w:szCs w:val="28"/>
        </w:rPr>
        <w:t xml:space="preserve"> место размещения</w:t>
      </w:r>
      <w:r w:rsidR="00832A5C">
        <w:rPr>
          <w:b/>
          <w:sz w:val="28"/>
          <w:szCs w:val="28"/>
        </w:rPr>
        <w:t xml:space="preserve"> и способы получения спр</w:t>
      </w:r>
      <w:r w:rsidR="00832A5C">
        <w:rPr>
          <w:b/>
          <w:sz w:val="28"/>
          <w:szCs w:val="28"/>
        </w:rPr>
        <w:t>а</w:t>
      </w:r>
      <w:r w:rsidR="00832A5C">
        <w:rPr>
          <w:b/>
          <w:sz w:val="28"/>
          <w:szCs w:val="28"/>
        </w:rPr>
        <w:t xml:space="preserve">вочной </w:t>
      </w:r>
      <w:r w:rsidR="0033213D" w:rsidRPr="0033213D">
        <w:rPr>
          <w:b/>
          <w:sz w:val="28"/>
          <w:szCs w:val="28"/>
        </w:rPr>
        <w:t xml:space="preserve"> информации по вопросам предоставления муниципальной услуги, в том числе на стендах в местах предоставления муниципальной услуги, на официальном сайте </w:t>
      </w:r>
      <w:r w:rsidR="0033213D">
        <w:rPr>
          <w:b/>
          <w:sz w:val="28"/>
          <w:szCs w:val="28"/>
        </w:rPr>
        <w:t xml:space="preserve">Администрации района, </w:t>
      </w:r>
      <w:r w:rsidR="0033213D" w:rsidRPr="0033213D">
        <w:rPr>
          <w:b/>
          <w:sz w:val="28"/>
          <w:szCs w:val="28"/>
        </w:rPr>
        <w:t>в федеральной государстве</w:t>
      </w:r>
      <w:r w:rsidR="0033213D" w:rsidRPr="0033213D">
        <w:rPr>
          <w:b/>
          <w:sz w:val="28"/>
          <w:szCs w:val="28"/>
        </w:rPr>
        <w:t>н</w:t>
      </w:r>
      <w:r w:rsidR="0033213D" w:rsidRPr="0033213D">
        <w:rPr>
          <w:b/>
          <w:sz w:val="28"/>
          <w:szCs w:val="28"/>
        </w:rPr>
        <w:t>ной информационной системе «Единый портал государственных и мун</w:t>
      </w:r>
      <w:r w:rsidR="0033213D" w:rsidRPr="0033213D">
        <w:rPr>
          <w:b/>
          <w:sz w:val="28"/>
          <w:szCs w:val="28"/>
        </w:rPr>
        <w:t>и</w:t>
      </w:r>
      <w:r w:rsidR="0033213D" w:rsidRPr="0033213D">
        <w:rPr>
          <w:b/>
          <w:sz w:val="28"/>
          <w:szCs w:val="28"/>
        </w:rPr>
        <w:t>ципальных услуг (функций)» и государственной информационной системе Удмуртской Республики «Портал государственных и муниципальных услуг (функций)»</w:t>
      </w:r>
      <w:r w:rsidR="0033213D">
        <w:rPr>
          <w:b/>
          <w:sz w:val="28"/>
          <w:szCs w:val="28"/>
        </w:rPr>
        <w:t xml:space="preserve"> и в многофункциональном центре предоставления гос</w:t>
      </w:r>
      <w:r w:rsidR="0033213D">
        <w:rPr>
          <w:b/>
          <w:sz w:val="28"/>
          <w:szCs w:val="28"/>
        </w:rPr>
        <w:t>у</w:t>
      </w:r>
      <w:r w:rsidR="0033213D">
        <w:rPr>
          <w:b/>
          <w:sz w:val="28"/>
          <w:szCs w:val="28"/>
        </w:rPr>
        <w:t>дарственных и мун</w:t>
      </w:r>
      <w:r w:rsidR="0033213D">
        <w:rPr>
          <w:b/>
          <w:sz w:val="28"/>
          <w:szCs w:val="28"/>
        </w:rPr>
        <w:t>и</w:t>
      </w:r>
      <w:r w:rsidR="0033213D">
        <w:rPr>
          <w:b/>
          <w:sz w:val="28"/>
          <w:szCs w:val="28"/>
        </w:rPr>
        <w:t>ципальных услуг</w:t>
      </w:r>
      <w:r w:rsidR="0033213D" w:rsidRPr="0033213D">
        <w:rPr>
          <w:b/>
          <w:sz w:val="28"/>
          <w:szCs w:val="28"/>
        </w:rPr>
        <w:t>.</w:t>
      </w:r>
    </w:p>
    <w:p w:rsidR="0033213D" w:rsidRDefault="0033213D" w:rsidP="003321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 К справочной информации относится следующая информация:</w:t>
      </w:r>
    </w:p>
    <w:p w:rsidR="0033213D" w:rsidRDefault="0033213D" w:rsidP="003321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место нахождения и график работы Администрации района, архивного отдела, непосредственно предоставляющего муниципальную услугу;</w:t>
      </w:r>
    </w:p>
    <w:p w:rsidR="0033213D" w:rsidRDefault="0033213D" w:rsidP="003321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справочные телефоны Администрации района, архивного отдела;</w:t>
      </w:r>
    </w:p>
    <w:p w:rsidR="0033213D" w:rsidRDefault="0033213D" w:rsidP="003321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место нахождения и график работы МФЦ;</w:t>
      </w:r>
    </w:p>
    <w:p w:rsidR="0033213D" w:rsidRDefault="0033213D" w:rsidP="0033213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адреса сайта Администрации района, электронной почты архивного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дела в сети «Интернет»;</w:t>
      </w:r>
    </w:p>
    <w:p w:rsidR="00B61F75" w:rsidRPr="00B61F75" w:rsidRDefault="00B61F75" w:rsidP="00B61F75">
      <w:pPr>
        <w:keepNext/>
        <w:ind w:firstLine="851"/>
        <w:jc w:val="both"/>
        <w:outlineLvl w:val="0"/>
        <w:rPr>
          <w:bCs/>
          <w:kern w:val="32"/>
          <w:sz w:val="28"/>
          <w:szCs w:val="28"/>
        </w:rPr>
      </w:pPr>
      <w:r w:rsidRPr="00B61F75">
        <w:rPr>
          <w:bCs/>
          <w:kern w:val="32"/>
          <w:sz w:val="28"/>
          <w:szCs w:val="28"/>
        </w:rPr>
        <w:t xml:space="preserve">Справочная информация о телефонах, адресах официального сайта, электронной почты, а также местонахождении и графике работы </w:t>
      </w:r>
      <w:r>
        <w:rPr>
          <w:bCs/>
          <w:kern w:val="32"/>
          <w:sz w:val="28"/>
          <w:szCs w:val="28"/>
        </w:rPr>
        <w:t>архивного о</w:t>
      </w:r>
      <w:r>
        <w:rPr>
          <w:bCs/>
          <w:kern w:val="32"/>
          <w:sz w:val="28"/>
          <w:szCs w:val="28"/>
        </w:rPr>
        <w:t>т</w:t>
      </w:r>
      <w:r>
        <w:rPr>
          <w:bCs/>
          <w:kern w:val="32"/>
          <w:sz w:val="28"/>
          <w:szCs w:val="28"/>
        </w:rPr>
        <w:t>дела</w:t>
      </w:r>
      <w:r w:rsidRPr="00B61F75">
        <w:rPr>
          <w:bCs/>
          <w:kern w:val="32"/>
          <w:sz w:val="28"/>
          <w:szCs w:val="28"/>
        </w:rPr>
        <w:t xml:space="preserve">, МФЦ размещена на информационных стендах в помещениях </w:t>
      </w:r>
      <w:r>
        <w:rPr>
          <w:bCs/>
          <w:kern w:val="32"/>
          <w:sz w:val="28"/>
          <w:szCs w:val="28"/>
        </w:rPr>
        <w:t>архивного отдела</w:t>
      </w:r>
      <w:r w:rsidRPr="00B61F75">
        <w:rPr>
          <w:bCs/>
          <w:kern w:val="32"/>
          <w:sz w:val="28"/>
          <w:szCs w:val="28"/>
        </w:rPr>
        <w:t xml:space="preserve"> и МФЦ, на официальном са</w:t>
      </w:r>
      <w:r>
        <w:rPr>
          <w:bCs/>
          <w:kern w:val="32"/>
          <w:sz w:val="28"/>
          <w:szCs w:val="28"/>
        </w:rPr>
        <w:t>йте Администрации района</w:t>
      </w:r>
      <w:r w:rsidRPr="00B61F75">
        <w:rPr>
          <w:bCs/>
          <w:kern w:val="32"/>
          <w:sz w:val="28"/>
          <w:szCs w:val="28"/>
        </w:rPr>
        <w:t xml:space="preserve"> и МФЦ, на ЕПГУ, РПГУ.</w:t>
      </w:r>
    </w:p>
    <w:p w:rsidR="005D38C0" w:rsidRDefault="005D38C0" w:rsidP="00B61F7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</w:t>
      </w:r>
      <w:r w:rsidR="00787FA0">
        <w:rPr>
          <w:sz w:val="28"/>
          <w:szCs w:val="28"/>
        </w:rPr>
        <w:t>р</w:t>
      </w:r>
      <w:r>
        <w:rPr>
          <w:sz w:val="28"/>
          <w:szCs w:val="28"/>
        </w:rPr>
        <w:t>авочная информация размещается и актуализируется специалистами архи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отдела</w:t>
      </w:r>
      <w:r w:rsidR="00B61F75">
        <w:rPr>
          <w:sz w:val="28"/>
          <w:szCs w:val="28"/>
        </w:rPr>
        <w:t>.</w:t>
      </w:r>
    </w:p>
    <w:p w:rsidR="007B4333" w:rsidRDefault="006F00ED" w:rsidP="00840A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F0A9E">
        <w:rPr>
          <w:sz w:val="28"/>
          <w:szCs w:val="28"/>
        </w:rPr>
        <w:t>.2.</w:t>
      </w:r>
      <w:r w:rsidR="002153BE">
        <w:rPr>
          <w:sz w:val="28"/>
          <w:szCs w:val="28"/>
        </w:rPr>
        <w:t xml:space="preserve"> </w:t>
      </w:r>
      <w:r w:rsidR="002F0A9E">
        <w:rPr>
          <w:sz w:val="28"/>
          <w:szCs w:val="28"/>
        </w:rPr>
        <w:t>Для полу</w:t>
      </w:r>
      <w:r w:rsidR="00497BEE">
        <w:rPr>
          <w:sz w:val="28"/>
          <w:szCs w:val="28"/>
        </w:rPr>
        <w:t>чения</w:t>
      </w:r>
      <w:r w:rsidR="002F0A9E">
        <w:rPr>
          <w:sz w:val="28"/>
          <w:szCs w:val="28"/>
        </w:rPr>
        <w:t xml:space="preserve"> </w:t>
      </w:r>
      <w:r w:rsidR="00051EAF">
        <w:rPr>
          <w:sz w:val="28"/>
          <w:szCs w:val="28"/>
        </w:rPr>
        <w:t xml:space="preserve">справочной </w:t>
      </w:r>
      <w:r w:rsidR="002F0A9E">
        <w:rPr>
          <w:sz w:val="28"/>
          <w:szCs w:val="28"/>
        </w:rPr>
        <w:t xml:space="preserve">информации </w:t>
      </w:r>
      <w:r w:rsidR="00051EAF">
        <w:rPr>
          <w:sz w:val="28"/>
          <w:szCs w:val="28"/>
        </w:rPr>
        <w:t>п</w:t>
      </w:r>
      <w:r w:rsidR="002F0A9E">
        <w:rPr>
          <w:sz w:val="28"/>
          <w:szCs w:val="28"/>
        </w:rPr>
        <w:t xml:space="preserve">о </w:t>
      </w:r>
      <w:r w:rsidR="00051EAF">
        <w:rPr>
          <w:sz w:val="28"/>
          <w:szCs w:val="28"/>
        </w:rPr>
        <w:t xml:space="preserve">вопросам предоставления </w:t>
      </w:r>
      <w:r w:rsidR="002F0A9E">
        <w:rPr>
          <w:sz w:val="28"/>
          <w:szCs w:val="28"/>
        </w:rPr>
        <w:t>муниципальной услуг</w:t>
      </w:r>
      <w:r w:rsidR="00051EAF">
        <w:rPr>
          <w:sz w:val="28"/>
          <w:szCs w:val="28"/>
        </w:rPr>
        <w:t xml:space="preserve">и </w:t>
      </w:r>
      <w:r w:rsidR="002F0A9E">
        <w:rPr>
          <w:sz w:val="28"/>
          <w:szCs w:val="28"/>
        </w:rPr>
        <w:t>Заявители вправе обр</w:t>
      </w:r>
      <w:r w:rsidR="002F0A9E">
        <w:rPr>
          <w:sz w:val="28"/>
          <w:szCs w:val="28"/>
        </w:rPr>
        <w:t>а</w:t>
      </w:r>
      <w:r w:rsidR="002F0A9E">
        <w:rPr>
          <w:sz w:val="28"/>
          <w:szCs w:val="28"/>
        </w:rPr>
        <w:t>щаться:</w:t>
      </w:r>
    </w:p>
    <w:p w:rsidR="002F0A9E" w:rsidRDefault="002F0A9E" w:rsidP="00840A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устной форме лично или по телефону к специалистам архивного отд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ла, </w:t>
      </w:r>
      <w:r w:rsidR="003F7CCF">
        <w:rPr>
          <w:sz w:val="28"/>
          <w:szCs w:val="28"/>
        </w:rPr>
        <w:t>участвующим в предоставлении муниципальной услуги;</w:t>
      </w:r>
    </w:p>
    <w:p w:rsidR="003F7CCF" w:rsidRDefault="003F7CCF" w:rsidP="00840A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МФЦ;</w:t>
      </w:r>
    </w:p>
    <w:p w:rsidR="003F7CCF" w:rsidRDefault="003F7CCF" w:rsidP="00840A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письменной форме лично, почтой в адрес архивного отдела, или в электронной форме на адрес электронной почты архивного отдела;</w:t>
      </w:r>
    </w:p>
    <w:p w:rsidR="003F7CCF" w:rsidRDefault="003F7CCF" w:rsidP="00840A3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Единого портала и Регионального портала</w:t>
      </w:r>
      <w:r w:rsidR="00C63E44" w:rsidRPr="00C63E44">
        <w:rPr>
          <w:sz w:val="28"/>
          <w:szCs w:val="28"/>
        </w:rPr>
        <w:t xml:space="preserve"> </w:t>
      </w:r>
      <w:r w:rsidR="00C63E44">
        <w:rPr>
          <w:sz w:val="28"/>
          <w:szCs w:val="28"/>
        </w:rPr>
        <w:t>(при реализации технической возможности)</w:t>
      </w:r>
      <w:r>
        <w:rPr>
          <w:sz w:val="28"/>
          <w:szCs w:val="28"/>
        </w:rPr>
        <w:t>.</w:t>
      </w:r>
    </w:p>
    <w:p w:rsidR="00BF72FF" w:rsidRPr="000735E3" w:rsidRDefault="006F00ED" w:rsidP="00AF485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348B3">
        <w:rPr>
          <w:sz w:val="28"/>
          <w:szCs w:val="28"/>
        </w:rPr>
        <w:t>.</w:t>
      </w:r>
      <w:r w:rsidR="002153BE">
        <w:rPr>
          <w:sz w:val="28"/>
          <w:szCs w:val="28"/>
        </w:rPr>
        <w:t xml:space="preserve"> </w:t>
      </w:r>
      <w:r w:rsidR="00BF72FF" w:rsidRPr="000735E3">
        <w:rPr>
          <w:sz w:val="28"/>
          <w:szCs w:val="28"/>
        </w:rPr>
        <w:t xml:space="preserve">Информирование (консультация) при личном обращении </w:t>
      </w:r>
      <w:r w:rsidR="00D018F4">
        <w:rPr>
          <w:sz w:val="28"/>
          <w:szCs w:val="28"/>
        </w:rPr>
        <w:t xml:space="preserve"> Заявителя </w:t>
      </w:r>
      <w:r w:rsidR="00497BEE" w:rsidRPr="000735E3">
        <w:rPr>
          <w:sz w:val="28"/>
          <w:szCs w:val="28"/>
        </w:rPr>
        <w:t>осуществляется</w:t>
      </w:r>
      <w:r w:rsidR="00497BEE">
        <w:rPr>
          <w:sz w:val="28"/>
          <w:szCs w:val="28"/>
        </w:rPr>
        <w:t xml:space="preserve"> </w:t>
      </w:r>
      <w:r w:rsidR="00C63E44">
        <w:rPr>
          <w:sz w:val="28"/>
          <w:szCs w:val="28"/>
        </w:rPr>
        <w:t>должностными лицами</w:t>
      </w:r>
      <w:r w:rsidR="00C63E44" w:rsidRPr="000735E3">
        <w:rPr>
          <w:sz w:val="28"/>
          <w:szCs w:val="28"/>
        </w:rPr>
        <w:t xml:space="preserve"> архивного отдела, </w:t>
      </w:r>
      <w:r w:rsidR="00EE11AC">
        <w:rPr>
          <w:sz w:val="28"/>
          <w:szCs w:val="28"/>
        </w:rPr>
        <w:t>участвующими в пред</w:t>
      </w:r>
      <w:r w:rsidR="00EE11AC">
        <w:rPr>
          <w:sz w:val="28"/>
          <w:szCs w:val="28"/>
        </w:rPr>
        <w:t>о</w:t>
      </w:r>
      <w:r w:rsidR="00EE11AC">
        <w:rPr>
          <w:sz w:val="28"/>
          <w:szCs w:val="28"/>
        </w:rPr>
        <w:t>ставлении муниципальной услуги</w:t>
      </w:r>
      <w:r w:rsidR="00C63E44">
        <w:rPr>
          <w:sz w:val="28"/>
          <w:szCs w:val="28"/>
        </w:rPr>
        <w:t xml:space="preserve">, </w:t>
      </w:r>
      <w:r w:rsidR="00497BEE">
        <w:rPr>
          <w:sz w:val="28"/>
          <w:szCs w:val="28"/>
        </w:rPr>
        <w:t>специалистами МФЦ,</w:t>
      </w:r>
      <w:r w:rsidR="00497BEE">
        <w:rPr>
          <w:color w:val="000000"/>
          <w:sz w:val="28"/>
        </w:rPr>
        <w:t xml:space="preserve"> </w:t>
      </w:r>
      <w:r w:rsidR="00EE11AC">
        <w:rPr>
          <w:color w:val="000000"/>
          <w:sz w:val="28"/>
        </w:rPr>
        <w:t>участвующими в организации предоставления муниципальной услуги</w:t>
      </w:r>
      <w:r w:rsidR="00D479B8">
        <w:rPr>
          <w:color w:val="000000"/>
          <w:sz w:val="28"/>
        </w:rPr>
        <w:t xml:space="preserve">, </w:t>
      </w:r>
      <w:r w:rsidR="00D479B8" w:rsidRPr="00D479B8">
        <w:rPr>
          <w:sz w:val="28"/>
          <w:szCs w:val="28"/>
        </w:rPr>
        <w:t xml:space="preserve"> </w:t>
      </w:r>
      <w:r w:rsidR="00D479B8">
        <w:rPr>
          <w:sz w:val="28"/>
          <w:szCs w:val="28"/>
        </w:rPr>
        <w:t>в соответствии с граф</w:t>
      </w:r>
      <w:r w:rsidR="00D479B8">
        <w:rPr>
          <w:sz w:val="28"/>
          <w:szCs w:val="28"/>
        </w:rPr>
        <w:t>и</w:t>
      </w:r>
      <w:r w:rsidR="00D479B8">
        <w:rPr>
          <w:sz w:val="28"/>
          <w:szCs w:val="28"/>
        </w:rPr>
        <w:t>ками работы  архивного отдела</w:t>
      </w:r>
      <w:r w:rsidR="00D018F4">
        <w:rPr>
          <w:sz w:val="28"/>
          <w:szCs w:val="28"/>
        </w:rPr>
        <w:t xml:space="preserve"> </w:t>
      </w:r>
      <w:r w:rsidR="00C63E44">
        <w:rPr>
          <w:sz w:val="28"/>
          <w:szCs w:val="28"/>
        </w:rPr>
        <w:t>и МФЦ</w:t>
      </w:r>
      <w:r w:rsidR="00C63E44" w:rsidRPr="000735E3">
        <w:rPr>
          <w:sz w:val="28"/>
          <w:szCs w:val="28"/>
        </w:rPr>
        <w:t xml:space="preserve"> </w:t>
      </w:r>
      <w:r w:rsidR="002C5DB7" w:rsidRPr="000735E3">
        <w:rPr>
          <w:sz w:val="28"/>
          <w:szCs w:val="28"/>
        </w:rPr>
        <w:t>(далее</w:t>
      </w:r>
      <w:r w:rsidR="00D479B8">
        <w:rPr>
          <w:sz w:val="28"/>
          <w:szCs w:val="28"/>
        </w:rPr>
        <w:t xml:space="preserve"> совместно</w:t>
      </w:r>
      <w:r w:rsidR="002C5DB7" w:rsidRPr="000735E3">
        <w:rPr>
          <w:sz w:val="28"/>
          <w:szCs w:val="28"/>
        </w:rPr>
        <w:t xml:space="preserve"> –  должностное</w:t>
      </w:r>
      <w:r w:rsidR="00BF72FF" w:rsidRPr="000735E3">
        <w:rPr>
          <w:sz w:val="28"/>
          <w:szCs w:val="28"/>
        </w:rPr>
        <w:t xml:space="preserve"> л</w:t>
      </w:r>
      <w:r w:rsidR="00BF72FF" w:rsidRPr="000735E3">
        <w:rPr>
          <w:sz w:val="28"/>
          <w:szCs w:val="28"/>
        </w:rPr>
        <w:t>и</w:t>
      </w:r>
      <w:r w:rsidR="00BF72FF" w:rsidRPr="000735E3">
        <w:rPr>
          <w:sz w:val="28"/>
          <w:szCs w:val="28"/>
        </w:rPr>
        <w:t>ц</w:t>
      </w:r>
      <w:r w:rsidR="002C5DB7" w:rsidRPr="000735E3">
        <w:rPr>
          <w:sz w:val="28"/>
          <w:szCs w:val="28"/>
        </w:rPr>
        <w:t>о</w:t>
      </w:r>
      <w:r w:rsidR="00BF72FF" w:rsidRPr="000735E3">
        <w:rPr>
          <w:sz w:val="28"/>
          <w:szCs w:val="28"/>
        </w:rPr>
        <w:t xml:space="preserve">). </w:t>
      </w:r>
    </w:p>
    <w:p w:rsidR="00BF72FF" w:rsidRPr="000735E3" w:rsidRDefault="006F00ED" w:rsidP="00BF72F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952C4">
        <w:rPr>
          <w:sz w:val="28"/>
          <w:szCs w:val="28"/>
        </w:rPr>
        <w:t>.</w:t>
      </w:r>
      <w:r w:rsidR="002153BE">
        <w:rPr>
          <w:sz w:val="28"/>
          <w:szCs w:val="28"/>
        </w:rPr>
        <w:t xml:space="preserve"> </w:t>
      </w:r>
      <w:r w:rsidR="00D018F4">
        <w:rPr>
          <w:sz w:val="28"/>
          <w:szCs w:val="28"/>
        </w:rPr>
        <w:t>Д</w:t>
      </w:r>
      <w:r w:rsidR="00BF72FF" w:rsidRPr="000735E3">
        <w:rPr>
          <w:sz w:val="28"/>
          <w:szCs w:val="28"/>
        </w:rPr>
        <w:t>олжностное лицо</w:t>
      </w:r>
      <w:r>
        <w:rPr>
          <w:sz w:val="28"/>
          <w:szCs w:val="28"/>
        </w:rPr>
        <w:t>, указанное в пункте 7</w:t>
      </w:r>
      <w:r w:rsidR="00C952C4">
        <w:rPr>
          <w:sz w:val="28"/>
          <w:szCs w:val="28"/>
        </w:rPr>
        <w:t xml:space="preserve"> </w:t>
      </w:r>
      <w:r w:rsidR="002D2436">
        <w:rPr>
          <w:sz w:val="28"/>
          <w:szCs w:val="28"/>
        </w:rPr>
        <w:t xml:space="preserve"> Административного регл</w:t>
      </w:r>
      <w:r w:rsidR="002D2436">
        <w:rPr>
          <w:sz w:val="28"/>
          <w:szCs w:val="28"/>
        </w:rPr>
        <w:t>а</w:t>
      </w:r>
      <w:r w:rsidR="002D2436">
        <w:rPr>
          <w:sz w:val="28"/>
          <w:szCs w:val="28"/>
        </w:rPr>
        <w:t>мента</w:t>
      </w:r>
      <w:r w:rsidR="00C952C4">
        <w:rPr>
          <w:sz w:val="28"/>
          <w:szCs w:val="28"/>
        </w:rPr>
        <w:t>,</w:t>
      </w:r>
      <w:r w:rsidR="00BF72FF" w:rsidRPr="000735E3">
        <w:rPr>
          <w:sz w:val="28"/>
          <w:szCs w:val="28"/>
        </w:rPr>
        <w:t xml:space="preserve"> обязано принять Заявителя в </w:t>
      </w:r>
      <w:r w:rsidR="00D018F4">
        <w:rPr>
          <w:sz w:val="28"/>
          <w:szCs w:val="28"/>
        </w:rPr>
        <w:t xml:space="preserve">соответствии </w:t>
      </w:r>
      <w:r w:rsidR="00C952C4">
        <w:rPr>
          <w:sz w:val="28"/>
          <w:szCs w:val="28"/>
        </w:rPr>
        <w:t>с графи</w:t>
      </w:r>
      <w:r w:rsidR="00D018F4">
        <w:rPr>
          <w:sz w:val="28"/>
          <w:szCs w:val="28"/>
        </w:rPr>
        <w:t xml:space="preserve">ком работы. </w:t>
      </w:r>
      <w:r w:rsidR="00BF72FF" w:rsidRPr="000735E3">
        <w:rPr>
          <w:sz w:val="28"/>
          <w:szCs w:val="28"/>
        </w:rPr>
        <w:t>Приём может быть перенесён по инициативе Заявителя на другой день или на другое время. В день назначенной встречи должностное лицо обязано обеспечить З</w:t>
      </w:r>
      <w:r w:rsidR="00BF72FF" w:rsidRPr="000735E3">
        <w:rPr>
          <w:sz w:val="28"/>
          <w:szCs w:val="28"/>
        </w:rPr>
        <w:t>а</w:t>
      </w:r>
      <w:r w:rsidR="00BF72FF" w:rsidRPr="000735E3">
        <w:rPr>
          <w:sz w:val="28"/>
          <w:szCs w:val="28"/>
        </w:rPr>
        <w:t>явителю возможность доступа к месту проведения информирования (консул</w:t>
      </w:r>
      <w:r w:rsidR="00BF72FF" w:rsidRPr="000735E3">
        <w:rPr>
          <w:sz w:val="28"/>
          <w:szCs w:val="28"/>
        </w:rPr>
        <w:t>ь</w:t>
      </w:r>
      <w:r w:rsidR="00BF72FF" w:rsidRPr="000735E3">
        <w:rPr>
          <w:sz w:val="28"/>
          <w:szCs w:val="28"/>
        </w:rPr>
        <w:t xml:space="preserve">тации). </w:t>
      </w:r>
      <w:r w:rsidR="00D018F4">
        <w:rPr>
          <w:sz w:val="28"/>
          <w:szCs w:val="28"/>
        </w:rPr>
        <w:t>Д</w:t>
      </w:r>
      <w:r w:rsidR="00BF72FF" w:rsidRPr="000735E3">
        <w:rPr>
          <w:sz w:val="28"/>
          <w:szCs w:val="28"/>
        </w:rPr>
        <w:t>олжностное лицо, осуществляющее устное информирование (консул</w:t>
      </w:r>
      <w:r w:rsidR="00BF72FF" w:rsidRPr="000735E3">
        <w:rPr>
          <w:sz w:val="28"/>
          <w:szCs w:val="28"/>
        </w:rPr>
        <w:t>ь</w:t>
      </w:r>
      <w:r w:rsidR="00BF72FF" w:rsidRPr="000735E3">
        <w:rPr>
          <w:sz w:val="28"/>
          <w:szCs w:val="28"/>
        </w:rPr>
        <w:lastRenderedPageBreak/>
        <w:t>тацию), принимает все необходимые меры для дачи полного и оперативного ответа на поставленные вопр</w:t>
      </w:r>
      <w:r w:rsidR="00BF72FF" w:rsidRPr="000735E3">
        <w:rPr>
          <w:sz w:val="28"/>
          <w:szCs w:val="28"/>
        </w:rPr>
        <w:t>о</w:t>
      </w:r>
      <w:r w:rsidR="00BF72FF" w:rsidRPr="000735E3">
        <w:rPr>
          <w:sz w:val="28"/>
          <w:szCs w:val="28"/>
        </w:rPr>
        <w:t xml:space="preserve">сы. </w:t>
      </w:r>
    </w:p>
    <w:p w:rsidR="00BF72FF" w:rsidRPr="000735E3" w:rsidRDefault="006F00ED" w:rsidP="002348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348B3">
        <w:rPr>
          <w:sz w:val="28"/>
          <w:szCs w:val="28"/>
        </w:rPr>
        <w:t>.</w:t>
      </w:r>
      <w:r w:rsidR="002153BE">
        <w:rPr>
          <w:sz w:val="28"/>
          <w:szCs w:val="28"/>
        </w:rPr>
        <w:t xml:space="preserve"> </w:t>
      </w:r>
      <w:r w:rsidR="00BF72FF" w:rsidRPr="000735E3">
        <w:rPr>
          <w:sz w:val="28"/>
          <w:szCs w:val="28"/>
        </w:rPr>
        <w:t>Информирование (консультация) по телефо</w:t>
      </w:r>
      <w:r w:rsidR="002C5DB7" w:rsidRPr="000735E3">
        <w:rPr>
          <w:sz w:val="28"/>
          <w:szCs w:val="28"/>
        </w:rPr>
        <w:t xml:space="preserve">ну осуществляется </w:t>
      </w:r>
      <w:r w:rsidR="00BF72FF" w:rsidRPr="000735E3">
        <w:rPr>
          <w:sz w:val="28"/>
          <w:szCs w:val="28"/>
        </w:rPr>
        <w:t>дол</w:t>
      </w:r>
      <w:r w:rsidR="00BF72FF" w:rsidRPr="000735E3">
        <w:rPr>
          <w:sz w:val="28"/>
          <w:szCs w:val="28"/>
        </w:rPr>
        <w:t>ж</w:t>
      </w:r>
      <w:r w:rsidR="002C5DB7" w:rsidRPr="000735E3">
        <w:rPr>
          <w:sz w:val="28"/>
          <w:szCs w:val="28"/>
        </w:rPr>
        <w:t>ностным</w:t>
      </w:r>
      <w:r w:rsidR="00BF72FF" w:rsidRPr="000735E3">
        <w:rPr>
          <w:sz w:val="28"/>
          <w:szCs w:val="28"/>
        </w:rPr>
        <w:t xml:space="preserve"> </w:t>
      </w:r>
      <w:r w:rsidR="002C5DB7" w:rsidRPr="000735E3">
        <w:rPr>
          <w:sz w:val="28"/>
          <w:szCs w:val="28"/>
        </w:rPr>
        <w:t>лицом</w:t>
      </w:r>
      <w:r w:rsidR="00B76A8E">
        <w:rPr>
          <w:sz w:val="28"/>
          <w:szCs w:val="28"/>
        </w:rPr>
        <w:t>, указанным</w:t>
      </w:r>
      <w:r w:rsidR="00BF72FF" w:rsidRPr="000735E3">
        <w:rPr>
          <w:sz w:val="28"/>
          <w:szCs w:val="28"/>
        </w:rPr>
        <w:t xml:space="preserve"> в пункте </w:t>
      </w:r>
      <w:r>
        <w:rPr>
          <w:sz w:val="28"/>
          <w:szCs w:val="28"/>
        </w:rPr>
        <w:t>7</w:t>
      </w:r>
      <w:r w:rsidR="00BF72FF" w:rsidRPr="000735E3">
        <w:rPr>
          <w:sz w:val="28"/>
          <w:szCs w:val="28"/>
        </w:rPr>
        <w:t xml:space="preserve"> </w:t>
      </w:r>
      <w:r w:rsidR="002D2436">
        <w:rPr>
          <w:sz w:val="28"/>
          <w:szCs w:val="28"/>
        </w:rPr>
        <w:t xml:space="preserve"> Административного регламента</w:t>
      </w:r>
      <w:r w:rsidR="00BF72FF" w:rsidRPr="000735E3">
        <w:rPr>
          <w:sz w:val="28"/>
          <w:szCs w:val="28"/>
        </w:rPr>
        <w:t>, по справочным телефонам в соответствии с графиком работы.</w:t>
      </w:r>
    </w:p>
    <w:p w:rsidR="00BF72FF" w:rsidRPr="000735E3" w:rsidRDefault="00BF72FF" w:rsidP="00BF72FF">
      <w:pPr>
        <w:ind w:firstLine="567"/>
        <w:jc w:val="both"/>
        <w:rPr>
          <w:sz w:val="28"/>
          <w:szCs w:val="28"/>
        </w:rPr>
      </w:pPr>
      <w:r w:rsidRPr="000735E3">
        <w:rPr>
          <w:sz w:val="28"/>
          <w:szCs w:val="28"/>
        </w:rPr>
        <w:t xml:space="preserve"> Ответ на телефонный звонок должен начинаться с информации о наим</w:t>
      </w:r>
      <w:r w:rsidRPr="000735E3">
        <w:rPr>
          <w:sz w:val="28"/>
          <w:szCs w:val="28"/>
        </w:rPr>
        <w:t>е</w:t>
      </w:r>
      <w:r w:rsidRPr="000735E3">
        <w:rPr>
          <w:sz w:val="28"/>
          <w:szCs w:val="28"/>
        </w:rPr>
        <w:t xml:space="preserve">новании </w:t>
      </w:r>
      <w:r w:rsidR="00D479B8">
        <w:rPr>
          <w:sz w:val="28"/>
          <w:szCs w:val="28"/>
        </w:rPr>
        <w:t>органа</w:t>
      </w:r>
      <w:r w:rsidRPr="000735E3">
        <w:rPr>
          <w:sz w:val="28"/>
          <w:szCs w:val="28"/>
        </w:rPr>
        <w:t>,</w:t>
      </w:r>
      <w:r w:rsidR="00D479B8">
        <w:rPr>
          <w:sz w:val="28"/>
          <w:szCs w:val="28"/>
        </w:rPr>
        <w:t xml:space="preserve"> в который позвонил Заявитель,</w:t>
      </w:r>
      <w:r w:rsidRPr="000735E3">
        <w:rPr>
          <w:sz w:val="28"/>
          <w:szCs w:val="28"/>
        </w:rPr>
        <w:t xml:space="preserve"> фамилии, имени, отчестве, должности должностного лица, принявшего телефонный звонок. При ответах на телефонные звонки должностное лицо подробно, со ссылками на соотве</w:t>
      </w:r>
      <w:r w:rsidRPr="000735E3">
        <w:rPr>
          <w:sz w:val="28"/>
          <w:szCs w:val="28"/>
        </w:rPr>
        <w:t>т</w:t>
      </w:r>
      <w:r w:rsidRPr="000735E3">
        <w:rPr>
          <w:sz w:val="28"/>
          <w:szCs w:val="28"/>
        </w:rPr>
        <w:t>ствующие нормативные правовые акты, в вежливой форме информирует Заяв</w:t>
      </w:r>
      <w:r w:rsidRPr="000735E3">
        <w:rPr>
          <w:sz w:val="28"/>
          <w:szCs w:val="28"/>
        </w:rPr>
        <w:t>и</w:t>
      </w:r>
      <w:r w:rsidRPr="000735E3">
        <w:rPr>
          <w:sz w:val="28"/>
          <w:szCs w:val="28"/>
        </w:rPr>
        <w:t>теля по интересующим его вопросам. Время ра</w:t>
      </w:r>
      <w:r w:rsidRPr="000735E3">
        <w:rPr>
          <w:sz w:val="28"/>
          <w:szCs w:val="28"/>
        </w:rPr>
        <w:t>з</w:t>
      </w:r>
      <w:r w:rsidRPr="000735E3">
        <w:rPr>
          <w:sz w:val="28"/>
          <w:szCs w:val="28"/>
        </w:rPr>
        <w:t>говора не должно превышать 10 минут.</w:t>
      </w:r>
    </w:p>
    <w:p w:rsidR="00BF72FF" w:rsidRPr="000735E3" w:rsidRDefault="006F00ED" w:rsidP="00BF72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348B3">
        <w:rPr>
          <w:sz w:val="28"/>
          <w:szCs w:val="28"/>
        </w:rPr>
        <w:t>.</w:t>
      </w:r>
      <w:r w:rsidR="002153BE">
        <w:rPr>
          <w:sz w:val="28"/>
          <w:szCs w:val="28"/>
        </w:rPr>
        <w:t xml:space="preserve"> </w:t>
      </w:r>
      <w:r w:rsidR="00BF72FF" w:rsidRPr="000735E3">
        <w:rPr>
          <w:sz w:val="28"/>
          <w:szCs w:val="28"/>
        </w:rPr>
        <w:t>При ответах на телефонные звонки и устные обращения должностное лицо обязано предоставлять информацию по следующим вопр</w:t>
      </w:r>
      <w:r w:rsidR="00BF72FF" w:rsidRPr="000735E3">
        <w:rPr>
          <w:sz w:val="28"/>
          <w:szCs w:val="28"/>
        </w:rPr>
        <w:t>о</w:t>
      </w:r>
      <w:r w:rsidR="00BF72FF" w:rsidRPr="000735E3">
        <w:rPr>
          <w:sz w:val="28"/>
          <w:szCs w:val="28"/>
        </w:rPr>
        <w:t>сам:</w:t>
      </w:r>
    </w:p>
    <w:p w:rsidR="00BF72FF" w:rsidRPr="000735E3" w:rsidRDefault="00BF72FF" w:rsidP="00BF72FF">
      <w:pPr>
        <w:ind w:firstLine="567"/>
        <w:jc w:val="both"/>
        <w:rPr>
          <w:sz w:val="28"/>
          <w:szCs w:val="28"/>
        </w:rPr>
      </w:pPr>
      <w:r w:rsidRPr="000735E3">
        <w:rPr>
          <w:sz w:val="28"/>
          <w:szCs w:val="28"/>
        </w:rPr>
        <w:t>о графике работы</w:t>
      </w:r>
      <w:r w:rsidR="002C5DB7" w:rsidRPr="000735E3">
        <w:rPr>
          <w:sz w:val="28"/>
          <w:szCs w:val="28"/>
        </w:rPr>
        <w:t xml:space="preserve"> архивного отдела</w:t>
      </w:r>
      <w:r w:rsidRPr="000735E3">
        <w:rPr>
          <w:sz w:val="28"/>
          <w:szCs w:val="28"/>
        </w:rPr>
        <w:t xml:space="preserve">; </w:t>
      </w:r>
    </w:p>
    <w:p w:rsidR="00BF72FF" w:rsidRPr="000735E3" w:rsidRDefault="00BF72FF" w:rsidP="00BF72FF">
      <w:pPr>
        <w:ind w:firstLine="567"/>
        <w:jc w:val="both"/>
        <w:rPr>
          <w:sz w:val="28"/>
          <w:szCs w:val="28"/>
        </w:rPr>
      </w:pPr>
      <w:r w:rsidRPr="000735E3">
        <w:rPr>
          <w:sz w:val="28"/>
          <w:szCs w:val="28"/>
        </w:rPr>
        <w:t>о месте размещения на официальном сайте</w:t>
      </w:r>
      <w:r w:rsidR="00026F23">
        <w:rPr>
          <w:sz w:val="28"/>
          <w:szCs w:val="28"/>
        </w:rPr>
        <w:t xml:space="preserve"> </w:t>
      </w:r>
      <w:r w:rsidR="006551A1">
        <w:rPr>
          <w:sz w:val="28"/>
          <w:szCs w:val="28"/>
        </w:rPr>
        <w:t>Администрации района</w:t>
      </w:r>
      <w:r w:rsidR="00026F23">
        <w:rPr>
          <w:sz w:val="28"/>
          <w:szCs w:val="28"/>
        </w:rPr>
        <w:t xml:space="preserve"> </w:t>
      </w:r>
      <w:r w:rsidRPr="000735E3">
        <w:rPr>
          <w:sz w:val="28"/>
          <w:szCs w:val="28"/>
        </w:rPr>
        <w:t xml:space="preserve"> и</w:t>
      </w:r>
      <w:r w:rsidRPr="000735E3">
        <w:rPr>
          <w:sz w:val="28"/>
          <w:szCs w:val="28"/>
        </w:rPr>
        <w:t>н</w:t>
      </w:r>
      <w:r w:rsidRPr="000735E3">
        <w:rPr>
          <w:sz w:val="28"/>
          <w:szCs w:val="28"/>
        </w:rPr>
        <w:t>форм</w:t>
      </w:r>
      <w:r w:rsidRPr="000735E3">
        <w:rPr>
          <w:sz w:val="28"/>
          <w:szCs w:val="28"/>
        </w:rPr>
        <w:t>а</w:t>
      </w:r>
      <w:r w:rsidRPr="000735E3">
        <w:rPr>
          <w:sz w:val="28"/>
          <w:szCs w:val="28"/>
        </w:rPr>
        <w:t xml:space="preserve">ции о предоставлении </w:t>
      </w:r>
      <w:r w:rsidR="002C5DB7" w:rsidRPr="000735E3">
        <w:rPr>
          <w:sz w:val="28"/>
          <w:szCs w:val="28"/>
        </w:rPr>
        <w:t>муниципальной</w:t>
      </w:r>
      <w:r w:rsidRPr="000735E3">
        <w:rPr>
          <w:sz w:val="28"/>
          <w:szCs w:val="28"/>
        </w:rPr>
        <w:t xml:space="preserve"> услуги;</w:t>
      </w:r>
    </w:p>
    <w:p w:rsidR="00BF72FF" w:rsidRPr="000735E3" w:rsidRDefault="004245E5" w:rsidP="00BF72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</w:t>
      </w:r>
      <w:r w:rsidR="00BF72FF" w:rsidRPr="000735E3">
        <w:rPr>
          <w:sz w:val="28"/>
          <w:szCs w:val="28"/>
        </w:rPr>
        <w:t xml:space="preserve"> установленно</w:t>
      </w:r>
      <w:r>
        <w:rPr>
          <w:sz w:val="28"/>
          <w:szCs w:val="28"/>
        </w:rPr>
        <w:t>м</w:t>
      </w:r>
      <w:r w:rsidR="00BF72FF" w:rsidRPr="000735E3">
        <w:rPr>
          <w:sz w:val="28"/>
          <w:szCs w:val="28"/>
        </w:rPr>
        <w:t xml:space="preserve"> порядк</w:t>
      </w:r>
      <w:r>
        <w:rPr>
          <w:sz w:val="28"/>
          <w:szCs w:val="28"/>
        </w:rPr>
        <w:t>е</w:t>
      </w:r>
      <w:r w:rsidR="00BF72FF" w:rsidRPr="000735E3">
        <w:rPr>
          <w:sz w:val="28"/>
          <w:szCs w:val="28"/>
        </w:rPr>
        <w:t xml:space="preserve"> предоставления </w:t>
      </w:r>
      <w:r w:rsidR="002C5DB7" w:rsidRPr="000735E3">
        <w:rPr>
          <w:sz w:val="28"/>
          <w:szCs w:val="28"/>
        </w:rPr>
        <w:t>муниципальной</w:t>
      </w:r>
      <w:r w:rsidR="00BF72FF" w:rsidRPr="000735E3">
        <w:rPr>
          <w:sz w:val="28"/>
          <w:szCs w:val="28"/>
        </w:rPr>
        <w:t xml:space="preserve"> услуги; </w:t>
      </w:r>
    </w:p>
    <w:p w:rsidR="00BF72FF" w:rsidRPr="000735E3" w:rsidRDefault="00BF72FF" w:rsidP="00BF72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35E3">
        <w:rPr>
          <w:sz w:val="28"/>
          <w:szCs w:val="28"/>
        </w:rPr>
        <w:t xml:space="preserve">о требованиях к документам, предъявляемым для предоставления </w:t>
      </w:r>
      <w:r w:rsidR="002C5DB7" w:rsidRPr="000735E3">
        <w:rPr>
          <w:sz w:val="28"/>
          <w:szCs w:val="28"/>
        </w:rPr>
        <w:t>муниц</w:t>
      </w:r>
      <w:r w:rsidR="002C5DB7" w:rsidRPr="000735E3">
        <w:rPr>
          <w:sz w:val="28"/>
          <w:szCs w:val="28"/>
        </w:rPr>
        <w:t>и</w:t>
      </w:r>
      <w:r w:rsidR="002C5DB7" w:rsidRPr="000735E3">
        <w:rPr>
          <w:sz w:val="28"/>
          <w:szCs w:val="28"/>
        </w:rPr>
        <w:t>пальной</w:t>
      </w:r>
      <w:r w:rsidRPr="000735E3">
        <w:rPr>
          <w:sz w:val="28"/>
          <w:szCs w:val="28"/>
        </w:rPr>
        <w:t xml:space="preserve"> услуги;</w:t>
      </w:r>
    </w:p>
    <w:p w:rsidR="00BF72FF" w:rsidRPr="000735E3" w:rsidRDefault="00BF72FF" w:rsidP="00BF72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35E3">
        <w:rPr>
          <w:sz w:val="28"/>
          <w:szCs w:val="28"/>
        </w:rPr>
        <w:t>о сроке предоставления</w:t>
      </w:r>
      <w:r w:rsidR="002C5DB7" w:rsidRPr="000735E3">
        <w:rPr>
          <w:sz w:val="28"/>
          <w:szCs w:val="28"/>
        </w:rPr>
        <w:t xml:space="preserve"> муниципальной</w:t>
      </w:r>
      <w:r w:rsidRPr="000735E3">
        <w:rPr>
          <w:sz w:val="28"/>
          <w:szCs w:val="28"/>
        </w:rPr>
        <w:t xml:space="preserve"> услуги;</w:t>
      </w:r>
    </w:p>
    <w:p w:rsidR="00BF72FF" w:rsidRPr="000735E3" w:rsidRDefault="00BF72FF" w:rsidP="00BF72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35E3">
        <w:rPr>
          <w:sz w:val="28"/>
          <w:szCs w:val="28"/>
        </w:rPr>
        <w:t>об</w:t>
      </w:r>
      <w:r w:rsidR="002C5DB7" w:rsidRPr="000735E3">
        <w:rPr>
          <w:sz w:val="28"/>
          <w:szCs w:val="28"/>
        </w:rPr>
        <w:t xml:space="preserve"> </w:t>
      </w:r>
      <w:r w:rsidR="0094025C">
        <w:rPr>
          <w:sz w:val="28"/>
          <w:szCs w:val="28"/>
        </w:rPr>
        <w:t xml:space="preserve">основаниях </w:t>
      </w:r>
      <w:r w:rsidR="002C5DB7" w:rsidRPr="000735E3">
        <w:rPr>
          <w:sz w:val="28"/>
          <w:szCs w:val="28"/>
        </w:rPr>
        <w:t>отказ</w:t>
      </w:r>
      <w:r w:rsidR="0094025C">
        <w:rPr>
          <w:sz w:val="28"/>
          <w:szCs w:val="28"/>
        </w:rPr>
        <w:t>а</w:t>
      </w:r>
      <w:r w:rsidR="002C5DB7" w:rsidRPr="000735E3">
        <w:rPr>
          <w:sz w:val="28"/>
          <w:szCs w:val="28"/>
        </w:rPr>
        <w:t xml:space="preserve"> в предоставлении муниципальной</w:t>
      </w:r>
      <w:r w:rsidRPr="000735E3">
        <w:rPr>
          <w:sz w:val="28"/>
          <w:szCs w:val="28"/>
        </w:rPr>
        <w:t xml:space="preserve"> услуги</w:t>
      </w:r>
      <w:r w:rsidR="0094025C">
        <w:rPr>
          <w:sz w:val="28"/>
          <w:szCs w:val="28"/>
        </w:rPr>
        <w:t>, устано</w:t>
      </w:r>
      <w:r w:rsidR="0094025C">
        <w:rPr>
          <w:sz w:val="28"/>
          <w:szCs w:val="28"/>
        </w:rPr>
        <w:t>в</w:t>
      </w:r>
      <w:r w:rsidR="0094025C">
        <w:rPr>
          <w:sz w:val="28"/>
          <w:szCs w:val="28"/>
        </w:rPr>
        <w:t>лен</w:t>
      </w:r>
      <w:r w:rsidR="00E71E73">
        <w:rPr>
          <w:sz w:val="28"/>
          <w:szCs w:val="28"/>
        </w:rPr>
        <w:t xml:space="preserve">ных пунктом </w:t>
      </w:r>
      <w:r w:rsidR="00234798" w:rsidRPr="00234798">
        <w:rPr>
          <w:sz w:val="28"/>
          <w:szCs w:val="28"/>
        </w:rPr>
        <w:t>37</w:t>
      </w:r>
      <w:r w:rsidR="00E71E73">
        <w:rPr>
          <w:sz w:val="28"/>
          <w:szCs w:val="28"/>
        </w:rPr>
        <w:t xml:space="preserve"> </w:t>
      </w:r>
      <w:r w:rsidR="002D2436">
        <w:rPr>
          <w:sz w:val="28"/>
          <w:szCs w:val="28"/>
        </w:rPr>
        <w:t xml:space="preserve"> Административного регламента</w:t>
      </w:r>
      <w:r w:rsidR="0094025C">
        <w:rPr>
          <w:sz w:val="28"/>
          <w:szCs w:val="28"/>
        </w:rPr>
        <w:t>;</w:t>
      </w:r>
    </w:p>
    <w:p w:rsidR="00BF72FF" w:rsidRDefault="00BF72FF" w:rsidP="00BF72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35E3">
        <w:rPr>
          <w:sz w:val="28"/>
          <w:szCs w:val="28"/>
        </w:rPr>
        <w:t>о</w:t>
      </w:r>
      <w:r w:rsidR="001F5FD5">
        <w:rPr>
          <w:sz w:val="28"/>
          <w:szCs w:val="28"/>
        </w:rPr>
        <w:t>б</w:t>
      </w:r>
      <w:r w:rsidRPr="000735E3">
        <w:rPr>
          <w:sz w:val="28"/>
          <w:szCs w:val="28"/>
        </w:rPr>
        <w:t xml:space="preserve"> </w:t>
      </w:r>
      <w:r w:rsidR="001F5FD5">
        <w:rPr>
          <w:sz w:val="28"/>
          <w:szCs w:val="28"/>
        </w:rPr>
        <w:t>административных</w:t>
      </w:r>
      <w:r w:rsidRPr="000735E3">
        <w:rPr>
          <w:sz w:val="28"/>
          <w:szCs w:val="28"/>
        </w:rPr>
        <w:t xml:space="preserve"> процедур</w:t>
      </w:r>
      <w:r w:rsidR="001F5FD5">
        <w:rPr>
          <w:sz w:val="28"/>
          <w:szCs w:val="28"/>
        </w:rPr>
        <w:t>ах</w:t>
      </w:r>
      <w:r w:rsidRPr="000735E3">
        <w:rPr>
          <w:sz w:val="28"/>
          <w:szCs w:val="28"/>
        </w:rPr>
        <w:t xml:space="preserve"> </w:t>
      </w:r>
      <w:r w:rsidR="0094025C">
        <w:rPr>
          <w:sz w:val="28"/>
          <w:szCs w:val="28"/>
        </w:rPr>
        <w:t xml:space="preserve">предоставления </w:t>
      </w:r>
      <w:r w:rsidR="002C5DB7" w:rsidRPr="000735E3">
        <w:rPr>
          <w:sz w:val="28"/>
          <w:szCs w:val="28"/>
        </w:rPr>
        <w:t>муниципальной</w:t>
      </w:r>
      <w:r w:rsidRPr="000735E3">
        <w:rPr>
          <w:sz w:val="28"/>
          <w:szCs w:val="28"/>
        </w:rPr>
        <w:t xml:space="preserve"> услуги;</w:t>
      </w:r>
    </w:p>
    <w:p w:rsidR="000F4DB2" w:rsidRDefault="000F4DB2" w:rsidP="00BF72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возможности получения муниципальной услуги в электронном виде;</w:t>
      </w:r>
    </w:p>
    <w:p w:rsidR="000F4DB2" w:rsidRPr="000735E3" w:rsidRDefault="000F4DB2" w:rsidP="00BF72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 возможности получения услуги через МФЦ;</w:t>
      </w:r>
    </w:p>
    <w:p w:rsidR="00BF72FF" w:rsidRPr="000735E3" w:rsidRDefault="00BF72FF" w:rsidP="00BF72F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735E3">
        <w:rPr>
          <w:sz w:val="28"/>
          <w:szCs w:val="28"/>
        </w:rPr>
        <w:t>о порядке обжалования действий (бездействия) и решений, осуществля</w:t>
      </w:r>
      <w:r w:rsidRPr="000735E3">
        <w:rPr>
          <w:sz w:val="28"/>
          <w:szCs w:val="28"/>
        </w:rPr>
        <w:t>е</w:t>
      </w:r>
      <w:r w:rsidRPr="000735E3">
        <w:rPr>
          <w:sz w:val="28"/>
          <w:szCs w:val="28"/>
        </w:rPr>
        <w:t xml:space="preserve">мых и принимаемых в ходе предоставления </w:t>
      </w:r>
      <w:r w:rsidR="002C5DB7" w:rsidRPr="000735E3">
        <w:rPr>
          <w:sz w:val="28"/>
          <w:szCs w:val="28"/>
        </w:rPr>
        <w:t>муниципальной</w:t>
      </w:r>
      <w:r w:rsidRPr="000735E3">
        <w:rPr>
          <w:sz w:val="28"/>
          <w:szCs w:val="28"/>
        </w:rPr>
        <w:t xml:space="preserve"> услуги.</w:t>
      </w:r>
    </w:p>
    <w:p w:rsidR="00BF72FF" w:rsidRPr="000735E3" w:rsidRDefault="00BF72FF" w:rsidP="00BF72FF">
      <w:pPr>
        <w:jc w:val="both"/>
        <w:rPr>
          <w:sz w:val="28"/>
          <w:szCs w:val="28"/>
        </w:rPr>
      </w:pPr>
      <w:r w:rsidRPr="000735E3">
        <w:rPr>
          <w:sz w:val="28"/>
          <w:szCs w:val="28"/>
        </w:rPr>
        <w:t xml:space="preserve">        </w:t>
      </w:r>
      <w:r w:rsidR="002348B3">
        <w:rPr>
          <w:sz w:val="28"/>
          <w:szCs w:val="28"/>
        </w:rPr>
        <w:t>1</w:t>
      </w:r>
      <w:r w:rsidR="004245E5">
        <w:rPr>
          <w:sz w:val="28"/>
          <w:szCs w:val="28"/>
        </w:rPr>
        <w:t>1</w:t>
      </w:r>
      <w:r w:rsidR="002348B3">
        <w:rPr>
          <w:sz w:val="28"/>
          <w:szCs w:val="28"/>
        </w:rPr>
        <w:t>.</w:t>
      </w:r>
      <w:r w:rsidR="002153BE">
        <w:rPr>
          <w:sz w:val="28"/>
          <w:szCs w:val="28"/>
        </w:rPr>
        <w:t xml:space="preserve"> </w:t>
      </w:r>
      <w:r w:rsidRPr="000735E3">
        <w:rPr>
          <w:sz w:val="28"/>
          <w:szCs w:val="28"/>
        </w:rPr>
        <w:t>При невозможности должностного лица, принявшего звонок, самосто</w:t>
      </w:r>
      <w:r w:rsidRPr="000735E3">
        <w:rPr>
          <w:sz w:val="28"/>
          <w:szCs w:val="28"/>
        </w:rPr>
        <w:t>я</w:t>
      </w:r>
      <w:r w:rsidRPr="000735E3">
        <w:rPr>
          <w:sz w:val="28"/>
          <w:szCs w:val="28"/>
        </w:rPr>
        <w:t>тельно ответить на поставленные вопросы телефонный звонок должен быть п</w:t>
      </w:r>
      <w:r w:rsidRPr="000735E3">
        <w:rPr>
          <w:sz w:val="28"/>
          <w:szCs w:val="28"/>
        </w:rPr>
        <w:t>е</w:t>
      </w:r>
      <w:r w:rsidRPr="000735E3">
        <w:rPr>
          <w:sz w:val="28"/>
          <w:szCs w:val="28"/>
        </w:rPr>
        <w:t xml:space="preserve">реадресован (переведён) на </w:t>
      </w:r>
      <w:r w:rsidR="002C5DB7" w:rsidRPr="000735E3">
        <w:rPr>
          <w:sz w:val="28"/>
          <w:szCs w:val="28"/>
        </w:rPr>
        <w:t>начальника архивного отдела</w:t>
      </w:r>
      <w:r w:rsidRPr="000735E3">
        <w:rPr>
          <w:sz w:val="28"/>
          <w:szCs w:val="28"/>
        </w:rPr>
        <w:t xml:space="preserve"> (в его отсутствие  -</w:t>
      </w:r>
      <w:r w:rsidR="002153BE">
        <w:rPr>
          <w:sz w:val="28"/>
          <w:szCs w:val="28"/>
        </w:rPr>
        <w:t xml:space="preserve"> его</w:t>
      </w:r>
      <w:r w:rsidRPr="000735E3">
        <w:rPr>
          <w:sz w:val="28"/>
          <w:szCs w:val="28"/>
        </w:rPr>
        <w:t xml:space="preserve"> </w:t>
      </w:r>
      <w:r w:rsidR="0009103D">
        <w:rPr>
          <w:sz w:val="28"/>
          <w:szCs w:val="28"/>
        </w:rPr>
        <w:t>заместителя</w:t>
      </w:r>
      <w:r w:rsidRPr="000735E3">
        <w:rPr>
          <w:sz w:val="28"/>
          <w:szCs w:val="28"/>
        </w:rPr>
        <w:t>), или же обратившемуся должен быть сообщён телефонный номер, по к</w:t>
      </w:r>
      <w:r w:rsidRPr="000735E3">
        <w:rPr>
          <w:sz w:val="28"/>
          <w:szCs w:val="28"/>
        </w:rPr>
        <w:t>о</w:t>
      </w:r>
      <w:r w:rsidRPr="000735E3">
        <w:rPr>
          <w:sz w:val="28"/>
          <w:szCs w:val="28"/>
        </w:rPr>
        <w:t>торому можно получить необходимую информацию.</w:t>
      </w:r>
    </w:p>
    <w:p w:rsidR="00BF72FF" w:rsidRPr="000735E3" w:rsidRDefault="002348B3" w:rsidP="00BF72F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245E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153BE">
        <w:rPr>
          <w:sz w:val="28"/>
          <w:szCs w:val="28"/>
        </w:rPr>
        <w:t xml:space="preserve"> </w:t>
      </w:r>
      <w:r w:rsidR="00BF72FF" w:rsidRPr="000735E3">
        <w:rPr>
          <w:sz w:val="28"/>
          <w:szCs w:val="28"/>
        </w:rPr>
        <w:t>Если для подготовки ответа требуется продолжительное время, отве</w:t>
      </w:r>
      <w:r w:rsidR="00BF72FF" w:rsidRPr="000735E3">
        <w:rPr>
          <w:sz w:val="28"/>
          <w:szCs w:val="28"/>
        </w:rPr>
        <w:t>т</w:t>
      </w:r>
      <w:r w:rsidR="00BF72FF" w:rsidRPr="000735E3">
        <w:rPr>
          <w:sz w:val="28"/>
          <w:szCs w:val="28"/>
        </w:rPr>
        <w:t>ственное должностное лицо, осуществляющее информирование (консульт</w:t>
      </w:r>
      <w:r w:rsidR="00BF72FF" w:rsidRPr="000735E3">
        <w:rPr>
          <w:sz w:val="28"/>
          <w:szCs w:val="28"/>
        </w:rPr>
        <w:t>а</w:t>
      </w:r>
      <w:r w:rsidR="00BF72FF" w:rsidRPr="000735E3">
        <w:rPr>
          <w:sz w:val="28"/>
          <w:szCs w:val="28"/>
        </w:rPr>
        <w:t>цию), предлагает  Заявителю обратиться за необходимой информацией в пис</w:t>
      </w:r>
      <w:r w:rsidR="00BF72FF" w:rsidRPr="000735E3">
        <w:rPr>
          <w:sz w:val="28"/>
          <w:szCs w:val="28"/>
        </w:rPr>
        <w:t>ь</w:t>
      </w:r>
      <w:r w:rsidR="00BF72FF" w:rsidRPr="000735E3">
        <w:rPr>
          <w:sz w:val="28"/>
          <w:szCs w:val="28"/>
        </w:rPr>
        <w:t>менном виде либо назначает удобное для Заявит</w:t>
      </w:r>
      <w:r w:rsidR="005B741C">
        <w:rPr>
          <w:sz w:val="28"/>
          <w:szCs w:val="28"/>
        </w:rPr>
        <w:t>еля время для устного инфо</w:t>
      </w:r>
      <w:r w:rsidR="005B741C">
        <w:rPr>
          <w:sz w:val="28"/>
          <w:szCs w:val="28"/>
        </w:rPr>
        <w:t>р</w:t>
      </w:r>
      <w:r w:rsidR="005B741C">
        <w:rPr>
          <w:sz w:val="28"/>
          <w:szCs w:val="28"/>
        </w:rPr>
        <w:t>мирования.</w:t>
      </w:r>
    </w:p>
    <w:p w:rsidR="00BF72FF" w:rsidRPr="000735E3" w:rsidRDefault="002348B3" w:rsidP="002348B3">
      <w:pPr>
        <w:ind w:firstLine="567"/>
        <w:jc w:val="both"/>
        <w:rPr>
          <w:sz w:val="28"/>
          <w:szCs w:val="28"/>
        </w:rPr>
      </w:pPr>
      <w:bookmarkStart w:id="3" w:name="sub_2142"/>
      <w:r>
        <w:rPr>
          <w:sz w:val="28"/>
          <w:szCs w:val="28"/>
        </w:rPr>
        <w:t>1</w:t>
      </w:r>
      <w:r w:rsidR="004245E5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2153BE">
        <w:rPr>
          <w:sz w:val="28"/>
          <w:szCs w:val="28"/>
        </w:rPr>
        <w:t xml:space="preserve"> </w:t>
      </w:r>
      <w:r w:rsidR="00BF72FF" w:rsidRPr="000735E3">
        <w:rPr>
          <w:sz w:val="28"/>
          <w:szCs w:val="28"/>
        </w:rPr>
        <w:t>Письменное информирование (консультация) Заявителя осуществляе</w:t>
      </w:r>
      <w:r w:rsidR="00BF72FF" w:rsidRPr="000735E3">
        <w:rPr>
          <w:sz w:val="28"/>
          <w:szCs w:val="28"/>
        </w:rPr>
        <w:t>т</w:t>
      </w:r>
      <w:r w:rsidR="00BF72FF" w:rsidRPr="000735E3">
        <w:rPr>
          <w:sz w:val="28"/>
          <w:szCs w:val="28"/>
        </w:rPr>
        <w:t>ся путём направления ответа</w:t>
      </w:r>
      <w:r w:rsidR="00E607F0">
        <w:rPr>
          <w:sz w:val="28"/>
          <w:szCs w:val="28"/>
        </w:rPr>
        <w:t xml:space="preserve"> в срок</w:t>
      </w:r>
      <w:r w:rsidR="00EF1577">
        <w:rPr>
          <w:sz w:val="28"/>
          <w:szCs w:val="28"/>
        </w:rPr>
        <w:t>,</w:t>
      </w:r>
      <w:r w:rsidR="00BF72FF" w:rsidRPr="000735E3">
        <w:rPr>
          <w:sz w:val="28"/>
          <w:szCs w:val="28"/>
        </w:rPr>
        <w:t xml:space="preserve"> </w:t>
      </w:r>
      <w:r w:rsidR="00E607F0" w:rsidRPr="000735E3">
        <w:rPr>
          <w:sz w:val="28"/>
          <w:szCs w:val="28"/>
        </w:rPr>
        <w:t>не превышающий 1</w:t>
      </w:r>
      <w:r w:rsidR="00E607F0">
        <w:rPr>
          <w:sz w:val="28"/>
          <w:szCs w:val="28"/>
        </w:rPr>
        <w:t>5</w:t>
      </w:r>
      <w:r w:rsidR="00E607F0" w:rsidRPr="000735E3">
        <w:rPr>
          <w:sz w:val="28"/>
          <w:szCs w:val="28"/>
        </w:rPr>
        <w:t xml:space="preserve"> рабочих дней со дня поступления обращения</w:t>
      </w:r>
      <w:r w:rsidR="00EF1577">
        <w:rPr>
          <w:sz w:val="28"/>
          <w:szCs w:val="28"/>
        </w:rPr>
        <w:t>,</w:t>
      </w:r>
      <w:r w:rsidR="00E607F0" w:rsidRPr="000735E3">
        <w:rPr>
          <w:sz w:val="28"/>
          <w:szCs w:val="28"/>
        </w:rPr>
        <w:t xml:space="preserve"> </w:t>
      </w:r>
      <w:r w:rsidR="00BF72FF" w:rsidRPr="000735E3">
        <w:rPr>
          <w:sz w:val="28"/>
          <w:szCs w:val="28"/>
        </w:rPr>
        <w:t>почтовым отправлением, электронной почтой или п</w:t>
      </w:r>
      <w:r w:rsidR="00BF72FF" w:rsidRPr="000735E3">
        <w:rPr>
          <w:sz w:val="28"/>
          <w:szCs w:val="28"/>
        </w:rPr>
        <w:t>у</w:t>
      </w:r>
      <w:r w:rsidR="00BF72FF" w:rsidRPr="000735E3">
        <w:rPr>
          <w:sz w:val="28"/>
          <w:szCs w:val="28"/>
        </w:rPr>
        <w:t xml:space="preserve">тём размещения ответа на официальном сайте </w:t>
      </w:r>
      <w:r w:rsidR="00CD0545" w:rsidRPr="000735E3">
        <w:rPr>
          <w:sz w:val="28"/>
          <w:szCs w:val="28"/>
        </w:rPr>
        <w:t xml:space="preserve"> </w:t>
      </w:r>
      <w:r w:rsidR="00D479B8">
        <w:rPr>
          <w:sz w:val="28"/>
          <w:szCs w:val="28"/>
        </w:rPr>
        <w:t>Администрации Игринского района</w:t>
      </w:r>
      <w:r w:rsidR="00BF72FF" w:rsidRPr="000735E3">
        <w:rPr>
          <w:sz w:val="28"/>
          <w:szCs w:val="28"/>
        </w:rPr>
        <w:t xml:space="preserve"> в зависимости от способа обращения Заявителя за информацией или способа доставки ответа, указанного в письменном обращении </w:t>
      </w:r>
      <w:bookmarkEnd w:id="3"/>
      <w:r w:rsidR="00BF72FF" w:rsidRPr="000735E3">
        <w:rPr>
          <w:sz w:val="28"/>
          <w:szCs w:val="28"/>
        </w:rPr>
        <w:t xml:space="preserve">Заявителя. </w:t>
      </w:r>
    </w:p>
    <w:p w:rsidR="00BF72FF" w:rsidRPr="000735E3" w:rsidRDefault="004F3621" w:rsidP="00BF72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4245E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153BE">
        <w:rPr>
          <w:sz w:val="28"/>
          <w:szCs w:val="28"/>
        </w:rPr>
        <w:t xml:space="preserve"> </w:t>
      </w:r>
      <w:r w:rsidR="00CD0545" w:rsidRPr="000735E3">
        <w:rPr>
          <w:sz w:val="28"/>
          <w:szCs w:val="28"/>
        </w:rPr>
        <w:t xml:space="preserve">Начальник архивного отдела </w:t>
      </w:r>
      <w:r w:rsidR="00BF72FF" w:rsidRPr="000735E3">
        <w:rPr>
          <w:sz w:val="28"/>
          <w:szCs w:val="28"/>
        </w:rPr>
        <w:t xml:space="preserve"> (в его отсутствие  -</w:t>
      </w:r>
      <w:r w:rsidR="002153BE">
        <w:rPr>
          <w:sz w:val="28"/>
          <w:szCs w:val="28"/>
        </w:rPr>
        <w:t xml:space="preserve"> его</w:t>
      </w:r>
      <w:r w:rsidR="00BF72FF" w:rsidRPr="000735E3">
        <w:rPr>
          <w:sz w:val="28"/>
          <w:szCs w:val="28"/>
        </w:rPr>
        <w:t xml:space="preserve"> </w:t>
      </w:r>
      <w:r w:rsidR="0009103D">
        <w:rPr>
          <w:sz w:val="28"/>
          <w:szCs w:val="28"/>
        </w:rPr>
        <w:t>заместитель</w:t>
      </w:r>
      <w:r w:rsidR="00BF72FF" w:rsidRPr="000735E3">
        <w:rPr>
          <w:sz w:val="28"/>
          <w:szCs w:val="28"/>
        </w:rPr>
        <w:t xml:space="preserve">) для подготовки ответа определяет должностное лицо </w:t>
      </w:r>
      <w:r w:rsidR="00BF72FF" w:rsidRPr="005D5950">
        <w:rPr>
          <w:sz w:val="28"/>
          <w:szCs w:val="28"/>
        </w:rPr>
        <w:t>-</w:t>
      </w:r>
      <w:r w:rsidR="00BF72FF" w:rsidRPr="000735E3">
        <w:rPr>
          <w:color w:val="C00000"/>
          <w:sz w:val="28"/>
          <w:szCs w:val="28"/>
        </w:rPr>
        <w:t xml:space="preserve"> </w:t>
      </w:r>
      <w:r w:rsidR="00BF72FF" w:rsidRPr="000735E3">
        <w:rPr>
          <w:sz w:val="28"/>
          <w:szCs w:val="28"/>
        </w:rPr>
        <w:t>исполнителя в соответствии с его должностной инструкцией. Ответ на обращение Заявителя предоставляе</w:t>
      </w:r>
      <w:r w:rsidR="00BF72FF" w:rsidRPr="000735E3">
        <w:rPr>
          <w:sz w:val="28"/>
          <w:szCs w:val="28"/>
        </w:rPr>
        <w:t>т</w:t>
      </w:r>
      <w:r w:rsidR="00BF72FF" w:rsidRPr="000735E3">
        <w:rPr>
          <w:sz w:val="28"/>
          <w:szCs w:val="28"/>
        </w:rPr>
        <w:t>ся в простой, чёткой форме и должен содержать ответы на поставленные в</w:t>
      </w:r>
      <w:r w:rsidR="00BF72FF" w:rsidRPr="000735E3">
        <w:rPr>
          <w:sz w:val="28"/>
          <w:szCs w:val="28"/>
        </w:rPr>
        <w:t>о</w:t>
      </w:r>
      <w:r w:rsidR="00BF72FF" w:rsidRPr="000735E3">
        <w:rPr>
          <w:sz w:val="28"/>
          <w:szCs w:val="28"/>
        </w:rPr>
        <w:t xml:space="preserve">просы, указание фамилии и номера телефона исполнителя. </w:t>
      </w:r>
      <w:r>
        <w:rPr>
          <w:sz w:val="28"/>
          <w:szCs w:val="28"/>
        </w:rPr>
        <w:t>При письменном информировании о</w:t>
      </w:r>
      <w:r w:rsidRPr="000735E3">
        <w:rPr>
          <w:sz w:val="28"/>
          <w:szCs w:val="28"/>
        </w:rPr>
        <w:t>твет подписывается начальником архивного отдела (в его отсутствие –</w:t>
      </w:r>
      <w:r w:rsidR="002153BE">
        <w:rPr>
          <w:sz w:val="28"/>
          <w:szCs w:val="28"/>
        </w:rPr>
        <w:t xml:space="preserve"> его</w:t>
      </w:r>
      <w:r w:rsidRPr="000735E3">
        <w:rPr>
          <w:sz w:val="28"/>
          <w:szCs w:val="28"/>
        </w:rPr>
        <w:t xml:space="preserve"> </w:t>
      </w:r>
      <w:r>
        <w:rPr>
          <w:sz w:val="28"/>
          <w:szCs w:val="28"/>
        </w:rPr>
        <w:t>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стителем</w:t>
      </w:r>
      <w:r w:rsidRPr="000735E3">
        <w:rPr>
          <w:sz w:val="28"/>
          <w:szCs w:val="28"/>
        </w:rPr>
        <w:t>)</w:t>
      </w:r>
      <w:r w:rsidR="002153BE">
        <w:rPr>
          <w:sz w:val="28"/>
          <w:szCs w:val="28"/>
        </w:rPr>
        <w:t>.</w:t>
      </w:r>
    </w:p>
    <w:p w:rsidR="00BF72FF" w:rsidRPr="00F117A1" w:rsidRDefault="00C63E44" w:rsidP="00C63E4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245E5">
        <w:rPr>
          <w:sz w:val="28"/>
          <w:szCs w:val="28"/>
        </w:rPr>
        <w:t>5</w:t>
      </w:r>
      <w:r w:rsidR="002348B3" w:rsidRPr="00F117A1">
        <w:rPr>
          <w:sz w:val="28"/>
          <w:szCs w:val="28"/>
        </w:rPr>
        <w:t>.</w:t>
      </w:r>
      <w:r w:rsidR="002153BE">
        <w:rPr>
          <w:sz w:val="28"/>
          <w:szCs w:val="28"/>
        </w:rPr>
        <w:t xml:space="preserve"> </w:t>
      </w:r>
      <w:r w:rsidR="00BF72FF" w:rsidRPr="00F117A1">
        <w:rPr>
          <w:sz w:val="28"/>
          <w:szCs w:val="28"/>
        </w:rPr>
        <w:t>При информировании (консультации) по обращениям, направленным через</w:t>
      </w:r>
      <w:r w:rsidR="004F3621">
        <w:rPr>
          <w:sz w:val="28"/>
          <w:szCs w:val="28"/>
        </w:rPr>
        <w:t xml:space="preserve"> </w:t>
      </w:r>
      <w:r w:rsidR="00CE4D44">
        <w:rPr>
          <w:sz w:val="28"/>
          <w:szCs w:val="28"/>
        </w:rPr>
        <w:t xml:space="preserve">«Интернет-приемную» </w:t>
      </w:r>
      <w:r w:rsidR="00BF72FF" w:rsidRPr="00F117A1">
        <w:rPr>
          <w:sz w:val="28"/>
          <w:szCs w:val="28"/>
        </w:rPr>
        <w:t>официал</w:t>
      </w:r>
      <w:r w:rsidR="00CE4D44">
        <w:rPr>
          <w:sz w:val="28"/>
          <w:szCs w:val="28"/>
        </w:rPr>
        <w:t>ьного</w:t>
      </w:r>
      <w:r w:rsidR="00BF72FF" w:rsidRPr="00F117A1">
        <w:rPr>
          <w:sz w:val="28"/>
          <w:szCs w:val="28"/>
        </w:rPr>
        <w:t xml:space="preserve"> сайт </w:t>
      </w:r>
      <w:r w:rsidR="006551A1">
        <w:rPr>
          <w:sz w:val="28"/>
          <w:szCs w:val="28"/>
        </w:rPr>
        <w:t xml:space="preserve">Администрации района </w:t>
      </w:r>
      <w:r w:rsidR="00CD0545" w:rsidRPr="00F117A1">
        <w:rPr>
          <w:sz w:val="28"/>
          <w:szCs w:val="28"/>
        </w:rPr>
        <w:t xml:space="preserve"> </w:t>
      </w:r>
      <w:r w:rsidR="00CD0545" w:rsidRPr="00F117A1">
        <w:rPr>
          <w:b/>
          <w:sz w:val="28"/>
          <w:szCs w:val="28"/>
          <w:lang w:val="en-US"/>
        </w:rPr>
        <w:t>www</w:t>
      </w:r>
      <w:r w:rsidR="00CD0545" w:rsidRPr="00F117A1">
        <w:rPr>
          <w:b/>
          <w:sz w:val="28"/>
          <w:szCs w:val="28"/>
        </w:rPr>
        <w:t>.</w:t>
      </w:r>
      <w:r w:rsidR="00CD0545" w:rsidRPr="00F117A1">
        <w:rPr>
          <w:b/>
          <w:sz w:val="28"/>
          <w:szCs w:val="28"/>
          <w:lang w:val="en-US"/>
        </w:rPr>
        <w:t>igra</w:t>
      </w:r>
      <w:r w:rsidR="00CD0545" w:rsidRPr="00F117A1">
        <w:rPr>
          <w:b/>
          <w:sz w:val="28"/>
          <w:szCs w:val="28"/>
        </w:rPr>
        <w:t>.</w:t>
      </w:r>
      <w:r w:rsidR="00CD0545" w:rsidRPr="00F117A1">
        <w:rPr>
          <w:b/>
          <w:sz w:val="28"/>
          <w:szCs w:val="28"/>
          <w:lang w:val="en-US"/>
        </w:rPr>
        <w:t>udmurt</w:t>
      </w:r>
      <w:r w:rsidR="00CD0545" w:rsidRPr="00F117A1">
        <w:rPr>
          <w:b/>
          <w:sz w:val="28"/>
          <w:szCs w:val="28"/>
        </w:rPr>
        <w:t>.</w:t>
      </w:r>
      <w:r w:rsidR="00CD0545" w:rsidRPr="00F117A1">
        <w:rPr>
          <w:b/>
          <w:sz w:val="28"/>
          <w:szCs w:val="28"/>
          <w:lang w:val="en-US"/>
        </w:rPr>
        <w:t>ru</w:t>
      </w:r>
      <w:r w:rsidR="00BF72FF" w:rsidRPr="00F117A1">
        <w:rPr>
          <w:sz w:val="28"/>
          <w:szCs w:val="28"/>
        </w:rPr>
        <w:t>, ответ размещается на указанном сайте</w:t>
      </w:r>
      <w:r w:rsidR="00CE4D44">
        <w:rPr>
          <w:sz w:val="28"/>
          <w:szCs w:val="28"/>
        </w:rPr>
        <w:t xml:space="preserve"> в «Интернет-приемной» </w:t>
      </w:r>
      <w:r w:rsidR="00BF72FF" w:rsidRPr="00F117A1">
        <w:rPr>
          <w:sz w:val="28"/>
          <w:szCs w:val="28"/>
        </w:rPr>
        <w:t xml:space="preserve"> в разделе </w:t>
      </w:r>
      <w:r w:rsidR="00BF72FF" w:rsidRPr="00F117A1">
        <w:rPr>
          <w:b/>
          <w:sz w:val="28"/>
          <w:szCs w:val="28"/>
        </w:rPr>
        <w:t>«</w:t>
      </w:r>
      <w:r w:rsidR="00CE4D44">
        <w:rPr>
          <w:b/>
          <w:sz w:val="28"/>
          <w:szCs w:val="28"/>
        </w:rPr>
        <w:t>Обращения граждан</w:t>
      </w:r>
      <w:r w:rsidR="00BF72FF" w:rsidRPr="00F117A1">
        <w:rPr>
          <w:sz w:val="28"/>
          <w:szCs w:val="28"/>
        </w:rPr>
        <w:t xml:space="preserve">». </w:t>
      </w:r>
    </w:p>
    <w:p w:rsidR="00BF72FF" w:rsidRPr="000735E3" w:rsidRDefault="00BF72FF" w:rsidP="00BF72FF">
      <w:pPr>
        <w:jc w:val="both"/>
        <w:rPr>
          <w:sz w:val="28"/>
          <w:szCs w:val="28"/>
        </w:rPr>
      </w:pPr>
      <w:r w:rsidRPr="000735E3">
        <w:rPr>
          <w:sz w:val="28"/>
          <w:szCs w:val="28"/>
        </w:rPr>
        <w:t xml:space="preserve">         При информировании (консультации) в форме ответов по электронной п</w:t>
      </w:r>
      <w:r w:rsidRPr="000735E3">
        <w:rPr>
          <w:sz w:val="28"/>
          <w:szCs w:val="28"/>
        </w:rPr>
        <w:t>о</w:t>
      </w:r>
      <w:r w:rsidRPr="000735E3">
        <w:rPr>
          <w:sz w:val="28"/>
          <w:szCs w:val="28"/>
        </w:rPr>
        <w:t>чте ответ на обращение направляется по электронной почте на электронный а</w:t>
      </w:r>
      <w:r w:rsidRPr="000735E3">
        <w:rPr>
          <w:sz w:val="28"/>
          <w:szCs w:val="28"/>
        </w:rPr>
        <w:t>д</w:t>
      </w:r>
      <w:r w:rsidRPr="000735E3">
        <w:rPr>
          <w:sz w:val="28"/>
          <w:szCs w:val="28"/>
        </w:rPr>
        <w:t>рес З</w:t>
      </w:r>
      <w:r w:rsidRPr="000735E3">
        <w:rPr>
          <w:sz w:val="28"/>
          <w:szCs w:val="28"/>
        </w:rPr>
        <w:t>а</w:t>
      </w:r>
      <w:r w:rsidRPr="000735E3">
        <w:rPr>
          <w:sz w:val="28"/>
          <w:szCs w:val="28"/>
        </w:rPr>
        <w:t xml:space="preserve">явителя. </w:t>
      </w:r>
    </w:p>
    <w:p w:rsidR="00BF72FF" w:rsidRPr="000735E3" w:rsidRDefault="00BF72FF" w:rsidP="00BF72FF">
      <w:pPr>
        <w:jc w:val="both"/>
        <w:rPr>
          <w:sz w:val="28"/>
          <w:szCs w:val="28"/>
        </w:rPr>
      </w:pPr>
      <w:r w:rsidRPr="000735E3">
        <w:rPr>
          <w:sz w:val="28"/>
          <w:szCs w:val="28"/>
        </w:rPr>
        <w:t xml:space="preserve">         </w:t>
      </w:r>
      <w:r w:rsidR="002348B3">
        <w:rPr>
          <w:sz w:val="28"/>
          <w:szCs w:val="28"/>
        </w:rPr>
        <w:t>1</w:t>
      </w:r>
      <w:r w:rsidR="00EF1577">
        <w:rPr>
          <w:sz w:val="28"/>
          <w:szCs w:val="28"/>
        </w:rPr>
        <w:t>6</w:t>
      </w:r>
      <w:r w:rsidR="002348B3">
        <w:rPr>
          <w:sz w:val="28"/>
          <w:szCs w:val="28"/>
        </w:rPr>
        <w:t>.</w:t>
      </w:r>
      <w:r w:rsidR="002153BE">
        <w:rPr>
          <w:sz w:val="28"/>
          <w:szCs w:val="28"/>
        </w:rPr>
        <w:t xml:space="preserve"> </w:t>
      </w:r>
      <w:r w:rsidRPr="000735E3">
        <w:rPr>
          <w:sz w:val="28"/>
          <w:szCs w:val="28"/>
        </w:rPr>
        <w:t>Основными требованиями к информированию являются достоверность и полнота предоставляемой информации, чёткость в изложении информации, удобство и доступность получения информации, наглядность форм предоста</w:t>
      </w:r>
      <w:r w:rsidRPr="000735E3">
        <w:rPr>
          <w:sz w:val="28"/>
          <w:szCs w:val="28"/>
        </w:rPr>
        <w:t>в</w:t>
      </w:r>
      <w:r w:rsidRPr="000735E3">
        <w:rPr>
          <w:sz w:val="28"/>
          <w:szCs w:val="28"/>
        </w:rPr>
        <w:t>ляемой информации, оперативность.</w:t>
      </w:r>
    </w:p>
    <w:p w:rsidR="00BF72FF" w:rsidRPr="000735E3" w:rsidRDefault="00BF72FF" w:rsidP="00BF72FF">
      <w:pPr>
        <w:jc w:val="both"/>
        <w:rPr>
          <w:sz w:val="28"/>
          <w:szCs w:val="28"/>
        </w:rPr>
      </w:pPr>
      <w:r w:rsidRPr="000735E3">
        <w:rPr>
          <w:sz w:val="28"/>
          <w:szCs w:val="28"/>
        </w:rPr>
        <w:t xml:space="preserve">         В случае появления каких-либо вопросов или недоразумений при приёме д</w:t>
      </w:r>
      <w:r w:rsidRPr="000735E3">
        <w:rPr>
          <w:sz w:val="28"/>
          <w:szCs w:val="28"/>
        </w:rPr>
        <w:t>о</w:t>
      </w:r>
      <w:r w:rsidRPr="000735E3">
        <w:rPr>
          <w:sz w:val="28"/>
          <w:szCs w:val="28"/>
        </w:rPr>
        <w:t xml:space="preserve">кументов или в процессе предоставления </w:t>
      </w:r>
      <w:r w:rsidR="00CD0545" w:rsidRPr="000735E3">
        <w:rPr>
          <w:sz w:val="28"/>
          <w:szCs w:val="28"/>
        </w:rPr>
        <w:t xml:space="preserve">муниципальной </w:t>
      </w:r>
      <w:r w:rsidRPr="000735E3">
        <w:rPr>
          <w:sz w:val="28"/>
          <w:szCs w:val="28"/>
        </w:rPr>
        <w:t xml:space="preserve"> услуги Заявитель вправе обратиться к </w:t>
      </w:r>
      <w:r w:rsidR="00CD0545" w:rsidRPr="000735E3">
        <w:rPr>
          <w:sz w:val="28"/>
          <w:szCs w:val="28"/>
        </w:rPr>
        <w:t xml:space="preserve">начальнику архивного отдела </w:t>
      </w:r>
      <w:r w:rsidRPr="000735E3">
        <w:rPr>
          <w:sz w:val="28"/>
          <w:szCs w:val="28"/>
        </w:rPr>
        <w:t xml:space="preserve"> (в его отсутствие – </w:t>
      </w:r>
      <w:r w:rsidR="002153BE">
        <w:rPr>
          <w:sz w:val="28"/>
          <w:szCs w:val="28"/>
        </w:rPr>
        <w:t xml:space="preserve">его </w:t>
      </w:r>
      <w:r w:rsidR="008E5A91">
        <w:rPr>
          <w:sz w:val="28"/>
          <w:szCs w:val="28"/>
        </w:rPr>
        <w:t>зам</w:t>
      </w:r>
      <w:r w:rsidR="008E5A91">
        <w:rPr>
          <w:sz w:val="28"/>
          <w:szCs w:val="28"/>
        </w:rPr>
        <w:t>е</w:t>
      </w:r>
      <w:r w:rsidR="008E5A91">
        <w:rPr>
          <w:sz w:val="28"/>
          <w:szCs w:val="28"/>
        </w:rPr>
        <w:t>стителю</w:t>
      </w:r>
      <w:r w:rsidRPr="000735E3">
        <w:rPr>
          <w:sz w:val="28"/>
          <w:szCs w:val="28"/>
        </w:rPr>
        <w:t xml:space="preserve">). </w:t>
      </w:r>
      <w:r w:rsidR="008E5A91" w:rsidRPr="000735E3">
        <w:rPr>
          <w:sz w:val="28"/>
          <w:szCs w:val="28"/>
        </w:rPr>
        <w:t>В случае невозможности принять Заявителя незамедлительно</w:t>
      </w:r>
      <w:r w:rsidR="008E5A91">
        <w:rPr>
          <w:sz w:val="28"/>
          <w:szCs w:val="28"/>
        </w:rPr>
        <w:t>,</w:t>
      </w:r>
      <w:r w:rsidR="008E5A91" w:rsidRPr="000735E3">
        <w:rPr>
          <w:sz w:val="28"/>
          <w:szCs w:val="28"/>
        </w:rPr>
        <w:t xml:space="preserve"> пред</w:t>
      </w:r>
      <w:r w:rsidR="008E5A91" w:rsidRPr="000735E3">
        <w:rPr>
          <w:sz w:val="28"/>
          <w:szCs w:val="28"/>
        </w:rPr>
        <w:t>у</w:t>
      </w:r>
      <w:r w:rsidR="008E5A91" w:rsidRPr="000735E3">
        <w:rPr>
          <w:sz w:val="28"/>
          <w:szCs w:val="28"/>
        </w:rPr>
        <w:t xml:space="preserve">сматривается возможность </w:t>
      </w:r>
      <w:r w:rsidR="008E5A91">
        <w:rPr>
          <w:sz w:val="28"/>
          <w:szCs w:val="28"/>
        </w:rPr>
        <w:t xml:space="preserve">приема его начальником архивного отдела по </w:t>
      </w:r>
      <w:r w:rsidR="008E5A91" w:rsidRPr="000735E3">
        <w:rPr>
          <w:sz w:val="28"/>
          <w:szCs w:val="28"/>
        </w:rPr>
        <w:t xml:space="preserve"> пре</w:t>
      </w:r>
      <w:r w:rsidR="008E5A91" w:rsidRPr="000735E3">
        <w:rPr>
          <w:sz w:val="28"/>
          <w:szCs w:val="28"/>
        </w:rPr>
        <w:t>д</w:t>
      </w:r>
      <w:r w:rsidR="008E5A91" w:rsidRPr="000735E3">
        <w:rPr>
          <w:sz w:val="28"/>
          <w:szCs w:val="28"/>
        </w:rPr>
        <w:t>варительной зап</w:t>
      </w:r>
      <w:r w:rsidR="008E5A91" w:rsidRPr="000735E3">
        <w:rPr>
          <w:sz w:val="28"/>
          <w:szCs w:val="28"/>
        </w:rPr>
        <w:t>и</w:t>
      </w:r>
      <w:r w:rsidR="008E5A91" w:rsidRPr="000735E3">
        <w:rPr>
          <w:sz w:val="28"/>
          <w:szCs w:val="28"/>
        </w:rPr>
        <w:t>си, которая производится в тот же день.</w:t>
      </w:r>
    </w:p>
    <w:p w:rsidR="00CD0545" w:rsidRDefault="00CD0545" w:rsidP="00BF72FF">
      <w:pPr>
        <w:ind w:firstLine="709"/>
        <w:jc w:val="both"/>
        <w:rPr>
          <w:sz w:val="28"/>
          <w:szCs w:val="28"/>
        </w:rPr>
      </w:pPr>
      <w:r w:rsidRPr="000735E3">
        <w:rPr>
          <w:sz w:val="28"/>
          <w:szCs w:val="28"/>
        </w:rPr>
        <w:t>П</w:t>
      </w:r>
      <w:r w:rsidR="00BF72FF" w:rsidRPr="000735E3">
        <w:rPr>
          <w:sz w:val="28"/>
          <w:szCs w:val="28"/>
        </w:rPr>
        <w:t xml:space="preserve">риём граждан </w:t>
      </w:r>
      <w:r w:rsidRPr="000735E3">
        <w:rPr>
          <w:sz w:val="28"/>
          <w:szCs w:val="28"/>
        </w:rPr>
        <w:t xml:space="preserve">начальником архивного отдела </w:t>
      </w:r>
      <w:r w:rsidR="00BF72FF" w:rsidRPr="000735E3">
        <w:rPr>
          <w:sz w:val="28"/>
          <w:szCs w:val="28"/>
        </w:rPr>
        <w:t xml:space="preserve">осуществляется </w:t>
      </w:r>
      <w:r w:rsidRPr="000735E3">
        <w:rPr>
          <w:sz w:val="28"/>
          <w:szCs w:val="28"/>
        </w:rPr>
        <w:t xml:space="preserve"> в соо</w:t>
      </w:r>
      <w:r w:rsidRPr="000735E3">
        <w:rPr>
          <w:sz w:val="28"/>
          <w:szCs w:val="28"/>
        </w:rPr>
        <w:t>т</w:t>
      </w:r>
      <w:r w:rsidRPr="000735E3">
        <w:rPr>
          <w:sz w:val="28"/>
          <w:szCs w:val="28"/>
        </w:rPr>
        <w:t>ветствии с гр</w:t>
      </w:r>
      <w:r w:rsidR="0014468A">
        <w:rPr>
          <w:sz w:val="28"/>
          <w:szCs w:val="28"/>
        </w:rPr>
        <w:t>афиком работы архивного отдела.</w:t>
      </w:r>
    </w:p>
    <w:p w:rsidR="006C40D5" w:rsidRPr="004245E5" w:rsidRDefault="004245E5" w:rsidP="006C40D5">
      <w:pPr>
        <w:pStyle w:val="af6"/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outlineLvl w:val="2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1</w:t>
      </w:r>
      <w:r w:rsidR="00222752">
        <w:rPr>
          <w:sz w:val="28"/>
          <w:szCs w:val="28"/>
        </w:rPr>
        <w:t>7</w:t>
      </w:r>
      <w:r w:rsidR="004F3621" w:rsidRPr="004245E5">
        <w:rPr>
          <w:sz w:val="28"/>
          <w:szCs w:val="28"/>
        </w:rPr>
        <w:t>.</w:t>
      </w:r>
      <w:r w:rsidR="002153BE" w:rsidRPr="004245E5">
        <w:rPr>
          <w:sz w:val="28"/>
          <w:szCs w:val="28"/>
        </w:rPr>
        <w:t xml:space="preserve"> </w:t>
      </w:r>
      <w:r w:rsidR="006C40D5" w:rsidRPr="004245E5">
        <w:rPr>
          <w:sz w:val="28"/>
          <w:szCs w:val="28"/>
        </w:rPr>
        <w:t>А</w:t>
      </w:r>
      <w:r w:rsidR="00C830CD" w:rsidRPr="004245E5">
        <w:rPr>
          <w:sz w:val="28"/>
          <w:szCs w:val="28"/>
        </w:rPr>
        <w:t>втономное</w:t>
      </w:r>
      <w:r w:rsidR="006C40D5" w:rsidRPr="004245E5">
        <w:rPr>
          <w:sz w:val="28"/>
          <w:szCs w:val="28"/>
        </w:rPr>
        <w:t xml:space="preserve"> учреждени</w:t>
      </w:r>
      <w:r w:rsidR="00C830CD" w:rsidRPr="004245E5">
        <w:rPr>
          <w:sz w:val="28"/>
          <w:szCs w:val="28"/>
        </w:rPr>
        <w:t>е</w:t>
      </w:r>
      <w:r w:rsidR="006C40D5" w:rsidRPr="004245E5">
        <w:rPr>
          <w:sz w:val="28"/>
          <w:szCs w:val="28"/>
        </w:rPr>
        <w:t xml:space="preserve"> «</w:t>
      </w:r>
      <w:r w:rsidR="00D2675E">
        <w:rPr>
          <w:sz w:val="28"/>
          <w:szCs w:val="28"/>
        </w:rPr>
        <w:t>МФЦ</w:t>
      </w:r>
      <w:r w:rsidR="006C40D5" w:rsidRPr="004245E5">
        <w:rPr>
          <w:sz w:val="28"/>
          <w:szCs w:val="28"/>
        </w:rPr>
        <w:t xml:space="preserve"> предоставления государственных и муниципальных услуг Удмуртской Республики»</w:t>
      </w:r>
      <w:r w:rsidR="006C40D5" w:rsidRPr="004245E5">
        <w:rPr>
          <w:rFonts w:ascii="PT Astra Serif" w:hAnsi="PT Astra Serif"/>
          <w:sz w:val="28"/>
          <w:szCs w:val="28"/>
        </w:rPr>
        <w:t xml:space="preserve"> (далее – МФЦ) осуществляет информирование, консультирование </w:t>
      </w:r>
      <w:r w:rsidR="00C830CD" w:rsidRPr="004245E5">
        <w:rPr>
          <w:rFonts w:ascii="PT Astra Serif" w:hAnsi="PT Astra Serif"/>
          <w:sz w:val="28"/>
          <w:szCs w:val="28"/>
        </w:rPr>
        <w:t>З</w:t>
      </w:r>
      <w:r w:rsidR="006C40D5" w:rsidRPr="004245E5">
        <w:rPr>
          <w:rFonts w:ascii="PT Astra Serif" w:hAnsi="PT Astra Serif"/>
          <w:sz w:val="28"/>
          <w:szCs w:val="28"/>
        </w:rPr>
        <w:t xml:space="preserve">аявителей по вопросам, связанным с </w:t>
      </w:r>
      <w:r w:rsidR="00C24E0C" w:rsidRPr="004245E5">
        <w:rPr>
          <w:rFonts w:ascii="PT Astra Serif" w:hAnsi="PT Astra Serif"/>
          <w:sz w:val="28"/>
          <w:szCs w:val="28"/>
        </w:rPr>
        <w:t>о</w:t>
      </w:r>
      <w:r w:rsidR="00C24E0C" w:rsidRPr="004245E5">
        <w:rPr>
          <w:rFonts w:ascii="PT Astra Serif" w:hAnsi="PT Astra Serif"/>
          <w:sz w:val="28"/>
          <w:szCs w:val="28"/>
        </w:rPr>
        <w:t>р</w:t>
      </w:r>
      <w:r w:rsidR="00C24E0C" w:rsidRPr="004245E5">
        <w:rPr>
          <w:rFonts w:ascii="PT Astra Serif" w:hAnsi="PT Astra Serif"/>
          <w:sz w:val="28"/>
          <w:szCs w:val="28"/>
        </w:rPr>
        <w:t xml:space="preserve">ганизацией </w:t>
      </w:r>
      <w:r w:rsidR="006C40D5" w:rsidRPr="004245E5">
        <w:rPr>
          <w:rFonts w:ascii="PT Astra Serif" w:hAnsi="PT Astra Serif"/>
          <w:sz w:val="28"/>
          <w:szCs w:val="28"/>
        </w:rPr>
        <w:t>предос</w:t>
      </w:r>
      <w:r w:rsidR="00C24E0C" w:rsidRPr="004245E5">
        <w:rPr>
          <w:rFonts w:ascii="PT Astra Serif" w:hAnsi="PT Astra Serif"/>
          <w:sz w:val="28"/>
          <w:szCs w:val="28"/>
        </w:rPr>
        <w:t>тавления</w:t>
      </w:r>
      <w:r w:rsidR="006C40D5" w:rsidRPr="004245E5">
        <w:rPr>
          <w:rFonts w:ascii="PT Astra Serif" w:hAnsi="PT Astra Serif"/>
          <w:sz w:val="28"/>
          <w:szCs w:val="28"/>
        </w:rPr>
        <w:t xml:space="preserve"> муниципальной услуги, в соответствии с соглаш</w:t>
      </w:r>
      <w:r w:rsidR="006C40D5" w:rsidRPr="004245E5">
        <w:rPr>
          <w:rFonts w:ascii="PT Astra Serif" w:hAnsi="PT Astra Serif"/>
          <w:sz w:val="28"/>
          <w:szCs w:val="28"/>
        </w:rPr>
        <w:t>е</w:t>
      </w:r>
      <w:r w:rsidR="006C40D5" w:rsidRPr="004245E5">
        <w:rPr>
          <w:rFonts w:ascii="PT Astra Serif" w:hAnsi="PT Astra Serif"/>
          <w:sz w:val="28"/>
          <w:szCs w:val="28"/>
        </w:rPr>
        <w:t>нием о взаимодействии между МФЦ и Администрацией района (далее – согл</w:t>
      </w:r>
      <w:r w:rsidR="006C40D5" w:rsidRPr="004245E5">
        <w:rPr>
          <w:rFonts w:ascii="PT Astra Serif" w:hAnsi="PT Astra Serif"/>
          <w:sz w:val="28"/>
          <w:szCs w:val="28"/>
        </w:rPr>
        <w:t>а</w:t>
      </w:r>
      <w:r w:rsidR="006C40D5" w:rsidRPr="004245E5">
        <w:rPr>
          <w:rFonts w:ascii="PT Astra Serif" w:hAnsi="PT Astra Serif"/>
          <w:sz w:val="28"/>
          <w:szCs w:val="28"/>
        </w:rPr>
        <w:t xml:space="preserve">шение о взаимодействии) в секторах информирования МФЦ, </w:t>
      </w:r>
      <w:r w:rsidR="00145F8A" w:rsidRPr="004245E5">
        <w:rPr>
          <w:rFonts w:ascii="PT Astra Serif" w:hAnsi="PT Astra Serif"/>
          <w:sz w:val="28"/>
          <w:szCs w:val="28"/>
        </w:rPr>
        <w:t>на са</w:t>
      </w:r>
      <w:r w:rsidR="00145F8A" w:rsidRPr="004245E5">
        <w:rPr>
          <w:rFonts w:ascii="PT Astra Serif" w:hAnsi="PT Astra Serif"/>
          <w:sz w:val="28"/>
          <w:szCs w:val="28"/>
        </w:rPr>
        <w:t>й</w:t>
      </w:r>
      <w:r w:rsidR="00145F8A" w:rsidRPr="004245E5">
        <w:rPr>
          <w:rFonts w:ascii="PT Astra Serif" w:hAnsi="PT Astra Serif"/>
          <w:sz w:val="28"/>
          <w:szCs w:val="28"/>
        </w:rPr>
        <w:t>те МФЦ</w:t>
      </w:r>
      <w:r w:rsidR="006C40D5" w:rsidRPr="004245E5">
        <w:rPr>
          <w:rFonts w:ascii="PT Astra Serif" w:hAnsi="PT Astra Serif"/>
          <w:sz w:val="28"/>
          <w:szCs w:val="28"/>
        </w:rPr>
        <w:t>).</w:t>
      </w:r>
      <w:r w:rsidR="00D95CA5">
        <w:rPr>
          <w:rFonts w:ascii="PT Astra Serif" w:hAnsi="PT Astra Serif"/>
          <w:sz w:val="28"/>
          <w:szCs w:val="28"/>
        </w:rPr>
        <w:t xml:space="preserve"> </w:t>
      </w:r>
    </w:p>
    <w:p w:rsidR="006C40D5" w:rsidRPr="00E22CCF" w:rsidRDefault="006C40D5" w:rsidP="006C40D5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A465E2">
        <w:rPr>
          <w:sz w:val="28"/>
          <w:szCs w:val="28"/>
        </w:rPr>
        <w:t>Информирование по</w:t>
      </w:r>
      <w:r w:rsidR="00145F8A" w:rsidRPr="00A465E2">
        <w:rPr>
          <w:sz w:val="28"/>
          <w:szCs w:val="28"/>
        </w:rPr>
        <w:t xml:space="preserve"> вопросам</w:t>
      </w:r>
      <w:r w:rsidRPr="00A465E2">
        <w:rPr>
          <w:sz w:val="28"/>
          <w:szCs w:val="28"/>
        </w:rPr>
        <w:t xml:space="preserve"> предоставлени</w:t>
      </w:r>
      <w:r w:rsidR="00145F8A" w:rsidRPr="00A465E2">
        <w:rPr>
          <w:sz w:val="28"/>
          <w:szCs w:val="28"/>
        </w:rPr>
        <w:t>я</w:t>
      </w:r>
      <w:r w:rsidRPr="00A465E2">
        <w:rPr>
          <w:sz w:val="28"/>
          <w:szCs w:val="28"/>
        </w:rPr>
        <w:t xml:space="preserve"> муниципальной услуги может</w:t>
      </w:r>
      <w:r w:rsidR="00510852">
        <w:rPr>
          <w:rFonts w:ascii="PT Astra Serif" w:hAnsi="PT Astra Serif"/>
          <w:sz w:val="28"/>
          <w:szCs w:val="28"/>
        </w:rPr>
        <w:t xml:space="preserve"> осуществляться </w:t>
      </w:r>
      <w:r w:rsidR="00934869">
        <w:rPr>
          <w:rFonts w:ascii="PT Astra Serif" w:hAnsi="PT Astra Serif"/>
          <w:sz w:val="28"/>
          <w:szCs w:val="28"/>
        </w:rPr>
        <w:t xml:space="preserve"> </w:t>
      </w:r>
      <w:r w:rsidR="006534B5">
        <w:rPr>
          <w:rFonts w:ascii="PT Astra Serif" w:hAnsi="PT Astra Serif"/>
          <w:sz w:val="28"/>
          <w:szCs w:val="28"/>
        </w:rPr>
        <w:t xml:space="preserve"> </w:t>
      </w:r>
      <w:r w:rsidRPr="00E22CCF">
        <w:rPr>
          <w:rFonts w:ascii="PT Astra Serif" w:hAnsi="PT Astra Serif"/>
          <w:sz w:val="28"/>
          <w:szCs w:val="28"/>
        </w:rPr>
        <w:t xml:space="preserve">МФЦ в случае подачи заявления в МФЦ, либо на </w:t>
      </w:r>
      <w:r w:rsidR="00145F8A">
        <w:rPr>
          <w:rFonts w:ascii="PT Astra Serif" w:hAnsi="PT Astra Serif"/>
          <w:sz w:val="28"/>
          <w:szCs w:val="28"/>
        </w:rPr>
        <w:t>Рег</w:t>
      </w:r>
      <w:r w:rsidR="00145F8A">
        <w:rPr>
          <w:rFonts w:ascii="PT Astra Serif" w:hAnsi="PT Astra Serif"/>
          <w:sz w:val="28"/>
          <w:szCs w:val="28"/>
        </w:rPr>
        <w:t>и</w:t>
      </w:r>
      <w:r w:rsidR="00145F8A">
        <w:rPr>
          <w:rFonts w:ascii="PT Astra Serif" w:hAnsi="PT Astra Serif"/>
          <w:sz w:val="28"/>
          <w:szCs w:val="28"/>
        </w:rPr>
        <w:t>ональном портале</w:t>
      </w:r>
      <w:r w:rsidRPr="00E22CCF">
        <w:rPr>
          <w:rFonts w:ascii="PT Astra Serif" w:hAnsi="PT Astra Serif"/>
          <w:sz w:val="28"/>
          <w:szCs w:val="28"/>
        </w:rPr>
        <w:t xml:space="preserve"> с выбором способа получения результата услуги через МФЦ.</w:t>
      </w:r>
    </w:p>
    <w:p w:rsidR="00BD18E3" w:rsidRPr="00405026" w:rsidRDefault="008318ED" w:rsidP="00BD18E3">
      <w:pPr>
        <w:pStyle w:val="ConsPlusNormal"/>
        <w:tabs>
          <w:tab w:val="left" w:pos="0"/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2275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18E3">
        <w:rPr>
          <w:rFonts w:ascii="Times New Roman" w:hAnsi="Times New Roman" w:cs="Times New Roman"/>
          <w:sz w:val="28"/>
          <w:szCs w:val="28"/>
        </w:rPr>
        <w:t>Н</w:t>
      </w:r>
      <w:r w:rsidR="00BD18E3" w:rsidRPr="00405026">
        <w:rPr>
          <w:rFonts w:ascii="Times New Roman" w:hAnsi="Times New Roman" w:cs="Times New Roman"/>
          <w:sz w:val="28"/>
          <w:szCs w:val="28"/>
        </w:rPr>
        <w:t xml:space="preserve">а информационных стендах в </w:t>
      </w:r>
      <w:r w:rsidR="00BD18E3">
        <w:rPr>
          <w:rFonts w:ascii="Times New Roman" w:hAnsi="Times New Roman" w:cs="Times New Roman"/>
          <w:sz w:val="28"/>
          <w:szCs w:val="28"/>
        </w:rPr>
        <w:t>МФЦ</w:t>
      </w:r>
      <w:r w:rsidR="00BD18E3" w:rsidRPr="00405026">
        <w:rPr>
          <w:rFonts w:ascii="Times New Roman" w:hAnsi="Times New Roman" w:cs="Times New Roman"/>
          <w:sz w:val="28"/>
          <w:szCs w:val="28"/>
        </w:rPr>
        <w:t xml:space="preserve"> размещается следующая инфо</w:t>
      </w:r>
      <w:r w:rsidR="00BD18E3" w:rsidRPr="00405026">
        <w:rPr>
          <w:rFonts w:ascii="Times New Roman" w:hAnsi="Times New Roman" w:cs="Times New Roman"/>
          <w:sz w:val="28"/>
          <w:szCs w:val="28"/>
        </w:rPr>
        <w:t>р</w:t>
      </w:r>
      <w:r w:rsidR="00BD18E3" w:rsidRPr="00405026">
        <w:rPr>
          <w:rFonts w:ascii="Times New Roman" w:hAnsi="Times New Roman" w:cs="Times New Roman"/>
          <w:sz w:val="28"/>
          <w:szCs w:val="28"/>
        </w:rPr>
        <w:t xml:space="preserve">мация о предоставлении </w:t>
      </w:r>
      <w:r w:rsidR="00BD18E3">
        <w:rPr>
          <w:rFonts w:ascii="Times New Roman" w:hAnsi="Times New Roman" w:cs="Times New Roman"/>
          <w:sz w:val="28"/>
          <w:szCs w:val="28"/>
        </w:rPr>
        <w:t>муниципальной</w:t>
      </w:r>
      <w:r w:rsidR="00BD18E3" w:rsidRPr="00405026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BD18E3">
        <w:rPr>
          <w:rFonts w:ascii="Times New Roman" w:hAnsi="Times New Roman" w:cs="Times New Roman"/>
          <w:sz w:val="28"/>
          <w:szCs w:val="28"/>
        </w:rPr>
        <w:t>МФЦ</w:t>
      </w:r>
      <w:r w:rsidR="00BD18E3" w:rsidRPr="00405026">
        <w:rPr>
          <w:rFonts w:ascii="Times New Roman" w:hAnsi="Times New Roman" w:cs="Times New Roman"/>
          <w:sz w:val="28"/>
          <w:szCs w:val="28"/>
        </w:rPr>
        <w:t>:</w:t>
      </w:r>
    </w:p>
    <w:p w:rsidR="00BD18E3" w:rsidRPr="00405026" w:rsidRDefault="00BD18E3" w:rsidP="00BD18E3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026">
        <w:rPr>
          <w:rFonts w:ascii="Times New Roman" w:hAnsi="Times New Roman" w:cs="Times New Roman"/>
          <w:sz w:val="28"/>
          <w:szCs w:val="28"/>
        </w:rPr>
        <w:t xml:space="preserve">сроки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0502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BD18E3" w:rsidRPr="00405026" w:rsidRDefault="00BD18E3" w:rsidP="00BD18E3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026">
        <w:rPr>
          <w:rFonts w:ascii="Times New Roman" w:hAnsi="Times New Roman" w:cs="Times New Roman"/>
          <w:sz w:val="28"/>
          <w:szCs w:val="28"/>
        </w:rPr>
        <w:t>размеры государственной пошлины и иных платежей, взимаемых с заяв</w:t>
      </w:r>
      <w:r w:rsidRPr="00405026">
        <w:rPr>
          <w:rFonts w:ascii="Times New Roman" w:hAnsi="Times New Roman" w:cs="Times New Roman"/>
          <w:sz w:val="28"/>
          <w:szCs w:val="28"/>
        </w:rPr>
        <w:t>и</w:t>
      </w:r>
      <w:r w:rsidRPr="00405026">
        <w:rPr>
          <w:rFonts w:ascii="Times New Roman" w:hAnsi="Times New Roman" w:cs="Times New Roman"/>
          <w:sz w:val="28"/>
          <w:szCs w:val="28"/>
        </w:rPr>
        <w:t xml:space="preserve">теля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05026">
        <w:rPr>
          <w:rFonts w:ascii="Times New Roman" w:hAnsi="Times New Roman" w:cs="Times New Roman"/>
          <w:sz w:val="28"/>
          <w:szCs w:val="28"/>
        </w:rPr>
        <w:t xml:space="preserve"> услуги, порядок их уплаты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05026">
        <w:rPr>
          <w:rFonts w:ascii="Times New Roman" w:hAnsi="Times New Roman" w:cs="Times New Roman"/>
          <w:sz w:val="28"/>
          <w:szCs w:val="28"/>
        </w:rPr>
        <w:t>аявит</w:t>
      </w:r>
      <w:r w:rsidRPr="00405026">
        <w:rPr>
          <w:rFonts w:ascii="Times New Roman" w:hAnsi="Times New Roman" w:cs="Times New Roman"/>
          <w:sz w:val="28"/>
          <w:szCs w:val="28"/>
        </w:rPr>
        <w:t>е</w:t>
      </w:r>
      <w:r w:rsidRPr="00405026">
        <w:rPr>
          <w:rFonts w:ascii="Times New Roman" w:hAnsi="Times New Roman" w:cs="Times New Roman"/>
          <w:sz w:val="28"/>
          <w:szCs w:val="28"/>
        </w:rPr>
        <w:t>лем;</w:t>
      </w:r>
    </w:p>
    <w:p w:rsidR="00BD18E3" w:rsidRPr="00405026" w:rsidRDefault="00BD18E3" w:rsidP="00BD18E3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026">
        <w:rPr>
          <w:rFonts w:ascii="Times New Roman" w:hAnsi="Times New Roman" w:cs="Times New Roman"/>
          <w:sz w:val="28"/>
          <w:szCs w:val="28"/>
        </w:rPr>
        <w:t>сведения о дополнительных (сопутствующих) услугах, а также об усл</w:t>
      </w:r>
      <w:r w:rsidRPr="00405026">
        <w:rPr>
          <w:rFonts w:ascii="Times New Roman" w:hAnsi="Times New Roman" w:cs="Times New Roman"/>
          <w:sz w:val="28"/>
          <w:szCs w:val="28"/>
        </w:rPr>
        <w:t>у</w:t>
      </w:r>
      <w:r w:rsidRPr="00405026">
        <w:rPr>
          <w:rFonts w:ascii="Times New Roman" w:hAnsi="Times New Roman" w:cs="Times New Roman"/>
          <w:sz w:val="28"/>
          <w:szCs w:val="28"/>
        </w:rPr>
        <w:t xml:space="preserve">гах, необходимых и обязательных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05026">
        <w:rPr>
          <w:rFonts w:ascii="Times New Roman" w:hAnsi="Times New Roman" w:cs="Times New Roman"/>
          <w:sz w:val="28"/>
          <w:szCs w:val="28"/>
        </w:rPr>
        <w:t xml:space="preserve"> услуги, размерах и п</w:t>
      </w:r>
      <w:r w:rsidRPr="00405026">
        <w:rPr>
          <w:rFonts w:ascii="Times New Roman" w:hAnsi="Times New Roman" w:cs="Times New Roman"/>
          <w:sz w:val="28"/>
          <w:szCs w:val="28"/>
        </w:rPr>
        <w:t>о</w:t>
      </w:r>
      <w:r w:rsidRPr="00405026">
        <w:rPr>
          <w:rFonts w:ascii="Times New Roman" w:hAnsi="Times New Roman" w:cs="Times New Roman"/>
          <w:sz w:val="28"/>
          <w:szCs w:val="28"/>
        </w:rPr>
        <w:t>рядке их оплаты;</w:t>
      </w:r>
    </w:p>
    <w:p w:rsidR="00BD18E3" w:rsidRPr="00405026" w:rsidRDefault="00BD18E3" w:rsidP="00BD18E3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026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(бездействия), а также решений уполн</w:t>
      </w:r>
      <w:r w:rsidRPr="00405026">
        <w:rPr>
          <w:rFonts w:ascii="Times New Roman" w:hAnsi="Times New Roman" w:cs="Times New Roman"/>
          <w:sz w:val="28"/>
          <w:szCs w:val="28"/>
        </w:rPr>
        <w:t>о</w:t>
      </w:r>
      <w:r w:rsidRPr="00405026">
        <w:rPr>
          <w:rFonts w:ascii="Times New Roman" w:hAnsi="Times New Roman" w:cs="Times New Roman"/>
          <w:sz w:val="28"/>
          <w:szCs w:val="28"/>
        </w:rPr>
        <w:lastRenderedPageBreak/>
        <w:t xml:space="preserve">моченных органов, государственных и муниципальных служащих,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405026">
        <w:rPr>
          <w:rFonts w:ascii="Times New Roman" w:hAnsi="Times New Roman" w:cs="Times New Roman"/>
          <w:sz w:val="28"/>
          <w:szCs w:val="28"/>
        </w:rPr>
        <w:t>, р</w:t>
      </w:r>
      <w:r w:rsidRPr="00405026">
        <w:rPr>
          <w:rFonts w:ascii="Times New Roman" w:hAnsi="Times New Roman" w:cs="Times New Roman"/>
          <w:sz w:val="28"/>
          <w:szCs w:val="28"/>
        </w:rPr>
        <w:t>а</w:t>
      </w:r>
      <w:r w:rsidRPr="00405026">
        <w:rPr>
          <w:rFonts w:ascii="Times New Roman" w:hAnsi="Times New Roman" w:cs="Times New Roman"/>
          <w:sz w:val="28"/>
          <w:szCs w:val="28"/>
        </w:rPr>
        <w:t xml:space="preserve">ботников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405026">
        <w:rPr>
          <w:rFonts w:ascii="Times New Roman" w:hAnsi="Times New Roman" w:cs="Times New Roman"/>
          <w:sz w:val="28"/>
          <w:szCs w:val="28"/>
        </w:rPr>
        <w:t>;</w:t>
      </w:r>
    </w:p>
    <w:p w:rsidR="00BD18E3" w:rsidRPr="00405026" w:rsidRDefault="00BD18E3" w:rsidP="00BD18E3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026">
        <w:rPr>
          <w:rFonts w:ascii="Times New Roman" w:hAnsi="Times New Roman" w:cs="Times New Roman"/>
          <w:sz w:val="28"/>
          <w:szCs w:val="28"/>
        </w:rPr>
        <w:t>информация о предусмотренной законодательством Российской Федер</w:t>
      </w:r>
      <w:r w:rsidRPr="00405026">
        <w:rPr>
          <w:rFonts w:ascii="Times New Roman" w:hAnsi="Times New Roman" w:cs="Times New Roman"/>
          <w:sz w:val="28"/>
          <w:szCs w:val="28"/>
        </w:rPr>
        <w:t>а</w:t>
      </w:r>
      <w:r w:rsidRPr="00405026">
        <w:rPr>
          <w:rFonts w:ascii="Times New Roman" w:hAnsi="Times New Roman" w:cs="Times New Roman"/>
          <w:sz w:val="28"/>
          <w:szCs w:val="28"/>
        </w:rPr>
        <w:t>ции ответственности должностных лиц уполномоченных органов, предоста</w:t>
      </w:r>
      <w:r w:rsidRPr="00405026">
        <w:rPr>
          <w:rFonts w:ascii="Times New Roman" w:hAnsi="Times New Roman" w:cs="Times New Roman"/>
          <w:sz w:val="28"/>
          <w:szCs w:val="28"/>
        </w:rPr>
        <w:t>в</w:t>
      </w:r>
      <w:r w:rsidRPr="00405026">
        <w:rPr>
          <w:rFonts w:ascii="Times New Roman" w:hAnsi="Times New Roman" w:cs="Times New Roman"/>
          <w:sz w:val="28"/>
          <w:szCs w:val="28"/>
        </w:rPr>
        <w:t xml:space="preserve">ляющих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405026">
        <w:rPr>
          <w:rFonts w:ascii="Times New Roman" w:hAnsi="Times New Roman" w:cs="Times New Roman"/>
          <w:sz w:val="28"/>
          <w:szCs w:val="28"/>
        </w:rPr>
        <w:t xml:space="preserve"> услуги, работников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Pr="00405026">
        <w:rPr>
          <w:rFonts w:ascii="Times New Roman" w:hAnsi="Times New Roman" w:cs="Times New Roman"/>
          <w:sz w:val="28"/>
          <w:szCs w:val="28"/>
        </w:rPr>
        <w:t xml:space="preserve">, за нарушение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05026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BD18E3" w:rsidRPr="00405026" w:rsidRDefault="00BD18E3" w:rsidP="00BD18E3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026">
        <w:rPr>
          <w:rFonts w:ascii="Times New Roman" w:hAnsi="Times New Roman" w:cs="Times New Roman"/>
          <w:sz w:val="28"/>
          <w:szCs w:val="28"/>
        </w:rPr>
        <w:t xml:space="preserve">информация о порядке возмещения вреда, причиненного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405026">
        <w:rPr>
          <w:rFonts w:ascii="Times New Roman" w:hAnsi="Times New Roman" w:cs="Times New Roman"/>
          <w:sz w:val="28"/>
          <w:szCs w:val="28"/>
        </w:rPr>
        <w:t>аявителю в р</w:t>
      </w:r>
      <w:r w:rsidRPr="00405026">
        <w:rPr>
          <w:rFonts w:ascii="Times New Roman" w:hAnsi="Times New Roman" w:cs="Times New Roman"/>
          <w:sz w:val="28"/>
          <w:szCs w:val="28"/>
        </w:rPr>
        <w:t>е</w:t>
      </w:r>
      <w:r w:rsidRPr="00405026">
        <w:rPr>
          <w:rFonts w:ascii="Times New Roman" w:hAnsi="Times New Roman" w:cs="Times New Roman"/>
          <w:sz w:val="28"/>
          <w:szCs w:val="28"/>
        </w:rPr>
        <w:t xml:space="preserve">зультате ненадлежащего исполнения либо неисполнения </w:t>
      </w:r>
      <w:r w:rsidR="008318ED">
        <w:rPr>
          <w:rFonts w:ascii="Times New Roman" w:hAnsi="Times New Roman" w:cs="Times New Roman"/>
          <w:sz w:val="28"/>
          <w:szCs w:val="28"/>
        </w:rPr>
        <w:t>МФЦ</w:t>
      </w:r>
      <w:r w:rsidRPr="00405026">
        <w:rPr>
          <w:rFonts w:ascii="Times New Roman" w:hAnsi="Times New Roman" w:cs="Times New Roman"/>
          <w:sz w:val="28"/>
          <w:szCs w:val="28"/>
        </w:rPr>
        <w:t xml:space="preserve"> или его рабо</w:t>
      </w:r>
      <w:r w:rsidRPr="00405026">
        <w:rPr>
          <w:rFonts w:ascii="Times New Roman" w:hAnsi="Times New Roman" w:cs="Times New Roman"/>
          <w:sz w:val="28"/>
          <w:szCs w:val="28"/>
        </w:rPr>
        <w:t>т</w:t>
      </w:r>
      <w:r w:rsidRPr="00405026">
        <w:rPr>
          <w:rFonts w:ascii="Times New Roman" w:hAnsi="Times New Roman" w:cs="Times New Roman"/>
          <w:sz w:val="28"/>
          <w:szCs w:val="28"/>
        </w:rPr>
        <w:t>никами обязанностей, предусмотренных законодательством Российской Фед</w:t>
      </w:r>
      <w:r w:rsidRPr="00405026">
        <w:rPr>
          <w:rFonts w:ascii="Times New Roman" w:hAnsi="Times New Roman" w:cs="Times New Roman"/>
          <w:sz w:val="28"/>
          <w:szCs w:val="28"/>
        </w:rPr>
        <w:t>е</w:t>
      </w:r>
      <w:r w:rsidRPr="00405026">
        <w:rPr>
          <w:rFonts w:ascii="Times New Roman" w:hAnsi="Times New Roman" w:cs="Times New Roman"/>
          <w:sz w:val="28"/>
          <w:szCs w:val="28"/>
        </w:rPr>
        <w:t>рации;</w:t>
      </w:r>
    </w:p>
    <w:p w:rsidR="00BD18E3" w:rsidRPr="00405026" w:rsidRDefault="00BD18E3" w:rsidP="00BD18E3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026">
        <w:rPr>
          <w:rFonts w:ascii="Times New Roman" w:hAnsi="Times New Roman" w:cs="Times New Roman"/>
          <w:sz w:val="28"/>
          <w:szCs w:val="28"/>
        </w:rPr>
        <w:t>место нахождения и графики работы многофункциональных центров, действующих на территории Удмуртской Республики;</w:t>
      </w:r>
    </w:p>
    <w:p w:rsidR="00BD18E3" w:rsidRPr="00405026" w:rsidRDefault="00BD18E3" w:rsidP="00BD18E3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026">
        <w:rPr>
          <w:rFonts w:ascii="Times New Roman" w:hAnsi="Times New Roman" w:cs="Times New Roman"/>
          <w:sz w:val="28"/>
          <w:szCs w:val="28"/>
        </w:rPr>
        <w:t>информация по вопросам участия граждан в оценке качества предоста</w:t>
      </w:r>
      <w:r w:rsidRPr="00405026">
        <w:rPr>
          <w:rFonts w:ascii="Times New Roman" w:hAnsi="Times New Roman" w:cs="Times New Roman"/>
          <w:sz w:val="28"/>
          <w:szCs w:val="28"/>
        </w:rPr>
        <w:t>в</w:t>
      </w:r>
      <w:r w:rsidRPr="00405026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8318ED">
        <w:rPr>
          <w:rFonts w:ascii="Times New Roman" w:hAnsi="Times New Roman" w:cs="Times New Roman"/>
          <w:sz w:val="28"/>
          <w:szCs w:val="28"/>
        </w:rPr>
        <w:t>муниципальных</w:t>
      </w:r>
      <w:r w:rsidRPr="00405026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BD18E3" w:rsidRPr="00405026" w:rsidRDefault="00222752" w:rsidP="008318ED">
      <w:pPr>
        <w:pStyle w:val="ConsPlusNormal"/>
        <w:tabs>
          <w:tab w:val="left" w:pos="0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8318ED">
        <w:rPr>
          <w:rFonts w:ascii="Times New Roman" w:hAnsi="Times New Roman" w:cs="Times New Roman"/>
          <w:sz w:val="28"/>
          <w:szCs w:val="28"/>
        </w:rPr>
        <w:t>.</w:t>
      </w:r>
      <w:r w:rsidR="00BD18E3" w:rsidRPr="00405026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8318ED">
        <w:rPr>
          <w:rFonts w:ascii="Times New Roman" w:hAnsi="Times New Roman" w:cs="Times New Roman"/>
          <w:sz w:val="28"/>
          <w:szCs w:val="28"/>
        </w:rPr>
        <w:t>МФЦ</w:t>
      </w:r>
      <w:r w:rsidR="00BD18E3" w:rsidRPr="00405026">
        <w:rPr>
          <w:rFonts w:ascii="Times New Roman" w:hAnsi="Times New Roman" w:cs="Times New Roman"/>
          <w:sz w:val="28"/>
          <w:szCs w:val="28"/>
        </w:rPr>
        <w:t xml:space="preserve"> (</w:t>
      </w:r>
      <w:r w:rsidR="00BD18E3" w:rsidRPr="00405026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BD18E3" w:rsidRPr="00405026">
        <w:rPr>
          <w:rFonts w:ascii="Times New Roman" w:hAnsi="Times New Roman" w:cs="Times New Roman"/>
          <w:sz w:val="28"/>
          <w:szCs w:val="28"/>
        </w:rPr>
        <w:t>.mfcur.ru) размещается следующая информация</w:t>
      </w:r>
      <w:r w:rsidR="008D4FC0">
        <w:rPr>
          <w:rFonts w:ascii="Times New Roman" w:hAnsi="Times New Roman" w:cs="Times New Roman"/>
          <w:sz w:val="28"/>
          <w:szCs w:val="28"/>
        </w:rPr>
        <w:t>:</w:t>
      </w:r>
    </w:p>
    <w:p w:rsidR="00BD18E3" w:rsidRPr="00405026" w:rsidRDefault="00BD18E3" w:rsidP="00BD18E3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026">
        <w:rPr>
          <w:rFonts w:ascii="Times New Roman" w:hAnsi="Times New Roman" w:cs="Times New Roman"/>
          <w:sz w:val="28"/>
          <w:szCs w:val="28"/>
        </w:rPr>
        <w:t xml:space="preserve">места нахождения и графики работы </w:t>
      </w:r>
      <w:r w:rsidR="008318ED">
        <w:rPr>
          <w:rFonts w:ascii="Times New Roman" w:hAnsi="Times New Roman" w:cs="Times New Roman"/>
          <w:sz w:val="28"/>
          <w:szCs w:val="28"/>
        </w:rPr>
        <w:t>МФЦ в пределах территории У</w:t>
      </w:r>
      <w:r w:rsidR="008318ED">
        <w:rPr>
          <w:rFonts w:ascii="Times New Roman" w:hAnsi="Times New Roman" w:cs="Times New Roman"/>
          <w:sz w:val="28"/>
          <w:szCs w:val="28"/>
        </w:rPr>
        <w:t>д</w:t>
      </w:r>
      <w:r w:rsidR="008318ED">
        <w:rPr>
          <w:rFonts w:ascii="Times New Roman" w:hAnsi="Times New Roman" w:cs="Times New Roman"/>
          <w:sz w:val="28"/>
          <w:szCs w:val="28"/>
        </w:rPr>
        <w:t>муртской Республики</w:t>
      </w:r>
      <w:r w:rsidRPr="00405026">
        <w:rPr>
          <w:rFonts w:ascii="Times New Roman" w:hAnsi="Times New Roman" w:cs="Times New Roman"/>
          <w:sz w:val="28"/>
          <w:szCs w:val="28"/>
        </w:rPr>
        <w:t>;</w:t>
      </w:r>
    </w:p>
    <w:p w:rsidR="00BD18E3" w:rsidRPr="00405026" w:rsidRDefault="00BD18E3" w:rsidP="00BD18E3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026">
        <w:rPr>
          <w:rFonts w:ascii="Times New Roman" w:hAnsi="Times New Roman" w:cs="Times New Roman"/>
          <w:sz w:val="28"/>
          <w:szCs w:val="28"/>
        </w:rPr>
        <w:t xml:space="preserve">контактная информация </w:t>
      </w:r>
      <w:r w:rsidR="008318ED">
        <w:rPr>
          <w:rFonts w:ascii="Times New Roman" w:hAnsi="Times New Roman" w:cs="Times New Roman"/>
          <w:sz w:val="28"/>
          <w:szCs w:val="28"/>
        </w:rPr>
        <w:t>МФЦ</w:t>
      </w:r>
      <w:r w:rsidRPr="00405026">
        <w:rPr>
          <w:rFonts w:ascii="Times New Roman" w:hAnsi="Times New Roman" w:cs="Times New Roman"/>
          <w:sz w:val="28"/>
          <w:szCs w:val="28"/>
        </w:rPr>
        <w:t>;</w:t>
      </w:r>
    </w:p>
    <w:p w:rsidR="00BD18E3" w:rsidRPr="00405026" w:rsidRDefault="00BD18E3" w:rsidP="00BD18E3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026">
        <w:rPr>
          <w:rFonts w:ascii="Times New Roman" w:hAnsi="Times New Roman" w:cs="Times New Roman"/>
          <w:sz w:val="28"/>
          <w:szCs w:val="28"/>
        </w:rPr>
        <w:t xml:space="preserve">перечень муниципальных услуг, предоставляемых </w:t>
      </w:r>
      <w:r w:rsidR="008318ED">
        <w:rPr>
          <w:rFonts w:ascii="Times New Roman" w:hAnsi="Times New Roman" w:cs="Times New Roman"/>
          <w:sz w:val="28"/>
          <w:szCs w:val="28"/>
        </w:rPr>
        <w:t>МФЦ</w:t>
      </w:r>
      <w:r w:rsidRPr="00405026">
        <w:rPr>
          <w:rFonts w:ascii="Times New Roman" w:hAnsi="Times New Roman" w:cs="Times New Roman"/>
          <w:sz w:val="28"/>
          <w:szCs w:val="28"/>
        </w:rPr>
        <w:t>;</w:t>
      </w:r>
    </w:p>
    <w:p w:rsidR="00BD18E3" w:rsidRPr="00405026" w:rsidRDefault="00BD18E3" w:rsidP="00BD18E3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026">
        <w:rPr>
          <w:rFonts w:ascii="Times New Roman" w:hAnsi="Times New Roman" w:cs="Times New Roman"/>
          <w:sz w:val="28"/>
          <w:szCs w:val="28"/>
        </w:rPr>
        <w:t>информация по вопросам участия граждан в оценке качества предоста</w:t>
      </w:r>
      <w:r w:rsidRPr="00405026">
        <w:rPr>
          <w:rFonts w:ascii="Times New Roman" w:hAnsi="Times New Roman" w:cs="Times New Roman"/>
          <w:sz w:val="28"/>
          <w:szCs w:val="28"/>
        </w:rPr>
        <w:t>в</w:t>
      </w:r>
      <w:r w:rsidRPr="00405026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8318ED">
        <w:rPr>
          <w:rFonts w:ascii="Times New Roman" w:hAnsi="Times New Roman" w:cs="Times New Roman"/>
          <w:sz w:val="28"/>
          <w:szCs w:val="28"/>
        </w:rPr>
        <w:t>муниципальных</w:t>
      </w:r>
      <w:r w:rsidRPr="00405026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BD18E3" w:rsidRPr="00405026" w:rsidRDefault="008318ED" w:rsidP="008318ED">
      <w:pPr>
        <w:pStyle w:val="ConsPlusNormal"/>
        <w:tabs>
          <w:tab w:val="left" w:pos="0"/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2275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  <w:r w:rsidR="00BD18E3" w:rsidRPr="00405026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BD18E3" w:rsidRPr="00405026">
        <w:rPr>
          <w:rFonts w:ascii="Times New Roman" w:hAnsi="Times New Roman" w:cs="Times New Roman"/>
          <w:sz w:val="28"/>
          <w:szCs w:val="28"/>
        </w:rPr>
        <w:t xml:space="preserve"> услуги работник многофункци</w:t>
      </w:r>
      <w:r w:rsidR="00BD18E3" w:rsidRPr="00405026">
        <w:rPr>
          <w:rFonts w:ascii="Times New Roman" w:hAnsi="Times New Roman" w:cs="Times New Roman"/>
          <w:sz w:val="28"/>
          <w:szCs w:val="28"/>
        </w:rPr>
        <w:t>о</w:t>
      </w:r>
      <w:r w:rsidR="00BD18E3" w:rsidRPr="00405026">
        <w:rPr>
          <w:rFonts w:ascii="Times New Roman" w:hAnsi="Times New Roman" w:cs="Times New Roman"/>
          <w:sz w:val="28"/>
          <w:szCs w:val="28"/>
        </w:rPr>
        <w:t xml:space="preserve">нального центра информирует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BD18E3" w:rsidRPr="00405026">
        <w:rPr>
          <w:rFonts w:ascii="Times New Roman" w:hAnsi="Times New Roman" w:cs="Times New Roman"/>
          <w:sz w:val="28"/>
          <w:szCs w:val="28"/>
        </w:rPr>
        <w:t xml:space="preserve">аявителя о возможности и способах его участия в оценке качества предоставленной </w:t>
      </w:r>
      <w:r w:rsidR="008D4FC0">
        <w:rPr>
          <w:rFonts w:ascii="Times New Roman" w:hAnsi="Times New Roman" w:cs="Times New Roman"/>
          <w:sz w:val="28"/>
          <w:szCs w:val="28"/>
        </w:rPr>
        <w:t>муниципальной</w:t>
      </w:r>
      <w:r w:rsidR="00BD18E3" w:rsidRPr="0040502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C40D5" w:rsidRPr="000735E3" w:rsidRDefault="006C40D5" w:rsidP="00BF72FF">
      <w:pPr>
        <w:ind w:firstLine="709"/>
        <w:jc w:val="both"/>
        <w:rPr>
          <w:sz w:val="28"/>
          <w:szCs w:val="28"/>
        </w:rPr>
      </w:pPr>
    </w:p>
    <w:p w:rsidR="00EF4D41" w:rsidRDefault="00EF4D41">
      <w:pPr>
        <w:jc w:val="center"/>
        <w:rPr>
          <w:b/>
          <w:sz w:val="28"/>
          <w:szCs w:val="28"/>
        </w:rPr>
      </w:pPr>
    </w:p>
    <w:p w:rsidR="00BC459F" w:rsidRPr="000735E3" w:rsidRDefault="004F36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1041B" w:rsidRPr="000735E3">
        <w:rPr>
          <w:b/>
          <w:sz w:val="28"/>
          <w:szCs w:val="28"/>
          <w:lang w:val="en-US"/>
        </w:rPr>
        <w:t>I</w:t>
      </w:r>
      <w:r w:rsidR="00BC459F" w:rsidRPr="000735E3">
        <w:rPr>
          <w:b/>
          <w:sz w:val="28"/>
          <w:szCs w:val="28"/>
          <w:lang w:val="en-US"/>
        </w:rPr>
        <w:t>I</w:t>
      </w:r>
      <w:r w:rsidR="00BC459F" w:rsidRPr="000735E3">
        <w:rPr>
          <w:b/>
          <w:sz w:val="28"/>
          <w:szCs w:val="28"/>
        </w:rPr>
        <w:t xml:space="preserve">. </w:t>
      </w:r>
      <w:r w:rsidR="00AD1BB9" w:rsidRPr="000735E3">
        <w:rPr>
          <w:b/>
          <w:sz w:val="28"/>
          <w:szCs w:val="28"/>
        </w:rPr>
        <w:t>Стандарт предоставления муниципальной услуги</w:t>
      </w:r>
    </w:p>
    <w:p w:rsidR="00AD1BB9" w:rsidRPr="000735E3" w:rsidRDefault="00AD1BB9" w:rsidP="00945FD0">
      <w:pPr>
        <w:jc w:val="center"/>
        <w:rPr>
          <w:b/>
          <w:sz w:val="28"/>
          <w:szCs w:val="28"/>
        </w:rPr>
      </w:pPr>
    </w:p>
    <w:p w:rsidR="0055624B" w:rsidRDefault="00BC459F" w:rsidP="00945FD0">
      <w:pPr>
        <w:jc w:val="center"/>
        <w:rPr>
          <w:b/>
          <w:sz w:val="28"/>
          <w:szCs w:val="28"/>
        </w:rPr>
      </w:pPr>
      <w:r w:rsidRPr="000735E3">
        <w:rPr>
          <w:b/>
          <w:sz w:val="28"/>
          <w:szCs w:val="28"/>
        </w:rPr>
        <w:t xml:space="preserve">Наименование </w:t>
      </w:r>
      <w:r w:rsidR="002B1663">
        <w:rPr>
          <w:b/>
          <w:sz w:val="28"/>
          <w:szCs w:val="28"/>
        </w:rPr>
        <w:t>муниципальной</w:t>
      </w:r>
      <w:r w:rsidRPr="000735E3">
        <w:rPr>
          <w:b/>
          <w:sz w:val="28"/>
          <w:szCs w:val="28"/>
        </w:rPr>
        <w:t xml:space="preserve"> услуги</w:t>
      </w:r>
      <w:r w:rsidR="0055624B">
        <w:rPr>
          <w:b/>
          <w:sz w:val="28"/>
          <w:szCs w:val="28"/>
        </w:rPr>
        <w:t xml:space="preserve">, </w:t>
      </w:r>
    </w:p>
    <w:p w:rsidR="00BC459F" w:rsidRPr="000735E3" w:rsidRDefault="0055624B" w:rsidP="00945F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краткое наименование муниц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пальной услуги</w:t>
      </w:r>
    </w:p>
    <w:p w:rsidR="00AD1BB9" w:rsidRPr="000735E3" w:rsidRDefault="00AD1BB9" w:rsidP="00945FD0">
      <w:pPr>
        <w:jc w:val="center"/>
        <w:rPr>
          <w:b/>
          <w:sz w:val="28"/>
          <w:szCs w:val="28"/>
        </w:rPr>
      </w:pPr>
    </w:p>
    <w:p w:rsidR="00B04B84" w:rsidRDefault="008318ED" w:rsidP="00A33CB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B04B84" w:rsidRPr="000735E3">
        <w:rPr>
          <w:sz w:val="28"/>
          <w:szCs w:val="28"/>
        </w:rPr>
        <w:t>.</w:t>
      </w:r>
      <w:r w:rsidR="00E1041B" w:rsidRPr="000735E3">
        <w:rPr>
          <w:sz w:val="28"/>
          <w:szCs w:val="28"/>
        </w:rPr>
        <w:t xml:space="preserve"> </w:t>
      </w:r>
      <w:r w:rsidR="00592319">
        <w:rPr>
          <w:sz w:val="28"/>
          <w:szCs w:val="28"/>
        </w:rPr>
        <w:t xml:space="preserve">Наименование муниципальной услуги – </w:t>
      </w:r>
      <w:r w:rsidR="009553D6">
        <w:rPr>
          <w:sz w:val="28"/>
          <w:szCs w:val="28"/>
        </w:rPr>
        <w:t>«</w:t>
      </w:r>
      <w:r w:rsidR="004357BA">
        <w:rPr>
          <w:sz w:val="28"/>
          <w:szCs w:val="28"/>
        </w:rPr>
        <w:t xml:space="preserve">Предоставление гражданам </w:t>
      </w:r>
      <w:r w:rsidR="00B04118" w:rsidRPr="000735E3">
        <w:rPr>
          <w:sz w:val="28"/>
          <w:szCs w:val="28"/>
        </w:rPr>
        <w:t>и организациям архивной информации и копий архивных документов</w:t>
      </w:r>
      <w:r w:rsidR="009553D6">
        <w:rPr>
          <w:sz w:val="28"/>
          <w:szCs w:val="28"/>
        </w:rPr>
        <w:t>».</w:t>
      </w:r>
      <w:r w:rsidR="004357BA">
        <w:rPr>
          <w:sz w:val="28"/>
          <w:szCs w:val="28"/>
        </w:rPr>
        <w:t xml:space="preserve"> </w:t>
      </w:r>
    </w:p>
    <w:p w:rsidR="00CE4D44" w:rsidRPr="00CE4D44" w:rsidRDefault="00CE4D44" w:rsidP="00CE4D44">
      <w:pPr>
        <w:ind w:firstLine="720"/>
        <w:jc w:val="both"/>
        <w:rPr>
          <w:sz w:val="28"/>
          <w:szCs w:val="28"/>
        </w:rPr>
      </w:pPr>
      <w:r w:rsidRPr="00CE4D44">
        <w:rPr>
          <w:sz w:val="28"/>
          <w:szCs w:val="28"/>
        </w:rPr>
        <w:t xml:space="preserve">Краткое наименование </w:t>
      </w:r>
      <w:r w:rsidR="00BB3E1D">
        <w:rPr>
          <w:sz w:val="28"/>
          <w:szCs w:val="28"/>
        </w:rPr>
        <w:t>муниципальной</w:t>
      </w:r>
      <w:r w:rsidRPr="00CE4D44">
        <w:rPr>
          <w:sz w:val="28"/>
          <w:szCs w:val="28"/>
        </w:rPr>
        <w:t xml:space="preserve"> услуги – «Выдача архивной и</w:t>
      </w:r>
      <w:r w:rsidRPr="00CE4D44">
        <w:rPr>
          <w:sz w:val="28"/>
          <w:szCs w:val="28"/>
        </w:rPr>
        <w:t>н</w:t>
      </w:r>
      <w:r w:rsidRPr="00CE4D44">
        <w:rPr>
          <w:sz w:val="28"/>
          <w:szCs w:val="28"/>
        </w:rPr>
        <w:t>формации».</w:t>
      </w:r>
    </w:p>
    <w:p w:rsidR="00C714A4" w:rsidRDefault="00C714A4" w:rsidP="00AD1BB9">
      <w:pPr>
        <w:widowControl w:val="0"/>
        <w:ind w:firstLine="708"/>
        <w:rPr>
          <w:b/>
          <w:bCs/>
          <w:color w:val="000000"/>
          <w:sz w:val="28"/>
          <w:szCs w:val="28"/>
        </w:rPr>
      </w:pPr>
    </w:p>
    <w:p w:rsidR="00C47D19" w:rsidRDefault="00AD1BB9" w:rsidP="00226D06">
      <w:pPr>
        <w:widowControl w:val="0"/>
        <w:ind w:firstLine="708"/>
        <w:jc w:val="center"/>
        <w:rPr>
          <w:b/>
          <w:bCs/>
          <w:color w:val="000000"/>
          <w:sz w:val="28"/>
          <w:szCs w:val="28"/>
        </w:rPr>
      </w:pPr>
      <w:r w:rsidRPr="000735E3">
        <w:rPr>
          <w:b/>
          <w:bCs/>
          <w:color w:val="000000"/>
          <w:sz w:val="28"/>
          <w:szCs w:val="28"/>
        </w:rPr>
        <w:t>Наименование органа,</w:t>
      </w:r>
      <w:r w:rsidR="000370E9">
        <w:rPr>
          <w:b/>
          <w:bCs/>
          <w:color w:val="000000"/>
          <w:sz w:val="28"/>
          <w:szCs w:val="28"/>
        </w:rPr>
        <w:t xml:space="preserve"> непосредственно</w:t>
      </w:r>
      <w:r w:rsidR="00226D06">
        <w:rPr>
          <w:b/>
          <w:bCs/>
          <w:color w:val="000000"/>
          <w:sz w:val="28"/>
          <w:szCs w:val="28"/>
        </w:rPr>
        <w:t xml:space="preserve"> </w:t>
      </w:r>
      <w:r w:rsidRPr="000735E3">
        <w:rPr>
          <w:b/>
          <w:bCs/>
          <w:color w:val="000000"/>
          <w:sz w:val="28"/>
          <w:szCs w:val="28"/>
        </w:rPr>
        <w:t xml:space="preserve"> предоставляющего </w:t>
      </w:r>
    </w:p>
    <w:p w:rsidR="00AD1BB9" w:rsidRPr="000735E3" w:rsidRDefault="00AD1BB9" w:rsidP="00226D06">
      <w:pPr>
        <w:widowControl w:val="0"/>
        <w:ind w:firstLine="708"/>
        <w:jc w:val="center"/>
        <w:rPr>
          <w:b/>
          <w:bCs/>
          <w:color w:val="000000"/>
          <w:sz w:val="28"/>
          <w:szCs w:val="28"/>
        </w:rPr>
      </w:pPr>
      <w:r w:rsidRPr="000735E3">
        <w:rPr>
          <w:b/>
          <w:bCs/>
          <w:color w:val="000000"/>
          <w:sz w:val="28"/>
          <w:szCs w:val="28"/>
        </w:rPr>
        <w:t>муниц</w:t>
      </w:r>
      <w:r w:rsidRPr="000735E3">
        <w:rPr>
          <w:b/>
          <w:bCs/>
          <w:color w:val="000000"/>
          <w:sz w:val="28"/>
          <w:szCs w:val="28"/>
        </w:rPr>
        <w:t>и</w:t>
      </w:r>
      <w:r w:rsidRPr="000735E3">
        <w:rPr>
          <w:b/>
          <w:bCs/>
          <w:color w:val="000000"/>
          <w:sz w:val="28"/>
          <w:szCs w:val="28"/>
        </w:rPr>
        <w:t>пальную услугу</w:t>
      </w:r>
    </w:p>
    <w:p w:rsidR="00AD1BB9" w:rsidRPr="000735E3" w:rsidRDefault="00AD1BB9" w:rsidP="00226D06">
      <w:pPr>
        <w:widowControl w:val="0"/>
        <w:ind w:firstLine="708"/>
        <w:jc w:val="center"/>
        <w:rPr>
          <w:b/>
          <w:bCs/>
          <w:color w:val="000000"/>
          <w:sz w:val="28"/>
          <w:szCs w:val="28"/>
        </w:rPr>
      </w:pPr>
    </w:p>
    <w:p w:rsidR="009553D6" w:rsidRDefault="008318ED" w:rsidP="002B35E1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E1041B" w:rsidRPr="000735E3">
        <w:rPr>
          <w:sz w:val="28"/>
          <w:szCs w:val="28"/>
        </w:rPr>
        <w:t xml:space="preserve">. </w:t>
      </w:r>
      <w:r w:rsidR="002B35E1">
        <w:rPr>
          <w:sz w:val="28"/>
          <w:szCs w:val="28"/>
        </w:rPr>
        <w:t>Предоставление муниципальной услуги осуществляется Администр</w:t>
      </w:r>
      <w:r w:rsidR="002B35E1">
        <w:rPr>
          <w:sz w:val="28"/>
          <w:szCs w:val="28"/>
        </w:rPr>
        <w:t>а</w:t>
      </w:r>
      <w:r w:rsidR="002B35E1">
        <w:rPr>
          <w:sz w:val="28"/>
          <w:szCs w:val="28"/>
        </w:rPr>
        <w:t>цией</w:t>
      </w:r>
      <w:r w:rsidR="009553D6">
        <w:rPr>
          <w:sz w:val="28"/>
          <w:szCs w:val="28"/>
        </w:rPr>
        <w:t xml:space="preserve"> </w:t>
      </w:r>
      <w:r w:rsidR="002D0C78">
        <w:rPr>
          <w:sz w:val="28"/>
          <w:szCs w:val="28"/>
        </w:rPr>
        <w:t>района</w:t>
      </w:r>
      <w:r w:rsidR="00E46CE0">
        <w:rPr>
          <w:sz w:val="28"/>
          <w:szCs w:val="28"/>
        </w:rPr>
        <w:t>.</w:t>
      </w:r>
    </w:p>
    <w:p w:rsidR="00CE4D44" w:rsidRDefault="00CE4D44" w:rsidP="00CE4D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Структурным подразделением, уполномоченным на предоставление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ниципальной услуги, является </w:t>
      </w:r>
      <w:r w:rsidR="00EA1AA6">
        <w:rPr>
          <w:sz w:val="28"/>
          <w:szCs w:val="28"/>
        </w:rPr>
        <w:t>архивный отдел Администрации  района.</w:t>
      </w:r>
    </w:p>
    <w:p w:rsidR="001561A0" w:rsidRPr="00D23342" w:rsidRDefault="001561A0" w:rsidP="001561A0">
      <w:pPr>
        <w:pStyle w:val="af6"/>
        <w:tabs>
          <w:tab w:val="left" w:pos="709"/>
        </w:tabs>
        <w:autoSpaceDE w:val="0"/>
        <w:autoSpaceDN w:val="0"/>
        <w:adjustRightInd w:val="0"/>
        <w:ind w:left="0"/>
        <w:contextualSpacing/>
        <w:jc w:val="both"/>
        <w:outlineLvl w:val="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ab/>
      </w:r>
      <w:r w:rsidR="004F3621">
        <w:rPr>
          <w:rFonts w:ascii="PT Astra Serif" w:hAnsi="PT Astra Serif"/>
          <w:sz w:val="28"/>
          <w:szCs w:val="28"/>
        </w:rPr>
        <w:t>Организация п</w:t>
      </w:r>
      <w:r w:rsidRPr="00D23342">
        <w:rPr>
          <w:rFonts w:ascii="PT Astra Serif" w:hAnsi="PT Astra Serif"/>
          <w:sz w:val="28"/>
          <w:szCs w:val="28"/>
        </w:rPr>
        <w:t>редоставлени</w:t>
      </w:r>
      <w:r w:rsidR="004F3621">
        <w:rPr>
          <w:rFonts w:ascii="PT Astra Serif" w:hAnsi="PT Astra Serif"/>
          <w:sz w:val="28"/>
          <w:szCs w:val="28"/>
        </w:rPr>
        <w:t>я</w:t>
      </w:r>
      <w:r w:rsidRPr="00D23342">
        <w:rPr>
          <w:rFonts w:ascii="PT Astra Serif" w:hAnsi="PT Astra Serif"/>
          <w:sz w:val="28"/>
          <w:szCs w:val="28"/>
        </w:rPr>
        <w:t xml:space="preserve"> муниципальн</w:t>
      </w:r>
      <w:r w:rsidR="004F3621">
        <w:rPr>
          <w:rFonts w:ascii="PT Astra Serif" w:hAnsi="PT Astra Serif"/>
          <w:sz w:val="28"/>
          <w:szCs w:val="28"/>
        </w:rPr>
        <w:t>ой услуги в МФЦ осуществл</w:t>
      </w:r>
      <w:r w:rsidR="004F3621">
        <w:rPr>
          <w:rFonts w:ascii="PT Astra Serif" w:hAnsi="PT Astra Serif"/>
          <w:sz w:val="28"/>
          <w:szCs w:val="28"/>
        </w:rPr>
        <w:t>я</w:t>
      </w:r>
      <w:r w:rsidR="004F3621">
        <w:rPr>
          <w:rFonts w:ascii="PT Astra Serif" w:hAnsi="PT Astra Serif"/>
          <w:sz w:val="28"/>
          <w:szCs w:val="28"/>
        </w:rPr>
        <w:t xml:space="preserve">ется </w:t>
      </w:r>
      <w:r w:rsidRPr="00D23342">
        <w:rPr>
          <w:rFonts w:ascii="PT Astra Serif" w:hAnsi="PT Astra Serif"/>
          <w:sz w:val="28"/>
          <w:szCs w:val="28"/>
        </w:rPr>
        <w:t xml:space="preserve">в порядке, определенном соглашением </w:t>
      </w:r>
      <w:r w:rsidRPr="00D23342">
        <w:rPr>
          <w:rFonts w:ascii="PT Astra Serif" w:eastAsia="Calibri" w:hAnsi="PT Astra Serif"/>
          <w:sz w:val="28"/>
          <w:szCs w:val="28"/>
          <w:lang w:eastAsia="en-US"/>
        </w:rPr>
        <w:t>о взаимодействии.</w:t>
      </w:r>
    </w:p>
    <w:p w:rsidR="00234144" w:rsidRDefault="002C4655" w:rsidP="00234144">
      <w:pPr>
        <w:pStyle w:val="ad"/>
        <w:tabs>
          <w:tab w:val="left" w:pos="720"/>
          <w:tab w:val="left" w:pos="1080"/>
        </w:tabs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="00EA1AA6">
        <w:rPr>
          <w:b w:val="0"/>
          <w:sz w:val="28"/>
          <w:szCs w:val="28"/>
        </w:rPr>
        <w:t>2</w:t>
      </w:r>
      <w:r w:rsidR="008318ED">
        <w:rPr>
          <w:b w:val="0"/>
          <w:sz w:val="28"/>
          <w:szCs w:val="28"/>
        </w:rPr>
        <w:t>3</w:t>
      </w:r>
      <w:r w:rsidR="00EA1AA6">
        <w:rPr>
          <w:b w:val="0"/>
          <w:sz w:val="28"/>
          <w:szCs w:val="28"/>
        </w:rPr>
        <w:t>.</w:t>
      </w:r>
      <w:r w:rsidR="00234144" w:rsidRPr="00234144">
        <w:rPr>
          <w:b w:val="0"/>
          <w:sz w:val="28"/>
          <w:szCs w:val="28"/>
        </w:rPr>
        <w:t>В соответствии с требованиями пункта 3 части 1 статьи 7 Федеральн</w:t>
      </w:r>
      <w:r w:rsidR="00234144" w:rsidRPr="00234144">
        <w:rPr>
          <w:b w:val="0"/>
          <w:sz w:val="28"/>
          <w:szCs w:val="28"/>
        </w:rPr>
        <w:t>о</w:t>
      </w:r>
      <w:r w:rsidR="00234144" w:rsidRPr="00234144">
        <w:rPr>
          <w:b w:val="0"/>
          <w:sz w:val="28"/>
          <w:szCs w:val="28"/>
        </w:rPr>
        <w:t>го закона от 27.07.2010 года №210-ФЗ «Об организации предоставления гос</w:t>
      </w:r>
      <w:r w:rsidR="00234144" w:rsidRPr="00234144">
        <w:rPr>
          <w:b w:val="0"/>
          <w:sz w:val="28"/>
          <w:szCs w:val="28"/>
        </w:rPr>
        <w:t>у</w:t>
      </w:r>
      <w:r w:rsidR="00234144" w:rsidRPr="00234144">
        <w:rPr>
          <w:b w:val="0"/>
          <w:sz w:val="28"/>
          <w:szCs w:val="28"/>
        </w:rPr>
        <w:t>дарственных и муниципальных услуг»</w:t>
      </w:r>
      <w:r w:rsidR="00592319">
        <w:rPr>
          <w:b w:val="0"/>
          <w:sz w:val="28"/>
          <w:szCs w:val="28"/>
        </w:rPr>
        <w:t xml:space="preserve"> (далее – Федеральный закон № 210-ФЗ)</w:t>
      </w:r>
      <w:r w:rsidR="00234144" w:rsidRPr="00234144">
        <w:rPr>
          <w:b w:val="0"/>
          <w:sz w:val="28"/>
          <w:szCs w:val="28"/>
        </w:rPr>
        <w:t xml:space="preserve"> </w:t>
      </w:r>
      <w:r w:rsidR="001561A0">
        <w:rPr>
          <w:b w:val="0"/>
          <w:sz w:val="28"/>
          <w:szCs w:val="28"/>
        </w:rPr>
        <w:t xml:space="preserve">работники </w:t>
      </w:r>
      <w:r w:rsidR="00215CEB">
        <w:rPr>
          <w:b w:val="0"/>
          <w:sz w:val="28"/>
          <w:szCs w:val="28"/>
        </w:rPr>
        <w:t>архив</w:t>
      </w:r>
      <w:r w:rsidR="001561A0">
        <w:rPr>
          <w:b w:val="0"/>
          <w:sz w:val="28"/>
          <w:szCs w:val="28"/>
        </w:rPr>
        <w:t>ного</w:t>
      </w:r>
      <w:r w:rsidR="00215CEB">
        <w:rPr>
          <w:b w:val="0"/>
          <w:sz w:val="28"/>
          <w:szCs w:val="28"/>
        </w:rPr>
        <w:t xml:space="preserve"> отдел</w:t>
      </w:r>
      <w:r w:rsidR="001561A0">
        <w:rPr>
          <w:b w:val="0"/>
          <w:sz w:val="28"/>
          <w:szCs w:val="28"/>
        </w:rPr>
        <w:t>а</w:t>
      </w:r>
      <w:r w:rsidR="00234144" w:rsidRPr="00234144">
        <w:rPr>
          <w:b w:val="0"/>
          <w:sz w:val="28"/>
          <w:szCs w:val="28"/>
        </w:rPr>
        <w:t xml:space="preserve"> </w:t>
      </w:r>
      <w:r w:rsidR="001561A0">
        <w:rPr>
          <w:b w:val="0"/>
          <w:sz w:val="28"/>
          <w:szCs w:val="28"/>
        </w:rPr>
        <w:t xml:space="preserve">и МФЦ </w:t>
      </w:r>
      <w:r w:rsidR="00234144" w:rsidRPr="00234144">
        <w:rPr>
          <w:b w:val="0"/>
          <w:sz w:val="28"/>
          <w:szCs w:val="28"/>
        </w:rPr>
        <w:t xml:space="preserve">не вправе требовать от </w:t>
      </w:r>
      <w:r w:rsidR="00215CEB">
        <w:rPr>
          <w:b w:val="0"/>
          <w:sz w:val="28"/>
          <w:szCs w:val="28"/>
        </w:rPr>
        <w:t>З</w:t>
      </w:r>
      <w:r w:rsidR="00234144" w:rsidRPr="00234144">
        <w:rPr>
          <w:b w:val="0"/>
          <w:sz w:val="28"/>
          <w:szCs w:val="28"/>
        </w:rPr>
        <w:t>аявителей ос</w:t>
      </w:r>
      <w:r w:rsidR="00234144" w:rsidRPr="00234144">
        <w:rPr>
          <w:b w:val="0"/>
          <w:sz w:val="28"/>
          <w:szCs w:val="28"/>
        </w:rPr>
        <w:t>у</w:t>
      </w:r>
      <w:r w:rsidR="00234144" w:rsidRPr="00234144">
        <w:rPr>
          <w:b w:val="0"/>
          <w:sz w:val="28"/>
          <w:szCs w:val="28"/>
        </w:rPr>
        <w:t>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</w:t>
      </w:r>
      <w:r w:rsidR="00234144">
        <w:rPr>
          <w:b w:val="0"/>
          <w:sz w:val="28"/>
          <w:szCs w:val="28"/>
        </w:rPr>
        <w:t>ченных в п</w:t>
      </w:r>
      <w:r w:rsidR="00234144" w:rsidRPr="00234144">
        <w:rPr>
          <w:b w:val="0"/>
          <w:sz w:val="28"/>
          <w:szCs w:val="28"/>
        </w:rPr>
        <w:t>еречень услуг, которые являются необходимыми и обязател</w:t>
      </w:r>
      <w:r w:rsidR="00234144" w:rsidRPr="00234144">
        <w:rPr>
          <w:b w:val="0"/>
          <w:sz w:val="28"/>
          <w:szCs w:val="28"/>
        </w:rPr>
        <w:t>ь</w:t>
      </w:r>
      <w:r w:rsidR="00234144" w:rsidRPr="00234144">
        <w:rPr>
          <w:b w:val="0"/>
          <w:sz w:val="28"/>
          <w:szCs w:val="28"/>
        </w:rPr>
        <w:t xml:space="preserve">ными для предоставления услуг, утвержденных </w:t>
      </w:r>
      <w:r w:rsidR="00D05A52">
        <w:rPr>
          <w:b w:val="0"/>
          <w:sz w:val="28"/>
          <w:szCs w:val="28"/>
        </w:rPr>
        <w:t>Советом депутатов муниц</w:t>
      </w:r>
      <w:r w:rsidR="00D05A52">
        <w:rPr>
          <w:b w:val="0"/>
          <w:sz w:val="28"/>
          <w:szCs w:val="28"/>
        </w:rPr>
        <w:t>и</w:t>
      </w:r>
      <w:r w:rsidR="00D05A52">
        <w:rPr>
          <w:b w:val="0"/>
          <w:sz w:val="28"/>
          <w:szCs w:val="28"/>
        </w:rPr>
        <w:t>пального образования «Игринский район».</w:t>
      </w:r>
    </w:p>
    <w:p w:rsidR="00234144" w:rsidRPr="000735E3" w:rsidRDefault="00234144" w:rsidP="00C17FE9">
      <w:pPr>
        <w:pStyle w:val="ad"/>
        <w:tabs>
          <w:tab w:val="left" w:pos="720"/>
          <w:tab w:val="left" w:pos="1080"/>
        </w:tabs>
        <w:spacing w:line="24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</w:p>
    <w:p w:rsidR="00E1041B" w:rsidRPr="000735E3" w:rsidRDefault="00E1041B" w:rsidP="003D23AB">
      <w:pPr>
        <w:jc w:val="center"/>
        <w:rPr>
          <w:b/>
          <w:sz w:val="28"/>
          <w:szCs w:val="28"/>
        </w:rPr>
      </w:pPr>
      <w:r w:rsidRPr="000735E3">
        <w:rPr>
          <w:b/>
          <w:sz w:val="28"/>
          <w:szCs w:val="28"/>
        </w:rPr>
        <w:t xml:space="preserve">Результат предоставления </w:t>
      </w:r>
      <w:r w:rsidR="00DE56DE" w:rsidRPr="000735E3">
        <w:rPr>
          <w:b/>
          <w:sz w:val="28"/>
          <w:szCs w:val="28"/>
        </w:rPr>
        <w:t>муниципальной</w:t>
      </w:r>
      <w:r w:rsidRPr="000735E3">
        <w:rPr>
          <w:b/>
          <w:sz w:val="28"/>
          <w:szCs w:val="28"/>
        </w:rPr>
        <w:t xml:space="preserve"> услуги</w:t>
      </w:r>
    </w:p>
    <w:p w:rsidR="00DE56DE" w:rsidRPr="000735E3" w:rsidRDefault="00DE56DE" w:rsidP="003D23AB">
      <w:pPr>
        <w:jc w:val="center"/>
        <w:rPr>
          <w:b/>
          <w:sz w:val="28"/>
          <w:szCs w:val="28"/>
        </w:rPr>
      </w:pPr>
    </w:p>
    <w:p w:rsidR="00E1041B" w:rsidRPr="000735E3" w:rsidRDefault="00B76A8E" w:rsidP="007249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18ED">
        <w:rPr>
          <w:sz w:val="28"/>
          <w:szCs w:val="28"/>
        </w:rPr>
        <w:t>4</w:t>
      </w:r>
      <w:r w:rsidR="00E1041B" w:rsidRPr="000735E3">
        <w:rPr>
          <w:sz w:val="28"/>
          <w:szCs w:val="28"/>
        </w:rPr>
        <w:t xml:space="preserve">. Результатом предоставления </w:t>
      </w:r>
      <w:r w:rsidR="00DE56DE" w:rsidRPr="000735E3">
        <w:rPr>
          <w:sz w:val="28"/>
          <w:szCs w:val="28"/>
        </w:rPr>
        <w:t>муниципальной</w:t>
      </w:r>
      <w:r w:rsidR="00E1041B" w:rsidRPr="000735E3">
        <w:rPr>
          <w:sz w:val="28"/>
          <w:szCs w:val="28"/>
        </w:rPr>
        <w:t xml:space="preserve"> услуги</w:t>
      </w:r>
      <w:r w:rsidR="00E1041B" w:rsidRPr="000735E3">
        <w:rPr>
          <w:b/>
          <w:sz w:val="28"/>
          <w:szCs w:val="28"/>
        </w:rPr>
        <w:t xml:space="preserve"> </w:t>
      </w:r>
      <w:r w:rsidR="0002102D">
        <w:rPr>
          <w:sz w:val="28"/>
          <w:szCs w:val="28"/>
        </w:rPr>
        <w:t>являе</w:t>
      </w:r>
      <w:r w:rsidR="00E1041B" w:rsidRPr="000735E3">
        <w:rPr>
          <w:sz w:val="28"/>
          <w:szCs w:val="28"/>
        </w:rPr>
        <w:t>тся</w:t>
      </w:r>
      <w:r w:rsidR="00A465E2">
        <w:rPr>
          <w:sz w:val="28"/>
          <w:szCs w:val="28"/>
        </w:rPr>
        <w:t xml:space="preserve"> выдача (направление) Заявителю</w:t>
      </w:r>
      <w:r w:rsidR="00E1041B" w:rsidRPr="000735E3">
        <w:rPr>
          <w:sz w:val="28"/>
          <w:szCs w:val="28"/>
        </w:rPr>
        <w:t xml:space="preserve">:    </w:t>
      </w:r>
    </w:p>
    <w:p w:rsidR="00813FE6" w:rsidRDefault="00AE6C12" w:rsidP="00813FE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80868">
        <w:rPr>
          <w:sz w:val="28"/>
          <w:szCs w:val="28"/>
        </w:rPr>
        <w:t xml:space="preserve">) </w:t>
      </w:r>
      <w:r w:rsidR="00D23889">
        <w:rPr>
          <w:sz w:val="28"/>
          <w:szCs w:val="28"/>
        </w:rPr>
        <w:t>архивн</w:t>
      </w:r>
      <w:r>
        <w:rPr>
          <w:sz w:val="28"/>
          <w:szCs w:val="28"/>
        </w:rPr>
        <w:t>ой</w:t>
      </w:r>
      <w:r w:rsidR="00813FE6" w:rsidRPr="000735E3">
        <w:rPr>
          <w:sz w:val="28"/>
          <w:szCs w:val="28"/>
        </w:rPr>
        <w:t xml:space="preserve"> справк</w:t>
      </w:r>
      <w:r w:rsidR="00D23889">
        <w:rPr>
          <w:sz w:val="28"/>
          <w:szCs w:val="28"/>
        </w:rPr>
        <w:t>и и (или) архивн</w:t>
      </w:r>
      <w:r>
        <w:rPr>
          <w:sz w:val="28"/>
          <w:szCs w:val="28"/>
        </w:rPr>
        <w:t>ой</w:t>
      </w:r>
      <w:r w:rsidR="00880868">
        <w:rPr>
          <w:sz w:val="28"/>
          <w:szCs w:val="28"/>
        </w:rPr>
        <w:t xml:space="preserve"> выписки, и (или) копии архивн</w:t>
      </w:r>
      <w:r>
        <w:rPr>
          <w:sz w:val="28"/>
          <w:szCs w:val="28"/>
        </w:rPr>
        <w:t>ого</w:t>
      </w:r>
      <w:r w:rsidR="00880868">
        <w:rPr>
          <w:sz w:val="28"/>
          <w:szCs w:val="28"/>
        </w:rPr>
        <w:t xml:space="preserve"> доку</w:t>
      </w:r>
      <w:r w:rsidR="00D23889">
        <w:rPr>
          <w:sz w:val="28"/>
          <w:szCs w:val="28"/>
        </w:rPr>
        <w:t>мент</w:t>
      </w:r>
      <w:r>
        <w:rPr>
          <w:sz w:val="28"/>
          <w:szCs w:val="28"/>
        </w:rPr>
        <w:t>а</w:t>
      </w:r>
      <w:r w:rsidR="00222752">
        <w:rPr>
          <w:sz w:val="28"/>
          <w:szCs w:val="28"/>
        </w:rPr>
        <w:t xml:space="preserve"> (Приложения 10,11)</w:t>
      </w:r>
      <w:r w:rsidR="002075BA">
        <w:rPr>
          <w:sz w:val="28"/>
          <w:szCs w:val="28"/>
        </w:rPr>
        <w:t>;</w:t>
      </w:r>
    </w:p>
    <w:p w:rsidR="00A465E2" w:rsidRPr="00893E4C" w:rsidRDefault="00A465E2" w:rsidP="00A465E2">
      <w:pPr>
        <w:tabs>
          <w:tab w:val="left" w:pos="0"/>
        </w:tabs>
        <w:jc w:val="both"/>
        <w:rPr>
          <w:sz w:val="28"/>
          <w:szCs w:val="28"/>
        </w:rPr>
      </w:pPr>
      <w:r>
        <w:rPr>
          <w:rFonts w:ascii="PT Astra Serif" w:hAnsi="PT Astra Serif"/>
          <w:color w:val="C00000"/>
          <w:sz w:val="28"/>
          <w:szCs w:val="28"/>
        </w:rPr>
        <w:tab/>
      </w:r>
      <w:r w:rsidRPr="00893E4C">
        <w:rPr>
          <w:sz w:val="28"/>
          <w:szCs w:val="28"/>
        </w:rPr>
        <w:t>2)информационного письма об отсутствии архивных документов с рек</w:t>
      </w:r>
      <w:r w:rsidRPr="00893E4C">
        <w:rPr>
          <w:sz w:val="28"/>
          <w:szCs w:val="28"/>
        </w:rPr>
        <w:t>о</w:t>
      </w:r>
      <w:r w:rsidRPr="00893E4C">
        <w:rPr>
          <w:sz w:val="28"/>
          <w:szCs w:val="28"/>
        </w:rPr>
        <w:t>мендацией дальнейших путей поиска необходимой информации</w:t>
      </w:r>
      <w:r w:rsidR="00222752">
        <w:rPr>
          <w:sz w:val="28"/>
          <w:szCs w:val="28"/>
        </w:rPr>
        <w:t xml:space="preserve"> (Приложение 12)</w:t>
      </w:r>
      <w:r w:rsidRPr="00893E4C">
        <w:rPr>
          <w:sz w:val="28"/>
          <w:szCs w:val="28"/>
        </w:rPr>
        <w:t>;</w:t>
      </w:r>
    </w:p>
    <w:p w:rsidR="00A465E2" w:rsidRPr="00893E4C" w:rsidRDefault="00A465E2" w:rsidP="00A465E2">
      <w:pPr>
        <w:tabs>
          <w:tab w:val="left" w:pos="0"/>
        </w:tabs>
        <w:jc w:val="both"/>
        <w:rPr>
          <w:sz w:val="28"/>
          <w:szCs w:val="28"/>
        </w:rPr>
      </w:pPr>
      <w:r w:rsidRPr="00893E4C">
        <w:rPr>
          <w:sz w:val="28"/>
          <w:szCs w:val="28"/>
        </w:rPr>
        <w:tab/>
        <w:t>3)</w:t>
      </w:r>
      <w:r w:rsidR="00AD2135" w:rsidRPr="00893E4C">
        <w:rPr>
          <w:sz w:val="28"/>
          <w:szCs w:val="28"/>
        </w:rPr>
        <w:t xml:space="preserve"> </w:t>
      </w:r>
      <w:r w:rsidRPr="00893E4C">
        <w:rPr>
          <w:sz w:val="28"/>
          <w:szCs w:val="28"/>
        </w:rPr>
        <w:t>информационного письма об</w:t>
      </w:r>
      <w:r w:rsidR="00AD2135" w:rsidRPr="00893E4C">
        <w:rPr>
          <w:sz w:val="28"/>
          <w:szCs w:val="28"/>
        </w:rPr>
        <w:t xml:space="preserve"> отсутствии запрашиваемых свед</w:t>
      </w:r>
      <w:r w:rsidR="00AD2135" w:rsidRPr="00893E4C">
        <w:rPr>
          <w:sz w:val="28"/>
          <w:szCs w:val="28"/>
        </w:rPr>
        <w:t>е</w:t>
      </w:r>
      <w:r w:rsidR="00AD2135" w:rsidRPr="00893E4C">
        <w:rPr>
          <w:sz w:val="28"/>
          <w:szCs w:val="28"/>
        </w:rPr>
        <w:t>ний</w:t>
      </w:r>
      <w:r w:rsidRPr="00893E4C">
        <w:rPr>
          <w:sz w:val="28"/>
          <w:szCs w:val="28"/>
        </w:rPr>
        <w:t xml:space="preserve"> в архивных документах</w:t>
      </w:r>
      <w:r w:rsidR="00222752">
        <w:rPr>
          <w:sz w:val="28"/>
          <w:szCs w:val="28"/>
        </w:rPr>
        <w:t xml:space="preserve"> (Приложение 12)</w:t>
      </w:r>
      <w:r w:rsidR="00AD2135" w:rsidRPr="00893E4C">
        <w:rPr>
          <w:sz w:val="28"/>
          <w:szCs w:val="28"/>
        </w:rPr>
        <w:t xml:space="preserve">;     </w:t>
      </w:r>
    </w:p>
    <w:p w:rsidR="00893E4C" w:rsidRPr="00D23889" w:rsidRDefault="00A465E2" w:rsidP="00893E4C">
      <w:pPr>
        <w:ind w:firstLine="567"/>
        <w:jc w:val="both"/>
        <w:rPr>
          <w:sz w:val="28"/>
          <w:szCs w:val="28"/>
        </w:rPr>
      </w:pPr>
      <w:r>
        <w:rPr>
          <w:rFonts w:ascii="PT Astra Serif" w:hAnsi="PT Astra Serif"/>
          <w:color w:val="C00000"/>
          <w:sz w:val="28"/>
          <w:szCs w:val="28"/>
        </w:rPr>
        <w:tab/>
      </w:r>
      <w:r w:rsidRPr="00893E4C">
        <w:rPr>
          <w:sz w:val="28"/>
          <w:szCs w:val="28"/>
        </w:rPr>
        <w:t>4)</w:t>
      </w:r>
      <w:r w:rsidRPr="00A465E2">
        <w:rPr>
          <w:rFonts w:ascii="PT Astra Serif" w:hAnsi="PT Astra Serif"/>
          <w:color w:val="C00000"/>
          <w:sz w:val="28"/>
          <w:szCs w:val="28"/>
        </w:rPr>
        <w:t xml:space="preserve"> </w:t>
      </w:r>
      <w:r w:rsidR="00893E4C">
        <w:rPr>
          <w:sz w:val="28"/>
          <w:szCs w:val="28"/>
        </w:rPr>
        <w:t>уведомление о направлении запроса на исполнение по принадлежн</w:t>
      </w:r>
      <w:r w:rsidR="00893E4C">
        <w:rPr>
          <w:sz w:val="28"/>
          <w:szCs w:val="28"/>
        </w:rPr>
        <w:t>о</w:t>
      </w:r>
      <w:r w:rsidR="00893E4C">
        <w:rPr>
          <w:sz w:val="28"/>
          <w:szCs w:val="28"/>
        </w:rPr>
        <w:t xml:space="preserve">сти в другие органы и организации Удмуртской Республики, включая </w:t>
      </w:r>
      <w:r w:rsidR="00893E4C" w:rsidRPr="000735E3">
        <w:rPr>
          <w:sz w:val="28"/>
          <w:szCs w:val="28"/>
        </w:rPr>
        <w:t xml:space="preserve"> </w:t>
      </w:r>
      <w:r w:rsidR="00893E4C">
        <w:rPr>
          <w:sz w:val="28"/>
          <w:szCs w:val="28"/>
        </w:rPr>
        <w:t>госуда</w:t>
      </w:r>
      <w:r w:rsidR="00893E4C">
        <w:rPr>
          <w:sz w:val="28"/>
          <w:szCs w:val="28"/>
        </w:rPr>
        <w:t>р</w:t>
      </w:r>
      <w:r w:rsidR="00893E4C">
        <w:rPr>
          <w:sz w:val="28"/>
          <w:szCs w:val="28"/>
        </w:rPr>
        <w:t xml:space="preserve">ственные и </w:t>
      </w:r>
      <w:r w:rsidR="00893E4C" w:rsidRPr="000735E3">
        <w:rPr>
          <w:color w:val="000000"/>
          <w:sz w:val="28"/>
          <w:szCs w:val="28"/>
        </w:rPr>
        <w:t>муниципальные</w:t>
      </w:r>
      <w:r w:rsidR="00893E4C">
        <w:rPr>
          <w:sz w:val="28"/>
          <w:szCs w:val="28"/>
        </w:rPr>
        <w:t xml:space="preserve"> архивы Удмуртской Республики</w:t>
      </w:r>
      <w:r w:rsidR="00222752">
        <w:rPr>
          <w:sz w:val="28"/>
          <w:szCs w:val="28"/>
        </w:rPr>
        <w:t xml:space="preserve"> (Приложение 12)</w:t>
      </w:r>
      <w:r w:rsidR="00893E4C" w:rsidRPr="00D23889">
        <w:rPr>
          <w:sz w:val="28"/>
          <w:szCs w:val="28"/>
        </w:rPr>
        <w:t>;</w:t>
      </w:r>
    </w:p>
    <w:p w:rsidR="00D23889" w:rsidRDefault="00893E4C" w:rsidP="00893E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A3055">
        <w:rPr>
          <w:sz w:val="28"/>
          <w:szCs w:val="28"/>
        </w:rPr>
        <w:t xml:space="preserve">) </w:t>
      </w:r>
      <w:r w:rsidR="00C5271D">
        <w:rPr>
          <w:sz w:val="28"/>
          <w:szCs w:val="28"/>
        </w:rPr>
        <w:t>уведомление об</w:t>
      </w:r>
      <w:r w:rsidR="00AE6C12">
        <w:rPr>
          <w:sz w:val="28"/>
          <w:szCs w:val="28"/>
        </w:rPr>
        <w:t xml:space="preserve"> отказ</w:t>
      </w:r>
      <w:r w:rsidR="00C5271D">
        <w:rPr>
          <w:sz w:val="28"/>
          <w:szCs w:val="28"/>
        </w:rPr>
        <w:t>е</w:t>
      </w:r>
      <w:r w:rsidR="00AE6C12">
        <w:rPr>
          <w:sz w:val="28"/>
          <w:szCs w:val="28"/>
        </w:rPr>
        <w:t xml:space="preserve"> </w:t>
      </w:r>
      <w:r w:rsidR="0002102D">
        <w:rPr>
          <w:sz w:val="28"/>
          <w:szCs w:val="28"/>
        </w:rPr>
        <w:t xml:space="preserve"> </w:t>
      </w:r>
      <w:r w:rsidR="00C74823">
        <w:rPr>
          <w:sz w:val="28"/>
          <w:szCs w:val="28"/>
        </w:rPr>
        <w:t>в</w:t>
      </w:r>
      <w:r w:rsidR="0002102D">
        <w:rPr>
          <w:sz w:val="28"/>
          <w:szCs w:val="28"/>
        </w:rPr>
        <w:t xml:space="preserve"> выдаче</w:t>
      </w:r>
      <w:r w:rsidR="0002102D" w:rsidRPr="0002102D">
        <w:rPr>
          <w:sz w:val="28"/>
          <w:szCs w:val="28"/>
        </w:rPr>
        <w:t xml:space="preserve"> архивной информации</w:t>
      </w:r>
      <w:r w:rsidR="00222752">
        <w:rPr>
          <w:sz w:val="28"/>
          <w:szCs w:val="28"/>
        </w:rPr>
        <w:t xml:space="preserve"> (Приложение 12)</w:t>
      </w:r>
      <w:r w:rsidR="0002102D">
        <w:rPr>
          <w:sz w:val="28"/>
          <w:szCs w:val="28"/>
        </w:rPr>
        <w:t>.</w:t>
      </w:r>
    </w:p>
    <w:p w:rsidR="005D0A14" w:rsidRDefault="002153BE" w:rsidP="005D0A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18E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5D0A14" w:rsidRPr="007551F6">
        <w:rPr>
          <w:sz w:val="28"/>
          <w:szCs w:val="28"/>
        </w:rPr>
        <w:t xml:space="preserve">Архивная справка и архивная выписка </w:t>
      </w:r>
      <w:r w:rsidR="005D0A14">
        <w:rPr>
          <w:sz w:val="28"/>
          <w:szCs w:val="28"/>
        </w:rPr>
        <w:t>составляются с обозначением названия информационного документа «Архивная справка», «Архивная выпи</w:t>
      </w:r>
      <w:r w:rsidR="005D0A14">
        <w:rPr>
          <w:sz w:val="28"/>
          <w:szCs w:val="28"/>
        </w:rPr>
        <w:t>с</w:t>
      </w:r>
      <w:r w:rsidR="005D0A14">
        <w:rPr>
          <w:sz w:val="28"/>
          <w:szCs w:val="28"/>
        </w:rPr>
        <w:t>ка».</w:t>
      </w:r>
      <w:r w:rsidR="000D4D79">
        <w:rPr>
          <w:sz w:val="28"/>
          <w:szCs w:val="28"/>
        </w:rPr>
        <w:t xml:space="preserve"> </w:t>
      </w:r>
    </w:p>
    <w:p w:rsidR="005D0A14" w:rsidRDefault="005D0A14" w:rsidP="005D0A14">
      <w:pPr>
        <w:ind w:firstLine="708"/>
        <w:jc w:val="both"/>
        <w:rPr>
          <w:sz w:val="28"/>
          <w:szCs w:val="28"/>
        </w:rPr>
      </w:pPr>
      <w:r w:rsidRPr="006F1D99">
        <w:rPr>
          <w:b/>
          <w:sz w:val="28"/>
          <w:szCs w:val="28"/>
        </w:rPr>
        <w:t>Архивная справка</w:t>
      </w:r>
      <w:r>
        <w:rPr>
          <w:sz w:val="28"/>
          <w:szCs w:val="28"/>
        </w:rPr>
        <w:t xml:space="preserve"> – документ архива, составленный на бланке архивн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отдела, содержащий документную информацию о предмете запроса с указ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 архивных шифров и номеров листов единиц хранения тех архивных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кументов, на основании которых она составлена. В архивной справе, объем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торой прев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шает один лист, листы должны быть прошиты, пронумерованы и скреплены герб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вой печатью архивного отдела. </w:t>
      </w:r>
    </w:p>
    <w:p w:rsidR="005D0A14" w:rsidRDefault="005D0A14" w:rsidP="005D0A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Архивная справка подписывается начальником архивного отдела (пр</w:t>
      </w:r>
      <w:r w:rsidR="002153BE">
        <w:rPr>
          <w:sz w:val="28"/>
          <w:szCs w:val="28"/>
        </w:rPr>
        <w:t>и его отсутствии – его заместителем</w:t>
      </w:r>
      <w:r>
        <w:rPr>
          <w:sz w:val="28"/>
          <w:szCs w:val="28"/>
        </w:rPr>
        <w:t>)</w:t>
      </w:r>
      <w:r w:rsidR="006F1D99">
        <w:rPr>
          <w:sz w:val="28"/>
          <w:szCs w:val="28"/>
        </w:rPr>
        <w:t xml:space="preserve"> и заверяется</w:t>
      </w:r>
      <w:r>
        <w:rPr>
          <w:sz w:val="28"/>
          <w:szCs w:val="28"/>
        </w:rPr>
        <w:t xml:space="preserve"> гербовой печатью архивного отд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ла. При необходимости к архивной справке прилагаются копии архивных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 или выписки из них, подтверждающие сведения, изложенные в 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хивной справке. </w:t>
      </w:r>
    </w:p>
    <w:p w:rsidR="005D0A14" w:rsidRDefault="005D0A14" w:rsidP="005D0A14">
      <w:pPr>
        <w:ind w:firstLine="708"/>
        <w:jc w:val="both"/>
        <w:rPr>
          <w:sz w:val="28"/>
          <w:szCs w:val="28"/>
        </w:rPr>
      </w:pPr>
      <w:r w:rsidRPr="006F1D99">
        <w:rPr>
          <w:b/>
          <w:sz w:val="28"/>
          <w:szCs w:val="28"/>
        </w:rPr>
        <w:t>Архивная копия</w:t>
      </w:r>
      <w:r>
        <w:rPr>
          <w:sz w:val="28"/>
          <w:szCs w:val="28"/>
        </w:rPr>
        <w:t xml:space="preserve"> – дословно воспроизводящая текст архивного докуме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та копия, с указанием архивного шифра и номеров листов единицы хранения.</w:t>
      </w:r>
    </w:p>
    <w:p w:rsidR="005D0A14" w:rsidRDefault="005D0A14" w:rsidP="005D0A14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На обороте каждого листа архивной копии проставляются архивные шифры и номера листов единиц хранения архивного документа. Все листы 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хивной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пии скрепляются и на месте скрепления заверяются гербовой печатью архивного отдела и подписью начальника архивного отдела (при его отсутствии – </w:t>
      </w:r>
      <w:r w:rsidR="002153BE">
        <w:rPr>
          <w:sz w:val="28"/>
          <w:szCs w:val="28"/>
        </w:rPr>
        <w:t xml:space="preserve">его </w:t>
      </w:r>
      <w:r>
        <w:rPr>
          <w:sz w:val="28"/>
          <w:szCs w:val="28"/>
        </w:rPr>
        <w:t>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стите</w:t>
      </w:r>
      <w:r w:rsidR="002153BE">
        <w:rPr>
          <w:sz w:val="28"/>
          <w:szCs w:val="28"/>
        </w:rPr>
        <w:t>ля</w:t>
      </w:r>
      <w:r>
        <w:rPr>
          <w:sz w:val="28"/>
          <w:szCs w:val="28"/>
        </w:rPr>
        <w:t>).</w:t>
      </w:r>
    </w:p>
    <w:p w:rsidR="005D0A14" w:rsidRDefault="005D0A14" w:rsidP="005D0A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F1D99">
        <w:rPr>
          <w:b/>
          <w:sz w:val="28"/>
          <w:szCs w:val="28"/>
        </w:rPr>
        <w:t>Архивная выписка</w:t>
      </w:r>
      <w:r>
        <w:rPr>
          <w:sz w:val="28"/>
          <w:szCs w:val="28"/>
        </w:rPr>
        <w:t xml:space="preserve"> – документ архива, составленный на бланке архи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ного отдела, дословно воспроизводящий часть текста архивного документа,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носящийся к определенному факту, событию, лицу, с указанием архивного шифра и ном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ров листов единицы хранения.</w:t>
      </w:r>
    </w:p>
    <w:p w:rsidR="005D0A14" w:rsidRDefault="005D0A14" w:rsidP="005D0A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архивной выписке название архивного документа, его номер и дата воспроизводятся полностью. Аутентичность выданных по запросам архивных выписок удостоверяется подписью начальника архивного отдела (при его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сутствии – </w:t>
      </w:r>
      <w:r w:rsidR="002153BE">
        <w:rPr>
          <w:sz w:val="28"/>
          <w:szCs w:val="28"/>
        </w:rPr>
        <w:t xml:space="preserve">его </w:t>
      </w:r>
      <w:r>
        <w:rPr>
          <w:sz w:val="28"/>
          <w:szCs w:val="28"/>
        </w:rPr>
        <w:t>заместителя) и гербовой печатью архива.</w:t>
      </w:r>
    </w:p>
    <w:p w:rsidR="005D0A14" w:rsidRPr="00BF13BA" w:rsidRDefault="005D0A14" w:rsidP="005D0A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93E4C" w:rsidRPr="00893E4C">
        <w:rPr>
          <w:b/>
          <w:sz w:val="28"/>
          <w:szCs w:val="28"/>
        </w:rPr>
        <w:t>Информационное письмо об отсутствии архивных документов с р</w:t>
      </w:r>
      <w:r w:rsidR="00893E4C" w:rsidRPr="00893E4C">
        <w:rPr>
          <w:b/>
          <w:sz w:val="28"/>
          <w:szCs w:val="28"/>
        </w:rPr>
        <w:t>е</w:t>
      </w:r>
      <w:r w:rsidR="00893E4C" w:rsidRPr="00893E4C">
        <w:rPr>
          <w:b/>
          <w:sz w:val="28"/>
          <w:szCs w:val="28"/>
        </w:rPr>
        <w:t>комендацией дальнейших путей поиска необходимой информации</w:t>
      </w:r>
      <w:r w:rsidR="00BF13BA">
        <w:rPr>
          <w:sz w:val="28"/>
          <w:szCs w:val="28"/>
        </w:rPr>
        <w:t xml:space="preserve"> </w:t>
      </w:r>
      <w:r>
        <w:rPr>
          <w:sz w:val="28"/>
          <w:szCs w:val="28"/>
        </w:rPr>
        <w:t>соста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ляется на бланке письма архивного отдела, содержит сведения об отсутствии в архивном отделе документов  по теме запроса,</w:t>
      </w:r>
      <w:r w:rsidR="00893E4C">
        <w:rPr>
          <w:sz w:val="28"/>
          <w:szCs w:val="28"/>
        </w:rPr>
        <w:t xml:space="preserve"> при наличии сведений о мест</w:t>
      </w:r>
      <w:r w:rsidR="00893E4C">
        <w:rPr>
          <w:sz w:val="28"/>
          <w:szCs w:val="28"/>
        </w:rPr>
        <w:t>о</w:t>
      </w:r>
      <w:r w:rsidR="00893E4C">
        <w:rPr>
          <w:sz w:val="28"/>
          <w:szCs w:val="28"/>
        </w:rPr>
        <w:t xml:space="preserve">нахождении документов дается рекомендация путей поиска Заявителю, </w:t>
      </w:r>
      <w:r>
        <w:rPr>
          <w:sz w:val="28"/>
          <w:szCs w:val="28"/>
        </w:rPr>
        <w:t xml:space="preserve"> подп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сывается начальником архивного отдела (при его отсутствии – </w:t>
      </w:r>
      <w:r w:rsidR="002153BE">
        <w:rPr>
          <w:sz w:val="28"/>
          <w:szCs w:val="28"/>
        </w:rPr>
        <w:t xml:space="preserve">его </w:t>
      </w:r>
      <w:r>
        <w:rPr>
          <w:sz w:val="28"/>
          <w:szCs w:val="28"/>
        </w:rPr>
        <w:t>заместит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лем</w:t>
      </w:r>
      <w:r w:rsidR="00BF13BA">
        <w:rPr>
          <w:sz w:val="28"/>
          <w:szCs w:val="28"/>
        </w:rPr>
        <w:t>) и</w:t>
      </w:r>
      <w:r>
        <w:rPr>
          <w:sz w:val="28"/>
          <w:szCs w:val="28"/>
        </w:rPr>
        <w:t xml:space="preserve"> </w:t>
      </w:r>
      <w:r w:rsidRPr="00BF13BA">
        <w:rPr>
          <w:sz w:val="28"/>
          <w:szCs w:val="28"/>
        </w:rPr>
        <w:t>при необходимости заверяется  гербовой печатью архивного о</w:t>
      </w:r>
      <w:r w:rsidRPr="00BF13BA">
        <w:rPr>
          <w:sz w:val="28"/>
          <w:szCs w:val="28"/>
        </w:rPr>
        <w:t>т</w:t>
      </w:r>
      <w:r w:rsidRPr="00BF13BA">
        <w:rPr>
          <w:sz w:val="28"/>
          <w:szCs w:val="28"/>
        </w:rPr>
        <w:t>дела.</w:t>
      </w:r>
    </w:p>
    <w:p w:rsidR="005D0A14" w:rsidRPr="00BF13BA" w:rsidRDefault="00893E4C" w:rsidP="005D0A14">
      <w:pPr>
        <w:ind w:firstLine="708"/>
        <w:jc w:val="both"/>
        <w:rPr>
          <w:sz w:val="28"/>
          <w:szCs w:val="28"/>
        </w:rPr>
      </w:pPr>
      <w:r w:rsidRPr="00893E4C">
        <w:rPr>
          <w:b/>
          <w:sz w:val="28"/>
          <w:szCs w:val="28"/>
        </w:rPr>
        <w:t>Информационное письм</w:t>
      </w:r>
      <w:r>
        <w:rPr>
          <w:b/>
          <w:sz w:val="28"/>
          <w:szCs w:val="28"/>
        </w:rPr>
        <w:t>о</w:t>
      </w:r>
      <w:r w:rsidRPr="00893E4C">
        <w:rPr>
          <w:b/>
          <w:sz w:val="28"/>
          <w:szCs w:val="28"/>
        </w:rPr>
        <w:t xml:space="preserve"> об отсутствии запрашиваемых сведений в архивных документах</w:t>
      </w:r>
      <w:r>
        <w:rPr>
          <w:sz w:val="28"/>
          <w:szCs w:val="28"/>
        </w:rPr>
        <w:t xml:space="preserve"> </w:t>
      </w:r>
      <w:r w:rsidR="005D0A14">
        <w:rPr>
          <w:sz w:val="28"/>
          <w:szCs w:val="28"/>
        </w:rPr>
        <w:t>составляется на бланке письма архивного отдела, с</w:t>
      </w:r>
      <w:r w:rsidR="005D0A14">
        <w:rPr>
          <w:sz w:val="28"/>
          <w:szCs w:val="28"/>
        </w:rPr>
        <w:t>о</w:t>
      </w:r>
      <w:r w:rsidR="005D0A14">
        <w:rPr>
          <w:sz w:val="28"/>
          <w:szCs w:val="28"/>
        </w:rPr>
        <w:t>держит сведения об отсутствии в архивных документах сведений  по теме з</w:t>
      </w:r>
      <w:r w:rsidR="005D0A14">
        <w:rPr>
          <w:sz w:val="28"/>
          <w:szCs w:val="28"/>
        </w:rPr>
        <w:t>а</w:t>
      </w:r>
      <w:r w:rsidR="005D0A14">
        <w:rPr>
          <w:sz w:val="28"/>
          <w:szCs w:val="28"/>
        </w:rPr>
        <w:t>проса, подписывается начальником архивного отдела (при его отсутствии –</w:t>
      </w:r>
      <w:r w:rsidR="002153BE">
        <w:rPr>
          <w:sz w:val="28"/>
          <w:szCs w:val="28"/>
        </w:rPr>
        <w:t xml:space="preserve"> его</w:t>
      </w:r>
      <w:r w:rsidR="005D0A14">
        <w:rPr>
          <w:sz w:val="28"/>
          <w:szCs w:val="28"/>
        </w:rPr>
        <w:t xml:space="preserve"> заместителем)</w:t>
      </w:r>
      <w:r w:rsidR="00BF13BA">
        <w:rPr>
          <w:sz w:val="28"/>
          <w:szCs w:val="28"/>
        </w:rPr>
        <w:t xml:space="preserve">, </w:t>
      </w:r>
      <w:r w:rsidR="005D0A14" w:rsidRPr="00BF13BA">
        <w:rPr>
          <w:sz w:val="28"/>
          <w:szCs w:val="28"/>
        </w:rPr>
        <w:t>при необходимости заверяется  гербовой печатью архивного о</w:t>
      </w:r>
      <w:r w:rsidR="005D0A14" w:rsidRPr="00BF13BA">
        <w:rPr>
          <w:sz w:val="28"/>
          <w:szCs w:val="28"/>
        </w:rPr>
        <w:t>т</w:t>
      </w:r>
      <w:r w:rsidR="005D0A14" w:rsidRPr="00BF13BA">
        <w:rPr>
          <w:sz w:val="28"/>
          <w:szCs w:val="28"/>
        </w:rPr>
        <w:t xml:space="preserve">дела. </w:t>
      </w:r>
    </w:p>
    <w:p w:rsidR="005D0A14" w:rsidRDefault="005D0A14" w:rsidP="000D4D79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 w:rsidR="00893E4C" w:rsidRPr="00893E4C">
        <w:rPr>
          <w:b/>
          <w:sz w:val="28"/>
          <w:szCs w:val="28"/>
        </w:rPr>
        <w:t>Уведомление о направлении запроса на исполнение по принадлежн</w:t>
      </w:r>
      <w:r w:rsidR="00893E4C" w:rsidRPr="00893E4C">
        <w:rPr>
          <w:b/>
          <w:sz w:val="28"/>
          <w:szCs w:val="28"/>
        </w:rPr>
        <w:t>о</w:t>
      </w:r>
      <w:r w:rsidR="00893E4C" w:rsidRPr="00893E4C">
        <w:rPr>
          <w:b/>
          <w:sz w:val="28"/>
          <w:szCs w:val="28"/>
        </w:rPr>
        <w:t>сти в другие органы и организации Удмуртской Республики, включая  государственные и муниципальные архивы Удмуртской Республики</w:t>
      </w:r>
      <w:r w:rsidR="00893E4C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ставляется на бланке письма архивного отдела, содержит сведения об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куда перенаправлен</w:t>
      </w:r>
      <w:r w:rsidRPr="00F67438">
        <w:rPr>
          <w:sz w:val="28"/>
          <w:szCs w:val="28"/>
        </w:rPr>
        <w:t xml:space="preserve"> </w:t>
      </w:r>
      <w:r>
        <w:rPr>
          <w:sz w:val="28"/>
          <w:szCs w:val="28"/>
        </w:rPr>
        <w:t>запрос Заявителя  для исполнения. Уведомление 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писывается начальником архивного отдела (при его отсутствии –</w:t>
      </w:r>
      <w:r w:rsidR="002153BE">
        <w:rPr>
          <w:sz w:val="28"/>
          <w:szCs w:val="28"/>
        </w:rPr>
        <w:t xml:space="preserve"> его</w:t>
      </w:r>
      <w:r>
        <w:rPr>
          <w:sz w:val="28"/>
          <w:szCs w:val="28"/>
        </w:rPr>
        <w:t xml:space="preserve"> замест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телем).</w:t>
      </w:r>
    </w:p>
    <w:p w:rsidR="00BF13BA" w:rsidRDefault="00C74823" w:rsidP="00BF13BA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Уведомление об</w:t>
      </w:r>
      <w:r w:rsidR="005D0A14" w:rsidRPr="00BF13BA">
        <w:rPr>
          <w:b/>
          <w:sz w:val="28"/>
          <w:szCs w:val="28"/>
        </w:rPr>
        <w:t xml:space="preserve"> отказ</w:t>
      </w:r>
      <w:r w:rsidR="00893E4C">
        <w:rPr>
          <w:b/>
          <w:sz w:val="28"/>
          <w:szCs w:val="28"/>
        </w:rPr>
        <w:t>е</w:t>
      </w:r>
      <w:r w:rsidR="00BF13BA" w:rsidRPr="00BF13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</w:t>
      </w:r>
      <w:r w:rsidR="00BF13BA" w:rsidRPr="00BF13BA">
        <w:rPr>
          <w:b/>
          <w:sz w:val="28"/>
          <w:szCs w:val="28"/>
        </w:rPr>
        <w:t xml:space="preserve"> выдаче архивной информации</w:t>
      </w:r>
      <w:r w:rsidR="00BF13BA">
        <w:rPr>
          <w:sz w:val="28"/>
          <w:szCs w:val="28"/>
        </w:rPr>
        <w:t xml:space="preserve"> составляется на бланке письма архивного отдела, содержит сведения о причинах отказа в выдаче а</w:t>
      </w:r>
      <w:r w:rsidR="00BF13BA">
        <w:rPr>
          <w:sz w:val="28"/>
          <w:szCs w:val="28"/>
        </w:rPr>
        <w:t>р</w:t>
      </w:r>
      <w:r w:rsidR="00BF13BA">
        <w:rPr>
          <w:sz w:val="28"/>
          <w:szCs w:val="28"/>
        </w:rPr>
        <w:t>хивной информации, подписывается начальником архивного отдела (при его отсутствии –</w:t>
      </w:r>
      <w:r w:rsidR="002153BE">
        <w:rPr>
          <w:sz w:val="28"/>
          <w:szCs w:val="28"/>
        </w:rPr>
        <w:t xml:space="preserve"> его</w:t>
      </w:r>
      <w:r w:rsidR="00BF13BA">
        <w:rPr>
          <w:sz w:val="28"/>
          <w:szCs w:val="28"/>
        </w:rPr>
        <w:t xml:space="preserve"> заместителем), </w:t>
      </w:r>
      <w:r w:rsidR="00BF13BA" w:rsidRPr="00BF13BA">
        <w:rPr>
          <w:sz w:val="28"/>
          <w:szCs w:val="28"/>
        </w:rPr>
        <w:t>при необходимости заверяется  герб</w:t>
      </w:r>
      <w:r w:rsidR="00BF13BA" w:rsidRPr="00BF13BA">
        <w:rPr>
          <w:sz w:val="28"/>
          <w:szCs w:val="28"/>
        </w:rPr>
        <w:t>о</w:t>
      </w:r>
      <w:r w:rsidR="00BF13BA" w:rsidRPr="00BF13BA">
        <w:rPr>
          <w:sz w:val="28"/>
          <w:szCs w:val="28"/>
        </w:rPr>
        <w:t>вой печатью архивного о</w:t>
      </w:r>
      <w:r w:rsidR="00BF13BA" w:rsidRPr="00BF13BA">
        <w:rPr>
          <w:sz w:val="28"/>
          <w:szCs w:val="28"/>
        </w:rPr>
        <w:t>т</w:t>
      </w:r>
      <w:r w:rsidR="00BF13BA" w:rsidRPr="00BF13BA">
        <w:rPr>
          <w:sz w:val="28"/>
          <w:szCs w:val="28"/>
        </w:rPr>
        <w:t xml:space="preserve">дела. </w:t>
      </w:r>
    </w:p>
    <w:p w:rsidR="000D4D79" w:rsidRDefault="000D4D79" w:rsidP="002153BE">
      <w:pPr>
        <w:jc w:val="both"/>
        <w:rPr>
          <w:sz w:val="28"/>
          <w:szCs w:val="28"/>
        </w:rPr>
      </w:pPr>
    </w:p>
    <w:p w:rsidR="000D4D79" w:rsidRDefault="000D4D79" w:rsidP="000D4D79">
      <w:pPr>
        <w:jc w:val="center"/>
        <w:rPr>
          <w:b/>
          <w:sz w:val="28"/>
          <w:szCs w:val="28"/>
        </w:rPr>
      </w:pPr>
      <w:r w:rsidRPr="000D4D79">
        <w:rPr>
          <w:b/>
          <w:sz w:val="28"/>
          <w:szCs w:val="28"/>
        </w:rPr>
        <w:t>Способ (способы) направления Заявителю документов (информации),</w:t>
      </w:r>
    </w:p>
    <w:p w:rsidR="000D4D79" w:rsidRPr="000D4D79" w:rsidRDefault="000D4D79" w:rsidP="000D4D79">
      <w:pPr>
        <w:jc w:val="center"/>
        <w:rPr>
          <w:b/>
          <w:sz w:val="28"/>
          <w:szCs w:val="28"/>
        </w:rPr>
      </w:pPr>
      <w:r w:rsidRPr="000D4D79">
        <w:rPr>
          <w:b/>
          <w:sz w:val="28"/>
          <w:szCs w:val="28"/>
        </w:rPr>
        <w:t xml:space="preserve"> я</w:t>
      </w:r>
      <w:r w:rsidRPr="000D4D79">
        <w:rPr>
          <w:b/>
          <w:sz w:val="28"/>
          <w:szCs w:val="28"/>
        </w:rPr>
        <w:t>в</w:t>
      </w:r>
      <w:r w:rsidRPr="000D4D79">
        <w:rPr>
          <w:b/>
          <w:sz w:val="28"/>
          <w:szCs w:val="28"/>
        </w:rPr>
        <w:t xml:space="preserve">ляющихся результатом предоставления </w:t>
      </w:r>
      <w:r>
        <w:rPr>
          <w:b/>
          <w:sz w:val="28"/>
          <w:szCs w:val="28"/>
        </w:rPr>
        <w:t>муниципальной услуги</w:t>
      </w:r>
    </w:p>
    <w:p w:rsidR="000D4D79" w:rsidRDefault="000D4D79" w:rsidP="002153BE">
      <w:pPr>
        <w:jc w:val="both"/>
        <w:rPr>
          <w:sz w:val="28"/>
          <w:szCs w:val="28"/>
        </w:rPr>
      </w:pPr>
    </w:p>
    <w:p w:rsidR="005D0A14" w:rsidRDefault="005D0A14" w:rsidP="002153B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53BE">
        <w:rPr>
          <w:sz w:val="28"/>
          <w:szCs w:val="28"/>
        </w:rPr>
        <w:t>2</w:t>
      </w:r>
      <w:r w:rsidR="008318ED">
        <w:rPr>
          <w:sz w:val="28"/>
          <w:szCs w:val="28"/>
        </w:rPr>
        <w:t>6</w:t>
      </w:r>
      <w:r w:rsidR="002153BE">
        <w:rPr>
          <w:sz w:val="28"/>
          <w:szCs w:val="28"/>
        </w:rPr>
        <w:t xml:space="preserve">. </w:t>
      </w:r>
      <w:r w:rsidRPr="00084577">
        <w:rPr>
          <w:sz w:val="28"/>
          <w:szCs w:val="28"/>
        </w:rPr>
        <w:t xml:space="preserve">В зависимости от способа, выбранного Заявителем, </w:t>
      </w:r>
      <w:r w:rsidR="002153BE">
        <w:rPr>
          <w:sz w:val="28"/>
          <w:szCs w:val="28"/>
        </w:rPr>
        <w:t>документы с р</w:t>
      </w:r>
      <w:r w:rsidR="002153BE">
        <w:rPr>
          <w:sz w:val="28"/>
          <w:szCs w:val="28"/>
        </w:rPr>
        <w:t>е</w:t>
      </w:r>
      <w:r w:rsidR="002153BE">
        <w:rPr>
          <w:sz w:val="28"/>
          <w:szCs w:val="28"/>
        </w:rPr>
        <w:t>зультатом предоставления муниципальной услуги</w:t>
      </w:r>
      <w:r w:rsidRPr="00084577">
        <w:rPr>
          <w:sz w:val="28"/>
          <w:szCs w:val="28"/>
        </w:rPr>
        <w:t xml:space="preserve">  мо</w:t>
      </w:r>
      <w:r w:rsidR="001E563B">
        <w:rPr>
          <w:sz w:val="28"/>
          <w:szCs w:val="28"/>
        </w:rPr>
        <w:t>гут</w:t>
      </w:r>
      <w:r w:rsidRPr="00084577">
        <w:rPr>
          <w:sz w:val="28"/>
          <w:szCs w:val="28"/>
        </w:rPr>
        <w:t xml:space="preserve"> быть получен</w:t>
      </w:r>
      <w:r w:rsidR="001E563B">
        <w:rPr>
          <w:sz w:val="28"/>
          <w:szCs w:val="28"/>
        </w:rPr>
        <w:t>ы</w:t>
      </w:r>
      <w:r>
        <w:rPr>
          <w:sz w:val="28"/>
          <w:szCs w:val="28"/>
        </w:rPr>
        <w:t>:</w:t>
      </w:r>
    </w:p>
    <w:p w:rsidR="005D0A14" w:rsidRDefault="005D0A14" w:rsidP="005D0A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084577">
        <w:rPr>
          <w:sz w:val="28"/>
          <w:szCs w:val="28"/>
        </w:rPr>
        <w:t xml:space="preserve"> им лично (или уполномоченным Заявителем лицом) по месту обращ</w:t>
      </w:r>
      <w:r w:rsidRPr="00084577">
        <w:rPr>
          <w:sz w:val="28"/>
          <w:szCs w:val="28"/>
        </w:rPr>
        <w:t>е</w:t>
      </w:r>
      <w:r w:rsidRPr="00084577">
        <w:rPr>
          <w:sz w:val="28"/>
          <w:szCs w:val="28"/>
        </w:rPr>
        <w:t>ния</w:t>
      </w:r>
      <w:r>
        <w:rPr>
          <w:sz w:val="28"/>
          <w:szCs w:val="28"/>
        </w:rPr>
        <w:t xml:space="preserve"> (в ар</w:t>
      </w:r>
      <w:r w:rsidR="008D5FA0">
        <w:rPr>
          <w:sz w:val="28"/>
          <w:szCs w:val="28"/>
        </w:rPr>
        <w:t>хивном отделе или в МФЦ). Архивная справка, архивная выписка и архи</w:t>
      </w:r>
      <w:r w:rsidR="008D5FA0">
        <w:rPr>
          <w:sz w:val="28"/>
          <w:szCs w:val="28"/>
        </w:rPr>
        <w:t>в</w:t>
      </w:r>
      <w:r w:rsidR="008D5FA0">
        <w:rPr>
          <w:sz w:val="28"/>
          <w:szCs w:val="28"/>
        </w:rPr>
        <w:t>ная копия в случае личного обращения Заявителя или его уполномоченного л</w:t>
      </w:r>
      <w:r w:rsidR="008D5FA0">
        <w:rPr>
          <w:sz w:val="28"/>
          <w:szCs w:val="28"/>
        </w:rPr>
        <w:t>и</w:t>
      </w:r>
      <w:r w:rsidR="008D5FA0">
        <w:rPr>
          <w:sz w:val="28"/>
          <w:szCs w:val="28"/>
        </w:rPr>
        <w:t>ца в архив или в МФЦ выдаются ему под расписку при пред</w:t>
      </w:r>
      <w:r w:rsidR="008D5FA0">
        <w:rPr>
          <w:sz w:val="28"/>
          <w:szCs w:val="28"/>
        </w:rPr>
        <w:t>ъ</w:t>
      </w:r>
      <w:r w:rsidR="008D5FA0">
        <w:rPr>
          <w:sz w:val="28"/>
          <w:szCs w:val="28"/>
        </w:rPr>
        <w:t>явлении паспорта или иного удостоверяющего документа; уполномоченному лицу – при предъя</w:t>
      </w:r>
      <w:r w:rsidR="008D5FA0">
        <w:rPr>
          <w:sz w:val="28"/>
          <w:szCs w:val="28"/>
        </w:rPr>
        <w:t>в</w:t>
      </w:r>
      <w:r w:rsidR="008D5FA0">
        <w:rPr>
          <w:sz w:val="28"/>
          <w:szCs w:val="28"/>
        </w:rPr>
        <w:t>лении доверенности, оформленного в установленном порядке. Получатель ра</w:t>
      </w:r>
      <w:r w:rsidR="008D5FA0">
        <w:rPr>
          <w:sz w:val="28"/>
          <w:szCs w:val="28"/>
        </w:rPr>
        <w:t>с</w:t>
      </w:r>
      <w:r w:rsidR="008D5FA0">
        <w:rPr>
          <w:sz w:val="28"/>
          <w:szCs w:val="28"/>
        </w:rPr>
        <w:t>писывается на их копиях или на обороте сопроводительного письма к ним, ук</w:t>
      </w:r>
      <w:r w:rsidR="008D5FA0">
        <w:rPr>
          <w:sz w:val="28"/>
          <w:szCs w:val="28"/>
        </w:rPr>
        <w:t>а</w:t>
      </w:r>
      <w:r w:rsidR="008D5FA0">
        <w:rPr>
          <w:sz w:val="28"/>
          <w:szCs w:val="28"/>
        </w:rPr>
        <w:t>зывая дату их пол</w:t>
      </w:r>
      <w:r w:rsidR="008D5FA0">
        <w:rPr>
          <w:sz w:val="28"/>
          <w:szCs w:val="28"/>
        </w:rPr>
        <w:t>у</w:t>
      </w:r>
      <w:r w:rsidR="008D5FA0">
        <w:rPr>
          <w:sz w:val="28"/>
          <w:szCs w:val="28"/>
        </w:rPr>
        <w:t xml:space="preserve">чения. </w:t>
      </w:r>
    </w:p>
    <w:p w:rsidR="005D0A14" w:rsidRDefault="005D0A14" w:rsidP="005D0A1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84577">
        <w:rPr>
          <w:sz w:val="28"/>
          <w:szCs w:val="28"/>
        </w:rPr>
        <w:t xml:space="preserve">посредством почтовой </w:t>
      </w:r>
      <w:r>
        <w:rPr>
          <w:sz w:val="28"/>
          <w:szCs w:val="28"/>
        </w:rPr>
        <w:t>связи с простым письмом;</w:t>
      </w:r>
    </w:p>
    <w:p w:rsidR="005D0A14" w:rsidRPr="00084577" w:rsidRDefault="005D0A14" w:rsidP="005D0A14">
      <w:pPr>
        <w:ind w:right="-143" w:firstLine="720"/>
        <w:jc w:val="both"/>
        <w:rPr>
          <w:color w:val="000000"/>
          <w:sz w:val="28"/>
          <w:szCs w:val="28"/>
          <w:highlight w:val="yellow"/>
        </w:rPr>
      </w:pPr>
      <w:r>
        <w:rPr>
          <w:sz w:val="28"/>
          <w:szCs w:val="28"/>
        </w:rPr>
        <w:t xml:space="preserve">- посредством </w:t>
      </w:r>
      <w:r w:rsidRPr="00084577">
        <w:rPr>
          <w:sz w:val="28"/>
          <w:szCs w:val="28"/>
        </w:rPr>
        <w:t xml:space="preserve">электронной связи, обеспечивающим при </w:t>
      </w:r>
      <w:r>
        <w:rPr>
          <w:sz w:val="28"/>
          <w:szCs w:val="28"/>
        </w:rPr>
        <w:t>необходимости конфиденциальность.</w:t>
      </w:r>
      <w:r w:rsidRPr="000845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Документы</w:t>
      </w:r>
      <w:r w:rsidRPr="00084577">
        <w:rPr>
          <w:sz w:val="28"/>
          <w:szCs w:val="28"/>
        </w:rPr>
        <w:t>, подписанн</w:t>
      </w:r>
      <w:r>
        <w:rPr>
          <w:sz w:val="28"/>
          <w:szCs w:val="28"/>
        </w:rPr>
        <w:t>ые</w:t>
      </w:r>
      <w:r w:rsidRPr="00084577">
        <w:rPr>
          <w:sz w:val="28"/>
          <w:szCs w:val="28"/>
        </w:rPr>
        <w:t xml:space="preserve"> электронной цифровой подп</w:t>
      </w:r>
      <w:r w:rsidRPr="00084577">
        <w:rPr>
          <w:sz w:val="28"/>
          <w:szCs w:val="28"/>
        </w:rPr>
        <w:t>и</w:t>
      </w:r>
      <w:r w:rsidRPr="00084577">
        <w:rPr>
          <w:sz w:val="28"/>
          <w:szCs w:val="28"/>
        </w:rPr>
        <w:t>сью или её аналогом</w:t>
      </w:r>
      <w:r>
        <w:rPr>
          <w:sz w:val="28"/>
          <w:szCs w:val="28"/>
        </w:rPr>
        <w:t>, могут</w:t>
      </w:r>
      <w:r w:rsidRPr="00084577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направляться</w:t>
      </w:r>
      <w:r w:rsidRPr="00084577">
        <w:rPr>
          <w:sz w:val="28"/>
          <w:szCs w:val="28"/>
        </w:rPr>
        <w:t xml:space="preserve"> Заявителю посредством электронных каналов св</w:t>
      </w:r>
      <w:r w:rsidRPr="00084577">
        <w:rPr>
          <w:sz w:val="28"/>
          <w:szCs w:val="28"/>
        </w:rPr>
        <w:t>я</w:t>
      </w:r>
      <w:r w:rsidRPr="00084577">
        <w:rPr>
          <w:sz w:val="28"/>
          <w:szCs w:val="28"/>
        </w:rPr>
        <w:t>зи, при условии, что запрос поступил по электронным каналам связи и заверен электронной цифровой подписью или её аналогом, позволяющим идентифицировать личность Заявителя.</w:t>
      </w:r>
    </w:p>
    <w:p w:rsidR="0009185A" w:rsidRDefault="0009185A" w:rsidP="00592319">
      <w:pPr>
        <w:ind w:firstLine="709"/>
        <w:jc w:val="center"/>
        <w:rPr>
          <w:b/>
          <w:sz w:val="28"/>
          <w:szCs w:val="28"/>
        </w:rPr>
      </w:pPr>
    </w:p>
    <w:p w:rsidR="00E1041B" w:rsidRPr="000735E3" w:rsidRDefault="00F42FC3" w:rsidP="0059231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</w:t>
      </w:r>
      <w:r w:rsidR="00E1041B" w:rsidRPr="000735E3">
        <w:rPr>
          <w:b/>
          <w:sz w:val="28"/>
          <w:szCs w:val="28"/>
        </w:rPr>
        <w:t xml:space="preserve"> предоставления </w:t>
      </w:r>
      <w:r w:rsidR="00DE56DE" w:rsidRPr="000735E3">
        <w:rPr>
          <w:b/>
          <w:sz w:val="28"/>
          <w:szCs w:val="28"/>
        </w:rPr>
        <w:t>муниципальной</w:t>
      </w:r>
      <w:r w:rsidR="00E1041B" w:rsidRPr="000735E3">
        <w:rPr>
          <w:b/>
          <w:sz w:val="28"/>
          <w:szCs w:val="28"/>
        </w:rPr>
        <w:t xml:space="preserve"> услуги</w:t>
      </w:r>
    </w:p>
    <w:p w:rsidR="00DE56DE" w:rsidRPr="000735E3" w:rsidRDefault="00DE56DE" w:rsidP="006052F7">
      <w:pPr>
        <w:ind w:firstLine="709"/>
        <w:jc w:val="both"/>
        <w:rPr>
          <w:b/>
          <w:sz w:val="28"/>
          <w:szCs w:val="28"/>
        </w:rPr>
      </w:pPr>
    </w:p>
    <w:p w:rsidR="009E58E7" w:rsidRPr="009E58E7" w:rsidRDefault="00B76A8E" w:rsidP="009E58E7">
      <w:pPr>
        <w:pStyle w:val="aff"/>
        <w:tabs>
          <w:tab w:val="left" w:pos="-1560"/>
          <w:tab w:val="left" w:pos="156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E58E7">
        <w:rPr>
          <w:rFonts w:ascii="Times New Roman" w:hAnsi="Times New Roman"/>
          <w:sz w:val="28"/>
          <w:szCs w:val="28"/>
        </w:rPr>
        <w:t>2</w:t>
      </w:r>
      <w:r w:rsidR="008318ED">
        <w:rPr>
          <w:rFonts w:ascii="Times New Roman" w:hAnsi="Times New Roman"/>
          <w:sz w:val="28"/>
          <w:szCs w:val="28"/>
        </w:rPr>
        <w:t>7</w:t>
      </w:r>
      <w:r w:rsidR="00837E58">
        <w:rPr>
          <w:rFonts w:ascii="Times New Roman" w:hAnsi="Times New Roman"/>
          <w:sz w:val="28"/>
          <w:szCs w:val="28"/>
        </w:rPr>
        <w:t xml:space="preserve"> </w:t>
      </w:r>
      <w:r w:rsidR="006627E5" w:rsidRPr="009E58E7">
        <w:rPr>
          <w:rFonts w:ascii="Times New Roman" w:hAnsi="Times New Roman"/>
          <w:sz w:val="28"/>
          <w:szCs w:val="28"/>
        </w:rPr>
        <w:t xml:space="preserve">. </w:t>
      </w:r>
      <w:r w:rsidR="0021082C" w:rsidRPr="009E58E7">
        <w:rPr>
          <w:rFonts w:ascii="Times New Roman" w:hAnsi="Times New Roman"/>
          <w:sz w:val="28"/>
          <w:szCs w:val="28"/>
        </w:rPr>
        <w:t xml:space="preserve">Муниципальная услуга предоставляется в 30-дневный срок с момента регистрации запроса </w:t>
      </w:r>
      <w:r w:rsidR="00F615D4" w:rsidRPr="009E58E7">
        <w:rPr>
          <w:rFonts w:ascii="Times New Roman" w:hAnsi="Times New Roman"/>
          <w:sz w:val="28"/>
          <w:szCs w:val="28"/>
        </w:rPr>
        <w:t xml:space="preserve">Заявителя </w:t>
      </w:r>
      <w:r w:rsidR="00F615D4">
        <w:rPr>
          <w:rFonts w:ascii="Times New Roman" w:hAnsi="Times New Roman"/>
          <w:sz w:val="28"/>
          <w:szCs w:val="28"/>
        </w:rPr>
        <w:t>и иных документов, необходимых для предоставления муниципальной услуги,</w:t>
      </w:r>
      <w:r w:rsidR="00BE135A" w:rsidRPr="009E58E7">
        <w:rPr>
          <w:rFonts w:ascii="Times New Roman" w:hAnsi="Times New Roman"/>
          <w:sz w:val="28"/>
          <w:szCs w:val="28"/>
        </w:rPr>
        <w:t xml:space="preserve"> </w:t>
      </w:r>
      <w:r w:rsidR="00784229" w:rsidRPr="009E58E7">
        <w:rPr>
          <w:rFonts w:ascii="Times New Roman" w:hAnsi="Times New Roman"/>
          <w:sz w:val="28"/>
          <w:szCs w:val="28"/>
        </w:rPr>
        <w:t xml:space="preserve"> </w:t>
      </w:r>
      <w:r w:rsidR="00BE135A" w:rsidRPr="009E58E7">
        <w:rPr>
          <w:rFonts w:ascii="Times New Roman" w:hAnsi="Times New Roman"/>
          <w:sz w:val="28"/>
          <w:szCs w:val="28"/>
        </w:rPr>
        <w:t>в архивном отделе</w:t>
      </w:r>
      <w:r w:rsidR="0021082C" w:rsidRPr="009E58E7">
        <w:rPr>
          <w:rFonts w:ascii="Times New Roman" w:hAnsi="Times New Roman"/>
          <w:sz w:val="28"/>
          <w:szCs w:val="28"/>
        </w:rPr>
        <w:t xml:space="preserve">. </w:t>
      </w:r>
      <w:r w:rsidR="009E58E7" w:rsidRPr="009E58E7">
        <w:rPr>
          <w:rFonts w:ascii="Times New Roman" w:hAnsi="Times New Roman"/>
          <w:sz w:val="28"/>
          <w:szCs w:val="28"/>
        </w:rPr>
        <w:t xml:space="preserve">При необходимости срок рассмотрения запроса может быть продлен </w:t>
      </w:r>
      <w:r w:rsidR="001475B6">
        <w:rPr>
          <w:rFonts w:ascii="Times New Roman" w:hAnsi="Times New Roman"/>
          <w:sz w:val="28"/>
          <w:szCs w:val="28"/>
        </w:rPr>
        <w:t>начальником архивного отдела (при его отсутствии – его заместителем)</w:t>
      </w:r>
      <w:r w:rsidR="009E58E7" w:rsidRPr="009E58E7">
        <w:rPr>
          <w:rFonts w:ascii="Times New Roman" w:hAnsi="Times New Roman"/>
          <w:sz w:val="28"/>
          <w:szCs w:val="28"/>
        </w:rPr>
        <w:t>, но не более чем на 30 дне</w:t>
      </w:r>
      <w:r w:rsidR="00F615D4">
        <w:rPr>
          <w:rFonts w:ascii="Times New Roman" w:hAnsi="Times New Roman"/>
          <w:sz w:val="28"/>
          <w:szCs w:val="28"/>
        </w:rPr>
        <w:t>й, с обязательным уведомлением З</w:t>
      </w:r>
      <w:r w:rsidR="009E58E7" w:rsidRPr="009E58E7">
        <w:rPr>
          <w:rFonts w:ascii="Times New Roman" w:hAnsi="Times New Roman"/>
          <w:sz w:val="28"/>
          <w:szCs w:val="28"/>
        </w:rPr>
        <w:t>аявителя и с указанием причин продления.</w:t>
      </w:r>
    </w:p>
    <w:p w:rsidR="006627E5" w:rsidRDefault="002A3055" w:rsidP="006627E5">
      <w:pPr>
        <w:pStyle w:val="a5"/>
        <w:ind w:firstLine="697"/>
        <w:rPr>
          <w:i w:val="0"/>
          <w:szCs w:val="28"/>
        </w:rPr>
      </w:pPr>
      <w:r>
        <w:rPr>
          <w:i w:val="0"/>
          <w:szCs w:val="28"/>
        </w:rPr>
        <w:t>Срок исполнения запроса по научно-справочному аппарату (далее – НСА) архива – не более 15 дней с момента его р</w:t>
      </w:r>
      <w:r>
        <w:rPr>
          <w:i w:val="0"/>
          <w:szCs w:val="28"/>
        </w:rPr>
        <w:t>е</w:t>
      </w:r>
      <w:r>
        <w:rPr>
          <w:i w:val="0"/>
          <w:szCs w:val="28"/>
        </w:rPr>
        <w:t>гистрации.</w:t>
      </w:r>
    </w:p>
    <w:p w:rsidR="00003515" w:rsidRPr="005F17A4" w:rsidRDefault="00003515" w:rsidP="006627E5">
      <w:pPr>
        <w:pStyle w:val="a5"/>
        <w:ind w:firstLine="697"/>
        <w:rPr>
          <w:i w:val="0"/>
          <w:szCs w:val="28"/>
        </w:rPr>
      </w:pPr>
      <w:r>
        <w:rPr>
          <w:i w:val="0"/>
          <w:szCs w:val="28"/>
        </w:rPr>
        <w:t>Срок исполнения запроса, не относящегося к составу хранящихся в а</w:t>
      </w:r>
      <w:r>
        <w:rPr>
          <w:i w:val="0"/>
          <w:szCs w:val="28"/>
        </w:rPr>
        <w:t>р</w:t>
      </w:r>
      <w:r>
        <w:rPr>
          <w:i w:val="0"/>
          <w:szCs w:val="28"/>
        </w:rPr>
        <w:t xml:space="preserve">хивном отделе архивных документов, в течение 5 дней с момента регистрации направляется в другой архив или организацию, </w:t>
      </w:r>
      <w:r w:rsidR="00F615D4">
        <w:rPr>
          <w:i w:val="0"/>
          <w:szCs w:val="28"/>
        </w:rPr>
        <w:t>где хранятся архивные док</w:t>
      </w:r>
      <w:r w:rsidR="00F615D4">
        <w:rPr>
          <w:i w:val="0"/>
          <w:szCs w:val="28"/>
        </w:rPr>
        <w:t>у</w:t>
      </w:r>
      <w:r w:rsidR="00F615D4">
        <w:rPr>
          <w:i w:val="0"/>
          <w:szCs w:val="28"/>
        </w:rPr>
        <w:t>менты,</w:t>
      </w:r>
      <w:r>
        <w:rPr>
          <w:i w:val="0"/>
          <w:szCs w:val="28"/>
        </w:rPr>
        <w:t xml:space="preserve"> с уведом</w:t>
      </w:r>
      <w:r w:rsidR="00F615D4">
        <w:rPr>
          <w:i w:val="0"/>
          <w:szCs w:val="28"/>
        </w:rPr>
        <w:t>лением об этом Заявителя, или Заявителю дается соответств</w:t>
      </w:r>
      <w:r w:rsidR="00F615D4">
        <w:rPr>
          <w:i w:val="0"/>
          <w:szCs w:val="28"/>
        </w:rPr>
        <w:t>у</w:t>
      </w:r>
      <w:r w:rsidR="00F615D4">
        <w:rPr>
          <w:i w:val="0"/>
          <w:szCs w:val="28"/>
        </w:rPr>
        <w:t>ющая рекомендация.</w:t>
      </w:r>
    </w:p>
    <w:p w:rsidR="00F615D4" w:rsidRDefault="0009185A" w:rsidP="004464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муниципальной услуги в МФЦ исчисляется с даты приема заявления и документов, необходимых для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</w:t>
      </w:r>
      <w:r w:rsidR="00222752">
        <w:rPr>
          <w:sz w:val="28"/>
          <w:szCs w:val="28"/>
        </w:rPr>
        <w:t>уги, которые указаны в пункте 33</w:t>
      </w:r>
      <w:r>
        <w:rPr>
          <w:sz w:val="28"/>
          <w:szCs w:val="28"/>
        </w:rPr>
        <w:t xml:space="preserve"> Административного регламента, МФЦ</w:t>
      </w:r>
      <w:r w:rsidR="00F615D4" w:rsidRPr="00F615D4">
        <w:rPr>
          <w:sz w:val="28"/>
          <w:szCs w:val="28"/>
        </w:rPr>
        <w:t>.</w:t>
      </w:r>
    </w:p>
    <w:p w:rsidR="0009185A" w:rsidRDefault="0009185A" w:rsidP="0009185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МФЦ в расписке Заявителя, выдаваемой в день приема документов,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зывается информация о сроках получения результата муниципальной услуги в МФЦ.</w:t>
      </w:r>
    </w:p>
    <w:p w:rsidR="0054573B" w:rsidRDefault="0054573B" w:rsidP="004464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318ED">
        <w:rPr>
          <w:sz w:val="28"/>
          <w:szCs w:val="28"/>
        </w:rPr>
        <w:t>8</w:t>
      </w:r>
      <w:r>
        <w:rPr>
          <w:sz w:val="28"/>
          <w:szCs w:val="28"/>
        </w:rPr>
        <w:t>. Срок приостановления предоставления муниципальной услуги не предусмотрен в связи с отсутствием оснований для приостановления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ставления муниципальной услуги.</w:t>
      </w:r>
    </w:p>
    <w:p w:rsidR="00DB5B68" w:rsidRPr="00F615D4" w:rsidRDefault="00F615D4" w:rsidP="00F615D4">
      <w:pPr>
        <w:pStyle w:val="aff"/>
        <w:tabs>
          <w:tab w:val="left" w:pos="-1560"/>
          <w:tab w:val="left" w:pos="709"/>
        </w:tabs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E58E7" w:rsidRPr="00F615D4">
        <w:rPr>
          <w:rFonts w:ascii="Times New Roman" w:hAnsi="Times New Roman"/>
          <w:sz w:val="28"/>
          <w:szCs w:val="28"/>
        </w:rPr>
        <w:t>2</w:t>
      </w:r>
      <w:r w:rsidR="008318ED">
        <w:rPr>
          <w:rFonts w:ascii="Times New Roman" w:hAnsi="Times New Roman"/>
          <w:sz w:val="28"/>
          <w:szCs w:val="28"/>
        </w:rPr>
        <w:t>9</w:t>
      </w:r>
      <w:r w:rsidR="009E58E7" w:rsidRPr="00F615D4">
        <w:rPr>
          <w:rFonts w:ascii="Times New Roman" w:hAnsi="Times New Roman"/>
          <w:sz w:val="28"/>
          <w:szCs w:val="28"/>
        </w:rPr>
        <w:t>.</w:t>
      </w:r>
      <w:r w:rsidRPr="00F615D4">
        <w:rPr>
          <w:rFonts w:ascii="Times New Roman" w:hAnsi="Times New Roman"/>
          <w:sz w:val="28"/>
          <w:szCs w:val="28"/>
        </w:rPr>
        <w:t xml:space="preserve"> </w:t>
      </w:r>
      <w:r w:rsidR="00DB5B68" w:rsidRPr="00F615D4">
        <w:rPr>
          <w:rFonts w:ascii="Times New Roman" w:hAnsi="Times New Roman"/>
          <w:sz w:val="28"/>
          <w:szCs w:val="28"/>
        </w:rPr>
        <w:t xml:space="preserve">Срок выдачи (направлении) документов, </w:t>
      </w:r>
      <w:r w:rsidR="00B05721">
        <w:rPr>
          <w:rFonts w:ascii="Times New Roman" w:hAnsi="Times New Roman"/>
          <w:sz w:val="28"/>
          <w:szCs w:val="28"/>
        </w:rPr>
        <w:t>оформляемых по результ</w:t>
      </w:r>
      <w:r w:rsidR="00B05721">
        <w:rPr>
          <w:rFonts w:ascii="Times New Roman" w:hAnsi="Times New Roman"/>
          <w:sz w:val="28"/>
          <w:szCs w:val="28"/>
        </w:rPr>
        <w:t>а</w:t>
      </w:r>
      <w:r w:rsidR="00B05721">
        <w:rPr>
          <w:rFonts w:ascii="Times New Roman" w:hAnsi="Times New Roman"/>
          <w:sz w:val="28"/>
          <w:szCs w:val="28"/>
        </w:rPr>
        <w:t>та</w:t>
      </w:r>
      <w:r w:rsidR="00DB5B68" w:rsidRPr="00F615D4">
        <w:rPr>
          <w:rFonts w:ascii="Times New Roman" w:hAnsi="Times New Roman"/>
          <w:sz w:val="28"/>
          <w:szCs w:val="28"/>
        </w:rPr>
        <w:t>м предоставления муниципальной услуги, составляет:</w:t>
      </w:r>
    </w:p>
    <w:p w:rsidR="00DB5B68" w:rsidRDefault="00DB5B68" w:rsidP="00DB5B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при личном приеме </w:t>
      </w:r>
      <w:r w:rsidR="0054573B">
        <w:rPr>
          <w:sz w:val="28"/>
          <w:szCs w:val="28"/>
        </w:rPr>
        <w:t>в архивном отделе –</w:t>
      </w:r>
      <w:r>
        <w:rPr>
          <w:sz w:val="28"/>
          <w:szCs w:val="28"/>
        </w:rPr>
        <w:t xml:space="preserve"> в день обращения Заявителя за результатом;</w:t>
      </w:r>
    </w:p>
    <w:p w:rsidR="009E58E7" w:rsidRDefault="00DB5B68" w:rsidP="00DB5B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через МФЦ – </w:t>
      </w:r>
      <w:r w:rsidR="004779CE">
        <w:rPr>
          <w:sz w:val="28"/>
          <w:szCs w:val="28"/>
        </w:rPr>
        <w:t>в случае указания Заявителем в заявке на предоставление муниципальной услуги способа получения результата предоставления муниц</w:t>
      </w:r>
      <w:r w:rsidR="004779CE">
        <w:rPr>
          <w:sz w:val="28"/>
          <w:szCs w:val="28"/>
        </w:rPr>
        <w:t>и</w:t>
      </w:r>
      <w:r w:rsidR="004779CE">
        <w:rPr>
          <w:sz w:val="28"/>
          <w:szCs w:val="28"/>
        </w:rPr>
        <w:t xml:space="preserve">пальной услуги – «получить в МФЦ», архивный отдел </w:t>
      </w:r>
      <w:r w:rsidR="00003515">
        <w:rPr>
          <w:sz w:val="28"/>
          <w:szCs w:val="28"/>
        </w:rPr>
        <w:t>в соответствии с согл</w:t>
      </w:r>
      <w:r w:rsidR="00003515">
        <w:rPr>
          <w:sz w:val="28"/>
          <w:szCs w:val="28"/>
        </w:rPr>
        <w:t>а</w:t>
      </w:r>
      <w:r w:rsidR="00003515">
        <w:rPr>
          <w:sz w:val="28"/>
          <w:szCs w:val="28"/>
        </w:rPr>
        <w:t xml:space="preserve">шением о взаимодействии </w:t>
      </w:r>
      <w:r w:rsidR="004779CE">
        <w:rPr>
          <w:sz w:val="28"/>
          <w:szCs w:val="28"/>
        </w:rPr>
        <w:t>передает в МФЦ документы, являющиеся результ</w:t>
      </w:r>
      <w:r w:rsidR="004779CE">
        <w:rPr>
          <w:sz w:val="28"/>
          <w:szCs w:val="28"/>
        </w:rPr>
        <w:t>а</w:t>
      </w:r>
      <w:r w:rsidR="004779CE">
        <w:rPr>
          <w:sz w:val="28"/>
          <w:szCs w:val="28"/>
        </w:rPr>
        <w:t>том предоставления муниципальной услуги по заявке Заявителя, не позднее следующего рабочего дня с момента подписания и регистрации документа</w:t>
      </w:r>
      <w:r w:rsidR="009E58E7">
        <w:rPr>
          <w:sz w:val="28"/>
          <w:szCs w:val="28"/>
        </w:rPr>
        <w:t xml:space="preserve"> в соответствии с делопр</w:t>
      </w:r>
      <w:r w:rsidR="009E58E7">
        <w:rPr>
          <w:sz w:val="28"/>
          <w:szCs w:val="28"/>
        </w:rPr>
        <w:t>о</w:t>
      </w:r>
      <w:r w:rsidR="00B05721">
        <w:rPr>
          <w:sz w:val="28"/>
          <w:szCs w:val="28"/>
        </w:rPr>
        <w:t>изводством;</w:t>
      </w:r>
      <w:r w:rsidR="004779CE">
        <w:rPr>
          <w:sz w:val="28"/>
          <w:szCs w:val="28"/>
        </w:rPr>
        <w:t xml:space="preserve"> </w:t>
      </w:r>
    </w:p>
    <w:p w:rsidR="00DB5B68" w:rsidRDefault="00DB5B68" w:rsidP="00DB5B68">
      <w:pPr>
        <w:ind w:firstLine="708"/>
        <w:jc w:val="both"/>
        <w:rPr>
          <w:sz w:val="28"/>
          <w:szCs w:val="28"/>
        </w:rPr>
      </w:pPr>
      <w:r w:rsidRPr="00D16AD3">
        <w:rPr>
          <w:sz w:val="28"/>
          <w:szCs w:val="28"/>
        </w:rPr>
        <w:t>- в электронном виде – в срок, не превышающий одного рабочего дня п</w:t>
      </w:r>
      <w:r w:rsidRPr="00D16AD3">
        <w:rPr>
          <w:sz w:val="28"/>
          <w:szCs w:val="28"/>
        </w:rPr>
        <w:t>о</w:t>
      </w:r>
      <w:r w:rsidRPr="00D16AD3">
        <w:rPr>
          <w:sz w:val="28"/>
          <w:szCs w:val="28"/>
        </w:rPr>
        <w:t>сле подпис</w:t>
      </w:r>
      <w:r w:rsidRPr="00D16AD3">
        <w:rPr>
          <w:sz w:val="28"/>
          <w:szCs w:val="28"/>
        </w:rPr>
        <w:t>а</w:t>
      </w:r>
      <w:r w:rsidRPr="00D16AD3">
        <w:rPr>
          <w:sz w:val="28"/>
          <w:szCs w:val="28"/>
        </w:rPr>
        <w:t xml:space="preserve">ния и регистрации </w:t>
      </w:r>
      <w:r>
        <w:rPr>
          <w:sz w:val="28"/>
          <w:szCs w:val="28"/>
        </w:rPr>
        <w:t>документа в соответствии с делопроизводством;</w:t>
      </w:r>
    </w:p>
    <w:p w:rsidR="00DB5B68" w:rsidRDefault="00DB5B68" w:rsidP="00DB5B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посредством почтового отправления -</w:t>
      </w:r>
      <w:r w:rsidRPr="00D16AD3">
        <w:rPr>
          <w:sz w:val="28"/>
          <w:szCs w:val="28"/>
        </w:rPr>
        <w:t xml:space="preserve"> в срок, не превышающий одного рабочего дня после подписания и регистрации </w:t>
      </w:r>
      <w:r>
        <w:rPr>
          <w:sz w:val="28"/>
          <w:szCs w:val="28"/>
        </w:rPr>
        <w:t>документа в соответствии с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лопр</w:t>
      </w:r>
      <w:r>
        <w:rPr>
          <w:sz w:val="28"/>
          <w:szCs w:val="28"/>
        </w:rPr>
        <w:t>о</w:t>
      </w:r>
      <w:r w:rsidR="009E58E7">
        <w:rPr>
          <w:sz w:val="28"/>
          <w:szCs w:val="28"/>
        </w:rPr>
        <w:t>изводством.</w:t>
      </w:r>
    </w:p>
    <w:p w:rsidR="0009185A" w:rsidRDefault="008318ED" w:rsidP="000918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09185A">
        <w:rPr>
          <w:sz w:val="28"/>
          <w:szCs w:val="28"/>
        </w:rPr>
        <w:t>. Срок хранения не востребованных Заявителем документов</w:t>
      </w:r>
      <w:r w:rsidR="0009185A" w:rsidRPr="00BF76CF">
        <w:rPr>
          <w:sz w:val="28"/>
          <w:szCs w:val="28"/>
        </w:rPr>
        <w:t xml:space="preserve"> </w:t>
      </w:r>
      <w:r w:rsidR="0009185A">
        <w:rPr>
          <w:sz w:val="28"/>
          <w:szCs w:val="28"/>
        </w:rPr>
        <w:t>по резул</w:t>
      </w:r>
      <w:r w:rsidR="0009185A">
        <w:rPr>
          <w:sz w:val="28"/>
          <w:szCs w:val="28"/>
        </w:rPr>
        <w:t>ь</w:t>
      </w:r>
      <w:r w:rsidR="0009185A">
        <w:rPr>
          <w:sz w:val="28"/>
          <w:szCs w:val="28"/>
        </w:rPr>
        <w:t>татам предоставления муниципал</w:t>
      </w:r>
      <w:r w:rsidR="0009185A">
        <w:rPr>
          <w:sz w:val="28"/>
          <w:szCs w:val="28"/>
        </w:rPr>
        <w:t>ь</w:t>
      </w:r>
      <w:r w:rsidR="0009185A">
        <w:rPr>
          <w:sz w:val="28"/>
          <w:szCs w:val="28"/>
        </w:rPr>
        <w:t>ной услуги составляет:</w:t>
      </w:r>
    </w:p>
    <w:p w:rsidR="0009185A" w:rsidRDefault="0009185A" w:rsidP="000918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архивном отделе  - 1год,</w:t>
      </w:r>
    </w:p>
    <w:p w:rsidR="0009185A" w:rsidRDefault="0009185A" w:rsidP="0009185A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- в МФЦ – не превышает 30 календарны</w:t>
      </w:r>
      <w:r w:rsidR="000D3755">
        <w:rPr>
          <w:sz w:val="28"/>
          <w:szCs w:val="28"/>
        </w:rPr>
        <w:t>х дней. По истечении данного срока документы подлежат возврату в архивный отдел сопроводительным р</w:t>
      </w:r>
      <w:r w:rsidR="000D3755">
        <w:rPr>
          <w:sz w:val="28"/>
          <w:szCs w:val="28"/>
        </w:rPr>
        <w:t>е</w:t>
      </w:r>
      <w:r w:rsidR="000D3755">
        <w:rPr>
          <w:sz w:val="28"/>
          <w:szCs w:val="28"/>
        </w:rPr>
        <w:t>естром.</w:t>
      </w:r>
      <w:r>
        <w:rPr>
          <w:sz w:val="28"/>
          <w:szCs w:val="28"/>
        </w:rPr>
        <w:t xml:space="preserve"> </w:t>
      </w:r>
    </w:p>
    <w:p w:rsidR="003A37A8" w:rsidRDefault="003A37A8" w:rsidP="003D23AB">
      <w:pPr>
        <w:jc w:val="center"/>
        <w:rPr>
          <w:sz w:val="28"/>
          <w:szCs w:val="28"/>
        </w:rPr>
      </w:pPr>
    </w:p>
    <w:p w:rsidR="003A37A8" w:rsidRDefault="003A37A8" w:rsidP="003D23AB">
      <w:pPr>
        <w:jc w:val="center"/>
        <w:rPr>
          <w:b/>
          <w:sz w:val="28"/>
          <w:szCs w:val="28"/>
        </w:rPr>
      </w:pPr>
      <w:r w:rsidRPr="003A37A8">
        <w:rPr>
          <w:b/>
          <w:sz w:val="28"/>
          <w:szCs w:val="28"/>
        </w:rPr>
        <w:t xml:space="preserve">Порядок получения Заявителем сведений, в том числе в </w:t>
      </w:r>
    </w:p>
    <w:p w:rsidR="003A37A8" w:rsidRDefault="003A37A8" w:rsidP="003D23AB">
      <w:pPr>
        <w:jc w:val="center"/>
        <w:rPr>
          <w:b/>
          <w:sz w:val="28"/>
          <w:szCs w:val="28"/>
        </w:rPr>
      </w:pPr>
      <w:r w:rsidRPr="003A37A8">
        <w:rPr>
          <w:b/>
          <w:sz w:val="28"/>
          <w:szCs w:val="28"/>
        </w:rPr>
        <w:t xml:space="preserve">электронной форме, о ходе рассмотрения запроса о предоставлении </w:t>
      </w:r>
    </w:p>
    <w:p w:rsidR="003A37A8" w:rsidRPr="003A37A8" w:rsidRDefault="003A37A8" w:rsidP="003D23AB">
      <w:pPr>
        <w:jc w:val="center"/>
        <w:rPr>
          <w:b/>
          <w:sz w:val="28"/>
          <w:szCs w:val="28"/>
        </w:rPr>
      </w:pPr>
      <w:r w:rsidRPr="003A37A8">
        <w:rPr>
          <w:b/>
          <w:sz w:val="28"/>
          <w:szCs w:val="28"/>
        </w:rPr>
        <w:t>мун</w:t>
      </w:r>
      <w:r w:rsidRPr="003A37A8">
        <w:rPr>
          <w:b/>
          <w:sz w:val="28"/>
          <w:szCs w:val="28"/>
        </w:rPr>
        <w:t>и</w:t>
      </w:r>
      <w:r w:rsidRPr="003A37A8">
        <w:rPr>
          <w:b/>
          <w:sz w:val="28"/>
          <w:szCs w:val="28"/>
        </w:rPr>
        <w:t>ципальной услуги</w:t>
      </w:r>
    </w:p>
    <w:p w:rsidR="00C714A4" w:rsidRDefault="00AF2F4A" w:rsidP="003D23AB">
      <w:pPr>
        <w:jc w:val="center"/>
        <w:rPr>
          <w:b/>
          <w:sz w:val="28"/>
          <w:szCs w:val="28"/>
        </w:rPr>
      </w:pPr>
      <w:r w:rsidRPr="000735E3">
        <w:rPr>
          <w:b/>
          <w:sz w:val="28"/>
          <w:szCs w:val="28"/>
        </w:rPr>
        <w:t xml:space="preserve"> </w:t>
      </w:r>
    </w:p>
    <w:p w:rsidR="003A37A8" w:rsidRPr="00DC7004" w:rsidRDefault="008318ED" w:rsidP="008710A3">
      <w:pPr>
        <w:ind w:firstLine="720"/>
        <w:jc w:val="both"/>
        <w:rPr>
          <w:sz w:val="28"/>
          <w:szCs w:val="28"/>
        </w:rPr>
      </w:pPr>
      <w:r w:rsidRPr="00DC7004">
        <w:rPr>
          <w:sz w:val="28"/>
          <w:szCs w:val="28"/>
        </w:rPr>
        <w:t>31</w:t>
      </w:r>
      <w:r w:rsidR="006F004C" w:rsidRPr="00DC7004">
        <w:rPr>
          <w:sz w:val="28"/>
          <w:szCs w:val="28"/>
        </w:rPr>
        <w:t>.</w:t>
      </w:r>
      <w:r w:rsidR="008710A3" w:rsidRPr="00DC7004">
        <w:rPr>
          <w:sz w:val="28"/>
          <w:szCs w:val="28"/>
        </w:rPr>
        <w:t>При предоставлении муниципальной услуги Заявителю обеспечивае</w:t>
      </w:r>
      <w:r w:rsidR="008710A3" w:rsidRPr="00DC7004">
        <w:rPr>
          <w:sz w:val="28"/>
          <w:szCs w:val="28"/>
        </w:rPr>
        <w:t>т</w:t>
      </w:r>
      <w:r w:rsidR="008710A3" w:rsidRPr="00DC7004">
        <w:rPr>
          <w:sz w:val="28"/>
          <w:szCs w:val="28"/>
        </w:rPr>
        <w:t>ся возможность</w:t>
      </w:r>
      <w:r w:rsidR="00AF4DD8" w:rsidRPr="00DC7004">
        <w:rPr>
          <w:sz w:val="28"/>
          <w:szCs w:val="28"/>
        </w:rPr>
        <w:t xml:space="preserve"> получения информации о ходе рассмотрения запроса о пред</w:t>
      </w:r>
      <w:r w:rsidR="00AF4DD8" w:rsidRPr="00DC7004">
        <w:rPr>
          <w:sz w:val="28"/>
          <w:szCs w:val="28"/>
        </w:rPr>
        <w:t>о</w:t>
      </w:r>
      <w:r w:rsidR="00AF4DD8" w:rsidRPr="00DC7004">
        <w:rPr>
          <w:sz w:val="28"/>
          <w:szCs w:val="28"/>
        </w:rPr>
        <w:t xml:space="preserve">ставлении муниципальной услуги </w:t>
      </w:r>
      <w:r w:rsidR="008710A3" w:rsidRPr="00DC7004">
        <w:rPr>
          <w:sz w:val="28"/>
          <w:szCs w:val="28"/>
        </w:rPr>
        <w:t xml:space="preserve"> с использованием сети Интернет через Ед</w:t>
      </w:r>
      <w:r w:rsidR="008710A3" w:rsidRPr="00DC7004">
        <w:rPr>
          <w:sz w:val="28"/>
          <w:szCs w:val="28"/>
        </w:rPr>
        <w:t>и</w:t>
      </w:r>
      <w:r w:rsidR="008710A3" w:rsidRPr="00DC7004">
        <w:rPr>
          <w:sz w:val="28"/>
          <w:szCs w:val="28"/>
        </w:rPr>
        <w:t>ный портал, Региональ</w:t>
      </w:r>
      <w:r w:rsidR="00AF4DD8" w:rsidRPr="00DC7004">
        <w:rPr>
          <w:sz w:val="28"/>
          <w:szCs w:val="28"/>
        </w:rPr>
        <w:t>ный портал, официаль</w:t>
      </w:r>
      <w:r w:rsidR="008710A3" w:rsidRPr="00DC7004">
        <w:rPr>
          <w:sz w:val="28"/>
          <w:szCs w:val="28"/>
        </w:rPr>
        <w:t>н</w:t>
      </w:r>
      <w:r w:rsidR="00AF4DD8" w:rsidRPr="00DC7004">
        <w:rPr>
          <w:sz w:val="28"/>
          <w:szCs w:val="28"/>
        </w:rPr>
        <w:t>ом</w:t>
      </w:r>
      <w:r w:rsidR="008710A3" w:rsidRPr="00DC7004">
        <w:rPr>
          <w:sz w:val="28"/>
          <w:szCs w:val="28"/>
        </w:rPr>
        <w:t xml:space="preserve"> сайт</w:t>
      </w:r>
      <w:r w:rsidR="00AF4DD8" w:rsidRPr="00DC7004">
        <w:rPr>
          <w:sz w:val="28"/>
          <w:szCs w:val="28"/>
        </w:rPr>
        <w:t>е</w:t>
      </w:r>
      <w:r w:rsidR="008710A3" w:rsidRPr="00DC7004">
        <w:rPr>
          <w:sz w:val="28"/>
          <w:szCs w:val="28"/>
        </w:rPr>
        <w:t xml:space="preserve"> Архивной службы У</w:t>
      </w:r>
      <w:r w:rsidR="008710A3" w:rsidRPr="00DC7004">
        <w:rPr>
          <w:sz w:val="28"/>
          <w:szCs w:val="28"/>
        </w:rPr>
        <w:t>д</w:t>
      </w:r>
      <w:r w:rsidR="008710A3" w:rsidRPr="00DC7004">
        <w:rPr>
          <w:sz w:val="28"/>
          <w:szCs w:val="28"/>
        </w:rPr>
        <w:t>муртии,</w:t>
      </w:r>
      <w:r w:rsidR="00AF4DD8" w:rsidRPr="00DC7004">
        <w:rPr>
          <w:sz w:val="28"/>
          <w:szCs w:val="28"/>
        </w:rPr>
        <w:t xml:space="preserve"> на странице архивного отдела официального сайта </w:t>
      </w:r>
      <w:r w:rsidR="008710A3" w:rsidRPr="00DC7004">
        <w:rPr>
          <w:sz w:val="28"/>
          <w:szCs w:val="28"/>
        </w:rPr>
        <w:t xml:space="preserve"> Администрации Игринского района</w:t>
      </w:r>
      <w:r w:rsidR="00AF4DD8" w:rsidRPr="00DC7004">
        <w:rPr>
          <w:sz w:val="28"/>
          <w:szCs w:val="28"/>
        </w:rPr>
        <w:t>, при личном обращении Заявителя в сектор информиров</w:t>
      </w:r>
      <w:r w:rsidR="00AF4DD8" w:rsidRPr="00DC7004">
        <w:rPr>
          <w:sz w:val="28"/>
          <w:szCs w:val="28"/>
        </w:rPr>
        <w:t>а</w:t>
      </w:r>
      <w:r w:rsidR="00AF4DD8" w:rsidRPr="00DC7004">
        <w:rPr>
          <w:sz w:val="28"/>
          <w:szCs w:val="28"/>
        </w:rPr>
        <w:t xml:space="preserve">ния МФЦ или по телефону. </w:t>
      </w:r>
      <w:r w:rsidR="008710A3" w:rsidRPr="00DC7004">
        <w:rPr>
          <w:sz w:val="28"/>
          <w:szCs w:val="28"/>
        </w:rPr>
        <w:t xml:space="preserve"> </w:t>
      </w:r>
    </w:p>
    <w:p w:rsidR="00DC7004" w:rsidRPr="00DC7004" w:rsidRDefault="00DC7004" w:rsidP="00301905">
      <w:pPr>
        <w:ind w:firstLine="709"/>
        <w:jc w:val="both"/>
        <w:rPr>
          <w:bCs/>
          <w:sz w:val="28"/>
          <w:szCs w:val="28"/>
        </w:rPr>
      </w:pPr>
      <w:r w:rsidRPr="00DC7004">
        <w:rPr>
          <w:bCs/>
          <w:sz w:val="28"/>
          <w:szCs w:val="28"/>
        </w:rPr>
        <w:t>При предоставлении услуги в электронной форме Заявителю направляе</w:t>
      </w:r>
      <w:r w:rsidRPr="00DC7004">
        <w:rPr>
          <w:bCs/>
          <w:sz w:val="28"/>
          <w:szCs w:val="28"/>
        </w:rPr>
        <w:t>т</w:t>
      </w:r>
      <w:r w:rsidRPr="00DC7004">
        <w:rPr>
          <w:bCs/>
          <w:sz w:val="28"/>
          <w:szCs w:val="28"/>
        </w:rPr>
        <w:t>ся:</w:t>
      </w:r>
    </w:p>
    <w:p w:rsidR="00DC7004" w:rsidRPr="00DC7004" w:rsidRDefault="00DC7004" w:rsidP="0030190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</w:t>
      </w:r>
      <w:r w:rsidRPr="00DC7004">
        <w:rPr>
          <w:bCs/>
          <w:sz w:val="28"/>
          <w:szCs w:val="28"/>
        </w:rPr>
        <w:t>ведомление о приеме и регистрации запроса и иных документов, нео</w:t>
      </w:r>
      <w:r w:rsidRPr="00DC7004">
        <w:rPr>
          <w:bCs/>
          <w:sz w:val="28"/>
          <w:szCs w:val="28"/>
        </w:rPr>
        <w:t>б</w:t>
      </w:r>
      <w:r w:rsidRPr="00DC7004">
        <w:rPr>
          <w:bCs/>
          <w:sz w:val="28"/>
          <w:szCs w:val="28"/>
        </w:rPr>
        <w:t>ходимых для предоставления услуги, содержащее сведения о факте приема з</w:t>
      </w:r>
      <w:r w:rsidRPr="00DC7004">
        <w:rPr>
          <w:bCs/>
          <w:sz w:val="28"/>
          <w:szCs w:val="28"/>
        </w:rPr>
        <w:t>а</w:t>
      </w:r>
      <w:r w:rsidRPr="00DC7004">
        <w:rPr>
          <w:bCs/>
          <w:sz w:val="28"/>
          <w:szCs w:val="28"/>
        </w:rPr>
        <w:t>проса и документов, необходимых для предоставления услуги, и начале проц</w:t>
      </w:r>
      <w:r w:rsidRPr="00DC7004">
        <w:rPr>
          <w:bCs/>
          <w:sz w:val="28"/>
          <w:szCs w:val="28"/>
        </w:rPr>
        <w:t>е</w:t>
      </w:r>
      <w:r w:rsidRPr="00DC7004">
        <w:rPr>
          <w:bCs/>
          <w:sz w:val="28"/>
          <w:szCs w:val="28"/>
        </w:rPr>
        <w:t>дуры предоставления услуги, а также сведения о дате и времени окончания пред</w:t>
      </w:r>
      <w:r w:rsidRPr="00DC7004">
        <w:rPr>
          <w:bCs/>
          <w:sz w:val="28"/>
          <w:szCs w:val="28"/>
        </w:rPr>
        <w:t>о</w:t>
      </w:r>
      <w:r w:rsidRPr="00DC7004">
        <w:rPr>
          <w:bCs/>
          <w:sz w:val="28"/>
          <w:szCs w:val="28"/>
        </w:rPr>
        <w:t>ставления услуги либо мотивированный отказ в приеме запроса и иных док</w:t>
      </w:r>
      <w:r w:rsidRPr="00DC7004">
        <w:rPr>
          <w:bCs/>
          <w:sz w:val="28"/>
          <w:szCs w:val="28"/>
        </w:rPr>
        <w:t>у</w:t>
      </w:r>
      <w:r w:rsidRPr="00DC7004">
        <w:rPr>
          <w:bCs/>
          <w:sz w:val="28"/>
          <w:szCs w:val="28"/>
        </w:rPr>
        <w:t>ментов, необходимых для предоставлени</w:t>
      </w:r>
      <w:r>
        <w:rPr>
          <w:bCs/>
          <w:sz w:val="28"/>
          <w:szCs w:val="28"/>
        </w:rPr>
        <w:t>я услуги;</w:t>
      </w:r>
    </w:p>
    <w:p w:rsidR="00DC7004" w:rsidRPr="00DC7004" w:rsidRDefault="00DC7004" w:rsidP="00301905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уведомление о результатах рассмотрения документов, необходимых для предоставления услуги, содержащее сведения о принятии положительного р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шения о предоставлении услуги и возможности получить результат предоста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ления услуги либо мотивированный отказ в предоставлении услуги.</w:t>
      </w:r>
    </w:p>
    <w:p w:rsidR="00301905" w:rsidRPr="00DC7004" w:rsidRDefault="00301905" w:rsidP="00301905">
      <w:pPr>
        <w:ind w:firstLine="709"/>
        <w:jc w:val="both"/>
        <w:rPr>
          <w:bCs/>
          <w:sz w:val="28"/>
          <w:szCs w:val="28"/>
        </w:rPr>
      </w:pPr>
      <w:r w:rsidRPr="00DC7004">
        <w:rPr>
          <w:bCs/>
          <w:sz w:val="28"/>
          <w:szCs w:val="28"/>
        </w:rPr>
        <w:lastRenderedPageBreak/>
        <w:t>Информация о ходе предоставления муниципальной услуги по желанию Заявителя может быть направлена в электронной форме на его электронный а</w:t>
      </w:r>
      <w:r w:rsidRPr="00DC7004">
        <w:rPr>
          <w:bCs/>
          <w:sz w:val="28"/>
          <w:szCs w:val="28"/>
        </w:rPr>
        <w:t>д</w:t>
      </w:r>
      <w:r w:rsidRPr="00DC7004">
        <w:rPr>
          <w:bCs/>
          <w:sz w:val="28"/>
          <w:szCs w:val="28"/>
        </w:rPr>
        <w:t>рес в случае, если в запросе был указан адрес электронной почты.</w:t>
      </w:r>
    </w:p>
    <w:p w:rsidR="00301905" w:rsidRPr="00992812" w:rsidRDefault="00301905" w:rsidP="00301905">
      <w:pPr>
        <w:ind w:firstLine="709"/>
        <w:jc w:val="both"/>
        <w:rPr>
          <w:bCs/>
          <w:sz w:val="28"/>
          <w:szCs w:val="28"/>
        </w:rPr>
      </w:pPr>
    </w:p>
    <w:p w:rsidR="008710A3" w:rsidRPr="008710A3" w:rsidRDefault="008710A3" w:rsidP="008710A3">
      <w:pPr>
        <w:jc w:val="both"/>
        <w:rPr>
          <w:sz w:val="28"/>
          <w:szCs w:val="28"/>
        </w:rPr>
      </w:pPr>
    </w:p>
    <w:p w:rsidR="00BC459F" w:rsidRPr="008710A3" w:rsidRDefault="007B18CC" w:rsidP="000D3755">
      <w:pPr>
        <w:jc w:val="center"/>
        <w:rPr>
          <w:b/>
          <w:sz w:val="28"/>
          <w:szCs w:val="28"/>
        </w:rPr>
      </w:pPr>
      <w:r w:rsidRPr="008710A3">
        <w:rPr>
          <w:b/>
          <w:sz w:val="28"/>
          <w:szCs w:val="28"/>
        </w:rPr>
        <w:t xml:space="preserve">Правовые основания для предоставления </w:t>
      </w:r>
      <w:r w:rsidR="00DE56DE" w:rsidRPr="008710A3">
        <w:rPr>
          <w:b/>
          <w:sz w:val="28"/>
          <w:szCs w:val="28"/>
        </w:rPr>
        <w:t>муниципальной</w:t>
      </w:r>
      <w:r w:rsidRPr="008710A3">
        <w:rPr>
          <w:b/>
          <w:sz w:val="28"/>
          <w:szCs w:val="28"/>
        </w:rPr>
        <w:t xml:space="preserve"> </w:t>
      </w:r>
      <w:r w:rsidR="00945FD0" w:rsidRPr="008710A3">
        <w:rPr>
          <w:b/>
          <w:sz w:val="28"/>
          <w:szCs w:val="28"/>
        </w:rPr>
        <w:t>у</w:t>
      </w:r>
      <w:r w:rsidRPr="008710A3">
        <w:rPr>
          <w:b/>
          <w:sz w:val="28"/>
          <w:szCs w:val="28"/>
        </w:rPr>
        <w:t>слуги</w:t>
      </w:r>
    </w:p>
    <w:p w:rsidR="00A970AE" w:rsidRPr="000735E3" w:rsidRDefault="00A970AE" w:rsidP="00B05721">
      <w:pPr>
        <w:jc w:val="center"/>
        <w:rPr>
          <w:b/>
          <w:sz w:val="28"/>
          <w:szCs w:val="28"/>
        </w:rPr>
      </w:pPr>
    </w:p>
    <w:p w:rsidR="00B94ABC" w:rsidRPr="00272EE7" w:rsidRDefault="006F004C" w:rsidP="00B94ABC">
      <w:pPr>
        <w:pStyle w:val="ad"/>
        <w:tabs>
          <w:tab w:val="left" w:pos="720"/>
          <w:tab w:val="left" w:pos="1080"/>
        </w:tabs>
        <w:spacing w:line="240" w:lineRule="auto"/>
        <w:jc w:val="both"/>
        <w:rPr>
          <w:b w:val="0"/>
          <w:sz w:val="28"/>
          <w:szCs w:val="28"/>
        </w:rPr>
      </w:pPr>
      <w:r w:rsidRPr="00B94ABC">
        <w:rPr>
          <w:b w:val="0"/>
          <w:sz w:val="28"/>
          <w:szCs w:val="28"/>
        </w:rPr>
        <w:t>3</w:t>
      </w:r>
      <w:r w:rsidR="008318ED" w:rsidRPr="00B94ABC">
        <w:rPr>
          <w:b w:val="0"/>
          <w:sz w:val="28"/>
          <w:szCs w:val="28"/>
        </w:rPr>
        <w:t>2</w:t>
      </w:r>
      <w:r w:rsidR="007B18CC" w:rsidRPr="00B94ABC">
        <w:rPr>
          <w:b w:val="0"/>
          <w:sz w:val="28"/>
          <w:szCs w:val="28"/>
        </w:rPr>
        <w:t>.</w:t>
      </w:r>
      <w:r w:rsidR="007B18CC" w:rsidRPr="000735E3">
        <w:rPr>
          <w:sz w:val="28"/>
          <w:szCs w:val="28"/>
        </w:rPr>
        <w:t xml:space="preserve"> </w:t>
      </w:r>
      <w:r w:rsidR="00B94ABC" w:rsidRPr="00272EE7">
        <w:rPr>
          <w:b w:val="0"/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B94ABC" w:rsidRPr="00272EE7" w:rsidRDefault="00B94ABC" w:rsidP="00B94ABC">
      <w:pPr>
        <w:ind w:firstLine="720"/>
        <w:jc w:val="both"/>
        <w:rPr>
          <w:color w:val="000000"/>
          <w:sz w:val="28"/>
          <w:szCs w:val="28"/>
        </w:rPr>
      </w:pPr>
      <w:r w:rsidRPr="00272EE7">
        <w:rPr>
          <w:sz w:val="28"/>
          <w:szCs w:val="28"/>
        </w:rPr>
        <w:t xml:space="preserve">- </w:t>
      </w:r>
      <w:r w:rsidRPr="00272EE7">
        <w:rPr>
          <w:color w:val="000000"/>
          <w:sz w:val="28"/>
          <w:szCs w:val="28"/>
        </w:rPr>
        <w:t xml:space="preserve">Конституция Российской Федерации (принята всенародным голосова-нием 12.12.1993г.); </w:t>
      </w:r>
    </w:p>
    <w:p w:rsidR="00B94ABC" w:rsidRPr="00272EE7" w:rsidRDefault="00B94ABC" w:rsidP="00B94ABC">
      <w:pPr>
        <w:pStyle w:val="1"/>
        <w:shd w:val="clear" w:color="auto" w:fill="FFFFFF"/>
        <w:ind w:firstLine="708"/>
        <w:jc w:val="both"/>
        <w:rPr>
          <w:b/>
        </w:rPr>
      </w:pPr>
      <w:r w:rsidRPr="00272EE7">
        <w:t xml:space="preserve">- Закон Российской Федерации от 21 июля 1993 года № 5485-1 «О государственной тайне»; </w:t>
      </w:r>
    </w:p>
    <w:p w:rsidR="00B94ABC" w:rsidRPr="00272EE7" w:rsidRDefault="00B94ABC" w:rsidP="00B94ABC">
      <w:pPr>
        <w:ind w:firstLine="720"/>
        <w:jc w:val="both"/>
        <w:rPr>
          <w:sz w:val="28"/>
          <w:szCs w:val="28"/>
        </w:rPr>
      </w:pPr>
      <w:r w:rsidRPr="00272EE7">
        <w:rPr>
          <w:sz w:val="28"/>
          <w:szCs w:val="28"/>
        </w:rPr>
        <w:t xml:space="preserve">- Федеральный закон от 22 октября 2004 года № 125-ФЗ «Об архивном деле в Российской Федерации»; </w:t>
      </w:r>
    </w:p>
    <w:p w:rsidR="00B94ABC" w:rsidRPr="00272EE7" w:rsidRDefault="00B94ABC" w:rsidP="00B94A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2EE7">
        <w:rPr>
          <w:sz w:val="28"/>
          <w:szCs w:val="28"/>
        </w:rPr>
        <w:t>Федеральный закон от 02 мая 2006 года № 59-ФЗ «О порядке рассмо</w:t>
      </w:r>
      <w:r w:rsidRPr="00272EE7">
        <w:rPr>
          <w:sz w:val="28"/>
          <w:szCs w:val="28"/>
        </w:rPr>
        <w:t>т</w:t>
      </w:r>
      <w:r w:rsidRPr="00272EE7">
        <w:rPr>
          <w:sz w:val="28"/>
          <w:szCs w:val="28"/>
        </w:rPr>
        <w:t>рения обращений граждан Российской Федерации»;</w:t>
      </w:r>
    </w:p>
    <w:p w:rsidR="00B94ABC" w:rsidRPr="00272EE7" w:rsidRDefault="00B94ABC" w:rsidP="00B94A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2EE7">
        <w:rPr>
          <w:sz w:val="28"/>
          <w:szCs w:val="28"/>
        </w:rPr>
        <w:t>Федеральный закон от 27 июля 2006 года № 149-ФЗ «Об информации, информационных технологиях и защите информации»;</w:t>
      </w:r>
    </w:p>
    <w:p w:rsidR="00B94ABC" w:rsidRPr="00272EE7" w:rsidRDefault="00B94ABC" w:rsidP="00B94A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2EE7">
        <w:rPr>
          <w:sz w:val="28"/>
          <w:szCs w:val="28"/>
        </w:rPr>
        <w:t>Федеральный закон от 27 июля  2006 года № 152-ФЗ «О персональных данных»;</w:t>
      </w:r>
    </w:p>
    <w:p w:rsidR="00B94ABC" w:rsidRPr="00272EE7" w:rsidRDefault="00B94ABC" w:rsidP="00B94A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2EE7">
        <w:rPr>
          <w:sz w:val="28"/>
          <w:szCs w:val="28"/>
        </w:rPr>
        <w:t>Федеральный закон от 27 июля 2010 года № 210-ФЗ «Об организации предоставления государственных и муниципальных услуг»;</w:t>
      </w:r>
    </w:p>
    <w:p w:rsidR="00B94ABC" w:rsidRPr="00272EE7" w:rsidRDefault="00B94ABC" w:rsidP="00B94A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272EE7">
        <w:rPr>
          <w:sz w:val="28"/>
          <w:szCs w:val="28"/>
        </w:rPr>
        <w:t>Федеральный закон от 06 апреля 2011 года «Об электронной подписи»;</w:t>
      </w:r>
    </w:p>
    <w:p w:rsidR="00B94ABC" w:rsidRPr="00272EE7" w:rsidRDefault="00B94ABC" w:rsidP="00B94A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2EE7">
        <w:rPr>
          <w:sz w:val="28"/>
          <w:szCs w:val="28"/>
        </w:rPr>
        <w:t xml:space="preserve">Указ Президента Российской Федерации от 31 декабря 1993 года </w:t>
      </w:r>
      <w:r>
        <w:rPr>
          <w:sz w:val="28"/>
          <w:szCs w:val="28"/>
        </w:rPr>
        <w:t xml:space="preserve">         </w:t>
      </w:r>
      <w:r w:rsidRPr="00272EE7">
        <w:rPr>
          <w:sz w:val="28"/>
          <w:szCs w:val="28"/>
        </w:rPr>
        <w:t xml:space="preserve">№ 2334 «О дополнительных гарантиях прав граждан на информацию»; </w:t>
      </w:r>
    </w:p>
    <w:p w:rsidR="00B94ABC" w:rsidRPr="00BF4EAB" w:rsidRDefault="00B94ABC" w:rsidP="00B94A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2EE7">
        <w:rPr>
          <w:sz w:val="28"/>
          <w:szCs w:val="28"/>
        </w:rPr>
        <w:t>Указ Президента Российской Федерации от 06 марта 1997 года № 188 «Об утверждении пе</w:t>
      </w:r>
      <w:r w:rsidRPr="00BF4EAB">
        <w:rPr>
          <w:sz w:val="28"/>
          <w:szCs w:val="28"/>
        </w:rPr>
        <w:t>речня сведений конфиденциального характера»;</w:t>
      </w:r>
    </w:p>
    <w:p w:rsidR="00B94ABC" w:rsidRPr="00BF4EAB" w:rsidRDefault="00B94ABC" w:rsidP="00B94AB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4EAB">
        <w:rPr>
          <w:sz w:val="28"/>
          <w:szCs w:val="28"/>
        </w:rPr>
        <w:t>Постановление Правительства Российской Федерации от 25 июня 2012 года № 634 «О видах электронной подписи, использование которых допускае</w:t>
      </w:r>
      <w:r w:rsidRPr="00BF4EAB">
        <w:rPr>
          <w:sz w:val="28"/>
          <w:szCs w:val="28"/>
        </w:rPr>
        <w:t>т</w:t>
      </w:r>
      <w:r w:rsidRPr="00BF4EAB">
        <w:rPr>
          <w:sz w:val="28"/>
          <w:szCs w:val="28"/>
        </w:rPr>
        <w:t>ся при обращении за получением государственных и муниципальных услуг»;</w:t>
      </w:r>
    </w:p>
    <w:p w:rsidR="00B94ABC" w:rsidRDefault="00B94ABC" w:rsidP="00B94AB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п</w:t>
      </w:r>
      <w:r w:rsidRPr="00AC47EF">
        <w:rPr>
          <w:sz w:val="28"/>
          <w:szCs w:val="28"/>
        </w:rPr>
        <w:t xml:space="preserve">риказ </w:t>
      </w:r>
      <w:r>
        <w:rPr>
          <w:sz w:val="28"/>
          <w:szCs w:val="28"/>
        </w:rPr>
        <w:t>Федерального архивного агентства от 02 марта</w:t>
      </w:r>
      <w:r w:rsidRPr="00AC47EF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Pr="00AC47E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24</w:t>
      </w:r>
      <w:r w:rsidRPr="00AC47EF">
        <w:rPr>
          <w:sz w:val="28"/>
          <w:szCs w:val="28"/>
        </w:rPr>
        <w:t xml:space="preserve"> «Об утверждении Правил организации хранения, комплектования, учета и и</w:t>
      </w:r>
      <w:r w:rsidRPr="00AC47EF">
        <w:rPr>
          <w:sz w:val="28"/>
          <w:szCs w:val="28"/>
        </w:rPr>
        <w:t>с</w:t>
      </w:r>
      <w:r w:rsidRPr="00AC47EF">
        <w:rPr>
          <w:sz w:val="28"/>
          <w:szCs w:val="28"/>
        </w:rPr>
        <w:t>пользования документов Архивного фонда Российской Федерации и других а</w:t>
      </w:r>
      <w:r w:rsidRPr="00AC47EF">
        <w:rPr>
          <w:sz w:val="28"/>
          <w:szCs w:val="28"/>
        </w:rPr>
        <w:t>р</w:t>
      </w:r>
      <w:r w:rsidRPr="00AC47EF">
        <w:rPr>
          <w:sz w:val="28"/>
          <w:szCs w:val="28"/>
        </w:rPr>
        <w:t xml:space="preserve">хивных документов в государственных и муниципальных архивах, музеях и библиотеках, </w:t>
      </w:r>
      <w:r>
        <w:rPr>
          <w:sz w:val="28"/>
          <w:szCs w:val="28"/>
        </w:rPr>
        <w:t>научных организациях</w:t>
      </w:r>
      <w:r w:rsidRPr="00AC47EF">
        <w:rPr>
          <w:sz w:val="28"/>
          <w:szCs w:val="28"/>
        </w:rPr>
        <w:t>» (далее – Правила);</w:t>
      </w:r>
    </w:p>
    <w:p w:rsidR="00B94ABC" w:rsidRPr="00BF4EAB" w:rsidRDefault="00B94ABC" w:rsidP="00B94AB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4EAB">
        <w:rPr>
          <w:sz w:val="28"/>
          <w:szCs w:val="28"/>
        </w:rPr>
        <w:t>Закон Удмуртской Республики от 30 июня 2005 года № 36-РЗ «Об а</w:t>
      </w:r>
      <w:r w:rsidRPr="00BF4EAB">
        <w:rPr>
          <w:sz w:val="28"/>
          <w:szCs w:val="28"/>
        </w:rPr>
        <w:t>р</w:t>
      </w:r>
      <w:r w:rsidRPr="00BF4EAB">
        <w:rPr>
          <w:sz w:val="28"/>
          <w:szCs w:val="28"/>
        </w:rPr>
        <w:t>хивном деле в Удмуртской Республике»;</w:t>
      </w:r>
    </w:p>
    <w:p w:rsidR="00B94ABC" w:rsidRPr="00BF4EAB" w:rsidRDefault="00B94ABC" w:rsidP="00B94AB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F4EAB">
        <w:rPr>
          <w:sz w:val="28"/>
          <w:szCs w:val="28"/>
        </w:rPr>
        <w:t>Закон Удмуртской Республики от 29 декабря 2005 года № 82-РЗ «О наделении органов местного самоуправления отдельными государственными полномочиями Удмуртской Республики в области архивного дела»;</w:t>
      </w:r>
    </w:p>
    <w:p w:rsidR="00B94ABC" w:rsidRPr="00BF4EAB" w:rsidRDefault="00B94ABC" w:rsidP="00B94ABC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BF4EAB">
        <w:rPr>
          <w:color w:val="000000"/>
          <w:sz w:val="28"/>
          <w:szCs w:val="28"/>
        </w:rPr>
        <w:t>ешение Совета депутатов муниципального образования «Игринский район» от 09 июня 2005 года № 1 «О принятии Устава муниципального образ</w:t>
      </w:r>
      <w:r w:rsidRPr="00BF4EAB">
        <w:rPr>
          <w:color w:val="000000"/>
          <w:sz w:val="28"/>
          <w:szCs w:val="28"/>
        </w:rPr>
        <w:t>о</w:t>
      </w:r>
      <w:r w:rsidRPr="00BF4EAB">
        <w:rPr>
          <w:color w:val="000000"/>
          <w:sz w:val="28"/>
          <w:szCs w:val="28"/>
        </w:rPr>
        <w:t>вания «Игринский район»;</w:t>
      </w:r>
    </w:p>
    <w:p w:rsidR="00B05721" w:rsidRDefault="00B94ABC" w:rsidP="00B94ABC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</w:t>
      </w:r>
      <w:r w:rsidRPr="00BF4EAB">
        <w:rPr>
          <w:color w:val="000000"/>
          <w:sz w:val="28"/>
          <w:szCs w:val="28"/>
        </w:rPr>
        <w:t>остановление Администрации муниципального образования «Игрин</w:t>
      </w:r>
      <w:r>
        <w:rPr>
          <w:color w:val="000000"/>
          <w:sz w:val="28"/>
          <w:szCs w:val="28"/>
        </w:rPr>
        <w:t>-</w:t>
      </w:r>
      <w:r w:rsidRPr="00BF4EAB">
        <w:rPr>
          <w:color w:val="000000"/>
          <w:sz w:val="28"/>
          <w:szCs w:val="28"/>
        </w:rPr>
        <w:t>ский район» от 20 ноября 2019 года № 2107 «Об утверждении Положения об архивном отделе Администрации муниципального образования «Игринский район»</w:t>
      </w:r>
      <w:r>
        <w:rPr>
          <w:color w:val="000000"/>
          <w:sz w:val="28"/>
          <w:szCs w:val="28"/>
        </w:rPr>
        <w:t xml:space="preserve"> (</w:t>
      </w:r>
      <w:r w:rsidRPr="008E3DBA">
        <w:rPr>
          <w:b/>
          <w:color w:val="000000"/>
          <w:sz w:val="28"/>
          <w:szCs w:val="28"/>
        </w:rPr>
        <w:t>в редакции постановления Администрации муниципального обр</w:t>
      </w:r>
      <w:r w:rsidRPr="008E3DBA">
        <w:rPr>
          <w:b/>
          <w:color w:val="000000"/>
          <w:sz w:val="28"/>
          <w:szCs w:val="28"/>
        </w:rPr>
        <w:t>а</w:t>
      </w:r>
      <w:r w:rsidRPr="008E3DBA">
        <w:rPr>
          <w:b/>
          <w:color w:val="000000"/>
          <w:sz w:val="28"/>
          <w:szCs w:val="28"/>
        </w:rPr>
        <w:t>зов</w:t>
      </w:r>
      <w:r w:rsidRPr="008E3DBA">
        <w:rPr>
          <w:b/>
          <w:color w:val="000000"/>
          <w:sz w:val="28"/>
          <w:szCs w:val="28"/>
        </w:rPr>
        <w:t>а</w:t>
      </w:r>
      <w:r w:rsidRPr="008E3DBA">
        <w:rPr>
          <w:b/>
          <w:color w:val="000000"/>
          <w:sz w:val="28"/>
          <w:szCs w:val="28"/>
        </w:rPr>
        <w:t>ния «Игринский район» от 09 июня 2020 года № 872</w:t>
      </w:r>
      <w:r>
        <w:rPr>
          <w:b/>
          <w:color w:val="000000"/>
          <w:sz w:val="28"/>
          <w:szCs w:val="28"/>
        </w:rPr>
        <w:t>)</w:t>
      </w:r>
      <w:r w:rsidRPr="00BF4EAB">
        <w:rPr>
          <w:color w:val="000000"/>
          <w:sz w:val="28"/>
          <w:szCs w:val="28"/>
        </w:rPr>
        <w:t>.</w:t>
      </w:r>
    </w:p>
    <w:p w:rsidR="000E1331" w:rsidRPr="00787FA0" w:rsidRDefault="000E1331" w:rsidP="00282E38">
      <w:pPr>
        <w:ind w:firstLine="708"/>
        <w:jc w:val="both"/>
        <w:rPr>
          <w:sz w:val="28"/>
          <w:szCs w:val="28"/>
        </w:rPr>
      </w:pPr>
      <w:r w:rsidRPr="00787FA0">
        <w:rPr>
          <w:sz w:val="28"/>
          <w:szCs w:val="28"/>
        </w:rPr>
        <w:t>Перечень нормативных правовых актов, регулирующих предоставление му</w:t>
      </w:r>
      <w:r w:rsidR="00787FA0" w:rsidRPr="00787FA0">
        <w:rPr>
          <w:sz w:val="28"/>
          <w:szCs w:val="28"/>
        </w:rPr>
        <w:t xml:space="preserve">ниципальной услуги, </w:t>
      </w:r>
      <w:r w:rsidR="00293624">
        <w:rPr>
          <w:sz w:val="28"/>
          <w:szCs w:val="28"/>
        </w:rPr>
        <w:t>размещен</w:t>
      </w:r>
      <w:r w:rsidRPr="00787FA0">
        <w:rPr>
          <w:sz w:val="28"/>
          <w:szCs w:val="28"/>
        </w:rPr>
        <w:t xml:space="preserve"> </w:t>
      </w:r>
      <w:r w:rsidR="00787FA0" w:rsidRPr="00787FA0">
        <w:rPr>
          <w:sz w:val="28"/>
          <w:szCs w:val="28"/>
        </w:rPr>
        <w:t xml:space="preserve">в информационно-телекоммуникационной сети «Интернет» </w:t>
      </w:r>
      <w:r w:rsidRPr="00787FA0">
        <w:rPr>
          <w:sz w:val="28"/>
          <w:szCs w:val="28"/>
        </w:rPr>
        <w:t xml:space="preserve">на официальном сайте Администрации района </w:t>
      </w:r>
      <w:hyperlink r:id="rId13" w:history="1">
        <w:r w:rsidRPr="000F4093">
          <w:rPr>
            <w:rStyle w:val="af5"/>
            <w:b/>
            <w:color w:val="auto"/>
            <w:sz w:val="28"/>
            <w:szCs w:val="28"/>
            <w:u w:val="none"/>
            <w:lang w:val="en-US"/>
          </w:rPr>
          <w:t>www</w:t>
        </w:r>
        <w:r w:rsidRPr="000F4093">
          <w:rPr>
            <w:rStyle w:val="af5"/>
            <w:b/>
            <w:color w:val="auto"/>
            <w:sz w:val="28"/>
            <w:szCs w:val="28"/>
            <w:u w:val="none"/>
          </w:rPr>
          <w:t>.</w:t>
        </w:r>
        <w:r w:rsidRPr="000F4093">
          <w:rPr>
            <w:rStyle w:val="af5"/>
            <w:b/>
            <w:color w:val="auto"/>
            <w:sz w:val="28"/>
            <w:szCs w:val="28"/>
            <w:u w:val="none"/>
            <w:lang w:val="en-US"/>
          </w:rPr>
          <w:t>igra</w:t>
        </w:r>
        <w:r w:rsidRPr="000F4093">
          <w:rPr>
            <w:rStyle w:val="af5"/>
            <w:b/>
            <w:color w:val="auto"/>
            <w:sz w:val="28"/>
            <w:szCs w:val="28"/>
            <w:u w:val="none"/>
          </w:rPr>
          <w:t>.</w:t>
        </w:r>
        <w:r w:rsidRPr="000F4093">
          <w:rPr>
            <w:rStyle w:val="af5"/>
            <w:b/>
            <w:color w:val="auto"/>
            <w:sz w:val="28"/>
            <w:szCs w:val="28"/>
            <w:u w:val="none"/>
            <w:lang w:val="en-US"/>
          </w:rPr>
          <w:t>udmurt</w:t>
        </w:r>
        <w:r w:rsidRPr="000F4093">
          <w:rPr>
            <w:rStyle w:val="af5"/>
            <w:b/>
            <w:color w:val="auto"/>
            <w:sz w:val="28"/>
            <w:szCs w:val="28"/>
            <w:u w:val="none"/>
          </w:rPr>
          <w:t>.</w:t>
        </w:r>
        <w:r w:rsidRPr="000F4093">
          <w:rPr>
            <w:rStyle w:val="af5"/>
            <w:b/>
            <w:color w:val="auto"/>
            <w:sz w:val="28"/>
            <w:szCs w:val="28"/>
            <w:u w:val="none"/>
            <w:lang w:val="en-US"/>
          </w:rPr>
          <w:t>ru</w:t>
        </w:r>
      </w:hyperlink>
      <w:r w:rsidR="00787FA0" w:rsidRPr="000F4093">
        <w:rPr>
          <w:b/>
          <w:sz w:val="28"/>
          <w:szCs w:val="28"/>
        </w:rPr>
        <w:t xml:space="preserve">, </w:t>
      </w:r>
      <w:r w:rsidRPr="00787FA0">
        <w:rPr>
          <w:sz w:val="28"/>
          <w:szCs w:val="28"/>
        </w:rPr>
        <w:t>на Едином портале и Региональном порт</w:t>
      </w:r>
      <w:r w:rsidRPr="00787FA0">
        <w:rPr>
          <w:sz w:val="28"/>
          <w:szCs w:val="28"/>
        </w:rPr>
        <w:t>а</w:t>
      </w:r>
      <w:r w:rsidRPr="00787FA0">
        <w:rPr>
          <w:sz w:val="28"/>
          <w:szCs w:val="28"/>
        </w:rPr>
        <w:t>ле.</w:t>
      </w:r>
    </w:p>
    <w:p w:rsidR="009072FE" w:rsidRPr="000E1331" w:rsidRDefault="009072FE" w:rsidP="00545065">
      <w:pPr>
        <w:jc w:val="both"/>
        <w:rPr>
          <w:sz w:val="28"/>
          <w:szCs w:val="28"/>
        </w:rPr>
      </w:pPr>
    </w:p>
    <w:p w:rsidR="00787FA0" w:rsidRDefault="00787FA0" w:rsidP="00EF38F6">
      <w:pPr>
        <w:jc w:val="center"/>
        <w:rPr>
          <w:b/>
          <w:sz w:val="28"/>
          <w:szCs w:val="28"/>
        </w:rPr>
      </w:pPr>
    </w:p>
    <w:p w:rsidR="00C47D19" w:rsidRDefault="00037F89" w:rsidP="00EF38F6">
      <w:pPr>
        <w:jc w:val="center"/>
        <w:rPr>
          <w:b/>
          <w:sz w:val="28"/>
          <w:szCs w:val="28"/>
        </w:rPr>
      </w:pPr>
      <w:r w:rsidRPr="00073FEF">
        <w:rPr>
          <w:b/>
          <w:sz w:val="28"/>
          <w:szCs w:val="28"/>
        </w:rPr>
        <w:t xml:space="preserve">Исчерпывающий перечень документов, необходимых </w:t>
      </w:r>
      <w:r w:rsidR="007A21C9" w:rsidRPr="00073FEF">
        <w:rPr>
          <w:b/>
          <w:sz w:val="28"/>
          <w:szCs w:val="28"/>
        </w:rPr>
        <w:t xml:space="preserve">в соответствии с </w:t>
      </w:r>
    </w:p>
    <w:p w:rsidR="00C46AC2" w:rsidRDefault="007A21C9" w:rsidP="00EF38F6">
      <w:pPr>
        <w:jc w:val="center"/>
        <w:rPr>
          <w:b/>
          <w:sz w:val="28"/>
          <w:szCs w:val="28"/>
        </w:rPr>
      </w:pPr>
      <w:r w:rsidRPr="00073FEF">
        <w:rPr>
          <w:b/>
          <w:sz w:val="28"/>
          <w:szCs w:val="28"/>
        </w:rPr>
        <w:t>зак</w:t>
      </w:r>
      <w:r w:rsidRPr="00073FEF">
        <w:rPr>
          <w:b/>
          <w:sz w:val="28"/>
          <w:szCs w:val="28"/>
        </w:rPr>
        <w:t>о</w:t>
      </w:r>
      <w:r w:rsidRPr="00073FEF">
        <w:rPr>
          <w:b/>
          <w:sz w:val="28"/>
          <w:szCs w:val="28"/>
        </w:rPr>
        <w:t xml:space="preserve">нодательными или иными нормативными правовыми актами </w:t>
      </w:r>
      <w:r w:rsidR="00037F89" w:rsidRPr="00073FEF">
        <w:rPr>
          <w:b/>
          <w:sz w:val="28"/>
          <w:szCs w:val="28"/>
        </w:rPr>
        <w:t xml:space="preserve">для </w:t>
      </w:r>
    </w:p>
    <w:p w:rsidR="00697DD9" w:rsidRPr="00073FEF" w:rsidRDefault="00037F89" w:rsidP="00EF38F6">
      <w:pPr>
        <w:jc w:val="center"/>
        <w:rPr>
          <w:b/>
          <w:sz w:val="28"/>
          <w:szCs w:val="28"/>
        </w:rPr>
      </w:pPr>
      <w:r w:rsidRPr="00073FEF">
        <w:rPr>
          <w:b/>
          <w:sz w:val="28"/>
          <w:szCs w:val="28"/>
        </w:rPr>
        <w:t>предос</w:t>
      </w:r>
      <w:r w:rsidR="007A21C9" w:rsidRPr="00073FEF">
        <w:rPr>
          <w:b/>
          <w:sz w:val="28"/>
          <w:szCs w:val="28"/>
        </w:rPr>
        <w:t>та</w:t>
      </w:r>
      <w:r w:rsidR="007A21C9" w:rsidRPr="00073FEF">
        <w:rPr>
          <w:b/>
          <w:sz w:val="28"/>
          <w:szCs w:val="28"/>
        </w:rPr>
        <w:t>в</w:t>
      </w:r>
      <w:r w:rsidR="007A21C9" w:rsidRPr="00073FEF">
        <w:rPr>
          <w:b/>
          <w:sz w:val="28"/>
          <w:szCs w:val="28"/>
        </w:rPr>
        <w:t xml:space="preserve">ления </w:t>
      </w:r>
      <w:r w:rsidR="00174D9D" w:rsidRPr="00073FEF">
        <w:rPr>
          <w:b/>
          <w:sz w:val="28"/>
          <w:szCs w:val="28"/>
        </w:rPr>
        <w:t>муниципальной</w:t>
      </w:r>
      <w:r w:rsidR="007A21C9" w:rsidRPr="00073FEF">
        <w:rPr>
          <w:b/>
          <w:sz w:val="28"/>
          <w:szCs w:val="28"/>
        </w:rPr>
        <w:t xml:space="preserve"> услуги</w:t>
      </w:r>
    </w:p>
    <w:p w:rsidR="00EF38F6" w:rsidRDefault="00EF38F6" w:rsidP="0089749B">
      <w:pPr>
        <w:jc w:val="both"/>
        <w:rPr>
          <w:b/>
          <w:sz w:val="24"/>
          <w:szCs w:val="24"/>
        </w:rPr>
      </w:pPr>
    </w:p>
    <w:p w:rsidR="00FA5778" w:rsidRDefault="0054573B" w:rsidP="009969B5">
      <w:pPr>
        <w:ind w:firstLine="720"/>
        <w:jc w:val="both"/>
        <w:rPr>
          <w:sz w:val="28"/>
          <w:szCs w:val="28"/>
        </w:rPr>
      </w:pPr>
      <w:bookmarkStart w:id="4" w:name="sub_2131"/>
      <w:r>
        <w:rPr>
          <w:sz w:val="28"/>
          <w:szCs w:val="28"/>
        </w:rPr>
        <w:t>3</w:t>
      </w:r>
      <w:r w:rsidR="008318ED">
        <w:rPr>
          <w:sz w:val="28"/>
          <w:szCs w:val="28"/>
        </w:rPr>
        <w:t>3</w:t>
      </w:r>
      <w:r w:rsidR="005A2712" w:rsidRPr="000735E3">
        <w:rPr>
          <w:sz w:val="28"/>
          <w:szCs w:val="28"/>
        </w:rPr>
        <w:t>.</w:t>
      </w:r>
      <w:r w:rsidR="00974F16" w:rsidRPr="000735E3">
        <w:rPr>
          <w:sz w:val="28"/>
          <w:szCs w:val="28"/>
        </w:rPr>
        <w:t xml:space="preserve"> </w:t>
      </w:r>
      <w:r w:rsidR="005A2712" w:rsidRPr="000735E3">
        <w:rPr>
          <w:sz w:val="28"/>
          <w:szCs w:val="28"/>
        </w:rPr>
        <w:t xml:space="preserve">Перечень документов, представляемых </w:t>
      </w:r>
      <w:r w:rsidR="00B75C8F" w:rsidRPr="000735E3">
        <w:rPr>
          <w:sz w:val="28"/>
          <w:szCs w:val="28"/>
        </w:rPr>
        <w:t>З</w:t>
      </w:r>
      <w:r w:rsidR="005A2712" w:rsidRPr="000735E3">
        <w:rPr>
          <w:sz w:val="28"/>
          <w:szCs w:val="28"/>
        </w:rPr>
        <w:t>аявителями</w:t>
      </w:r>
      <w:r w:rsidR="00AB0BCE">
        <w:rPr>
          <w:sz w:val="28"/>
          <w:szCs w:val="28"/>
        </w:rPr>
        <w:t xml:space="preserve"> в архивный о</w:t>
      </w:r>
      <w:r w:rsidR="00AB0BCE">
        <w:rPr>
          <w:sz w:val="28"/>
          <w:szCs w:val="28"/>
        </w:rPr>
        <w:t>т</w:t>
      </w:r>
      <w:r w:rsidR="00AB0BCE">
        <w:rPr>
          <w:sz w:val="28"/>
          <w:szCs w:val="28"/>
        </w:rPr>
        <w:t>дел</w:t>
      </w:r>
      <w:r w:rsidR="00FA5778">
        <w:rPr>
          <w:sz w:val="28"/>
          <w:szCs w:val="28"/>
        </w:rPr>
        <w:t>:</w:t>
      </w:r>
    </w:p>
    <w:p w:rsidR="005A2712" w:rsidRPr="000735E3" w:rsidRDefault="005A2712" w:rsidP="009969B5">
      <w:pPr>
        <w:ind w:firstLine="720"/>
        <w:jc w:val="both"/>
        <w:rPr>
          <w:sz w:val="28"/>
          <w:szCs w:val="28"/>
        </w:rPr>
      </w:pPr>
      <w:r w:rsidRPr="000735E3">
        <w:rPr>
          <w:sz w:val="28"/>
          <w:szCs w:val="28"/>
        </w:rPr>
        <w:t xml:space="preserve"> </w:t>
      </w:r>
      <w:r w:rsidR="00FA5778">
        <w:rPr>
          <w:sz w:val="28"/>
          <w:szCs w:val="28"/>
        </w:rPr>
        <w:t xml:space="preserve">1) </w:t>
      </w:r>
      <w:r w:rsidRPr="000735E3">
        <w:rPr>
          <w:sz w:val="28"/>
          <w:szCs w:val="28"/>
        </w:rPr>
        <w:t xml:space="preserve">для получения </w:t>
      </w:r>
      <w:r w:rsidR="00120466" w:rsidRPr="000735E3">
        <w:rPr>
          <w:sz w:val="28"/>
          <w:szCs w:val="28"/>
        </w:rPr>
        <w:t>архивной</w:t>
      </w:r>
      <w:r w:rsidRPr="000735E3">
        <w:rPr>
          <w:sz w:val="28"/>
          <w:szCs w:val="28"/>
        </w:rPr>
        <w:t xml:space="preserve"> информации, относящейся к общедоступной:</w:t>
      </w:r>
    </w:p>
    <w:p w:rsidR="00FA5778" w:rsidRDefault="005A2712" w:rsidP="005A2712">
      <w:pPr>
        <w:jc w:val="both"/>
        <w:rPr>
          <w:sz w:val="28"/>
          <w:szCs w:val="28"/>
        </w:rPr>
      </w:pPr>
      <w:r w:rsidRPr="000735E3">
        <w:rPr>
          <w:sz w:val="28"/>
          <w:szCs w:val="28"/>
        </w:rPr>
        <w:tab/>
      </w:r>
      <w:r w:rsidR="00FA5778">
        <w:rPr>
          <w:sz w:val="28"/>
          <w:szCs w:val="28"/>
        </w:rPr>
        <w:t xml:space="preserve">- </w:t>
      </w:r>
      <w:r w:rsidR="007F5D53" w:rsidRPr="000735E3">
        <w:rPr>
          <w:sz w:val="28"/>
          <w:szCs w:val="28"/>
        </w:rPr>
        <w:t>в</w:t>
      </w:r>
      <w:r w:rsidRPr="000735E3">
        <w:rPr>
          <w:sz w:val="28"/>
          <w:szCs w:val="28"/>
        </w:rPr>
        <w:t xml:space="preserve"> случае если </w:t>
      </w:r>
      <w:r w:rsidR="00B75C8F" w:rsidRPr="000735E3">
        <w:rPr>
          <w:sz w:val="28"/>
          <w:szCs w:val="28"/>
        </w:rPr>
        <w:t>З</w:t>
      </w:r>
      <w:r w:rsidRPr="000735E3">
        <w:rPr>
          <w:sz w:val="28"/>
          <w:szCs w:val="28"/>
        </w:rPr>
        <w:t>аявител</w:t>
      </w:r>
      <w:r w:rsidR="00FA5778">
        <w:rPr>
          <w:sz w:val="28"/>
          <w:szCs w:val="28"/>
        </w:rPr>
        <w:t>ем является</w:t>
      </w:r>
      <w:r w:rsidRPr="000735E3">
        <w:rPr>
          <w:sz w:val="28"/>
          <w:szCs w:val="28"/>
        </w:rPr>
        <w:t xml:space="preserve"> юридическое лицо</w:t>
      </w:r>
      <w:r w:rsidR="00FA5778">
        <w:rPr>
          <w:sz w:val="28"/>
          <w:szCs w:val="28"/>
        </w:rPr>
        <w:t xml:space="preserve"> – </w:t>
      </w:r>
      <w:r w:rsidRPr="000735E3">
        <w:rPr>
          <w:sz w:val="28"/>
          <w:szCs w:val="28"/>
        </w:rPr>
        <w:t xml:space="preserve"> запрос </w:t>
      </w:r>
      <w:r w:rsidR="00FA5778">
        <w:rPr>
          <w:sz w:val="28"/>
          <w:szCs w:val="28"/>
        </w:rPr>
        <w:t>в виде официального письма организации;</w:t>
      </w:r>
    </w:p>
    <w:p w:rsidR="00FA5778" w:rsidRDefault="00FA5778" w:rsidP="00FA57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735E3">
        <w:rPr>
          <w:sz w:val="28"/>
          <w:szCs w:val="28"/>
        </w:rPr>
        <w:t>в случае если З</w:t>
      </w:r>
      <w:r>
        <w:rPr>
          <w:sz w:val="28"/>
          <w:szCs w:val="28"/>
        </w:rPr>
        <w:t xml:space="preserve">аявителем является </w:t>
      </w:r>
      <w:r w:rsidRPr="000735E3">
        <w:rPr>
          <w:sz w:val="28"/>
          <w:szCs w:val="28"/>
        </w:rPr>
        <w:t>физическое лицо</w:t>
      </w:r>
      <w:r>
        <w:rPr>
          <w:sz w:val="28"/>
          <w:szCs w:val="28"/>
        </w:rPr>
        <w:t xml:space="preserve"> – запрос в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вольной форме или по установленным настоящим Административным регл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ментом формам (</w:t>
      </w:r>
      <w:r w:rsidRPr="000735E3">
        <w:rPr>
          <w:sz w:val="28"/>
          <w:szCs w:val="28"/>
        </w:rPr>
        <w:t xml:space="preserve">приложения </w:t>
      </w:r>
      <w:r>
        <w:rPr>
          <w:sz w:val="28"/>
          <w:szCs w:val="28"/>
        </w:rPr>
        <w:t>1-6</w:t>
      </w:r>
      <w:r w:rsidRPr="000735E3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  А</w:t>
      </w:r>
      <w:r w:rsidRPr="000735E3">
        <w:rPr>
          <w:sz w:val="28"/>
          <w:szCs w:val="28"/>
        </w:rPr>
        <w:t>дминистративному регламе</w:t>
      </w:r>
      <w:r w:rsidRPr="000735E3">
        <w:rPr>
          <w:sz w:val="28"/>
          <w:szCs w:val="28"/>
        </w:rPr>
        <w:t>н</w:t>
      </w:r>
      <w:r w:rsidRPr="000735E3">
        <w:rPr>
          <w:sz w:val="28"/>
          <w:szCs w:val="28"/>
        </w:rPr>
        <w:t>ту</w:t>
      </w:r>
      <w:r>
        <w:rPr>
          <w:sz w:val="28"/>
          <w:szCs w:val="28"/>
        </w:rPr>
        <w:t>).</w:t>
      </w:r>
    </w:p>
    <w:p w:rsidR="00FA5778" w:rsidRDefault="00FA5778" w:rsidP="00FA5778">
      <w:pPr>
        <w:ind w:firstLine="720"/>
        <w:jc w:val="both"/>
        <w:rPr>
          <w:sz w:val="28"/>
          <w:szCs w:val="28"/>
        </w:rPr>
      </w:pPr>
      <w:r w:rsidRPr="000735E3">
        <w:rPr>
          <w:sz w:val="28"/>
          <w:szCs w:val="28"/>
        </w:rPr>
        <w:t>По усмотрению Заявителя к запросу могут быть приложены копии (пр</w:t>
      </w:r>
      <w:r w:rsidRPr="000735E3">
        <w:rPr>
          <w:sz w:val="28"/>
          <w:szCs w:val="28"/>
        </w:rPr>
        <w:t>и</w:t>
      </w:r>
      <w:r w:rsidRPr="000735E3">
        <w:rPr>
          <w:sz w:val="28"/>
          <w:szCs w:val="28"/>
        </w:rPr>
        <w:t>соединены электронные образы) других документов (трудовой книжки, свид</w:t>
      </w:r>
      <w:r w:rsidRPr="000735E3">
        <w:rPr>
          <w:sz w:val="28"/>
          <w:szCs w:val="28"/>
        </w:rPr>
        <w:t>е</w:t>
      </w:r>
      <w:r w:rsidRPr="000735E3">
        <w:rPr>
          <w:sz w:val="28"/>
          <w:szCs w:val="28"/>
        </w:rPr>
        <w:t>тельств и др.), позволяющих, на его взгляд, ускорить исполнение з</w:t>
      </w:r>
      <w:r w:rsidRPr="000735E3">
        <w:rPr>
          <w:sz w:val="28"/>
          <w:szCs w:val="28"/>
        </w:rPr>
        <w:t>а</w:t>
      </w:r>
      <w:r w:rsidRPr="000735E3">
        <w:rPr>
          <w:sz w:val="28"/>
          <w:szCs w:val="28"/>
        </w:rPr>
        <w:t>проса</w:t>
      </w:r>
      <w:r>
        <w:rPr>
          <w:sz w:val="28"/>
          <w:szCs w:val="28"/>
        </w:rPr>
        <w:t>;</w:t>
      </w:r>
    </w:p>
    <w:p w:rsidR="00FA5778" w:rsidRPr="000735E3" w:rsidRDefault="00FA5778" w:rsidP="00FA57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2) д</w:t>
      </w:r>
      <w:r w:rsidRPr="000735E3">
        <w:rPr>
          <w:sz w:val="28"/>
          <w:szCs w:val="28"/>
        </w:rPr>
        <w:t>ля получения сведений, отнесенных к информации</w:t>
      </w:r>
      <w:r>
        <w:rPr>
          <w:sz w:val="28"/>
          <w:szCs w:val="28"/>
        </w:rPr>
        <w:t xml:space="preserve"> ограниченного доступа</w:t>
      </w:r>
      <w:r w:rsidRPr="000735E3">
        <w:rPr>
          <w:sz w:val="28"/>
          <w:szCs w:val="28"/>
        </w:rPr>
        <w:t>, Заявитель дополнительно к документам, указанным в</w:t>
      </w:r>
      <w:r w:rsidR="00222752">
        <w:rPr>
          <w:sz w:val="28"/>
          <w:szCs w:val="28"/>
        </w:rPr>
        <w:t xml:space="preserve"> части 1 пункта 33</w:t>
      </w:r>
      <w:r w:rsidRPr="000735E3">
        <w:rPr>
          <w:sz w:val="28"/>
          <w:szCs w:val="28"/>
        </w:rPr>
        <w:t xml:space="preserve">  </w:t>
      </w:r>
      <w:r>
        <w:rPr>
          <w:sz w:val="28"/>
          <w:szCs w:val="28"/>
        </w:rPr>
        <w:t>Административного регламента</w:t>
      </w:r>
      <w:r w:rsidRPr="000735E3">
        <w:rPr>
          <w:sz w:val="28"/>
          <w:szCs w:val="28"/>
        </w:rPr>
        <w:t>, представляет:</w:t>
      </w:r>
    </w:p>
    <w:p w:rsidR="00FA5778" w:rsidRPr="000735E3" w:rsidRDefault="00FA5778" w:rsidP="00FA5778">
      <w:pPr>
        <w:ind w:firstLine="720"/>
        <w:jc w:val="both"/>
        <w:rPr>
          <w:sz w:val="28"/>
          <w:szCs w:val="28"/>
        </w:rPr>
      </w:pPr>
      <w:r w:rsidRPr="000735E3">
        <w:rPr>
          <w:sz w:val="28"/>
          <w:szCs w:val="28"/>
        </w:rPr>
        <w:t>документ, подтверждающий личность Заявителя;</w:t>
      </w:r>
    </w:p>
    <w:p w:rsidR="00FA5778" w:rsidRPr="000735E3" w:rsidRDefault="00FA5778" w:rsidP="00FA5778">
      <w:pPr>
        <w:ind w:firstLine="720"/>
        <w:jc w:val="both"/>
        <w:rPr>
          <w:sz w:val="28"/>
          <w:szCs w:val="28"/>
        </w:rPr>
      </w:pPr>
      <w:r w:rsidRPr="000735E3">
        <w:rPr>
          <w:sz w:val="28"/>
          <w:szCs w:val="28"/>
        </w:rPr>
        <w:t>документ, дающий право на получение сведений, отнесенных к конф</w:t>
      </w:r>
      <w:r w:rsidRPr="000735E3">
        <w:rPr>
          <w:sz w:val="28"/>
          <w:szCs w:val="28"/>
        </w:rPr>
        <w:t>и</w:t>
      </w:r>
      <w:r w:rsidRPr="000735E3">
        <w:rPr>
          <w:sz w:val="28"/>
          <w:szCs w:val="28"/>
        </w:rPr>
        <w:t>денциальной информации (письменное нотариально заверенное разрешение субъекта персональных данных; документ, подтверждающий прямые родстве</w:t>
      </w:r>
      <w:r w:rsidRPr="000735E3">
        <w:rPr>
          <w:sz w:val="28"/>
          <w:szCs w:val="28"/>
        </w:rPr>
        <w:t>н</w:t>
      </w:r>
      <w:r w:rsidRPr="000735E3">
        <w:rPr>
          <w:sz w:val="28"/>
          <w:szCs w:val="28"/>
        </w:rPr>
        <w:t>ные связи и др.);</w:t>
      </w:r>
    </w:p>
    <w:p w:rsidR="00FA5778" w:rsidRPr="000735E3" w:rsidRDefault="00FA5778" w:rsidP="00FA5778">
      <w:pPr>
        <w:ind w:firstLine="720"/>
        <w:jc w:val="both"/>
        <w:rPr>
          <w:sz w:val="28"/>
          <w:szCs w:val="28"/>
        </w:rPr>
      </w:pPr>
      <w:r w:rsidRPr="000735E3">
        <w:rPr>
          <w:sz w:val="28"/>
          <w:szCs w:val="28"/>
        </w:rPr>
        <w:t>документ, подтверждающий полномочия Заявителя (официальное пис</w:t>
      </w:r>
      <w:r w:rsidRPr="000735E3">
        <w:rPr>
          <w:sz w:val="28"/>
          <w:szCs w:val="28"/>
        </w:rPr>
        <w:t>ь</w:t>
      </w:r>
      <w:r w:rsidRPr="000735E3">
        <w:rPr>
          <w:sz w:val="28"/>
          <w:szCs w:val="28"/>
        </w:rPr>
        <w:t>мо, служебное удостоверение, доверенность, приказ, распоряжение).</w:t>
      </w:r>
    </w:p>
    <w:p w:rsidR="00FA5778" w:rsidRPr="000735E3" w:rsidRDefault="00FA5778" w:rsidP="00FA5778">
      <w:pPr>
        <w:ind w:firstLine="720"/>
        <w:jc w:val="both"/>
        <w:rPr>
          <w:sz w:val="28"/>
          <w:szCs w:val="28"/>
        </w:rPr>
      </w:pPr>
      <w:r w:rsidRPr="000735E3">
        <w:rPr>
          <w:sz w:val="28"/>
          <w:szCs w:val="28"/>
        </w:rPr>
        <w:t>Сведения, отнесенные к конфиденциальной информации, предоставляю</w:t>
      </w:r>
      <w:r w:rsidRPr="000735E3">
        <w:rPr>
          <w:sz w:val="28"/>
          <w:szCs w:val="28"/>
        </w:rPr>
        <w:t>т</w:t>
      </w:r>
      <w:r w:rsidRPr="000735E3">
        <w:rPr>
          <w:sz w:val="28"/>
          <w:szCs w:val="28"/>
        </w:rPr>
        <w:t>ся лично Заявителю, или направляются ему посредством почтовых средств, обесп</w:t>
      </w:r>
      <w:r w:rsidRPr="000735E3">
        <w:rPr>
          <w:sz w:val="28"/>
          <w:szCs w:val="28"/>
        </w:rPr>
        <w:t>е</w:t>
      </w:r>
      <w:r w:rsidRPr="000735E3">
        <w:rPr>
          <w:sz w:val="28"/>
          <w:szCs w:val="28"/>
        </w:rPr>
        <w:t>чивающих конфиденциальность.</w:t>
      </w:r>
    </w:p>
    <w:p w:rsidR="00FA5778" w:rsidRPr="000735E3" w:rsidRDefault="00FA5778" w:rsidP="00FA5778">
      <w:pPr>
        <w:ind w:firstLine="720"/>
        <w:jc w:val="both"/>
        <w:rPr>
          <w:sz w:val="28"/>
          <w:szCs w:val="28"/>
        </w:rPr>
      </w:pPr>
      <w:r w:rsidRPr="000735E3">
        <w:rPr>
          <w:sz w:val="28"/>
          <w:szCs w:val="28"/>
        </w:rPr>
        <w:t>Порядок доступа к персональным данным граждан (физических лиц) устанавливается в соответствии с законодательством Российской Федерации в области персональных данных.</w:t>
      </w:r>
    </w:p>
    <w:bookmarkEnd w:id="4"/>
    <w:p w:rsidR="00DF09E5" w:rsidRDefault="00DF09E5" w:rsidP="00DF09E5">
      <w:pPr>
        <w:ind w:firstLine="709"/>
        <w:jc w:val="both"/>
        <w:rPr>
          <w:sz w:val="28"/>
          <w:szCs w:val="28"/>
        </w:rPr>
      </w:pPr>
      <w:r w:rsidRPr="0054573B">
        <w:rPr>
          <w:sz w:val="28"/>
          <w:szCs w:val="28"/>
        </w:rPr>
        <w:t>3</w:t>
      </w:r>
      <w:r w:rsidR="008318ED">
        <w:rPr>
          <w:sz w:val="28"/>
          <w:szCs w:val="28"/>
        </w:rPr>
        <w:t>4</w:t>
      </w:r>
      <w:r w:rsidRPr="0054573B">
        <w:rPr>
          <w:sz w:val="28"/>
          <w:szCs w:val="28"/>
        </w:rPr>
        <w:t>.</w:t>
      </w:r>
      <w:r>
        <w:rPr>
          <w:sz w:val="28"/>
          <w:szCs w:val="28"/>
        </w:rPr>
        <w:t xml:space="preserve">Требования к документам, </w:t>
      </w:r>
      <w:r w:rsidRPr="0054573B">
        <w:rPr>
          <w:sz w:val="28"/>
          <w:szCs w:val="28"/>
        </w:rPr>
        <w:t>предоставляемым в бумажной</w:t>
      </w:r>
      <w:r>
        <w:rPr>
          <w:sz w:val="28"/>
          <w:szCs w:val="28"/>
        </w:rPr>
        <w:t xml:space="preserve"> форме, в том числе направляемым по почте или через МФЦ.</w:t>
      </w:r>
    </w:p>
    <w:p w:rsidR="00DF09E5" w:rsidRPr="000735E3" w:rsidRDefault="00DF09E5" w:rsidP="00DF09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Запрос от Заявителя – юридического лица </w:t>
      </w:r>
      <w:r w:rsidRPr="000735E3">
        <w:rPr>
          <w:sz w:val="28"/>
          <w:szCs w:val="28"/>
        </w:rPr>
        <w:t>оформляется в виде официал</w:t>
      </w:r>
      <w:r w:rsidRPr="000735E3">
        <w:rPr>
          <w:sz w:val="28"/>
          <w:szCs w:val="28"/>
        </w:rPr>
        <w:t>ь</w:t>
      </w:r>
      <w:r w:rsidRPr="000735E3">
        <w:rPr>
          <w:sz w:val="28"/>
          <w:szCs w:val="28"/>
        </w:rPr>
        <w:t>ного письма организации, подписанного руководителем</w:t>
      </w:r>
      <w:r>
        <w:rPr>
          <w:sz w:val="28"/>
          <w:szCs w:val="28"/>
        </w:rPr>
        <w:t>, в архивный отдел, в котором указывается перечень (тема) и хронология запрашиваемой архивной информ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ции;</w:t>
      </w:r>
    </w:p>
    <w:p w:rsidR="00DF09E5" w:rsidRPr="000735E3" w:rsidRDefault="00DF09E5" w:rsidP="00DF09E5">
      <w:pPr>
        <w:ind w:firstLine="720"/>
        <w:jc w:val="both"/>
        <w:rPr>
          <w:sz w:val="28"/>
          <w:szCs w:val="28"/>
        </w:rPr>
      </w:pPr>
      <w:r w:rsidRPr="000735E3">
        <w:rPr>
          <w:sz w:val="28"/>
          <w:szCs w:val="28"/>
        </w:rPr>
        <w:t xml:space="preserve">При  заполнении запроса </w:t>
      </w:r>
      <w:r>
        <w:rPr>
          <w:sz w:val="28"/>
          <w:szCs w:val="28"/>
        </w:rPr>
        <w:t xml:space="preserve"> Заявителем – физическим лицом </w:t>
      </w:r>
      <w:r w:rsidRPr="000735E3">
        <w:rPr>
          <w:sz w:val="28"/>
          <w:szCs w:val="28"/>
        </w:rPr>
        <w:t>соблюдается следующий порядок:</w:t>
      </w:r>
    </w:p>
    <w:p w:rsidR="00DF09E5" w:rsidRDefault="00DF09E5" w:rsidP="00DF09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0735E3">
        <w:rPr>
          <w:sz w:val="28"/>
          <w:szCs w:val="28"/>
        </w:rPr>
        <w:t>апрос</w:t>
      </w:r>
      <w:r>
        <w:rPr>
          <w:sz w:val="28"/>
          <w:szCs w:val="28"/>
        </w:rPr>
        <w:t xml:space="preserve"> в архивный отдел</w:t>
      </w:r>
      <w:r w:rsidRPr="000735E3">
        <w:rPr>
          <w:sz w:val="28"/>
          <w:szCs w:val="28"/>
        </w:rPr>
        <w:t xml:space="preserve"> заполняется </w:t>
      </w:r>
      <w:r>
        <w:rPr>
          <w:sz w:val="28"/>
          <w:szCs w:val="28"/>
        </w:rPr>
        <w:t>в произвольной форме или в виде анкеты о предоставлении архивной информации (приложения  1-6 к 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стративному регламенту) в бумажном виде </w:t>
      </w:r>
      <w:r w:rsidRPr="000735E3">
        <w:rPr>
          <w:sz w:val="28"/>
          <w:szCs w:val="28"/>
        </w:rPr>
        <w:t>ручным способом (че</w:t>
      </w:r>
      <w:r w:rsidRPr="000735E3">
        <w:rPr>
          <w:sz w:val="28"/>
          <w:szCs w:val="28"/>
        </w:rPr>
        <w:t>р</w:t>
      </w:r>
      <w:r w:rsidRPr="000735E3">
        <w:rPr>
          <w:sz w:val="28"/>
          <w:szCs w:val="28"/>
        </w:rPr>
        <w:t>нилами или пастой синего или черного цвета) или машинописным способом</w:t>
      </w:r>
      <w:r>
        <w:rPr>
          <w:sz w:val="28"/>
          <w:szCs w:val="28"/>
        </w:rPr>
        <w:t xml:space="preserve"> (с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нием средств компьютерной техники) в единственном экземпляре;</w:t>
      </w:r>
      <w:r w:rsidRPr="000735E3">
        <w:rPr>
          <w:sz w:val="28"/>
          <w:szCs w:val="28"/>
        </w:rPr>
        <w:t xml:space="preserve"> </w:t>
      </w:r>
    </w:p>
    <w:p w:rsidR="00DF09E5" w:rsidRPr="000735E3" w:rsidRDefault="00DF09E5" w:rsidP="00DF09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0735E3">
        <w:rPr>
          <w:sz w:val="28"/>
          <w:szCs w:val="28"/>
        </w:rPr>
        <w:t xml:space="preserve"> запросе с возможной полнотой указываются сведения, необходимые для его исполнения. В запросе указываются следующие обязательные реквиз</w:t>
      </w:r>
      <w:r w:rsidRPr="000735E3">
        <w:rPr>
          <w:sz w:val="28"/>
          <w:szCs w:val="28"/>
        </w:rPr>
        <w:t>и</w:t>
      </w:r>
      <w:r w:rsidRPr="000735E3">
        <w:rPr>
          <w:sz w:val="28"/>
          <w:szCs w:val="28"/>
        </w:rPr>
        <w:t>ты:</w:t>
      </w:r>
    </w:p>
    <w:p w:rsidR="00DF09E5" w:rsidRPr="000735E3" w:rsidRDefault="00DF09E5" w:rsidP="00DF09E5">
      <w:pPr>
        <w:ind w:firstLine="720"/>
        <w:jc w:val="both"/>
        <w:rPr>
          <w:sz w:val="28"/>
          <w:szCs w:val="28"/>
        </w:rPr>
      </w:pPr>
      <w:r w:rsidRPr="000735E3">
        <w:rPr>
          <w:sz w:val="28"/>
          <w:szCs w:val="28"/>
        </w:rPr>
        <w:t>фамилия, имя, отчество Заявителя (</w:t>
      </w:r>
      <w:r>
        <w:rPr>
          <w:sz w:val="28"/>
          <w:szCs w:val="28"/>
        </w:rPr>
        <w:t>уполномоченного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</w:t>
      </w:r>
      <w:r w:rsidRPr="000735E3">
        <w:rPr>
          <w:sz w:val="28"/>
          <w:szCs w:val="28"/>
        </w:rPr>
        <w:t>);</w:t>
      </w:r>
    </w:p>
    <w:p w:rsidR="00DF09E5" w:rsidRPr="000735E3" w:rsidRDefault="00DF09E5" w:rsidP="00DF09E5">
      <w:pPr>
        <w:ind w:firstLine="720"/>
        <w:jc w:val="both"/>
        <w:rPr>
          <w:sz w:val="28"/>
          <w:szCs w:val="28"/>
        </w:rPr>
      </w:pPr>
      <w:r w:rsidRPr="000735E3">
        <w:rPr>
          <w:sz w:val="28"/>
          <w:szCs w:val="28"/>
        </w:rPr>
        <w:t>полный почтовый адрес Заявителя</w:t>
      </w:r>
      <w:r>
        <w:rPr>
          <w:sz w:val="28"/>
          <w:szCs w:val="28"/>
        </w:rPr>
        <w:t>;</w:t>
      </w:r>
    </w:p>
    <w:p w:rsidR="00DF09E5" w:rsidRPr="000735E3" w:rsidRDefault="00DF09E5" w:rsidP="00DF09E5">
      <w:pPr>
        <w:ind w:firstLine="720"/>
        <w:jc w:val="both"/>
        <w:rPr>
          <w:sz w:val="28"/>
          <w:szCs w:val="28"/>
        </w:rPr>
      </w:pPr>
      <w:r w:rsidRPr="000735E3">
        <w:rPr>
          <w:sz w:val="28"/>
          <w:szCs w:val="28"/>
        </w:rPr>
        <w:t>электронный адрес Заявителя (при наличии)</w:t>
      </w:r>
      <w:r>
        <w:rPr>
          <w:sz w:val="28"/>
          <w:szCs w:val="28"/>
        </w:rPr>
        <w:t>;</w:t>
      </w:r>
    </w:p>
    <w:p w:rsidR="00DF09E5" w:rsidRPr="000735E3" w:rsidRDefault="00DF09E5" w:rsidP="00DF09E5">
      <w:pPr>
        <w:ind w:firstLine="720"/>
        <w:jc w:val="both"/>
        <w:rPr>
          <w:sz w:val="28"/>
          <w:szCs w:val="28"/>
        </w:rPr>
      </w:pPr>
      <w:r w:rsidRPr="000735E3">
        <w:rPr>
          <w:sz w:val="28"/>
          <w:szCs w:val="28"/>
        </w:rPr>
        <w:t>фамилия, имя, отчество лица, о котором запрашиваются свед</w:t>
      </w:r>
      <w:r w:rsidRPr="000735E3">
        <w:rPr>
          <w:sz w:val="28"/>
          <w:szCs w:val="28"/>
        </w:rPr>
        <w:t>е</w:t>
      </w:r>
      <w:r w:rsidRPr="000735E3">
        <w:rPr>
          <w:sz w:val="28"/>
          <w:szCs w:val="28"/>
        </w:rPr>
        <w:t>ния</w:t>
      </w:r>
      <w:r>
        <w:rPr>
          <w:sz w:val="28"/>
          <w:szCs w:val="28"/>
        </w:rPr>
        <w:t>;</w:t>
      </w:r>
    </w:p>
    <w:p w:rsidR="00DF09E5" w:rsidRPr="000735E3" w:rsidRDefault="00DF09E5" w:rsidP="00DF09E5">
      <w:pPr>
        <w:ind w:firstLine="720"/>
        <w:jc w:val="both"/>
        <w:rPr>
          <w:sz w:val="28"/>
          <w:szCs w:val="28"/>
        </w:rPr>
      </w:pPr>
      <w:r w:rsidRPr="000735E3">
        <w:rPr>
          <w:sz w:val="28"/>
          <w:szCs w:val="28"/>
        </w:rPr>
        <w:t>перечень запрашиваемых сведений;</w:t>
      </w:r>
    </w:p>
    <w:p w:rsidR="00DF09E5" w:rsidRPr="000735E3" w:rsidRDefault="00DF09E5" w:rsidP="00DF09E5">
      <w:pPr>
        <w:ind w:firstLine="720"/>
        <w:jc w:val="both"/>
        <w:rPr>
          <w:sz w:val="28"/>
          <w:szCs w:val="28"/>
        </w:rPr>
      </w:pPr>
      <w:r w:rsidRPr="000735E3">
        <w:rPr>
          <w:sz w:val="28"/>
          <w:szCs w:val="28"/>
        </w:rPr>
        <w:t>способ получения сведений (лично, посредством почтовой</w:t>
      </w:r>
      <w:r>
        <w:rPr>
          <w:sz w:val="28"/>
          <w:szCs w:val="28"/>
        </w:rPr>
        <w:t xml:space="preserve"> или электро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</w:t>
      </w:r>
      <w:r w:rsidRPr="000735E3">
        <w:rPr>
          <w:sz w:val="28"/>
          <w:szCs w:val="28"/>
        </w:rPr>
        <w:t xml:space="preserve"> связи</w:t>
      </w:r>
      <w:r>
        <w:rPr>
          <w:sz w:val="28"/>
          <w:szCs w:val="28"/>
        </w:rPr>
        <w:t>, МФЦ</w:t>
      </w:r>
      <w:r w:rsidRPr="000735E3">
        <w:rPr>
          <w:sz w:val="28"/>
          <w:szCs w:val="28"/>
        </w:rPr>
        <w:t>);</w:t>
      </w:r>
    </w:p>
    <w:p w:rsidR="00DF09E5" w:rsidRPr="000735E3" w:rsidRDefault="00DF09E5" w:rsidP="00DF09E5">
      <w:pPr>
        <w:ind w:firstLine="720"/>
        <w:jc w:val="both"/>
        <w:rPr>
          <w:sz w:val="28"/>
          <w:szCs w:val="28"/>
        </w:rPr>
      </w:pPr>
      <w:r w:rsidRPr="000735E3">
        <w:rPr>
          <w:sz w:val="28"/>
          <w:szCs w:val="28"/>
        </w:rPr>
        <w:t>дата составления запроса;</w:t>
      </w:r>
    </w:p>
    <w:p w:rsidR="00DF09E5" w:rsidRPr="000735E3" w:rsidRDefault="00DF09E5" w:rsidP="00DF09E5">
      <w:pPr>
        <w:ind w:firstLine="720"/>
        <w:jc w:val="both"/>
        <w:rPr>
          <w:sz w:val="28"/>
          <w:szCs w:val="28"/>
        </w:rPr>
      </w:pPr>
      <w:r w:rsidRPr="000735E3">
        <w:rPr>
          <w:sz w:val="28"/>
          <w:szCs w:val="28"/>
        </w:rPr>
        <w:t>личная подпись Заявителя</w:t>
      </w:r>
      <w:r>
        <w:rPr>
          <w:sz w:val="28"/>
          <w:szCs w:val="28"/>
        </w:rPr>
        <w:t xml:space="preserve"> (уполномоченного лица);</w:t>
      </w:r>
    </w:p>
    <w:p w:rsidR="00DF09E5" w:rsidRDefault="00DF09E5" w:rsidP="00DF09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0735E3">
        <w:rPr>
          <w:sz w:val="28"/>
          <w:szCs w:val="28"/>
        </w:rPr>
        <w:t xml:space="preserve"> случае, если запрос заполнен машинописным способом, Заявитель д</w:t>
      </w:r>
      <w:r w:rsidRPr="000735E3">
        <w:rPr>
          <w:sz w:val="28"/>
          <w:szCs w:val="28"/>
        </w:rPr>
        <w:t>о</w:t>
      </w:r>
      <w:r w:rsidRPr="000735E3">
        <w:rPr>
          <w:sz w:val="28"/>
          <w:szCs w:val="28"/>
        </w:rPr>
        <w:t>полнительно в нижней части запроса разборчиво от руки указывает свою фам</w:t>
      </w:r>
      <w:r w:rsidRPr="000735E3">
        <w:rPr>
          <w:sz w:val="28"/>
          <w:szCs w:val="28"/>
        </w:rPr>
        <w:t>и</w:t>
      </w:r>
      <w:r w:rsidRPr="000735E3">
        <w:rPr>
          <w:sz w:val="28"/>
          <w:szCs w:val="28"/>
        </w:rPr>
        <w:t>лию, имя и отчество (полностью)</w:t>
      </w:r>
      <w:r>
        <w:rPr>
          <w:sz w:val="28"/>
          <w:szCs w:val="28"/>
        </w:rPr>
        <w:t>;</w:t>
      </w:r>
      <w:r w:rsidRPr="00010E30">
        <w:rPr>
          <w:sz w:val="28"/>
          <w:szCs w:val="28"/>
        </w:rPr>
        <w:t xml:space="preserve"> </w:t>
      </w:r>
    </w:p>
    <w:p w:rsidR="00DF09E5" w:rsidRDefault="00DF09E5" w:rsidP="00DF09E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при направлении через МФЦ</w:t>
      </w:r>
      <w:r w:rsidRPr="000735E3">
        <w:rPr>
          <w:sz w:val="28"/>
          <w:szCs w:val="28"/>
        </w:rPr>
        <w:t xml:space="preserve"> на территории Удмуртской Республики Заявитель оформляет запрос в произвольной форме  или в виде анкеты о пред</w:t>
      </w:r>
      <w:r w:rsidRPr="000735E3">
        <w:rPr>
          <w:sz w:val="28"/>
          <w:szCs w:val="28"/>
        </w:rPr>
        <w:t>о</w:t>
      </w:r>
      <w:r w:rsidRPr="000735E3">
        <w:rPr>
          <w:sz w:val="28"/>
          <w:szCs w:val="28"/>
        </w:rPr>
        <w:t>ставлении необходимой информации в бумажном виде в единственном экзе</w:t>
      </w:r>
      <w:r w:rsidRPr="000735E3">
        <w:rPr>
          <w:sz w:val="28"/>
          <w:szCs w:val="28"/>
        </w:rPr>
        <w:t>м</w:t>
      </w:r>
      <w:r w:rsidRPr="000735E3">
        <w:rPr>
          <w:sz w:val="28"/>
          <w:szCs w:val="28"/>
        </w:rPr>
        <w:t>пляре (</w:t>
      </w:r>
      <w:r w:rsidRPr="00FD7372">
        <w:rPr>
          <w:sz w:val="28"/>
          <w:szCs w:val="28"/>
        </w:rPr>
        <w:t xml:space="preserve">приложения </w:t>
      </w:r>
      <w:r>
        <w:rPr>
          <w:sz w:val="28"/>
          <w:szCs w:val="28"/>
        </w:rPr>
        <w:t>1</w:t>
      </w:r>
      <w:r w:rsidRPr="00FD7372">
        <w:rPr>
          <w:sz w:val="28"/>
          <w:szCs w:val="28"/>
        </w:rPr>
        <w:t>-</w:t>
      </w:r>
      <w:r>
        <w:rPr>
          <w:sz w:val="28"/>
          <w:szCs w:val="28"/>
        </w:rPr>
        <w:t>6</w:t>
      </w:r>
      <w:r w:rsidRPr="00FD7372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 </w:t>
      </w:r>
      <w:r w:rsidRPr="000735E3">
        <w:rPr>
          <w:sz w:val="28"/>
          <w:szCs w:val="28"/>
        </w:rPr>
        <w:t>Административному регл</w:t>
      </w:r>
      <w:r w:rsidRPr="000735E3">
        <w:rPr>
          <w:sz w:val="28"/>
          <w:szCs w:val="28"/>
        </w:rPr>
        <w:t>а</w:t>
      </w:r>
      <w:r w:rsidRPr="000735E3">
        <w:rPr>
          <w:sz w:val="28"/>
          <w:szCs w:val="28"/>
        </w:rPr>
        <w:t>менту)</w:t>
      </w:r>
      <w:r>
        <w:rPr>
          <w:sz w:val="28"/>
          <w:szCs w:val="28"/>
        </w:rPr>
        <w:t>;</w:t>
      </w:r>
    </w:p>
    <w:p w:rsidR="00DF09E5" w:rsidRDefault="00DF09E5" w:rsidP="00DF09E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401B94">
        <w:rPr>
          <w:sz w:val="28"/>
          <w:szCs w:val="28"/>
        </w:rPr>
        <w:t>ри обращении в</w:t>
      </w:r>
      <w:r>
        <w:rPr>
          <w:sz w:val="28"/>
          <w:szCs w:val="28"/>
        </w:rPr>
        <w:t xml:space="preserve"> архивный отдел  через Региональный портал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 заполняет Анкеты-</w:t>
      </w:r>
      <w:r w:rsidRPr="000E1331">
        <w:rPr>
          <w:sz w:val="28"/>
          <w:szCs w:val="28"/>
        </w:rPr>
        <w:t>заявления, размещенные</w:t>
      </w:r>
      <w:r>
        <w:rPr>
          <w:sz w:val="28"/>
          <w:szCs w:val="28"/>
        </w:rPr>
        <w:t xml:space="preserve"> на портале.</w:t>
      </w:r>
    </w:p>
    <w:p w:rsidR="00DF09E5" w:rsidRPr="00725372" w:rsidRDefault="006F004C" w:rsidP="00DF09E5">
      <w:pPr>
        <w:pStyle w:val="af6"/>
        <w:tabs>
          <w:tab w:val="left" w:pos="-993"/>
          <w:tab w:val="left" w:pos="1560"/>
          <w:tab w:val="left" w:pos="2127"/>
        </w:tabs>
        <w:autoSpaceDE w:val="0"/>
        <w:autoSpaceDN w:val="0"/>
        <w:adjustRightInd w:val="0"/>
        <w:ind w:left="0" w:firstLine="709"/>
        <w:contextualSpacing/>
        <w:jc w:val="both"/>
        <w:outlineLvl w:val="2"/>
        <w:rPr>
          <w:rFonts w:ascii="PT Astra Serif" w:hAnsi="PT Astra Serif"/>
          <w:bCs/>
          <w:sz w:val="28"/>
          <w:szCs w:val="28"/>
        </w:rPr>
      </w:pPr>
      <w:r>
        <w:rPr>
          <w:sz w:val="28"/>
          <w:szCs w:val="28"/>
        </w:rPr>
        <w:t>3</w:t>
      </w:r>
      <w:r w:rsidR="008318ED">
        <w:rPr>
          <w:sz w:val="28"/>
          <w:szCs w:val="28"/>
        </w:rPr>
        <w:t>5</w:t>
      </w:r>
      <w:r w:rsidR="00DF09E5">
        <w:rPr>
          <w:sz w:val="28"/>
          <w:szCs w:val="28"/>
        </w:rPr>
        <w:t xml:space="preserve">. </w:t>
      </w:r>
      <w:r w:rsidR="00DF09E5" w:rsidRPr="00725372">
        <w:rPr>
          <w:rFonts w:ascii="PT Astra Serif" w:hAnsi="PT Astra Serif"/>
          <w:bCs/>
          <w:sz w:val="28"/>
          <w:szCs w:val="28"/>
        </w:rPr>
        <w:t>Настоящим Административным р</w:t>
      </w:r>
      <w:r w:rsidR="00DF09E5" w:rsidRPr="00725372">
        <w:rPr>
          <w:rFonts w:ascii="PT Astra Serif" w:eastAsia="Calibri" w:hAnsi="PT Astra Serif"/>
          <w:sz w:val="28"/>
          <w:szCs w:val="28"/>
          <w:lang w:eastAsia="x-none"/>
        </w:rPr>
        <w:t>егламентом не требуются докуме</w:t>
      </w:r>
      <w:r w:rsidR="00DF09E5" w:rsidRPr="00725372">
        <w:rPr>
          <w:rFonts w:ascii="PT Astra Serif" w:eastAsia="Calibri" w:hAnsi="PT Astra Serif"/>
          <w:sz w:val="28"/>
          <w:szCs w:val="28"/>
          <w:lang w:eastAsia="x-none"/>
        </w:rPr>
        <w:t>н</w:t>
      </w:r>
      <w:r w:rsidR="00DF09E5" w:rsidRPr="00725372">
        <w:rPr>
          <w:rFonts w:ascii="PT Astra Serif" w:eastAsia="Calibri" w:hAnsi="PT Astra Serif"/>
          <w:sz w:val="28"/>
          <w:szCs w:val="28"/>
          <w:lang w:eastAsia="x-none"/>
        </w:rPr>
        <w:t>ты, необходимые для предоставления муниципальной услуги, которые находя</w:t>
      </w:r>
      <w:r w:rsidR="00DF09E5" w:rsidRPr="00725372">
        <w:rPr>
          <w:rFonts w:ascii="PT Astra Serif" w:eastAsia="Calibri" w:hAnsi="PT Astra Serif"/>
          <w:sz w:val="28"/>
          <w:szCs w:val="28"/>
          <w:lang w:eastAsia="x-none"/>
        </w:rPr>
        <w:t>т</w:t>
      </w:r>
      <w:r w:rsidR="00DF09E5" w:rsidRPr="00725372">
        <w:rPr>
          <w:rFonts w:ascii="PT Astra Serif" w:eastAsia="Calibri" w:hAnsi="PT Astra Serif"/>
          <w:sz w:val="28"/>
          <w:szCs w:val="28"/>
          <w:lang w:eastAsia="x-none"/>
        </w:rPr>
        <w:t>ся в ра</w:t>
      </w:r>
      <w:r w:rsidR="00DF09E5" w:rsidRPr="00725372">
        <w:rPr>
          <w:rFonts w:ascii="PT Astra Serif" w:eastAsia="Calibri" w:hAnsi="PT Astra Serif"/>
          <w:sz w:val="28"/>
          <w:szCs w:val="28"/>
          <w:lang w:eastAsia="x-none"/>
        </w:rPr>
        <w:t>с</w:t>
      </w:r>
      <w:r w:rsidR="00DF09E5" w:rsidRPr="00725372">
        <w:rPr>
          <w:rFonts w:ascii="PT Astra Serif" w:eastAsia="Calibri" w:hAnsi="PT Astra Serif"/>
          <w:sz w:val="28"/>
          <w:szCs w:val="28"/>
          <w:lang w:eastAsia="x-none"/>
        </w:rPr>
        <w:t>поряжении государственных органов, органов местного самоуправления и иных организаций, запрашиваемых в рамках межведомственного информац</w:t>
      </w:r>
      <w:r w:rsidR="00DF09E5" w:rsidRPr="00725372">
        <w:rPr>
          <w:rFonts w:ascii="PT Astra Serif" w:eastAsia="Calibri" w:hAnsi="PT Astra Serif"/>
          <w:sz w:val="28"/>
          <w:szCs w:val="28"/>
          <w:lang w:eastAsia="x-none"/>
        </w:rPr>
        <w:t>и</w:t>
      </w:r>
      <w:r w:rsidR="00DF09E5" w:rsidRPr="00725372">
        <w:rPr>
          <w:rFonts w:ascii="PT Astra Serif" w:eastAsia="Calibri" w:hAnsi="PT Astra Serif"/>
          <w:sz w:val="28"/>
          <w:szCs w:val="28"/>
          <w:lang w:eastAsia="x-none"/>
        </w:rPr>
        <w:t>онного взаимодействия и которые Заявитель вправе представить по собстве</w:t>
      </w:r>
      <w:r w:rsidR="00DF09E5" w:rsidRPr="00725372">
        <w:rPr>
          <w:rFonts w:ascii="PT Astra Serif" w:eastAsia="Calibri" w:hAnsi="PT Astra Serif"/>
          <w:sz w:val="28"/>
          <w:szCs w:val="28"/>
          <w:lang w:eastAsia="x-none"/>
        </w:rPr>
        <w:t>н</w:t>
      </w:r>
      <w:r w:rsidR="00DF09E5" w:rsidRPr="00725372">
        <w:rPr>
          <w:rFonts w:ascii="PT Astra Serif" w:eastAsia="Calibri" w:hAnsi="PT Astra Serif"/>
          <w:sz w:val="28"/>
          <w:szCs w:val="28"/>
          <w:lang w:eastAsia="x-none"/>
        </w:rPr>
        <w:t>ной ин</w:t>
      </w:r>
      <w:r w:rsidR="00DF09E5" w:rsidRPr="00725372">
        <w:rPr>
          <w:rFonts w:ascii="PT Astra Serif" w:eastAsia="Calibri" w:hAnsi="PT Astra Serif"/>
          <w:sz w:val="28"/>
          <w:szCs w:val="28"/>
          <w:lang w:eastAsia="x-none"/>
        </w:rPr>
        <w:t>и</w:t>
      </w:r>
      <w:r w:rsidR="00DF09E5" w:rsidRPr="00725372">
        <w:rPr>
          <w:rFonts w:ascii="PT Astra Serif" w:eastAsia="Calibri" w:hAnsi="PT Astra Serif"/>
          <w:sz w:val="28"/>
          <w:szCs w:val="28"/>
          <w:lang w:eastAsia="x-none"/>
        </w:rPr>
        <w:t>циативе.</w:t>
      </w:r>
    </w:p>
    <w:p w:rsidR="00DF09E5" w:rsidRDefault="00DF09E5" w:rsidP="00DF09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18ED">
        <w:rPr>
          <w:sz w:val="28"/>
          <w:szCs w:val="28"/>
        </w:rPr>
        <w:t>6</w:t>
      </w:r>
      <w:r>
        <w:rPr>
          <w:sz w:val="28"/>
          <w:szCs w:val="28"/>
        </w:rPr>
        <w:t>. Специалисты архивного отдела и работники МФЦ при предоставлении муниципальной услуги в соответствии с пунктами 1,2,3 и 4 части 1 статьи 7 Федерального закона № 210-ФЗ не вправе требовать от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теля:</w:t>
      </w:r>
    </w:p>
    <w:p w:rsidR="00DF09E5" w:rsidRDefault="00DF09E5" w:rsidP="00DF09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1) предоставления документов и информации или осуществления де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ствий, предоставление или осуществление которых не предусмотрено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тивными правовыми актами, регулирующими отношения, возникающие в связи с предоставлен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муниципальной услуги;</w:t>
      </w:r>
    </w:p>
    <w:p w:rsidR="00DF09E5" w:rsidRDefault="00DF09E5" w:rsidP="00DF09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2) предоставления документов и информации, в том числе подтвержда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щих внесение Заявителем платы за предоставление муниципальных услуг,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управления организаций, участвующих в предоставлении предусмотренных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стью 1 статьи 1 Федерального закона № 210-ФЗ муниципальных услуг, в соо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ветствии с нормативными правовыми актами Российской Федерации, норм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тивными правовыми актами Удмуртской Республики, муниципальными прав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выми актами, за исключением документов, включенных в определенный  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стью 6 статьи 7 Федерального закона  № 210-ФЗ  перечень документов</w:t>
      </w:r>
      <w:r w:rsidRPr="000735E3">
        <w:rPr>
          <w:sz w:val="28"/>
          <w:szCs w:val="28"/>
        </w:rPr>
        <w:t>.</w:t>
      </w:r>
      <w:r>
        <w:rPr>
          <w:sz w:val="28"/>
          <w:szCs w:val="28"/>
        </w:rPr>
        <w:t xml:space="preserve"> Заяв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тель вправе предоставить указанные документы и информацию в органы, предоставляющие муниципальную услугу, по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ственной инициативе;</w:t>
      </w:r>
    </w:p>
    <w:p w:rsidR="00DF09E5" w:rsidRDefault="00DF09E5" w:rsidP="00DF09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осуществления </w:t>
      </w:r>
      <w:r w:rsidRPr="0055514C">
        <w:rPr>
          <w:sz w:val="28"/>
          <w:szCs w:val="28"/>
        </w:rPr>
        <w:t>действий, в том числе согласований, необходимых для получения муниципальной услуги и связанных с обращением в иные госуда</w:t>
      </w:r>
      <w:r w:rsidRPr="0055514C">
        <w:rPr>
          <w:sz w:val="28"/>
          <w:szCs w:val="28"/>
        </w:rPr>
        <w:t>р</w:t>
      </w:r>
      <w:r w:rsidRPr="0055514C">
        <w:rPr>
          <w:sz w:val="28"/>
          <w:szCs w:val="28"/>
        </w:rPr>
        <w:t>ственные органы, органы местного самоуправления, организации, за исключ</w:t>
      </w:r>
      <w:r w:rsidRPr="0055514C">
        <w:rPr>
          <w:sz w:val="28"/>
          <w:szCs w:val="28"/>
        </w:rPr>
        <w:t>е</w:t>
      </w:r>
      <w:r w:rsidRPr="0055514C">
        <w:rPr>
          <w:sz w:val="28"/>
          <w:szCs w:val="28"/>
        </w:rPr>
        <w:t>нием получения услуг и получения документов и информации, предоставля</w:t>
      </w:r>
      <w:r w:rsidRPr="0055514C">
        <w:rPr>
          <w:sz w:val="28"/>
          <w:szCs w:val="28"/>
        </w:rPr>
        <w:t>е</w:t>
      </w:r>
      <w:r w:rsidRPr="0055514C">
        <w:rPr>
          <w:sz w:val="28"/>
          <w:szCs w:val="28"/>
        </w:rPr>
        <w:t>мых в результате предоставления таких услуг, включенных в перечни, указа</w:t>
      </w:r>
      <w:r w:rsidRPr="0055514C">
        <w:rPr>
          <w:sz w:val="28"/>
          <w:szCs w:val="28"/>
        </w:rPr>
        <w:t>н</w:t>
      </w:r>
      <w:r w:rsidRPr="0055514C">
        <w:rPr>
          <w:sz w:val="28"/>
          <w:szCs w:val="28"/>
        </w:rPr>
        <w:t>ные в части 1 ст</w:t>
      </w:r>
      <w:r w:rsidRPr="0055514C">
        <w:rPr>
          <w:sz w:val="28"/>
          <w:szCs w:val="28"/>
        </w:rPr>
        <w:t>а</w:t>
      </w:r>
      <w:r w:rsidRPr="0055514C">
        <w:rPr>
          <w:sz w:val="28"/>
          <w:szCs w:val="28"/>
        </w:rPr>
        <w:t>тьи 9 Федерального закона № 210-ФЗ</w:t>
      </w:r>
      <w:r>
        <w:rPr>
          <w:sz w:val="28"/>
          <w:szCs w:val="28"/>
        </w:rPr>
        <w:t>;</w:t>
      </w:r>
    </w:p>
    <w:p w:rsidR="00DF09E5" w:rsidRDefault="00DF09E5" w:rsidP="00DF09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предоставления документов и информации, отсутствие  и (или) недост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верность которых не указывалось при первоначальном отказе в приеме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ментов. Необходимых для предоставления муниципальной услуги, либо в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муниципальной услуги, за исключением следующих случаев:</w:t>
      </w:r>
    </w:p>
    <w:p w:rsidR="00DF09E5" w:rsidRDefault="00DF09E5" w:rsidP="00DF09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о предоставлении муниципальной услуги;</w:t>
      </w:r>
    </w:p>
    <w:p w:rsidR="00DF09E5" w:rsidRDefault="00DF09E5" w:rsidP="00DF09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 и не включенных в представленный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нее ко</w:t>
      </w:r>
      <w:r>
        <w:rPr>
          <w:sz w:val="28"/>
          <w:szCs w:val="28"/>
        </w:rPr>
        <w:t>м</w:t>
      </w:r>
      <w:r>
        <w:rPr>
          <w:sz w:val="28"/>
          <w:szCs w:val="28"/>
        </w:rPr>
        <w:t>плект документов;</w:t>
      </w:r>
    </w:p>
    <w:p w:rsidR="00DF09E5" w:rsidRDefault="00DF09E5" w:rsidP="00DF09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муниципальной услуги, либо в предоставлении муниципальной услуги;</w:t>
      </w:r>
    </w:p>
    <w:p w:rsidR="00DF09E5" w:rsidRPr="0055514C" w:rsidRDefault="00DF09E5" w:rsidP="00DF09E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выявление документально подтвержденного факта (признаков) ошибо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ного или противоправного действия (бездействия) должностного лица органа, предоставляющего муниципальную услугу, муниципального служащего,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ботника МФЦ, работника организации, предусмотренной частью 1.1 статьи 16 Федеральн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закона 210-ФЗ, при первоначальном отказе в приеме документов, необходимых для предоставления муниципальной услуги, либо в предоставл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нии муниципальной услуги, о чем в письменном виде за подписью руководит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 органа,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ставляющего муниципальную услугу, руководителя МФЦ при первоначальном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казе в приеме документов, необходимых для предоставления муниципальной услуги, либо руководителя организации, предусмотренной ч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стью 1.1. статьи 16 Федерального зак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 № 210-ФЗ, уведомляется Заявитель, а также приносятся извинения за 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ленные неудобства.</w:t>
      </w:r>
    </w:p>
    <w:p w:rsidR="00F8617E" w:rsidRDefault="00F8617E" w:rsidP="00F8617E">
      <w:pPr>
        <w:jc w:val="center"/>
        <w:rPr>
          <w:b/>
          <w:sz w:val="28"/>
          <w:szCs w:val="28"/>
        </w:rPr>
      </w:pPr>
    </w:p>
    <w:p w:rsidR="00F8617E" w:rsidRDefault="00F8617E" w:rsidP="00F8617E">
      <w:pPr>
        <w:jc w:val="center"/>
        <w:rPr>
          <w:b/>
          <w:sz w:val="28"/>
          <w:szCs w:val="28"/>
        </w:rPr>
      </w:pPr>
      <w:r w:rsidRPr="00F8617E">
        <w:rPr>
          <w:b/>
          <w:sz w:val="28"/>
          <w:szCs w:val="28"/>
        </w:rPr>
        <w:t xml:space="preserve">Способ (способы) направления </w:t>
      </w:r>
      <w:r>
        <w:rPr>
          <w:b/>
          <w:sz w:val="28"/>
          <w:szCs w:val="28"/>
        </w:rPr>
        <w:t xml:space="preserve">Заявителем </w:t>
      </w:r>
      <w:r w:rsidRPr="00F8617E">
        <w:rPr>
          <w:b/>
          <w:sz w:val="28"/>
          <w:szCs w:val="28"/>
        </w:rPr>
        <w:t xml:space="preserve">запроса о </w:t>
      </w:r>
    </w:p>
    <w:p w:rsidR="00F8617E" w:rsidRDefault="00F8617E" w:rsidP="00F8617E">
      <w:pPr>
        <w:jc w:val="center"/>
        <w:rPr>
          <w:b/>
          <w:sz w:val="28"/>
          <w:szCs w:val="28"/>
        </w:rPr>
      </w:pPr>
      <w:r w:rsidRPr="00F8617E">
        <w:rPr>
          <w:b/>
          <w:sz w:val="28"/>
          <w:szCs w:val="28"/>
        </w:rPr>
        <w:t>предоставлении м</w:t>
      </w:r>
      <w:r w:rsidRPr="00F8617E">
        <w:rPr>
          <w:b/>
          <w:sz w:val="28"/>
          <w:szCs w:val="28"/>
        </w:rPr>
        <w:t>у</w:t>
      </w:r>
      <w:r w:rsidRPr="00F8617E">
        <w:rPr>
          <w:b/>
          <w:sz w:val="28"/>
          <w:szCs w:val="28"/>
        </w:rPr>
        <w:t xml:space="preserve">ниципальной услуги </w:t>
      </w:r>
    </w:p>
    <w:p w:rsidR="00F8617E" w:rsidRPr="00F8617E" w:rsidRDefault="00F8617E" w:rsidP="00F8617E">
      <w:pPr>
        <w:jc w:val="center"/>
        <w:rPr>
          <w:b/>
          <w:sz w:val="28"/>
          <w:szCs w:val="28"/>
        </w:rPr>
      </w:pPr>
    </w:p>
    <w:p w:rsidR="00B74E56" w:rsidRPr="000735E3" w:rsidRDefault="00D2396D" w:rsidP="000D4D7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18ED">
        <w:rPr>
          <w:sz w:val="28"/>
          <w:szCs w:val="28"/>
        </w:rPr>
        <w:t>7</w:t>
      </w:r>
      <w:r w:rsidR="00B74E56" w:rsidRPr="000735E3">
        <w:rPr>
          <w:i/>
          <w:sz w:val="28"/>
          <w:szCs w:val="28"/>
        </w:rPr>
        <w:t xml:space="preserve">. </w:t>
      </w:r>
      <w:r w:rsidR="00A072CE" w:rsidRPr="00A072CE">
        <w:rPr>
          <w:sz w:val="28"/>
          <w:szCs w:val="28"/>
        </w:rPr>
        <w:t>Для</w:t>
      </w:r>
      <w:r w:rsidR="00A072CE">
        <w:rPr>
          <w:i/>
          <w:sz w:val="28"/>
          <w:szCs w:val="28"/>
        </w:rPr>
        <w:t xml:space="preserve"> </w:t>
      </w:r>
      <w:r w:rsidR="00A072CE">
        <w:rPr>
          <w:sz w:val="28"/>
          <w:szCs w:val="28"/>
        </w:rPr>
        <w:t xml:space="preserve">получения муниципальной услуги </w:t>
      </w:r>
      <w:r w:rsidR="00B74E56" w:rsidRPr="000735E3">
        <w:rPr>
          <w:sz w:val="28"/>
          <w:szCs w:val="28"/>
        </w:rPr>
        <w:t>Заявител</w:t>
      </w:r>
      <w:r w:rsidR="00A072CE">
        <w:rPr>
          <w:sz w:val="28"/>
          <w:szCs w:val="28"/>
        </w:rPr>
        <w:t>ь представляет</w:t>
      </w:r>
      <w:r w:rsidR="00B74E56" w:rsidRPr="000735E3">
        <w:rPr>
          <w:sz w:val="28"/>
          <w:szCs w:val="28"/>
        </w:rPr>
        <w:t xml:space="preserve"> </w:t>
      </w:r>
      <w:r w:rsidR="00A072CE">
        <w:rPr>
          <w:sz w:val="28"/>
          <w:szCs w:val="28"/>
        </w:rPr>
        <w:t>в а</w:t>
      </w:r>
      <w:r w:rsidR="00A072CE">
        <w:rPr>
          <w:sz w:val="28"/>
          <w:szCs w:val="28"/>
        </w:rPr>
        <w:t>р</w:t>
      </w:r>
      <w:r w:rsidR="00A072CE">
        <w:rPr>
          <w:sz w:val="28"/>
          <w:szCs w:val="28"/>
        </w:rPr>
        <w:t>хивный отдел запрос путем</w:t>
      </w:r>
      <w:r w:rsidR="00B74E56" w:rsidRPr="000735E3">
        <w:rPr>
          <w:sz w:val="28"/>
          <w:szCs w:val="28"/>
        </w:rPr>
        <w:t>:</w:t>
      </w:r>
    </w:p>
    <w:p w:rsidR="00AB0BCE" w:rsidRDefault="00AB0BCE" w:rsidP="00B74E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1) личного обращения</w:t>
      </w:r>
      <w:r w:rsidR="00D423E6">
        <w:rPr>
          <w:sz w:val="28"/>
          <w:szCs w:val="28"/>
        </w:rPr>
        <w:t xml:space="preserve"> в архивный отдел</w:t>
      </w:r>
      <w:r>
        <w:rPr>
          <w:sz w:val="28"/>
          <w:szCs w:val="28"/>
        </w:rPr>
        <w:t>.</w:t>
      </w:r>
    </w:p>
    <w:p w:rsidR="00B74E56" w:rsidRPr="000735E3" w:rsidRDefault="00AB0BCE" w:rsidP="00AB0BCE">
      <w:pPr>
        <w:ind w:firstLine="720"/>
        <w:jc w:val="both"/>
        <w:rPr>
          <w:sz w:val="28"/>
          <w:szCs w:val="28"/>
        </w:rPr>
      </w:pPr>
      <w:r w:rsidRPr="000735E3">
        <w:rPr>
          <w:sz w:val="28"/>
          <w:szCs w:val="28"/>
        </w:rPr>
        <w:t>При личном обращении в архивный отдел  запрос Заявителя оформляется с его слов, либо предъявленных личных документов</w:t>
      </w:r>
      <w:r>
        <w:rPr>
          <w:sz w:val="28"/>
          <w:szCs w:val="28"/>
        </w:rPr>
        <w:t xml:space="preserve"> (паспорта, служебного удостоверения, трудовой книжки, аттестата, диплома и др.)</w:t>
      </w:r>
      <w:r w:rsidRPr="000735E3">
        <w:rPr>
          <w:sz w:val="28"/>
          <w:szCs w:val="28"/>
        </w:rPr>
        <w:t xml:space="preserve"> посредством внес</w:t>
      </w:r>
      <w:r w:rsidRPr="000735E3">
        <w:rPr>
          <w:sz w:val="28"/>
          <w:szCs w:val="28"/>
        </w:rPr>
        <w:t>е</w:t>
      </w:r>
      <w:r w:rsidRPr="000735E3">
        <w:rPr>
          <w:sz w:val="28"/>
          <w:szCs w:val="28"/>
        </w:rPr>
        <w:t>ния сведений в автоматизированную базу данных и оформления карточки рег</w:t>
      </w:r>
      <w:r w:rsidRPr="000735E3">
        <w:rPr>
          <w:sz w:val="28"/>
          <w:szCs w:val="28"/>
        </w:rPr>
        <w:t>и</w:t>
      </w:r>
      <w:r w:rsidRPr="000735E3">
        <w:rPr>
          <w:sz w:val="28"/>
          <w:szCs w:val="28"/>
        </w:rPr>
        <w:t>страции и учета исполнения запроса</w:t>
      </w:r>
      <w:r>
        <w:rPr>
          <w:sz w:val="28"/>
          <w:szCs w:val="28"/>
        </w:rPr>
        <w:t xml:space="preserve"> </w:t>
      </w:r>
      <w:r w:rsidRPr="000735E3">
        <w:rPr>
          <w:sz w:val="28"/>
          <w:szCs w:val="28"/>
        </w:rPr>
        <w:t>с обязательной личной подписью Заявит</w:t>
      </w:r>
      <w:r w:rsidRPr="000735E3">
        <w:rPr>
          <w:sz w:val="28"/>
          <w:szCs w:val="28"/>
        </w:rPr>
        <w:t>е</w:t>
      </w:r>
      <w:r w:rsidRPr="000735E3">
        <w:rPr>
          <w:sz w:val="28"/>
          <w:szCs w:val="28"/>
        </w:rPr>
        <w:t>ля (</w:t>
      </w:r>
      <w:r>
        <w:rPr>
          <w:bCs/>
          <w:sz w:val="28"/>
          <w:szCs w:val="28"/>
        </w:rPr>
        <w:t>приложение 7-8</w:t>
      </w:r>
      <w:r w:rsidRPr="000735E3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Pr="000735E3">
        <w:rPr>
          <w:sz w:val="28"/>
          <w:szCs w:val="28"/>
        </w:rPr>
        <w:t xml:space="preserve"> Административному регламенту</w:t>
      </w:r>
      <w:r w:rsidRPr="000735E3">
        <w:rPr>
          <w:bCs/>
          <w:sz w:val="28"/>
          <w:szCs w:val="28"/>
        </w:rPr>
        <w:t>)</w:t>
      </w:r>
      <w:r w:rsidRPr="000735E3">
        <w:rPr>
          <w:sz w:val="28"/>
          <w:szCs w:val="28"/>
        </w:rPr>
        <w:t>. Также Заявитель м</w:t>
      </w:r>
      <w:r w:rsidRPr="000735E3">
        <w:rPr>
          <w:sz w:val="28"/>
          <w:szCs w:val="28"/>
        </w:rPr>
        <w:t>о</w:t>
      </w:r>
      <w:r w:rsidRPr="000735E3">
        <w:rPr>
          <w:sz w:val="28"/>
          <w:szCs w:val="28"/>
        </w:rPr>
        <w:t>жет оформить запрос о предоставлении н</w:t>
      </w:r>
      <w:r w:rsidRPr="000735E3">
        <w:rPr>
          <w:sz w:val="28"/>
          <w:szCs w:val="28"/>
        </w:rPr>
        <w:t>е</w:t>
      </w:r>
      <w:r w:rsidRPr="000735E3">
        <w:rPr>
          <w:sz w:val="28"/>
          <w:szCs w:val="28"/>
        </w:rPr>
        <w:t xml:space="preserve">обходимой информации в бумажном виде на бланке установленной формы (приложения </w:t>
      </w:r>
      <w:r>
        <w:rPr>
          <w:sz w:val="28"/>
          <w:szCs w:val="28"/>
        </w:rPr>
        <w:t>1-6</w:t>
      </w:r>
      <w:r w:rsidRPr="000735E3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  А</w:t>
      </w:r>
      <w:r w:rsidRPr="000735E3">
        <w:rPr>
          <w:sz w:val="28"/>
          <w:szCs w:val="28"/>
        </w:rPr>
        <w:t>дминистративному р</w:t>
      </w:r>
      <w:r w:rsidRPr="000735E3">
        <w:rPr>
          <w:sz w:val="28"/>
          <w:szCs w:val="28"/>
        </w:rPr>
        <w:t>е</w:t>
      </w:r>
      <w:r w:rsidRPr="000735E3">
        <w:rPr>
          <w:sz w:val="28"/>
          <w:szCs w:val="28"/>
        </w:rPr>
        <w:t>гламенту)</w:t>
      </w:r>
      <w:r w:rsidR="00D423E6">
        <w:rPr>
          <w:sz w:val="28"/>
          <w:szCs w:val="28"/>
        </w:rPr>
        <w:t>;</w:t>
      </w:r>
    </w:p>
    <w:p w:rsidR="00D423E6" w:rsidRDefault="00B74E56" w:rsidP="00974F16">
      <w:pPr>
        <w:jc w:val="both"/>
        <w:rPr>
          <w:sz w:val="28"/>
          <w:szCs w:val="28"/>
        </w:rPr>
      </w:pPr>
      <w:r w:rsidRPr="00A072CE">
        <w:rPr>
          <w:sz w:val="28"/>
          <w:szCs w:val="28"/>
        </w:rPr>
        <w:t xml:space="preserve">         </w:t>
      </w:r>
      <w:r w:rsidR="00A072CE" w:rsidRPr="00A072CE">
        <w:rPr>
          <w:sz w:val="28"/>
          <w:szCs w:val="28"/>
        </w:rPr>
        <w:t>2)</w:t>
      </w:r>
      <w:r w:rsidR="00A072CE">
        <w:rPr>
          <w:color w:val="FF0000"/>
          <w:sz w:val="28"/>
          <w:szCs w:val="28"/>
        </w:rPr>
        <w:t xml:space="preserve"> </w:t>
      </w:r>
      <w:r w:rsidR="00A072CE">
        <w:rPr>
          <w:sz w:val="28"/>
          <w:szCs w:val="28"/>
        </w:rPr>
        <w:t>направления почтой или с использованием электронных каналов связи в адрес архивного отдела</w:t>
      </w:r>
      <w:r w:rsidR="00D423E6">
        <w:rPr>
          <w:sz w:val="28"/>
          <w:szCs w:val="28"/>
        </w:rPr>
        <w:t>.</w:t>
      </w:r>
    </w:p>
    <w:p w:rsidR="00974F16" w:rsidRDefault="00D423E6" w:rsidP="00D423E6">
      <w:pPr>
        <w:ind w:firstLine="720"/>
        <w:jc w:val="both"/>
        <w:rPr>
          <w:sz w:val="28"/>
          <w:szCs w:val="28"/>
        </w:rPr>
      </w:pPr>
      <w:r w:rsidRPr="000735E3">
        <w:rPr>
          <w:sz w:val="28"/>
          <w:szCs w:val="28"/>
        </w:rPr>
        <w:t>При обращении в архивный отдел посредством почтовой или электро</w:t>
      </w:r>
      <w:r w:rsidRPr="000735E3">
        <w:rPr>
          <w:sz w:val="28"/>
          <w:szCs w:val="28"/>
        </w:rPr>
        <w:t>н</w:t>
      </w:r>
      <w:r w:rsidRPr="000735E3">
        <w:rPr>
          <w:sz w:val="28"/>
          <w:szCs w:val="28"/>
        </w:rPr>
        <w:t>ной связи Заявитель направляет запрос в произвольной форме (содержащий обязательный перечень сведений, указанных в п.</w:t>
      </w:r>
      <w:r w:rsidR="009C3467">
        <w:rPr>
          <w:sz w:val="28"/>
          <w:szCs w:val="28"/>
        </w:rPr>
        <w:t xml:space="preserve"> 3</w:t>
      </w:r>
      <w:r w:rsidR="00222752">
        <w:rPr>
          <w:sz w:val="28"/>
          <w:szCs w:val="28"/>
        </w:rPr>
        <w:t>4</w:t>
      </w:r>
      <w:r w:rsidRPr="000735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Административного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гламента</w:t>
      </w:r>
      <w:r w:rsidRPr="000735E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0735E3">
        <w:rPr>
          <w:sz w:val="28"/>
          <w:szCs w:val="28"/>
        </w:rPr>
        <w:t>о предоставлении необходимой информации</w:t>
      </w:r>
      <w:r>
        <w:rPr>
          <w:sz w:val="28"/>
          <w:szCs w:val="28"/>
        </w:rPr>
        <w:t xml:space="preserve"> или</w:t>
      </w:r>
      <w:r w:rsidRPr="000735E3">
        <w:rPr>
          <w:sz w:val="28"/>
          <w:szCs w:val="28"/>
        </w:rPr>
        <w:t xml:space="preserve"> на бланке устано</w:t>
      </w:r>
      <w:r w:rsidRPr="000735E3">
        <w:rPr>
          <w:sz w:val="28"/>
          <w:szCs w:val="28"/>
        </w:rPr>
        <w:t>в</w:t>
      </w:r>
      <w:r w:rsidRPr="000735E3">
        <w:rPr>
          <w:sz w:val="28"/>
          <w:szCs w:val="28"/>
        </w:rPr>
        <w:t xml:space="preserve">ленной формы (приложения </w:t>
      </w:r>
      <w:r>
        <w:rPr>
          <w:sz w:val="28"/>
          <w:szCs w:val="28"/>
        </w:rPr>
        <w:t>1-6</w:t>
      </w:r>
      <w:r w:rsidRPr="000735E3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  А</w:t>
      </w:r>
      <w:r w:rsidRPr="000735E3">
        <w:rPr>
          <w:sz w:val="28"/>
          <w:szCs w:val="28"/>
        </w:rPr>
        <w:t>дминистративному регламе</w:t>
      </w:r>
      <w:r w:rsidRPr="000735E3">
        <w:rPr>
          <w:sz w:val="28"/>
          <w:szCs w:val="28"/>
        </w:rPr>
        <w:t>н</w:t>
      </w:r>
      <w:r w:rsidRPr="000735E3">
        <w:rPr>
          <w:sz w:val="28"/>
          <w:szCs w:val="28"/>
        </w:rPr>
        <w:t>ту);</w:t>
      </w:r>
    </w:p>
    <w:p w:rsidR="00916795" w:rsidRDefault="00A072CE" w:rsidP="0091679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направления через МФЦ</w:t>
      </w:r>
      <w:r w:rsidR="00916795">
        <w:rPr>
          <w:sz w:val="28"/>
          <w:szCs w:val="28"/>
        </w:rPr>
        <w:t>;</w:t>
      </w:r>
    </w:p>
    <w:p w:rsidR="00D423E6" w:rsidRDefault="00A072CE" w:rsidP="00D423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C863D7">
        <w:rPr>
          <w:sz w:val="28"/>
          <w:szCs w:val="28"/>
        </w:rPr>
        <w:t>направления через информационную систему</w:t>
      </w:r>
      <w:r>
        <w:rPr>
          <w:sz w:val="28"/>
          <w:szCs w:val="28"/>
        </w:rPr>
        <w:t xml:space="preserve"> </w:t>
      </w:r>
      <w:r w:rsidR="00C863D7">
        <w:rPr>
          <w:sz w:val="28"/>
          <w:szCs w:val="28"/>
        </w:rPr>
        <w:t>Регионального портала</w:t>
      </w:r>
      <w:r w:rsidR="00D423E6">
        <w:rPr>
          <w:sz w:val="28"/>
          <w:szCs w:val="28"/>
        </w:rPr>
        <w:t>.</w:t>
      </w:r>
    </w:p>
    <w:p w:rsidR="00A072CE" w:rsidRDefault="00A072CE" w:rsidP="00A745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размещения на официальном сайте Администрации района в сети </w:t>
      </w:r>
      <w:r w:rsidR="00C863D7">
        <w:rPr>
          <w:sz w:val="28"/>
          <w:szCs w:val="28"/>
        </w:rPr>
        <w:t>«И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нет</w:t>
      </w:r>
      <w:r w:rsidR="00C863D7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A4760" w:rsidRDefault="005A4760" w:rsidP="00B74E56">
      <w:pPr>
        <w:jc w:val="center"/>
        <w:rPr>
          <w:b/>
          <w:sz w:val="28"/>
          <w:szCs w:val="28"/>
        </w:rPr>
      </w:pPr>
    </w:p>
    <w:p w:rsidR="008E426B" w:rsidRDefault="00B74E56" w:rsidP="00B74E56">
      <w:pPr>
        <w:jc w:val="center"/>
        <w:rPr>
          <w:b/>
          <w:sz w:val="28"/>
          <w:szCs w:val="28"/>
        </w:rPr>
      </w:pPr>
      <w:r w:rsidRPr="000735E3">
        <w:rPr>
          <w:b/>
          <w:sz w:val="28"/>
          <w:szCs w:val="28"/>
        </w:rPr>
        <w:t xml:space="preserve">Исчерпывающий перечень оснований для отказа в приёме документов, </w:t>
      </w:r>
    </w:p>
    <w:p w:rsidR="00B74E56" w:rsidRPr="000735E3" w:rsidRDefault="00B74E56" w:rsidP="00B74E56">
      <w:pPr>
        <w:jc w:val="center"/>
        <w:rPr>
          <w:b/>
          <w:sz w:val="28"/>
          <w:szCs w:val="28"/>
        </w:rPr>
      </w:pPr>
      <w:r w:rsidRPr="000735E3">
        <w:rPr>
          <w:b/>
          <w:sz w:val="28"/>
          <w:szCs w:val="28"/>
        </w:rPr>
        <w:t>нео</w:t>
      </w:r>
      <w:r w:rsidRPr="000735E3">
        <w:rPr>
          <w:b/>
          <w:sz w:val="28"/>
          <w:szCs w:val="28"/>
        </w:rPr>
        <w:t>б</w:t>
      </w:r>
      <w:r w:rsidRPr="000735E3">
        <w:rPr>
          <w:b/>
          <w:sz w:val="28"/>
          <w:szCs w:val="28"/>
        </w:rPr>
        <w:t xml:space="preserve">ходимых для предоставления </w:t>
      </w:r>
      <w:r w:rsidR="003114B8" w:rsidRPr="000735E3">
        <w:rPr>
          <w:b/>
          <w:sz w:val="28"/>
          <w:szCs w:val="28"/>
        </w:rPr>
        <w:t>муниципальной</w:t>
      </w:r>
      <w:r w:rsidRPr="000735E3">
        <w:rPr>
          <w:b/>
          <w:sz w:val="28"/>
          <w:szCs w:val="28"/>
        </w:rPr>
        <w:t xml:space="preserve"> услуги</w:t>
      </w:r>
    </w:p>
    <w:p w:rsidR="003114B8" w:rsidRPr="000735E3" w:rsidRDefault="003114B8" w:rsidP="00B74E56">
      <w:pPr>
        <w:jc w:val="center"/>
        <w:rPr>
          <w:b/>
          <w:sz w:val="28"/>
          <w:szCs w:val="28"/>
        </w:rPr>
      </w:pPr>
    </w:p>
    <w:p w:rsidR="00B74E56" w:rsidRPr="000735E3" w:rsidRDefault="001F2D61" w:rsidP="00B74E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318ED">
        <w:rPr>
          <w:sz w:val="28"/>
          <w:szCs w:val="28"/>
        </w:rPr>
        <w:t>8</w:t>
      </w:r>
      <w:r w:rsidR="00B74E56" w:rsidRPr="000735E3">
        <w:rPr>
          <w:sz w:val="28"/>
          <w:szCs w:val="28"/>
        </w:rPr>
        <w:t>. Основаниями для отказа в приёме документов,</w:t>
      </w:r>
      <w:r w:rsidR="00B74E56" w:rsidRPr="000735E3">
        <w:rPr>
          <w:b/>
          <w:sz w:val="28"/>
          <w:szCs w:val="28"/>
        </w:rPr>
        <w:t xml:space="preserve"> </w:t>
      </w:r>
      <w:r w:rsidR="00B74E56" w:rsidRPr="000735E3">
        <w:rPr>
          <w:sz w:val="28"/>
          <w:szCs w:val="28"/>
        </w:rPr>
        <w:t xml:space="preserve">необходимых для предоставления </w:t>
      </w:r>
      <w:r w:rsidR="003114B8" w:rsidRPr="000735E3">
        <w:rPr>
          <w:sz w:val="28"/>
          <w:szCs w:val="28"/>
        </w:rPr>
        <w:t>муниципальной</w:t>
      </w:r>
      <w:r w:rsidR="00B74E56" w:rsidRPr="000735E3">
        <w:rPr>
          <w:sz w:val="28"/>
          <w:szCs w:val="28"/>
        </w:rPr>
        <w:t xml:space="preserve"> услуги, является: </w:t>
      </w:r>
    </w:p>
    <w:p w:rsidR="009B3AD7" w:rsidRPr="000735E3" w:rsidRDefault="009B3AD7" w:rsidP="009B3AD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735E3">
        <w:rPr>
          <w:sz w:val="28"/>
          <w:szCs w:val="28"/>
        </w:rPr>
        <w:t xml:space="preserve">отсутствие возможности прочтения </w:t>
      </w:r>
      <w:r w:rsidR="00D92D30" w:rsidRPr="000735E3">
        <w:rPr>
          <w:sz w:val="28"/>
          <w:szCs w:val="28"/>
        </w:rPr>
        <w:t xml:space="preserve">письменного </w:t>
      </w:r>
      <w:r w:rsidRPr="000735E3">
        <w:rPr>
          <w:sz w:val="28"/>
          <w:szCs w:val="28"/>
        </w:rPr>
        <w:t xml:space="preserve">запроса; </w:t>
      </w:r>
    </w:p>
    <w:p w:rsidR="00ED29A5" w:rsidRDefault="009B3AD7" w:rsidP="006E5707">
      <w:pPr>
        <w:pStyle w:val="a5"/>
        <w:ind w:firstLine="540"/>
        <w:rPr>
          <w:i w:val="0"/>
          <w:szCs w:val="28"/>
        </w:rPr>
      </w:pPr>
      <w:r w:rsidRPr="006E5707">
        <w:rPr>
          <w:i w:val="0"/>
          <w:szCs w:val="28"/>
        </w:rPr>
        <w:t>содержание в запросах нецензурных, либо оскорбительных выражений, угроз жизни, здоровью и имуществу должностного</w:t>
      </w:r>
      <w:r w:rsidR="00234798">
        <w:rPr>
          <w:i w:val="0"/>
          <w:szCs w:val="28"/>
        </w:rPr>
        <w:t xml:space="preserve"> лица, а также членов его семьи;</w:t>
      </w:r>
      <w:r w:rsidRPr="006E5707">
        <w:rPr>
          <w:i w:val="0"/>
          <w:szCs w:val="28"/>
        </w:rPr>
        <w:t xml:space="preserve"> </w:t>
      </w:r>
    </w:p>
    <w:p w:rsidR="00597C0A" w:rsidRDefault="008E426B" w:rsidP="006E5707">
      <w:pPr>
        <w:pStyle w:val="a5"/>
        <w:ind w:firstLine="540"/>
        <w:rPr>
          <w:i w:val="0"/>
          <w:szCs w:val="28"/>
        </w:rPr>
      </w:pPr>
      <w:r>
        <w:rPr>
          <w:i w:val="0"/>
          <w:szCs w:val="28"/>
        </w:rPr>
        <w:t>отсутствие необходимых для предоставления муниципальной услуги д</w:t>
      </w:r>
      <w:r>
        <w:rPr>
          <w:i w:val="0"/>
          <w:szCs w:val="28"/>
        </w:rPr>
        <w:t>о</w:t>
      </w:r>
      <w:r>
        <w:rPr>
          <w:i w:val="0"/>
          <w:szCs w:val="28"/>
        </w:rPr>
        <w:t>кументов</w:t>
      </w:r>
      <w:r w:rsidR="00597C0A">
        <w:rPr>
          <w:i w:val="0"/>
          <w:szCs w:val="28"/>
        </w:rPr>
        <w:t>.</w:t>
      </w:r>
    </w:p>
    <w:p w:rsidR="00ED29A5" w:rsidRDefault="00ED29A5" w:rsidP="00ED29A5">
      <w:pPr>
        <w:pStyle w:val="a5"/>
        <w:ind w:firstLine="540"/>
        <w:rPr>
          <w:i w:val="0"/>
          <w:szCs w:val="28"/>
        </w:rPr>
      </w:pPr>
      <w:r w:rsidRPr="00ED29A5">
        <w:rPr>
          <w:i w:val="0"/>
          <w:szCs w:val="28"/>
        </w:rPr>
        <w:t>Не подлежат приему документы, имеющие подчистки, приписки, зачер</w:t>
      </w:r>
      <w:r w:rsidRPr="00ED29A5">
        <w:rPr>
          <w:i w:val="0"/>
          <w:szCs w:val="28"/>
        </w:rPr>
        <w:t>к</w:t>
      </w:r>
      <w:r w:rsidRPr="00ED29A5">
        <w:rPr>
          <w:i w:val="0"/>
          <w:szCs w:val="28"/>
        </w:rPr>
        <w:t>нутые слова и иные неоговоренные исправления, а также документы, испо</w:t>
      </w:r>
      <w:r w:rsidRPr="00ED29A5">
        <w:rPr>
          <w:i w:val="0"/>
          <w:szCs w:val="28"/>
        </w:rPr>
        <w:t>л</w:t>
      </w:r>
      <w:r w:rsidRPr="00ED29A5">
        <w:rPr>
          <w:i w:val="0"/>
          <w:szCs w:val="28"/>
        </w:rPr>
        <w:t>ненные каранд</w:t>
      </w:r>
      <w:r w:rsidRPr="00ED29A5">
        <w:rPr>
          <w:i w:val="0"/>
          <w:szCs w:val="28"/>
        </w:rPr>
        <w:t>а</w:t>
      </w:r>
      <w:r w:rsidRPr="00ED29A5">
        <w:rPr>
          <w:i w:val="0"/>
          <w:szCs w:val="28"/>
        </w:rPr>
        <w:t>шом.</w:t>
      </w:r>
    </w:p>
    <w:p w:rsidR="005A13A7" w:rsidRPr="00ED29A5" w:rsidRDefault="005A13A7" w:rsidP="00ED29A5">
      <w:pPr>
        <w:pStyle w:val="a5"/>
        <w:ind w:firstLine="540"/>
        <w:rPr>
          <w:i w:val="0"/>
          <w:szCs w:val="28"/>
        </w:rPr>
      </w:pPr>
    </w:p>
    <w:p w:rsidR="003443EB" w:rsidRDefault="00597C0A" w:rsidP="001234E3">
      <w:pPr>
        <w:tabs>
          <w:tab w:val="left" w:pos="10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p w:rsidR="003443EB" w:rsidRDefault="003443EB" w:rsidP="001234E3">
      <w:pPr>
        <w:tabs>
          <w:tab w:val="left" w:pos="1080"/>
        </w:tabs>
        <w:jc w:val="both"/>
        <w:rPr>
          <w:sz w:val="28"/>
          <w:szCs w:val="28"/>
        </w:rPr>
      </w:pPr>
    </w:p>
    <w:p w:rsidR="003443EB" w:rsidRDefault="003443EB" w:rsidP="001234E3">
      <w:pPr>
        <w:tabs>
          <w:tab w:val="left" w:pos="1080"/>
        </w:tabs>
        <w:jc w:val="both"/>
        <w:rPr>
          <w:sz w:val="28"/>
          <w:szCs w:val="28"/>
        </w:rPr>
      </w:pPr>
    </w:p>
    <w:p w:rsidR="00787FA0" w:rsidRDefault="00B74E56" w:rsidP="003443EB">
      <w:pPr>
        <w:tabs>
          <w:tab w:val="left" w:pos="1080"/>
        </w:tabs>
        <w:jc w:val="center"/>
        <w:rPr>
          <w:b/>
          <w:sz w:val="28"/>
          <w:szCs w:val="28"/>
        </w:rPr>
      </w:pPr>
      <w:r w:rsidRPr="000735E3">
        <w:rPr>
          <w:b/>
          <w:sz w:val="28"/>
          <w:szCs w:val="28"/>
        </w:rPr>
        <w:t>Исчерпывающий перечень оснований для</w:t>
      </w:r>
      <w:r w:rsidR="001F2D61">
        <w:rPr>
          <w:b/>
          <w:sz w:val="28"/>
          <w:szCs w:val="28"/>
        </w:rPr>
        <w:t xml:space="preserve"> приостановления</w:t>
      </w:r>
    </w:p>
    <w:p w:rsidR="00787FA0" w:rsidRDefault="00787FA0" w:rsidP="003443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предоставления </w:t>
      </w:r>
      <w:r w:rsidR="001F2D61">
        <w:rPr>
          <w:b/>
          <w:sz w:val="28"/>
          <w:szCs w:val="28"/>
        </w:rPr>
        <w:t xml:space="preserve"> </w:t>
      </w:r>
      <w:r w:rsidR="00B97352">
        <w:rPr>
          <w:b/>
          <w:sz w:val="28"/>
          <w:szCs w:val="28"/>
        </w:rPr>
        <w:t xml:space="preserve">муниципальной услуги </w:t>
      </w:r>
      <w:r w:rsidR="001F2D61">
        <w:rPr>
          <w:b/>
          <w:sz w:val="28"/>
          <w:szCs w:val="28"/>
        </w:rPr>
        <w:t>или</w:t>
      </w:r>
      <w:r w:rsidR="00B74E56" w:rsidRPr="000735E3">
        <w:rPr>
          <w:b/>
          <w:sz w:val="28"/>
          <w:szCs w:val="28"/>
        </w:rPr>
        <w:t xml:space="preserve"> отказа в предоставлении</w:t>
      </w:r>
    </w:p>
    <w:p w:rsidR="00B74E56" w:rsidRPr="000735E3" w:rsidRDefault="003114B8" w:rsidP="003443EB">
      <w:pPr>
        <w:jc w:val="center"/>
        <w:rPr>
          <w:b/>
          <w:sz w:val="28"/>
          <w:szCs w:val="28"/>
        </w:rPr>
      </w:pPr>
      <w:r w:rsidRPr="000735E3">
        <w:rPr>
          <w:b/>
          <w:sz w:val="28"/>
          <w:szCs w:val="28"/>
        </w:rPr>
        <w:t>муниципальной</w:t>
      </w:r>
      <w:r w:rsidR="00B74E56" w:rsidRPr="000735E3">
        <w:rPr>
          <w:b/>
          <w:sz w:val="28"/>
          <w:szCs w:val="28"/>
        </w:rPr>
        <w:t xml:space="preserve"> усл</w:t>
      </w:r>
      <w:r w:rsidR="00B74E56" w:rsidRPr="000735E3">
        <w:rPr>
          <w:b/>
          <w:sz w:val="28"/>
          <w:szCs w:val="28"/>
        </w:rPr>
        <w:t>у</w:t>
      </w:r>
      <w:r w:rsidR="00B74E56" w:rsidRPr="000735E3">
        <w:rPr>
          <w:b/>
          <w:sz w:val="28"/>
          <w:szCs w:val="28"/>
        </w:rPr>
        <w:t>ги</w:t>
      </w:r>
    </w:p>
    <w:p w:rsidR="003114B8" w:rsidRPr="000735E3" w:rsidRDefault="003114B8" w:rsidP="00B74E56">
      <w:pPr>
        <w:jc w:val="center"/>
        <w:rPr>
          <w:b/>
          <w:sz w:val="28"/>
          <w:szCs w:val="28"/>
        </w:rPr>
      </w:pPr>
    </w:p>
    <w:p w:rsidR="008E426B" w:rsidRDefault="00D2396D" w:rsidP="008E426B">
      <w:pPr>
        <w:pStyle w:val="a5"/>
        <w:ind w:firstLine="540"/>
        <w:rPr>
          <w:i w:val="0"/>
          <w:szCs w:val="28"/>
        </w:rPr>
      </w:pPr>
      <w:r w:rsidRPr="008E426B">
        <w:rPr>
          <w:i w:val="0"/>
          <w:szCs w:val="28"/>
        </w:rPr>
        <w:t>3</w:t>
      </w:r>
      <w:r w:rsidR="008318ED">
        <w:rPr>
          <w:i w:val="0"/>
          <w:szCs w:val="28"/>
        </w:rPr>
        <w:t>9</w:t>
      </w:r>
      <w:r w:rsidR="00A21A46" w:rsidRPr="008E426B">
        <w:rPr>
          <w:i w:val="0"/>
          <w:szCs w:val="28"/>
        </w:rPr>
        <w:t>.</w:t>
      </w:r>
      <w:r w:rsidR="00A21A46" w:rsidRPr="000735E3">
        <w:rPr>
          <w:szCs w:val="28"/>
        </w:rPr>
        <w:t xml:space="preserve"> </w:t>
      </w:r>
      <w:r w:rsidR="008E426B">
        <w:rPr>
          <w:i w:val="0"/>
          <w:szCs w:val="28"/>
        </w:rPr>
        <w:t>Основания для приостановления предоставления муниципальной усл</w:t>
      </w:r>
      <w:r w:rsidR="008E426B">
        <w:rPr>
          <w:i w:val="0"/>
          <w:szCs w:val="28"/>
        </w:rPr>
        <w:t>у</w:t>
      </w:r>
      <w:r w:rsidR="008E426B">
        <w:rPr>
          <w:i w:val="0"/>
          <w:szCs w:val="28"/>
        </w:rPr>
        <w:t>ги отсутствуют.</w:t>
      </w:r>
    </w:p>
    <w:p w:rsidR="00EB0AAE" w:rsidRPr="000735E3" w:rsidRDefault="008318ED" w:rsidP="00EB0A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</w:t>
      </w:r>
      <w:r w:rsidR="008E426B">
        <w:rPr>
          <w:rFonts w:ascii="Times New Roman" w:hAnsi="Times New Roman" w:cs="Times New Roman"/>
          <w:sz w:val="28"/>
          <w:szCs w:val="28"/>
        </w:rPr>
        <w:t xml:space="preserve">. </w:t>
      </w:r>
      <w:r w:rsidR="00EB0AAE" w:rsidRPr="000735E3">
        <w:rPr>
          <w:rFonts w:ascii="Times New Roman" w:hAnsi="Times New Roman" w:cs="Times New Roman"/>
          <w:sz w:val="28"/>
          <w:szCs w:val="28"/>
        </w:rPr>
        <w:t xml:space="preserve">Основанием для отказа в предоставлении </w:t>
      </w:r>
      <w:r w:rsidR="003114B8" w:rsidRPr="000735E3">
        <w:rPr>
          <w:rFonts w:ascii="Times New Roman" w:hAnsi="Times New Roman" w:cs="Times New Roman"/>
          <w:sz w:val="28"/>
          <w:szCs w:val="28"/>
        </w:rPr>
        <w:t>муниципальной</w:t>
      </w:r>
      <w:r w:rsidR="00EB0AAE" w:rsidRPr="000735E3">
        <w:rPr>
          <w:rFonts w:ascii="Times New Roman" w:hAnsi="Times New Roman" w:cs="Times New Roman"/>
          <w:sz w:val="28"/>
          <w:szCs w:val="28"/>
        </w:rPr>
        <w:t xml:space="preserve"> услуги явл</w:t>
      </w:r>
      <w:r w:rsidR="00EB0AAE" w:rsidRPr="000735E3">
        <w:rPr>
          <w:rFonts w:ascii="Times New Roman" w:hAnsi="Times New Roman" w:cs="Times New Roman"/>
          <w:sz w:val="28"/>
          <w:szCs w:val="28"/>
        </w:rPr>
        <w:t>я</w:t>
      </w:r>
      <w:r w:rsidR="00597C0A">
        <w:rPr>
          <w:rFonts w:ascii="Times New Roman" w:hAnsi="Times New Roman" w:cs="Times New Roman"/>
          <w:sz w:val="28"/>
          <w:szCs w:val="28"/>
        </w:rPr>
        <w:t>ю</w:t>
      </w:r>
      <w:r w:rsidR="00EB0AAE" w:rsidRPr="000735E3">
        <w:rPr>
          <w:rFonts w:ascii="Times New Roman" w:hAnsi="Times New Roman" w:cs="Times New Roman"/>
          <w:sz w:val="28"/>
          <w:szCs w:val="28"/>
        </w:rPr>
        <w:t>тся:</w:t>
      </w:r>
    </w:p>
    <w:p w:rsidR="00EB0AAE" w:rsidRPr="000735E3" w:rsidRDefault="00EB0AAE" w:rsidP="00EB0A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5E3">
        <w:rPr>
          <w:rFonts w:ascii="Times New Roman" w:hAnsi="Times New Roman" w:cs="Times New Roman"/>
          <w:sz w:val="28"/>
          <w:szCs w:val="28"/>
        </w:rPr>
        <w:t>отсутствие в</w:t>
      </w:r>
      <w:r w:rsidR="008E426B">
        <w:rPr>
          <w:rFonts w:ascii="Times New Roman" w:hAnsi="Times New Roman" w:cs="Times New Roman"/>
          <w:sz w:val="28"/>
          <w:szCs w:val="28"/>
        </w:rPr>
        <w:t xml:space="preserve"> письменном </w:t>
      </w:r>
      <w:r w:rsidRPr="000735E3">
        <w:rPr>
          <w:rFonts w:ascii="Times New Roman" w:hAnsi="Times New Roman" w:cs="Times New Roman"/>
          <w:sz w:val="28"/>
          <w:szCs w:val="28"/>
        </w:rPr>
        <w:t xml:space="preserve">запросе фамилии, имени, отчества, почтового </w:t>
      </w:r>
      <w:r w:rsidR="00D92D30" w:rsidRPr="000735E3">
        <w:rPr>
          <w:rFonts w:ascii="Times New Roman" w:hAnsi="Times New Roman" w:cs="Times New Roman"/>
          <w:sz w:val="28"/>
          <w:szCs w:val="28"/>
        </w:rPr>
        <w:t>и\</w:t>
      </w:r>
      <w:r w:rsidR="009B3AD7" w:rsidRPr="000735E3">
        <w:rPr>
          <w:rFonts w:ascii="Times New Roman" w:hAnsi="Times New Roman" w:cs="Times New Roman"/>
          <w:sz w:val="28"/>
          <w:szCs w:val="28"/>
        </w:rPr>
        <w:t xml:space="preserve">или электронного </w:t>
      </w:r>
      <w:r w:rsidR="008E426B">
        <w:rPr>
          <w:rFonts w:ascii="Times New Roman" w:hAnsi="Times New Roman" w:cs="Times New Roman"/>
          <w:sz w:val="28"/>
          <w:szCs w:val="28"/>
        </w:rPr>
        <w:t>адреса З</w:t>
      </w:r>
      <w:r w:rsidRPr="000735E3">
        <w:rPr>
          <w:rFonts w:ascii="Times New Roman" w:hAnsi="Times New Roman" w:cs="Times New Roman"/>
          <w:sz w:val="28"/>
          <w:szCs w:val="28"/>
        </w:rPr>
        <w:t>аявителя</w:t>
      </w:r>
      <w:r w:rsidR="009B3AD7" w:rsidRPr="000735E3">
        <w:rPr>
          <w:rFonts w:ascii="Times New Roman" w:hAnsi="Times New Roman" w:cs="Times New Roman"/>
          <w:sz w:val="28"/>
          <w:szCs w:val="28"/>
        </w:rPr>
        <w:t>;</w:t>
      </w:r>
      <w:r w:rsidRPr="00073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AAE" w:rsidRPr="000735E3" w:rsidRDefault="00EB0AAE" w:rsidP="00EB0A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5E3">
        <w:rPr>
          <w:rFonts w:ascii="Times New Roman" w:hAnsi="Times New Roman" w:cs="Times New Roman"/>
          <w:sz w:val="28"/>
          <w:szCs w:val="28"/>
        </w:rPr>
        <w:t>отсутствие в запросе необходимых сведений для его исполнения</w:t>
      </w:r>
      <w:r w:rsidR="009B3AD7" w:rsidRPr="000735E3">
        <w:rPr>
          <w:rFonts w:ascii="Times New Roman" w:hAnsi="Times New Roman" w:cs="Times New Roman"/>
          <w:sz w:val="28"/>
          <w:szCs w:val="28"/>
        </w:rPr>
        <w:t>;</w:t>
      </w:r>
    </w:p>
    <w:p w:rsidR="00EB0AAE" w:rsidRPr="000735E3" w:rsidRDefault="00EB0AAE" w:rsidP="00EB0A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5E3">
        <w:rPr>
          <w:rFonts w:ascii="Times New Roman" w:hAnsi="Times New Roman" w:cs="Times New Roman"/>
          <w:sz w:val="28"/>
          <w:szCs w:val="28"/>
        </w:rPr>
        <w:t xml:space="preserve">отсутствие у </w:t>
      </w:r>
      <w:r w:rsidR="0070437F" w:rsidRPr="000735E3">
        <w:rPr>
          <w:rFonts w:ascii="Times New Roman" w:hAnsi="Times New Roman" w:cs="Times New Roman"/>
          <w:sz w:val="28"/>
          <w:szCs w:val="28"/>
        </w:rPr>
        <w:t>З</w:t>
      </w:r>
      <w:r w:rsidRPr="000735E3">
        <w:rPr>
          <w:rFonts w:ascii="Times New Roman" w:hAnsi="Times New Roman" w:cs="Times New Roman"/>
          <w:sz w:val="28"/>
          <w:szCs w:val="28"/>
        </w:rPr>
        <w:t xml:space="preserve">аявителя, истребующего </w:t>
      </w:r>
      <w:r w:rsidR="009B3AD7" w:rsidRPr="000735E3">
        <w:rPr>
          <w:rFonts w:ascii="Times New Roman" w:hAnsi="Times New Roman" w:cs="Times New Roman"/>
          <w:sz w:val="28"/>
          <w:szCs w:val="28"/>
        </w:rPr>
        <w:t>информацию</w:t>
      </w:r>
      <w:r w:rsidRPr="000735E3">
        <w:rPr>
          <w:rFonts w:ascii="Times New Roman" w:hAnsi="Times New Roman" w:cs="Times New Roman"/>
          <w:sz w:val="28"/>
          <w:szCs w:val="28"/>
        </w:rPr>
        <w:t>, содержащ</w:t>
      </w:r>
      <w:r w:rsidR="009B3AD7" w:rsidRPr="000735E3">
        <w:rPr>
          <w:rFonts w:ascii="Times New Roman" w:hAnsi="Times New Roman" w:cs="Times New Roman"/>
          <w:sz w:val="28"/>
          <w:szCs w:val="28"/>
        </w:rPr>
        <w:t>ую</w:t>
      </w:r>
      <w:r w:rsidRPr="000735E3">
        <w:rPr>
          <w:rFonts w:ascii="Times New Roman" w:hAnsi="Times New Roman" w:cs="Times New Roman"/>
          <w:sz w:val="28"/>
          <w:szCs w:val="28"/>
        </w:rPr>
        <w:t xml:space="preserve"> перс</w:t>
      </w:r>
      <w:r w:rsidRPr="000735E3">
        <w:rPr>
          <w:rFonts w:ascii="Times New Roman" w:hAnsi="Times New Roman" w:cs="Times New Roman"/>
          <w:sz w:val="28"/>
          <w:szCs w:val="28"/>
        </w:rPr>
        <w:t>о</w:t>
      </w:r>
      <w:r w:rsidRPr="000735E3">
        <w:rPr>
          <w:rFonts w:ascii="Times New Roman" w:hAnsi="Times New Roman" w:cs="Times New Roman"/>
          <w:sz w:val="28"/>
          <w:szCs w:val="28"/>
        </w:rPr>
        <w:t>нальные данные о третьих лицах,  документов</w:t>
      </w:r>
      <w:r w:rsidR="00597C0A">
        <w:rPr>
          <w:rFonts w:ascii="Times New Roman" w:hAnsi="Times New Roman" w:cs="Times New Roman"/>
          <w:sz w:val="28"/>
          <w:szCs w:val="28"/>
        </w:rPr>
        <w:t>, подтверждающих его полном</w:t>
      </w:r>
      <w:r w:rsidR="00597C0A">
        <w:rPr>
          <w:rFonts w:ascii="Times New Roman" w:hAnsi="Times New Roman" w:cs="Times New Roman"/>
          <w:sz w:val="28"/>
          <w:szCs w:val="28"/>
        </w:rPr>
        <w:t>о</w:t>
      </w:r>
      <w:r w:rsidR="00597C0A">
        <w:rPr>
          <w:rFonts w:ascii="Times New Roman" w:hAnsi="Times New Roman" w:cs="Times New Roman"/>
          <w:sz w:val="28"/>
          <w:szCs w:val="28"/>
        </w:rPr>
        <w:t>чия;</w:t>
      </w:r>
    </w:p>
    <w:p w:rsidR="009B3AD7" w:rsidRPr="000735E3" w:rsidRDefault="009B3AD7" w:rsidP="00EB0AA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5E3">
        <w:rPr>
          <w:rFonts w:ascii="Times New Roman" w:hAnsi="Times New Roman" w:cs="Times New Roman"/>
          <w:sz w:val="28"/>
          <w:szCs w:val="28"/>
        </w:rPr>
        <w:t xml:space="preserve">отсутствие у </w:t>
      </w:r>
      <w:r w:rsidR="0070437F" w:rsidRPr="000735E3">
        <w:rPr>
          <w:rFonts w:ascii="Times New Roman" w:hAnsi="Times New Roman" w:cs="Times New Roman"/>
          <w:sz w:val="28"/>
          <w:szCs w:val="28"/>
        </w:rPr>
        <w:t>З</w:t>
      </w:r>
      <w:r w:rsidRPr="000735E3">
        <w:rPr>
          <w:rFonts w:ascii="Times New Roman" w:hAnsi="Times New Roman" w:cs="Times New Roman"/>
          <w:sz w:val="28"/>
          <w:szCs w:val="28"/>
        </w:rPr>
        <w:t>аявителя документально подтвержденных прав на получение сведений, содержащих государственную тайну или иную охраняемую фед</w:t>
      </w:r>
      <w:r w:rsidRPr="000735E3">
        <w:rPr>
          <w:rFonts w:ascii="Times New Roman" w:hAnsi="Times New Roman" w:cs="Times New Roman"/>
          <w:sz w:val="28"/>
          <w:szCs w:val="28"/>
        </w:rPr>
        <w:t>е</w:t>
      </w:r>
      <w:r w:rsidRPr="000735E3">
        <w:rPr>
          <w:rFonts w:ascii="Times New Roman" w:hAnsi="Times New Roman" w:cs="Times New Roman"/>
          <w:sz w:val="28"/>
          <w:szCs w:val="28"/>
        </w:rPr>
        <w:t>ральным законом тайну;</w:t>
      </w:r>
    </w:p>
    <w:p w:rsidR="00EF38F6" w:rsidRDefault="001A0BE7" w:rsidP="001A0BE7">
      <w:pPr>
        <w:pStyle w:val="a5"/>
        <w:ind w:firstLine="540"/>
        <w:rPr>
          <w:i w:val="0"/>
          <w:szCs w:val="28"/>
        </w:rPr>
      </w:pPr>
      <w:r w:rsidRPr="001A0BE7">
        <w:rPr>
          <w:i w:val="0"/>
          <w:szCs w:val="28"/>
        </w:rPr>
        <w:t>повторность запроса без указания новых доводов или обстоятельс</w:t>
      </w:r>
      <w:r w:rsidR="00CB6684">
        <w:rPr>
          <w:i w:val="0"/>
          <w:szCs w:val="28"/>
        </w:rPr>
        <w:t>тв</w:t>
      </w:r>
      <w:r w:rsidR="008E426B">
        <w:rPr>
          <w:i w:val="0"/>
          <w:szCs w:val="28"/>
        </w:rPr>
        <w:t>, если указанный запрос и предыдущие запросы направлялись в этот же архивный о</w:t>
      </w:r>
      <w:r w:rsidR="008E426B">
        <w:rPr>
          <w:i w:val="0"/>
          <w:szCs w:val="28"/>
        </w:rPr>
        <w:t>т</w:t>
      </w:r>
      <w:r w:rsidR="008E426B">
        <w:rPr>
          <w:i w:val="0"/>
          <w:szCs w:val="28"/>
        </w:rPr>
        <w:t>дел.</w:t>
      </w:r>
    </w:p>
    <w:p w:rsidR="008E426B" w:rsidRDefault="008E426B" w:rsidP="001A0BE7">
      <w:pPr>
        <w:pStyle w:val="a5"/>
        <w:ind w:firstLine="540"/>
        <w:rPr>
          <w:i w:val="0"/>
          <w:szCs w:val="28"/>
        </w:rPr>
      </w:pPr>
    </w:p>
    <w:p w:rsidR="00DA7C8A" w:rsidRDefault="00DA7C8A" w:rsidP="00C979B9">
      <w:pPr>
        <w:pStyle w:val="a5"/>
        <w:ind w:firstLine="540"/>
        <w:jc w:val="center"/>
        <w:rPr>
          <w:b/>
          <w:i w:val="0"/>
          <w:szCs w:val="28"/>
        </w:rPr>
      </w:pPr>
      <w:r>
        <w:rPr>
          <w:b/>
          <w:i w:val="0"/>
          <w:szCs w:val="28"/>
        </w:rPr>
        <w:t xml:space="preserve">Порядок оставления запроса Заявителя о предоставлении </w:t>
      </w:r>
    </w:p>
    <w:p w:rsidR="00DA7C8A" w:rsidRDefault="00DA7C8A" w:rsidP="00C979B9">
      <w:pPr>
        <w:pStyle w:val="a5"/>
        <w:ind w:firstLine="540"/>
        <w:jc w:val="center"/>
        <w:rPr>
          <w:b/>
          <w:i w:val="0"/>
          <w:szCs w:val="28"/>
        </w:rPr>
      </w:pPr>
      <w:r>
        <w:rPr>
          <w:b/>
          <w:i w:val="0"/>
          <w:szCs w:val="28"/>
        </w:rPr>
        <w:t>муниц</w:t>
      </w:r>
      <w:r>
        <w:rPr>
          <w:b/>
          <w:i w:val="0"/>
          <w:szCs w:val="28"/>
        </w:rPr>
        <w:t>и</w:t>
      </w:r>
      <w:r>
        <w:rPr>
          <w:b/>
          <w:i w:val="0"/>
          <w:szCs w:val="28"/>
        </w:rPr>
        <w:t>пальной услуги без рассмотрения</w:t>
      </w:r>
    </w:p>
    <w:p w:rsidR="00DA7C8A" w:rsidRDefault="00DA7C8A" w:rsidP="00C979B9">
      <w:pPr>
        <w:pStyle w:val="a5"/>
        <w:ind w:firstLine="540"/>
        <w:jc w:val="center"/>
        <w:rPr>
          <w:b/>
          <w:i w:val="0"/>
          <w:szCs w:val="28"/>
        </w:rPr>
      </w:pPr>
    </w:p>
    <w:p w:rsidR="00DA7C8A" w:rsidRPr="00DA7C8A" w:rsidRDefault="008318ED" w:rsidP="00DA7C8A">
      <w:pPr>
        <w:pStyle w:val="a5"/>
        <w:ind w:firstLine="540"/>
        <w:rPr>
          <w:i w:val="0"/>
          <w:szCs w:val="28"/>
        </w:rPr>
      </w:pPr>
      <w:r>
        <w:rPr>
          <w:i w:val="0"/>
          <w:szCs w:val="28"/>
        </w:rPr>
        <w:t>41</w:t>
      </w:r>
      <w:r w:rsidR="006F004C">
        <w:rPr>
          <w:i w:val="0"/>
          <w:szCs w:val="28"/>
        </w:rPr>
        <w:t xml:space="preserve">. </w:t>
      </w:r>
      <w:r w:rsidR="00DA7C8A">
        <w:rPr>
          <w:i w:val="0"/>
          <w:szCs w:val="28"/>
        </w:rPr>
        <w:t xml:space="preserve">Запрос Заявителя остается без рассмотрения, если имеются основания, предусмотренные </w:t>
      </w:r>
      <w:r w:rsidR="006F004C">
        <w:rPr>
          <w:i w:val="0"/>
          <w:szCs w:val="28"/>
        </w:rPr>
        <w:t>Ф</w:t>
      </w:r>
      <w:r w:rsidR="00DA7C8A">
        <w:rPr>
          <w:i w:val="0"/>
          <w:szCs w:val="28"/>
        </w:rPr>
        <w:t>едеральным законом от 02.05.2006 № 59-ФЗ «О порядке рассмотрения обращений граждан Российской Федерации».</w:t>
      </w:r>
    </w:p>
    <w:p w:rsidR="00DA7C8A" w:rsidRDefault="00DA7C8A" w:rsidP="00C979B9">
      <w:pPr>
        <w:pStyle w:val="a5"/>
        <w:ind w:firstLine="540"/>
        <w:jc w:val="center"/>
        <w:rPr>
          <w:b/>
          <w:i w:val="0"/>
          <w:szCs w:val="28"/>
        </w:rPr>
      </w:pPr>
    </w:p>
    <w:p w:rsidR="00DA7C8A" w:rsidRDefault="00DA7C8A" w:rsidP="00C979B9">
      <w:pPr>
        <w:pStyle w:val="a5"/>
        <w:ind w:firstLine="540"/>
        <w:jc w:val="center"/>
        <w:rPr>
          <w:b/>
          <w:i w:val="0"/>
          <w:szCs w:val="28"/>
        </w:rPr>
      </w:pPr>
    </w:p>
    <w:p w:rsidR="00377181" w:rsidRDefault="00CB6684" w:rsidP="00C979B9">
      <w:pPr>
        <w:pStyle w:val="a5"/>
        <w:ind w:firstLine="540"/>
        <w:jc w:val="center"/>
        <w:rPr>
          <w:b/>
          <w:i w:val="0"/>
          <w:szCs w:val="28"/>
        </w:rPr>
      </w:pPr>
      <w:r w:rsidRPr="008A2B60">
        <w:rPr>
          <w:b/>
          <w:i w:val="0"/>
          <w:szCs w:val="28"/>
        </w:rPr>
        <w:t>Перечень услуг, которые являются необходимыми и обязательными</w:t>
      </w:r>
      <w:r w:rsidR="00F64381" w:rsidRPr="008A2B60">
        <w:rPr>
          <w:b/>
          <w:i w:val="0"/>
          <w:szCs w:val="28"/>
        </w:rPr>
        <w:t xml:space="preserve"> для предоставления  услуги, в том числе с</w:t>
      </w:r>
      <w:r w:rsidR="00D74262" w:rsidRPr="008A2B60">
        <w:rPr>
          <w:b/>
          <w:i w:val="0"/>
          <w:szCs w:val="28"/>
        </w:rPr>
        <w:t xml:space="preserve">ведения о документе </w:t>
      </w:r>
    </w:p>
    <w:p w:rsidR="00377181" w:rsidRDefault="00D74262" w:rsidP="00C979B9">
      <w:pPr>
        <w:pStyle w:val="a5"/>
        <w:ind w:firstLine="540"/>
        <w:jc w:val="center"/>
        <w:rPr>
          <w:b/>
          <w:i w:val="0"/>
          <w:szCs w:val="28"/>
        </w:rPr>
      </w:pPr>
      <w:r w:rsidRPr="008A2B60">
        <w:rPr>
          <w:b/>
          <w:i w:val="0"/>
          <w:szCs w:val="28"/>
        </w:rPr>
        <w:t>(документах), выдаваемом (выдаваемых)</w:t>
      </w:r>
      <w:r w:rsidR="00C979B9" w:rsidRPr="008A2B60">
        <w:rPr>
          <w:b/>
          <w:i w:val="0"/>
          <w:szCs w:val="28"/>
        </w:rPr>
        <w:t xml:space="preserve"> организациями, </w:t>
      </w:r>
    </w:p>
    <w:p w:rsidR="00CB6684" w:rsidRPr="008A2B60" w:rsidRDefault="00C979B9" w:rsidP="00C979B9">
      <w:pPr>
        <w:pStyle w:val="a5"/>
        <w:ind w:firstLine="540"/>
        <w:jc w:val="center"/>
        <w:rPr>
          <w:b/>
          <w:i w:val="0"/>
          <w:szCs w:val="28"/>
        </w:rPr>
      </w:pPr>
      <w:r w:rsidRPr="008A2B60">
        <w:rPr>
          <w:b/>
          <w:i w:val="0"/>
          <w:szCs w:val="28"/>
        </w:rPr>
        <w:t>участвующими в предоста</w:t>
      </w:r>
      <w:r w:rsidRPr="008A2B60">
        <w:rPr>
          <w:b/>
          <w:i w:val="0"/>
          <w:szCs w:val="28"/>
        </w:rPr>
        <w:t>в</w:t>
      </w:r>
      <w:r w:rsidRPr="008A2B60">
        <w:rPr>
          <w:b/>
          <w:i w:val="0"/>
          <w:szCs w:val="28"/>
        </w:rPr>
        <w:t xml:space="preserve">лении </w:t>
      </w:r>
      <w:r w:rsidR="00D575A8" w:rsidRPr="008A2B60">
        <w:rPr>
          <w:b/>
          <w:i w:val="0"/>
          <w:szCs w:val="28"/>
        </w:rPr>
        <w:t>муниципальной</w:t>
      </w:r>
      <w:r w:rsidRPr="008A2B60">
        <w:rPr>
          <w:b/>
          <w:i w:val="0"/>
          <w:szCs w:val="28"/>
        </w:rPr>
        <w:t xml:space="preserve"> услуги</w:t>
      </w:r>
    </w:p>
    <w:p w:rsidR="00C979B9" w:rsidRDefault="00C979B9" w:rsidP="00C979B9">
      <w:pPr>
        <w:pStyle w:val="a5"/>
        <w:ind w:firstLine="540"/>
        <w:jc w:val="center"/>
        <w:rPr>
          <w:b/>
          <w:i w:val="0"/>
          <w:szCs w:val="28"/>
        </w:rPr>
      </w:pPr>
    </w:p>
    <w:p w:rsidR="00C979B9" w:rsidRPr="00C979B9" w:rsidRDefault="006F004C" w:rsidP="00C979B9">
      <w:pPr>
        <w:pStyle w:val="a5"/>
        <w:ind w:firstLine="540"/>
        <w:rPr>
          <w:i w:val="0"/>
          <w:szCs w:val="28"/>
        </w:rPr>
      </w:pPr>
      <w:r>
        <w:rPr>
          <w:i w:val="0"/>
          <w:szCs w:val="28"/>
        </w:rPr>
        <w:t>4</w:t>
      </w:r>
      <w:r w:rsidR="008318ED">
        <w:rPr>
          <w:i w:val="0"/>
          <w:szCs w:val="28"/>
        </w:rPr>
        <w:t>2</w:t>
      </w:r>
      <w:r w:rsidR="00C979B9" w:rsidRPr="00C979B9">
        <w:rPr>
          <w:i w:val="0"/>
          <w:szCs w:val="28"/>
        </w:rPr>
        <w:t>.</w:t>
      </w:r>
      <w:r w:rsidR="00377181">
        <w:rPr>
          <w:i w:val="0"/>
          <w:szCs w:val="28"/>
        </w:rPr>
        <w:t xml:space="preserve"> </w:t>
      </w:r>
      <w:r w:rsidR="00C979B9" w:rsidRPr="00C979B9">
        <w:rPr>
          <w:i w:val="0"/>
          <w:szCs w:val="28"/>
        </w:rPr>
        <w:t>Предоставления услуг, являющихся необходимыми и обязательными</w:t>
      </w:r>
      <w:r w:rsidR="00C979B9">
        <w:rPr>
          <w:i w:val="0"/>
          <w:szCs w:val="28"/>
        </w:rPr>
        <w:t xml:space="preserve"> </w:t>
      </w:r>
      <w:r w:rsidR="00D575A8">
        <w:rPr>
          <w:i w:val="0"/>
          <w:szCs w:val="28"/>
        </w:rPr>
        <w:t>для предоставления муниципальной</w:t>
      </w:r>
      <w:r w:rsidR="00C979B9">
        <w:rPr>
          <w:i w:val="0"/>
          <w:szCs w:val="28"/>
        </w:rPr>
        <w:t xml:space="preserve"> услуг</w:t>
      </w:r>
      <w:r w:rsidR="00D575A8">
        <w:rPr>
          <w:i w:val="0"/>
          <w:szCs w:val="28"/>
        </w:rPr>
        <w:t>и</w:t>
      </w:r>
      <w:r w:rsidR="00C979B9">
        <w:rPr>
          <w:i w:val="0"/>
          <w:szCs w:val="28"/>
        </w:rPr>
        <w:t>, не требуется.</w:t>
      </w:r>
    </w:p>
    <w:p w:rsidR="0073613C" w:rsidRDefault="0073613C" w:rsidP="001A0BE7">
      <w:pPr>
        <w:pStyle w:val="a5"/>
        <w:ind w:firstLine="540"/>
        <w:rPr>
          <w:i w:val="0"/>
          <w:szCs w:val="28"/>
        </w:rPr>
      </w:pPr>
    </w:p>
    <w:p w:rsidR="00377181" w:rsidRDefault="00A21A46" w:rsidP="00A21A46">
      <w:pPr>
        <w:jc w:val="center"/>
        <w:rPr>
          <w:b/>
          <w:sz w:val="28"/>
          <w:szCs w:val="28"/>
        </w:rPr>
      </w:pPr>
      <w:r w:rsidRPr="000735E3">
        <w:rPr>
          <w:b/>
          <w:sz w:val="28"/>
          <w:szCs w:val="28"/>
        </w:rPr>
        <w:t>Размер</w:t>
      </w:r>
      <w:r w:rsidR="003F65C1">
        <w:rPr>
          <w:b/>
          <w:sz w:val="28"/>
          <w:szCs w:val="28"/>
        </w:rPr>
        <w:t xml:space="preserve"> государственной пошлины или </w:t>
      </w:r>
      <w:r w:rsidRPr="000735E3">
        <w:rPr>
          <w:b/>
          <w:sz w:val="28"/>
          <w:szCs w:val="28"/>
        </w:rPr>
        <w:t xml:space="preserve">платы, взимаемой с Заявителя при предоставлении </w:t>
      </w:r>
      <w:r w:rsidR="003114B8" w:rsidRPr="000735E3">
        <w:rPr>
          <w:b/>
          <w:sz w:val="28"/>
          <w:szCs w:val="28"/>
        </w:rPr>
        <w:t>муниципальной</w:t>
      </w:r>
      <w:r w:rsidRPr="000735E3">
        <w:rPr>
          <w:b/>
          <w:sz w:val="28"/>
          <w:szCs w:val="28"/>
        </w:rPr>
        <w:t xml:space="preserve"> услуги, </w:t>
      </w:r>
      <w:r w:rsidR="003F65C1">
        <w:rPr>
          <w:b/>
          <w:sz w:val="28"/>
          <w:szCs w:val="28"/>
        </w:rPr>
        <w:t xml:space="preserve">и </w:t>
      </w:r>
      <w:r w:rsidRPr="000735E3">
        <w:rPr>
          <w:b/>
          <w:sz w:val="28"/>
          <w:szCs w:val="28"/>
        </w:rPr>
        <w:t>способы её взимания</w:t>
      </w:r>
      <w:r w:rsidR="000B5D0B">
        <w:rPr>
          <w:b/>
          <w:sz w:val="28"/>
          <w:szCs w:val="28"/>
        </w:rPr>
        <w:t xml:space="preserve"> в случаях, предусмотренных федеральными законами, принимаемыми в</w:t>
      </w:r>
    </w:p>
    <w:p w:rsidR="00377181" w:rsidRDefault="000B5D0B" w:rsidP="00A21A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соответствии с ним</w:t>
      </w:r>
      <w:r w:rsidR="003F65C1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иными нормативными правовыми актами </w:t>
      </w:r>
    </w:p>
    <w:p w:rsidR="00377181" w:rsidRDefault="000B5D0B" w:rsidP="00A21A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</w:t>
      </w:r>
      <w:r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ской Федерации и нормативными правовыми актами </w:t>
      </w:r>
    </w:p>
    <w:p w:rsidR="00A21A46" w:rsidRPr="00377181" w:rsidRDefault="000B5D0B" w:rsidP="00A21A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Удмуртской Республики</w:t>
      </w:r>
      <w:r w:rsidR="008714A3">
        <w:rPr>
          <w:b/>
          <w:sz w:val="28"/>
          <w:szCs w:val="28"/>
        </w:rPr>
        <w:t xml:space="preserve">, </w:t>
      </w:r>
      <w:r w:rsidR="008714A3" w:rsidRPr="00377181">
        <w:rPr>
          <w:b/>
          <w:sz w:val="28"/>
          <w:szCs w:val="28"/>
        </w:rPr>
        <w:t>муниципальн</w:t>
      </w:r>
      <w:r w:rsidR="008714A3" w:rsidRPr="00377181">
        <w:rPr>
          <w:b/>
          <w:sz w:val="28"/>
          <w:szCs w:val="28"/>
        </w:rPr>
        <w:t>ы</w:t>
      </w:r>
      <w:r w:rsidR="008714A3" w:rsidRPr="00377181">
        <w:rPr>
          <w:b/>
          <w:sz w:val="28"/>
          <w:szCs w:val="28"/>
        </w:rPr>
        <w:t>ми правовыми актами</w:t>
      </w:r>
    </w:p>
    <w:p w:rsidR="00CB6684" w:rsidRDefault="00CB6684" w:rsidP="00157A19">
      <w:pPr>
        <w:jc w:val="both"/>
        <w:rPr>
          <w:bCs/>
          <w:sz w:val="28"/>
          <w:szCs w:val="28"/>
        </w:rPr>
      </w:pPr>
    </w:p>
    <w:p w:rsidR="00377181" w:rsidRDefault="006F004C" w:rsidP="00377181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8318ED">
        <w:rPr>
          <w:bCs/>
          <w:sz w:val="28"/>
          <w:szCs w:val="28"/>
        </w:rPr>
        <w:t>3</w:t>
      </w:r>
      <w:r w:rsidR="00505C92">
        <w:rPr>
          <w:bCs/>
          <w:sz w:val="28"/>
          <w:szCs w:val="28"/>
        </w:rPr>
        <w:t>.</w:t>
      </w:r>
      <w:r w:rsidR="00665245">
        <w:rPr>
          <w:bCs/>
          <w:sz w:val="28"/>
          <w:szCs w:val="28"/>
        </w:rPr>
        <w:t xml:space="preserve"> </w:t>
      </w:r>
      <w:r w:rsidR="00665245" w:rsidRPr="00665245">
        <w:rPr>
          <w:bCs/>
          <w:sz w:val="28"/>
          <w:szCs w:val="28"/>
        </w:rPr>
        <w:t>Мун</w:t>
      </w:r>
      <w:r w:rsidR="00665245" w:rsidRPr="00665245">
        <w:rPr>
          <w:sz w:val="28"/>
          <w:szCs w:val="28"/>
        </w:rPr>
        <w:t xml:space="preserve">иципальная услуга предоставляется </w:t>
      </w:r>
      <w:r w:rsidR="00665245">
        <w:rPr>
          <w:sz w:val="28"/>
          <w:szCs w:val="28"/>
        </w:rPr>
        <w:t>бесплатно.</w:t>
      </w:r>
    </w:p>
    <w:p w:rsidR="00665245" w:rsidRPr="00665245" w:rsidRDefault="00377181" w:rsidP="00377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18ED">
        <w:rPr>
          <w:sz w:val="28"/>
          <w:szCs w:val="28"/>
        </w:rPr>
        <w:t>4</w:t>
      </w:r>
      <w:r w:rsidR="00CB56DF">
        <w:rPr>
          <w:sz w:val="28"/>
          <w:szCs w:val="28"/>
        </w:rPr>
        <w:t xml:space="preserve">. </w:t>
      </w:r>
      <w:r w:rsidR="00665245" w:rsidRPr="00665245">
        <w:rPr>
          <w:sz w:val="28"/>
          <w:szCs w:val="28"/>
        </w:rPr>
        <w:t>В случае внесения изменений в выданный по результатам предоста</w:t>
      </w:r>
      <w:r w:rsidR="00665245" w:rsidRPr="00665245">
        <w:rPr>
          <w:sz w:val="28"/>
          <w:szCs w:val="28"/>
        </w:rPr>
        <w:t>в</w:t>
      </w:r>
      <w:r w:rsidR="00665245" w:rsidRPr="00665245">
        <w:rPr>
          <w:sz w:val="28"/>
          <w:szCs w:val="28"/>
        </w:rPr>
        <w:t xml:space="preserve">ления </w:t>
      </w:r>
      <w:r w:rsidR="00C47D19">
        <w:rPr>
          <w:sz w:val="28"/>
          <w:szCs w:val="28"/>
        </w:rPr>
        <w:t xml:space="preserve">муниципальной услуги </w:t>
      </w:r>
      <w:r w:rsidR="00665245" w:rsidRPr="00665245">
        <w:rPr>
          <w:sz w:val="28"/>
          <w:szCs w:val="28"/>
        </w:rPr>
        <w:t>доку</w:t>
      </w:r>
      <w:r w:rsidR="00C47D19">
        <w:rPr>
          <w:sz w:val="28"/>
          <w:szCs w:val="28"/>
        </w:rPr>
        <w:t>мент, направленных</w:t>
      </w:r>
      <w:r w:rsidR="00665245" w:rsidRPr="00665245">
        <w:rPr>
          <w:sz w:val="28"/>
          <w:szCs w:val="28"/>
        </w:rPr>
        <w:t xml:space="preserve"> на исправление ошибок, допущенных по вине органа и (или) должностного лица, МФЦ и (или) работн</w:t>
      </w:r>
      <w:r w:rsidR="00665245" w:rsidRPr="00665245">
        <w:rPr>
          <w:sz w:val="28"/>
          <w:szCs w:val="28"/>
        </w:rPr>
        <w:t>и</w:t>
      </w:r>
      <w:r w:rsidR="00665245" w:rsidRPr="00665245">
        <w:rPr>
          <w:sz w:val="28"/>
          <w:szCs w:val="28"/>
        </w:rPr>
        <w:t xml:space="preserve">ка МФЦ, плата с </w:t>
      </w:r>
      <w:r w:rsidR="008E426B">
        <w:rPr>
          <w:sz w:val="28"/>
          <w:szCs w:val="28"/>
        </w:rPr>
        <w:t>З</w:t>
      </w:r>
      <w:r w:rsidR="00665245" w:rsidRPr="00665245">
        <w:rPr>
          <w:sz w:val="28"/>
          <w:szCs w:val="28"/>
        </w:rPr>
        <w:t>а</w:t>
      </w:r>
      <w:r w:rsidR="00665245" w:rsidRPr="00665245">
        <w:rPr>
          <w:sz w:val="28"/>
          <w:szCs w:val="28"/>
        </w:rPr>
        <w:t>явителя не взимается.</w:t>
      </w:r>
    </w:p>
    <w:p w:rsidR="001234E3" w:rsidRDefault="001234E3" w:rsidP="008B349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3498" w:rsidRDefault="008B3498" w:rsidP="008B349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5E3">
        <w:rPr>
          <w:rFonts w:ascii="Times New Roman" w:hAnsi="Times New Roman" w:cs="Times New Roman"/>
          <w:b/>
          <w:sz w:val="28"/>
          <w:szCs w:val="28"/>
        </w:rPr>
        <w:t>Максимальный срок ожидания в очереди при подаче запроса о</w:t>
      </w:r>
    </w:p>
    <w:p w:rsidR="008B3498" w:rsidRDefault="008B3498" w:rsidP="008B349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5E3">
        <w:rPr>
          <w:rFonts w:ascii="Times New Roman" w:hAnsi="Times New Roman" w:cs="Times New Roman"/>
          <w:b/>
          <w:sz w:val="28"/>
          <w:szCs w:val="28"/>
        </w:rPr>
        <w:t xml:space="preserve"> предоставлении муниципальной услуги и при получении результата </w:t>
      </w:r>
    </w:p>
    <w:p w:rsidR="008B3498" w:rsidRPr="000735E3" w:rsidRDefault="008B3498" w:rsidP="008B3498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5E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377181" w:rsidRDefault="00377181" w:rsidP="0037718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3498" w:rsidRDefault="008B3498" w:rsidP="003771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18E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Максимальный срок</w:t>
      </w:r>
      <w:r w:rsidRPr="000735E3">
        <w:rPr>
          <w:rFonts w:ascii="Times New Roman" w:hAnsi="Times New Roman" w:cs="Times New Roman"/>
          <w:sz w:val="28"/>
          <w:szCs w:val="28"/>
        </w:rPr>
        <w:t xml:space="preserve"> ожидания Заявителя в очереди при подаче запр</w:t>
      </w:r>
      <w:r w:rsidRPr="000735E3">
        <w:rPr>
          <w:rFonts w:ascii="Times New Roman" w:hAnsi="Times New Roman" w:cs="Times New Roman"/>
          <w:sz w:val="28"/>
          <w:szCs w:val="28"/>
        </w:rPr>
        <w:t>о</w:t>
      </w:r>
      <w:r w:rsidRPr="000735E3">
        <w:rPr>
          <w:rFonts w:ascii="Times New Roman" w:hAnsi="Times New Roman" w:cs="Times New Roman"/>
          <w:sz w:val="28"/>
          <w:szCs w:val="28"/>
        </w:rPr>
        <w:t xml:space="preserve">са о предоставлении муниципальной услуги </w:t>
      </w:r>
      <w:r w:rsidRPr="00505C92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превышает</w:t>
      </w:r>
      <w:r w:rsidRPr="00505C92">
        <w:rPr>
          <w:rFonts w:ascii="Times New Roman" w:hAnsi="Times New Roman" w:cs="Times New Roman"/>
          <w:sz w:val="28"/>
          <w:szCs w:val="28"/>
        </w:rPr>
        <w:t xml:space="preserve"> 15 минут.</w:t>
      </w:r>
    </w:p>
    <w:p w:rsidR="008B3498" w:rsidRPr="000735E3" w:rsidRDefault="00377181" w:rsidP="0037718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18E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8B3498">
        <w:rPr>
          <w:rFonts w:ascii="Times New Roman" w:hAnsi="Times New Roman" w:cs="Times New Roman"/>
          <w:sz w:val="28"/>
          <w:szCs w:val="28"/>
        </w:rPr>
        <w:t>Максимальное время ожидания в очереди при получении результата предоставления муниципальной услуги не превыша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B3498">
        <w:rPr>
          <w:rFonts w:ascii="Times New Roman" w:hAnsi="Times New Roman" w:cs="Times New Roman"/>
          <w:sz w:val="28"/>
          <w:szCs w:val="28"/>
        </w:rPr>
        <w:t>т 15 минут.</w:t>
      </w:r>
    </w:p>
    <w:p w:rsidR="00015D1C" w:rsidRPr="000735E3" w:rsidRDefault="00015D1C" w:rsidP="00015D1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41B45" w:rsidRPr="000735E3" w:rsidRDefault="00A21A46" w:rsidP="00015D1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5E3">
        <w:rPr>
          <w:rFonts w:ascii="Times New Roman" w:hAnsi="Times New Roman" w:cs="Times New Roman"/>
          <w:b/>
          <w:sz w:val="28"/>
          <w:szCs w:val="28"/>
        </w:rPr>
        <w:t xml:space="preserve">Срок регистрации запроса Заявителя о предоставлении </w:t>
      </w:r>
    </w:p>
    <w:p w:rsidR="00A21A46" w:rsidRPr="000735E3" w:rsidRDefault="00EF23BE" w:rsidP="00015D1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5E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A21A46" w:rsidRPr="000735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B45" w:rsidRPr="000735E3">
        <w:rPr>
          <w:rFonts w:ascii="Times New Roman" w:hAnsi="Times New Roman" w:cs="Times New Roman"/>
          <w:b/>
          <w:sz w:val="28"/>
          <w:szCs w:val="28"/>
        </w:rPr>
        <w:t>у</w:t>
      </w:r>
      <w:r w:rsidR="00A21A46" w:rsidRPr="000735E3">
        <w:rPr>
          <w:rFonts w:ascii="Times New Roman" w:hAnsi="Times New Roman" w:cs="Times New Roman"/>
          <w:b/>
          <w:sz w:val="28"/>
          <w:szCs w:val="28"/>
        </w:rPr>
        <w:t>слуги</w:t>
      </w:r>
    </w:p>
    <w:p w:rsidR="00EF23BE" w:rsidRPr="000735E3" w:rsidRDefault="00EF23BE" w:rsidP="00015D1C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922" w:rsidRPr="000735E3" w:rsidRDefault="00CB56DF" w:rsidP="003771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318ED">
        <w:rPr>
          <w:sz w:val="28"/>
          <w:szCs w:val="28"/>
        </w:rPr>
        <w:t>7</w:t>
      </w:r>
      <w:r w:rsidR="00015D1C" w:rsidRPr="000735E3">
        <w:rPr>
          <w:sz w:val="28"/>
          <w:szCs w:val="28"/>
        </w:rPr>
        <w:t xml:space="preserve">. </w:t>
      </w:r>
      <w:r w:rsidR="004C1C96" w:rsidRPr="000735E3">
        <w:rPr>
          <w:sz w:val="28"/>
          <w:szCs w:val="28"/>
        </w:rPr>
        <w:t>Р</w:t>
      </w:r>
      <w:r w:rsidR="00015D1C" w:rsidRPr="000735E3">
        <w:rPr>
          <w:sz w:val="28"/>
          <w:szCs w:val="28"/>
        </w:rPr>
        <w:t>егистраци</w:t>
      </w:r>
      <w:r w:rsidR="004C1C96" w:rsidRPr="000735E3">
        <w:rPr>
          <w:sz w:val="28"/>
          <w:szCs w:val="28"/>
        </w:rPr>
        <w:t>я</w:t>
      </w:r>
      <w:r w:rsidR="00015D1C" w:rsidRPr="000735E3">
        <w:rPr>
          <w:sz w:val="28"/>
          <w:szCs w:val="28"/>
        </w:rPr>
        <w:t xml:space="preserve"> запрос</w:t>
      </w:r>
      <w:r w:rsidR="00364F1D">
        <w:rPr>
          <w:sz w:val="28"/>
          <w:szCs w:val="28"/>
        </w:rPr>
        <w:t>а</w:t>
      </w:r>
      <w:r w:rsidR="00015D1C" w:rsidRPr="000735E3">
        <w:rPr>
          <w:sz w:val="28"/>
          <w:szCs w:val="28"/>
        </w:rPr>
        <w:t xml:space="preserve"> Заявителя </w:t>
      </w:r>
      <w:r w:rsidR="004C1C96" w:rsidRPr="000735E3">
        <w:rPr>
          <w:sz w:val="28"/>
          <w:szCs w:val="28"/>
        </w:rPr>
        <w:t xml:space="preserve">о предоставлении </w:t>
      </w:r>
      <w:r w:rsidR="003F65C1">
        <w:rPr>
          <w:sz w:val="28"/>
          <w:szCs w:val="28"/>
        </w:rPr>
        <w:t>муниципальной услуги</w:t>
      </w:r>
      <w:r w:rsidR="007E22B9">
        <w:rPr>
          <w:sz w:val="28"/>
          <w:szCs w:val="28"/>
        </w:rPr>
        <w:t>,</w:t>
      </w:r>
      <w:r w:rsidR="003F65C1">
        <w:rPr>
          <w:sz w:val="28"/>
          <w:szCs w:val="28"/>
        </w:rPr>
        <w:t xml:space="preserve"> </w:t>
      </w:r>
      <w:r w:rsidR="007E22B9">
        <w:rPr>
          <w:sz w:val="28"/>
          <w:szCs w:val="28"/>
        </w:rPr>
        <w:t xml:space="preserve"> поступившего как в бумажной, так и в электронной форме, осущест</w:t>
      </w:r>
      <w:r w:rsidR="007E22B9">
        <w:rPr>
          <w:sz w:val="28"/>
          <w:szCs w:val="28"/>
        </w:rPr>
        <w:t>в</w:t>
      </w:r>
      <w:r w:rsidR="007E22B9">
        <w:rPr>
          <w:sz w:val="28"/>
          <w:szCs w:val="28"/>
        </w:rPr>
        <w:t xml:space="preserve">ляется </w:t>
      </w:r>
      <w:r w:rsidR="003F65C1">
        <w:rPr>
          <w:sz w:val="28"/>
          <w:szCs w:val="28"/>
        </w:rPr>
        <w:t>в архивном отделе</w:t>
      </w:r>
      <w:r w:rsidR="007E22B9" w:rsidRPr="000735E3">
        <w:rPr>
          <w:sz w:val="28"/>
          <w:szCs w:val="28"/>
        </w:rPr>
        <w:t xml:space="preserve"> в день поступления</w:t>
      </w:r>
      <w:r w:rsidR="007E22B9">
        <w:rPr>
          <w:sz w:val="28"/>
          <w:szCs w:val="28"/>
        </w:rPr>
        <w:t>. Срок регистрации запроса Зая</w:t>
      </w:r>
      <w:r w:rsidR="00EE3922" w:rsidRPr="000735E3">
        <w:rPr>
          <w:sz w:val="28"/>
          <w:szCs w:val="28"/>
        </w:rPr>
        <w:t>в</w:t>
      </w:r>
      <w:r w:rsidR="00EE3922" w:rsidRPr="000735E3">
        <w:rPr>
          <w:sz w:val="28"/>
          <w:szCs w:val="28"/>
        </w:rPr>
        <w:t>и</w:t>
      </w:r>
      <w:r w:rsidR="00EE3922" w:rsidRPr="000735E3">
        <w:rPr>
          <w:sz w:val="28"/>
          <w:szCs w:val="28"/>
        </w:rPr>
        <w:t>теля</w:t>
      </w:r>
      <w:r w:rsidR="007E22B9">
        <w:rPr>
          <w:sz w:val="28"/>
          <w:szCs w:val="28"/>
        </w:rPr>
        <w:t xml:space="preserve"> </w:t>
      </w:r>
      <w:r w:rsidR="00EE3922" w:rsidRPr="000735E3">
        <w:rPr>
          <w:sz w:val="28"/>
          <w:szCs w:val="28"/>
        </w:rPr>
        <w:t>с</w:t>
      </w:r>
      <w:r w:rsidR="00EE3922" w:rsidRPr="000735E3">
        <w:rPr>
          <w:sz w:val="28"/>
          <w:szCs w:val="28"/>
        </w:rPr>
        <w:t>о</w:t>
      </w:r>
      <w:r w:rsidR="00EE3922" w:rsidRPr="000735E3">
        <w:rPr>
          <w:sz w:val="28"/>
          <w:szCs w:val="28"/>
        </w:rPr>
        <w:t>ставляет 15 минут.</w:t>
      </w:r>
    </w:p>
    <w:p w:rsidR="007B2517" w:rsidRPr="007B2517" w:rsidRDefault="007B2517" w:rsidP="007B2517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4</w:t>
      </w:r>
      <w:r w:rsidR="008318ED">
        <w:rPr>
          <w:rFonts w:ascii="PT Astra Serif" w:eastAsia="Calibri" w:hAnsi="PT Astra Serif"/>
          <w:sz w:val="28"/>
          <w:szCs w:val="28"/>
          <w:lang w:eastAsia="en-US"/>
        </w:rPr>
        <w:t>8</w:t>
      </w:r>
      <w:r>
        <w:rPr>
          <w:rFonts w:ascii="PT Astra Serif" w:eastAsia="Calibri" w:hAnsi="PT Astra Serif"/>
          <w:sz w:val="28"/>
          <w:szCs w:val="28"/>
          <w:lang w:eastAsia="en-US"/>
        </w:rPr>
        <w:t>.</w:t>
      </w:r>
      <w:r w:rsidRPr="007B2517">
        <w:rPr>
          <w:rFonts w:ascii="PT Astra Serif" w:eastAsia="Calibri" w:hAnsi="PT Astra Serif"/>
          <w:sz w:val="28"/>
          <w:szCs w:val="28"/>
          <w:lang w:eastAsia="en-US"/>
        </w:rPr>
        <w:t xml:space="preserve">Регистрация запроса </w:t>
      </w:r>
      <w:r>
        <w:rPr>
          <w:rFonts w:ascii="PT Astra Serif" w:eastAsia="Calibri" w:hAnsi="PT Astra Serif"/>
          <w:sz w:val="28"/>
          <w:szCs w:val="28"/>
          <w:lang w:eastAsia="en-US"/>
        </w:rPr>
        <w:t>З</w:t>
      </w:r>
      <w:r w:rsidRPr="007B2517">
        <w:rPr>
          <w:rFonts w:ascii="PT Astra Serif" w:eastAsia="Calibri" w:hAnsi="PT Astra Serif"/>
          <w:sz w:val="28"/>
          <w:szCs w:val="28"/>
          <w:lang w:eastAsia="en-US"/>
        </w:rPr>
        <w:t xml:space="preserve">аявителя, поступившего в </w:t>
      </w:r>
      <w:r>
        <w:rPr>
          <w:rFonts w:ascii="PT Astra Serif" w:eastAsia="Calibri" w:hAnsi="PT Astra Serif"/>
          <w:sz w:val="28"/>
          <w:szCs w:val="28"/>
          <w:lang w:eastAsia="en-US"/>
        </w:rPr>
        <w:t>архивный отдел</w:t>
      </w:r>
      <w:r w:rsidRPr="007B2517">
        <w:rPr>
          <w:rFonts w:ascii="PT Astra Serif" w:eastAsia="Calibri" w:hAnsi="PT Astra Serif"/>
          <w:sz w:val="28"/>
          <w:szCs w:val="28"/>
          <w:lang w:eastAsia="en-US"/>
        </w:rPr>
        <w:t xml:space="preserve">  в электронной форме в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конце рабочего дня,</w:t>
      </w:r>
      <w:r w:rsidR="00377181">
        <w:rPr>
          <w:rFonts w:ascii="PT Astra Serif" w:eastAsia="Calibri" w:hAnsi="PT Astra Serif"/>
          <w:sz w:val="28"/>
          <w:szCs w:val="28"/>
          <w:lang w:eastAsia="en-US"/>
        </w:rPr>
        <w:t xml:space="preserve"> вне рабочего времени, в</w:t>
      </w:r>
      <w:r w:rsidRPr="007B2517">
        <w:rPr>
          <w:rFonts w:ascii="PT Astra Serif" w:eastAsia="Calibri" w:hAnsi="PT Astra Serif"/>
          <w:sz w:val="28"/>
          <w:szCs w:val="28"/>
          <w:lang w:eastAsia="en-US"/>
        </w:rPr>
        <w:t xml:space="preserve"> выходной (нерабочий или праздничный) день, осуществляется в первый, следующий за ним, р</w:t>
      </w:r>
      <w:r w:rsidRPr="007B2517">
        <w:rPr>
          <w:rFonts w:ascii="PT Astra Serif" w:eastAsia="Calibri" w:hAnsi="PT Astra Serif"/>
          <w:sz w:val="28"/>
          <w:szCs w:val="28"/>
          <w:lang w:eastAsia="en-US"/>
        </w:rPr>
        <w:t>а</w:t>
      </w:r>
      <w:r w:rsidRPr="007B2517">
        <w:rPr>
          <w:rFonts w:ascii="PT Astra Serif" w:eastAsia="Calibri" w:hAnsi="PT Astra Serif"/>
          <w:sz w:val="28"/>
          <w:szCs w:val="28"/>
          <w:lang w:eastAsia="en-US"/>
        </w:rPr>
        <w:t>бочий день.</w:t>
      </w:r>
    </w:p>
    <w:p w:rsidR="00EE3922" w:rsidRDefault="00EE3922" w:rsidP="00EE3922">
      <w:pPr>
        <w:jc w:val="both"/>
        <w:rPr>
          <w:b/>
          <w:sz w:val="28"/>
          <w:szCs w:val="28"/>
          <w:highlight w:val="yellow"/>
        </w:rPr>
      </w:pPr>
    </w:p>
    <w:p w:rsidR="00741B45" w:rsidRPr="000735E3" w:rsidRDefault="0090387C" w:rsidP="00697DD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5E3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</w:t>
      </w:r>
      <w:r w:rsidR="00377181">
        <w:rPr>
          <w:rFonts w:ascii="Times New Roman" w:hAnsi="Times New Roman" w:cs="Times New Roman"/>
          <w:b/>
          <w:sz w:val="28"/>
          <w:szCs w:val="28"/>
        </w:rPr>
        <w:t>е</w:t>
      </w:r>
      <w:r w:rsidRPr="000735E3">
        <w:rPr>
          <w:rFonts w:ascii="Times New Roman" w:hAnsi="Times New Roman" w:cs="Times New Roman"/>
          <w:b/>
          <w:sz w:val="28"/>
          <w:szCs w:val="28"/>
        </w:rPr>
        <w:t>тся</w:t>
      </w:r>
    </w:p>
    <w:p w:rsidR="00DF648F" w:rsidRDefault="00377181" w:rsidP="00697DD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муниципальная</w:t>
      </w:r>
      <w:r w:rsidR="0090387C" w:rsidRPr="000735E3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90387C" w:rsidRPr="000735E3">
        <w:rPr>
          <w:rFonts w:ascii="Times New Roman" w:hAnsi="Times New Roman" w:cs="Times New Roman"/>
          <w:b/>
          <w:sz w:val="28"/>
          <w:szCs w:val="28"/>
        </w:rPr>
        <w:t xml:space="preserve">, к </w:t>
      </w:r>
      <w:r w:rsidR="00F57021">
        <w:rPr>
          <w:rFonts w:ascii="Times New Roman" w:hAnsi="Times New Roman" w:cs="Times New Roman"/>
          <w:b/>
          <w:sz w:val="28"/>
          <w:szCs w:val="28"/>
        </w:rPr>
        <w:t>залу</w:t>
      </w:r>
      <w:r w:rsidR="0090387C" w:rsidRPr="000735E3">
        <w:rPr>
          <w:rFonts w:ascii="Times New Roman" w:hAnsi="Times New Roman" w:cs="Times New Roman"/>
          <w:b/>
          <w:sz w:val="28"/>
          <w:szCs w:val="28"/>
        </w:rPr>
        <w:t xml:space="preserve"> ожидания, местам для заполнения </w:t>
      </w:r>
    </w:p>
    <w:p w:rsidR="00741B45" w:rsidRPr="000735E3" w:rsidRDefault="0090387C" w:rsidP="00697DD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5E3">
        <w:rPr>
          <w:rFonts w:ascii="Times New Roman" w:hAnsi="Times New Roman" w:cs="Times New Roman"/>
          <w:b/>
          <w:sz w:val="28"/>
          <w:szCs w:val="28"/>
        </w:rPr>
        <w:t>запр</w:t>
      </w:r>
      <w:r w:rsidRPr="000735E3">
        <w:rPr>
          <w:rFonts w:ascii="Times New Roman" w:hAnsi="Times New Roman" w:cs="Times New Roman"/>
          <w:b/>
          <w:sz w:val="28"/>
          <w:szCs w:val="28"/>
        </w:rPr>
        <w:t>о</w:t>
      </w:r>
      <w:r w:rsidRPr="000735E3">
        <w:rPr>
          <w:rFonts w:ascii="Times New Roman" w:hAnsi="Times New Roman" w:cs="Times New Roman"/>
          <w:b/>
          <w:sz w:val="28"/>
          <w:szCs w:val="28"/>
        </w:rPr>
        <w:t xml:space="preserve">сов о предоставлении </w:t>
      </w:r>
      <w:r w:rsidR="00EF23BE" w:rsidRPr="000735E3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0735E3">
        <w:rPr>
          <w:rFonts w:ascii="Times New Roman" w:hAnsi="Times New Roman" w:cs="Times New Roman"/>
          <w:b/>
          <w:sz w:val="28"/>
          <w:szCs w:val="28"/>
        </w:rPr>
        <w:t xml:space="preserve"> услуги, информационным</w:t>
      </w:r>
    </w:p>
    <w:p w:rsidR="00741B45" w:rsidRPr="000735E3" w:rsidRDefault="0090387C" w:rsidP="00697DD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35E3">
        <w:rPr>
          <w:rFonts w:ascii="Times New Roman" w:hAnsi="Times New Roman" w:cs="Times New Roman"/>
          <w:b/>
          <w:sz w:val="28"/>
          <w:szCs w:val="28"/>
        </w:rPr>
        <w:t xml:space="preserve">стендам с образцами </w:t>
      </w:r>
      <w:r w:rsidR="001B1A90">
        <w:rPr>
          <w:rFonts w:ascii="Times New Roman" w:hAnsi="Times New Roman" w:cs="Times New Roman"/>
          <w:b/>
          <w:sz w:val="28"/>
          <w:szCs w:val="28"/>
        </w:rPr>
        <w:t>их</w:t>
      </w:r>
      <w:r w:rsidRPr="000735E3">
        <w:rPr>
          <w:rFonts w:ascii="Times New Roman" w:hAnsi="Times New Roman" w:cs="Times New Roman"/>
          <w:b/>
          <w:sz w:val="28"/>
          <w:szCs w:val="28"/>
        </w:rPr>
        <w:t xml:space="preserve"> заполнения и перечнем документов,</w:t>
      </w:r>
    </w:p>
    <w:p w:rsidR="00377181" w:rsidRDefault="0090387C" w:rsidP="00697DD9">
      <w:pPr>
        <w:ind w:firstLine="567"/>
        <w:jc w:val="center"/>
        <w:rPr>
          <w:b/>
          <w:sz w:val="28"/>
          <w:szCs w:val="28"/>
        </w:rPr>
      </w:pPr>
      <w:r w:rsidRPr="000735E3">
        <w:rPr>
          <w:b/>
          <w:sz w:val="28"/>
          <w:szCs w:val="28"/>
        </w:rPr>
        <w:t xml:space="preserve">необходимых для предоставления </w:t>
      </w:r>
      <w:r w:rsidR="00EF23BE" w:rsidRPr="000735E3">
        <w:rPr>
          <w:b/>
          <w:sz w:val="28"/>
          <w:szCs w:val="28"/>
        </w:rPr>
        <w:t>муниципальной</w:t>
      </w:r>
      <w:r w:rsidRPr="000735E3">
        <w:rPr>
          <w:b/>
          <w:sz w:val="28"/>
          <w:szCs w:val="28"/>
        </w:rPr>
        <w:t xml:space="preserve"> услуги</w:t>
      </w:r>
      <w:r w:rsidR="00916795">
        <w:rPr>
          <w:b/>
          <w:sz w:val="28"/>
          <w:szCs w:val="28"/>
        </w:rPr>
        <w:t xml:space="preserve">, в том числе к обеспечению доступности для инвалидов указанных объектов </w:t>
      </w:r>
    </w:p>
    <w:p w:rsidR="00377181" w:rsidRDefault="00916795" w:rsidP="00697DD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соответствии с законодательством Российской Федерации </w:t>
      </w:r>
    </w:p>
    <w:p w:rsidR="00A7454F" w:rsidRDefault="00916795" w:rsidP="00697DD9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соц</w:t>
      </w:r>
      <w:r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альной защите инвалидов</w:t>
      </w:r>
      <w:r w:rsidR="00000F39">
        <w:rPr>
          <w:b/>
          <w:sz w:val="28"/>
          <w:szCs w:val="28"/>
        </w:rPr>
        <w:t xml:space="preserve"> </w:t>
      </w:r>
    </w:p>
    <w:p w:rsidR="009C5108" w:rsidRDefault="00DF648F" w:rsidP="00351497">
      <w:pPr>
        <w:pStyle w:val="ConsPlusNormal"/>
        <w:widowControl/>
        <w:tabs>
          <w:tab w:val="left" w:pos="1418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51497" w:rsidRPr="00CB584E" w:rsidRDefault="009C5108" w:rsidP="00351497">
      <w:pPr>
        <w:pStyle w:val="ConsPlusNormal"/>
        <w:widowControl/>
        <w:tabs>
          <w:tab w:val="left" w:pos="1418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648F">
        <w:rPr>
          <w:rFonts w:ascii="Times New Roman" w:hAnsi="Times New Roman" w:cs="Times New Roman"/>
          <w:sz w:val="28"/>
          <w:szCs w:val="28"/>
        </w:rPr>
        <w:t xml:space="preserve"> </w:t>
      </w:r>
      <w:r w:rsidR="00CB56DF">
        <w:rPr>
          <w:rFonts w:ascii="Times New Roman" w:hAnsi="Times New Roman" w:cs="Times New Roman"/>
          <w:sz w:val="28"/>
          <w:szCs w:val="28"/>
        </w:rPr>
        <w:t>4</w:t>
      </w:r>
      <w:r w:rsidR="008318ED">
        <w:rPr>
          <w:rFonts w:ascii="Times New Roman" w:hAnsi="Times New Roman" w:cs="Times New Roman"/>
          <w:sz w:val="28"/>
          <w:szCs w:val="28"/>
        </w:rPr>
        <w:t>9</w:t>
      </w:r>
      <w:r w:rsidR="00351497" w:rsidRPr="00CB584E">
        <w:rPr>
          <w:rFonts w:ascii="Times New Roman" w:hAnsi="Times New Roman" w:cs="Times New Roman"/>
          <w:sz w:val="28"/>
          <w:szCs w:val="28"/>
        </w:rPr>
        <w:t xml:space="preserve">. Помещения </w:t>
      </w:r>
      <w:r w:rsidR="00351497">
        <w:rPr>
          <w:rFonts w:ascii="Times New Roman" w:hAnsi="Times New Roman" w:cs="Times New Roman"/>
          <w:sz w:val="28"/>
          <w:szCs w:val="28"/>
        </w:rPr>
        <w:t xml:space="preserve">и рабочие места </w:t>
      </w:r>
      <w:r w:rsidR="00351497" w:rsidRPr="00CB584E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 w:rsidR="00351497">
        <w:rPr>
          <w:rFonts w:ascii="Times New Roman" w:hAnsi="Times New Roman" w:cs="Times New Roman"/>
          <w:sz w:val="28"/>
          <w:szCs w:val="28"/>
        </w:rPr>
        <w:t>муниципальной</w:t>
      </w:r>
      <w:r w:rsidR="00351497" w:rsidRPr="00CB584E">
        <w:rPr>
          <w:rFonts w:ascii="Times New Roman" w:hAnsi="Times New Roman" w:cs="Times New Roman"/>
          <w:sz w:val="28"/>
          <w:szCs w:val="28"/>
        </w:rPr>
        <w:t xml:space="preserve"> услуги должны соответствовать санитарно-эпидемиологическим правилам и норм</w:t>
      </w:r>
      <w:r w:rsidR="00351497" w:rsidRPr="00CB584E">
        <w:rPr>
          <w:rFonts w:ascii="Times New Roman" w:hAnsi="Times New Roman" w:cs="Times New Roman"/>
          <w:sz w:val="28"/>
          <w:szCs w:val="28"/>
        </w:rPr>
        <w:t>а</w:t>
      </w:r>
      <w:r w:rsidR="00351497" w:rsidRPr="00CB584E">
        <w:rPr>
          <w:rFonts w:ascii="Times New Roman" w:hAnsi="Times New Roman" w:cs="Times New Roman"/>
          <w:sz w:val="28"/>
          <w:szCs w:val="28"/>
        </w:rPr>
        <w:t>тивам «Гигиенические требования к персональным электронно-вычислительным маш</w:t>
      </w:r>
      <w:r w:rsidR="00351497" w:rsidRPr="00CB584E">
        <w:rPr>
          <w:rFonts w:ascii="Times New Roman" w:hAnsi="Times New Roman" w:cs="Times New Roman"/>
          <w:sz w:val="28"/>
          <w:szCs w:val="28"/>
        </w:rPr>
        <w:t>и</w:t>
      </w:r>
      <w:r w:rsidR="00351497" w:rsidRPr="00CB584E">
        <w:rPr>
          <w:rFonts w:ascii="Times New Roman" w:hAnsi="Times New Roman" w:cs="Times New Roman"/>
          <w:sz w:val="28"/>
          <w:szCs w:val="28"/>
        </w:rPr>
        <w:t>нам и организации работы. СанПиН 2.2.2/2.4.1340-03»</w:t>
      </w:r>
      <w:r w:rsidR="00351497">
        <w:rPr>
          <w:rFonts w:ascii="Times New Roman" w:hAnsi="Times New Roman" w:cs="Times New Roman"/>
          <w:sz w:val="28"/>
          <w:szCs w:val="28"/>
        </w:rPr>
        <w:t>.</w:t>
      </w:r>
      <w:r w:rsidR="00351497" w:rsidRPr="00CB584E">
        <w:rPr>
          <w:rFonts w:ascii="Times New Roman" w:hAnsi="Times New Roman" w:cs="Times New Roman"/>
          <w:sz w:val="28"/>
          <w:szCs w:val="28"/>
        </w:rPr>
        <w:t xml:space="preserve"> Помещения оборудуются противопожарной системой, средствами пожарот</w:t>
      </w:r>
      <w:r w:rsidR="00351497" w:rsidRPr="00CB584E">
        <w:rPr>
          <w:rFonts w:ascii="Times New Roman" w:hAnsi="Times New Roman" w:cs="Times New Roman"/>
          <w:sz w:val="28"/>
          <w:szCs w:val="28"/>
        </w:rPr>
        <w:t>у</w:t>
      </w:r>
      <w:r w:rsidR="00351497" w:rsidRPr="00CB584E">
        <w:rPr>
          <w:rFonts w:ascii="Times New Roman" w:hAnsi="Times New Roman" w:cs="Times New Roman"/>
          <w:sz w:val="28"/>
          <w:szCs w:val="28"/>
        </w:rPr>
        <w:t>шения, системой оповещения о во</w:t>
      </w:r>
      <w:r w:rsidR="00351497" w:rsidRPr="00CB584E">
        <w:rPr>
          <w:rFonts w:ascii="Times New Roman" w:hAnsi="Times New Roman" w:cs="Times New Roman"/>
          <w:sz w:val="28"/>
          <w:szCs w:val="28"/>
        </w:rPr>
        <w:t>з</w:t>
      </w:r>
      <w:r w:rsidR="00351497" w:rsidRPr="00CB584E">
        <w:rPr>
          <w:rFonts w:ascii="Times New Roman" w:hAnsi="Times New Roman" w:cs="Times New Roman"/>
          <w:sz w:val="28"/>
          <w:szCs w:val="28"/>
        </w:rPr>
        <w:t>никновении чрезвычайных ситуаций.</w:t>
      </w:r>
    </w:p>
    <w:p w:rsidR="005B726E" w:rsidRDefault="00351497" w:rsidP="005B726E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B584E">
        <w:rPr>
          <w:sz w:val="28"/>
          <w:szCs w:val="28"/>
        </w:rPr>
        <w:lastRenderedPageBreak/>
        <w:t xml:space="preserve">          </w:t>
      </w:r>
      <w:r w:rsidR="008318ED">
        <w:rPr>
          <w:sz w:val="28"/>
          <w:szCs w:val="28"/>
        </w:rPr>
        <w:t xml:space="preserve"> 50</w:t>
      </w:r>
      <w:r w:rsidR="005B726E" w:rsidRPr="00CB584E">
        <w:rPr>
          <w:sz w:val="28"/>
          <w:szCs w:val="28"/>
        </w:rPr>
        <w:t>.</w:t>
      </w:r>
      <w:r w:rsidR="005B726E">
        <w:rPr>
          <w:sz w:val="28"/>
          <w:szCs w:val="28"/>
        </w:rPr>
        <w:t xml:space="preserve"> Для удобства прием Заявителей должен осуществляться в специал</w:t>
      </w:r>
      <w:r w:rsidR="005B726E">
        <w:rPr>
          <w:sz w:val="28"/>
          <w:szCs w:val="28"/>
        </w:rPr>
        <w:t>ь</w:t>
      </w:r>
      <w:r w:rsidR="005B726E">
        <w:rPr>
          <w:sz w:val="28"/>
          <w:szCs w:val="28"/>
        </w:rPr>
        <w:t>но выделенных для этих целей помещениях, которые включают: места для ожид</w:t>
      </w:r>
      <w:r w:rsidR="005B726E">
        <w:rPr>
          <w:sz w:val="28"/>
          <w:szCs w:val="28"/>
        </w:rPr>
        <w:t>а</w:t>
      </w:r>
      <w:r w:rsidR="005B726E">
        <w:rPr>
          <w:sz w:val="28"/>
          <w:szCs w:val="28"/>
        </w:rPr>
        <w:t>ния, места для заполнения запросов (заявлений) о предоставлении муниципал</w:t>
      </w:r>
      <w:r w:rsidR="005B726E">
        <w:rPr>
          <w:sz w:val="28"/>
          <w:szCs w:val="28"/>
        </w:rPr>
        <w:t>ь</w:t>
      </w:r>
      <w:r w:rsidR="005B726E">
        <w:rPr>
          <w:sz w:val="28"/>
          <w:szCs w:val="28"/>
        </w:rPr>
        <w:t>ной услуги, места приема Заявителя.</w:t>
      </w:r>
    </w:p>
    <w:p w:rsidR="005B726E" w:rsidRDefault="00351497" w:rsidP="005B726E">
      <w:pPr>
        <w:jc w:val="both"/>
        <w:rPr>
          <w:sz w:val="28"/>
          <w:szCs w:val="28"/>
        </w:rPr>
      </w:pPr>
      <w:r w:rsidRPr="00E62949">
        <w:rPr>
          <w:color w:val="FF0000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="008318ED">
        <w:rPr>
          <w:sz w:val="28"/>
          <w:szCs w:val="28"/>
        </w:rPr>
        <w:t>51</w:t>
      </w:r>
      <w:r w:rsidR="002347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B726E">
        <w:rPr>
          <w:sz w:val="28"/>
          <w:szCs w:val="28"/>
        </w:rPr>
        <w:t>Места для заполнения запросов (заявлений) о предоставлении мун</w:t>
      </w:r>
      <w:r w:rsidR="005B726E">
        <w:rPr>
          <w:sz w:val="28"/>
          <w:szCs w:val="28"/>
        </w:rPr>
        <w:t>и</w:t>
      </w:r>
      <w:r w:rsidR="005B726E">
        <w:rPr>
          <w:sz w:val="28"/>
          <w:szCs w:val="28"/>
        </w:rPr>
        <w:t>ципальной услуги, предназначенные для ознакомления Заявителей с информ</w:t>
      </w:r>
      <w:r w:rsidR="005B726E">
        <w:rPr>
          <w:sz w:val="28"/>
          <w:szCs w:val="28"/>
        </w:rPr>
        <w:t>а</w:t>
      </w:r>
      <w:r w:rsidR="005B726E">
        <w:rPr>
          <w:sz w:val="28"/>
          <w:szCs w:val="28"/>
        </w:rPr>
        <w:t>ционными материалами, оборудуются:</w:t>
      </w:r>
    </w:p>
    <w:p w:rsidR="005B726E" w:rsidRDefault="005B726E" w:rsidP="005B72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визуальной, текстовой информацией, размещаемой на информационных стендах, обновляемой по мере изменения  законодательных и иных правовых актов, регулирующих предоставление муниципальной услуги, и справочных свед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ний;</w:t>
      </w:r>
    </w:p>
    <w:p w:rsidR="005B726E" w:rsidRDefault="005B726E" w:rsidP="005B72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стульями, столами (стойками), бланками заявлений и письменными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надлежностями.</w:t>
      </w:r>
    </w:p>
    <w:p w:rsidR="005B726E" w:rsidRDefault="005B726E" w:rsidP="005B72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Информационные стенды должны быть максимально заметны, хорошо просматриваемы и функциональны. Они оборудуются карманами формата А4, в кот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рых размещаются информационные листки, образцы заполнения форм бланков, типовые формы документов.</w:t>
      </w:r>
    </w:p>
    <w:p w:rsidR="005B726E" w:rsidRDefault="005B726E" w:rsidP="005B72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Тексты документов печатаются удобным для чтения шрифтом, без испра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лений, наиболее важные места выделяются полужирным начертанием либо подче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киваются.</w:t>
      </w:r>
    </w:p>
    <w:p w:rsidR="005B726E" w:rsidRDefault="005B726E" w:rsidP="005B72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Информационные стенды, а также столы (стойки) для оформления док</w:t>
      </w:r>
      <w:r>
        <w:rPr>
          <w:sz w:val="28"/>
          <w:szCs w:val="28"/>
        </w:rPr>
        <w:t>у</w:t>
      </w:r>
      <w:r>
        <w:rPr>
          <w:sz w:val="28"/>
          <w:szCs w:val="28"/>
        </w:rPr>
        <w:t>ментов размещаются в местах, обеспечивающих свободный доступ к ним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явителей, в том числе инвалидов, использующих кресла-коляски.</w:t>
      </w:r>
    </w:p>
    <w:p w:rsidR="00351497" w:rsidRPr="00CB584E" w:rsidRDefault="00351497" w:rsidP="00351497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CB584E">
        <w:rPr>
          <w:sz w:val="28"/>
          <w:szCs w:val="28"/>
        </w:rPr>
        <w:t>Места для ожидания должны соответствовать комфортным условиям для гра</w:t>
      </w:r>
      <w:r w:rsidRPr="00CB584E">
        <w:rPr>
          <w:sz w:val="28"/>
          <w:szCs w:val="28"/>
        </w:rPr>
        <w:t>ж</w:t>
      </w:r>
      <w:r w:rsidRPr="00CB584E">
        <w:rPr>
          <w:sz w:val="28"/>
          <w:szCs w:val="28"/>
        </w:rPr>
        <w:t xml:space="preserve">дан, в том числе инвалидов, использующих кресла-коляски, и оптимальным </w:t>
      </w:r>
      <w:r>
        <w:rPr>
          <w:sz w:val="28"/>
          <w:szCs w:val="28"/>
        </w:rPr>
        <w:t>условиям работы должностных лиц</w:t>
      </w:r>
      <w:r w:rsidRPr="00CB584E">
        <w:rPr>
          <w:sz w:val="28"/>
          <w:szCs w:val="28"/>
        </w:rPr>
        <w:t xml:space="preserve">. </w:t>
      </w:r>
    </w:p>
    <w:p w:rsidR="00351497" w:rsidRPr="00CB584E" w:rsidRDefault="006F004C" w:rsidP="00351497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18ED">
        <w:rPr>
          <w:sz w:val="28"/>
          <w:szCs w:val="28"/>
        </w:rPr>
        <w:t>2</w:t>
      </w:r>
      <w:r w:rsidR="00234798">
        <w:rPr>
          <w:sz w:val="28"/>
          <w:szCs w:val="28"/>
        </w:rPr>
        <w:t xml:space="preserve">. </w:t>
      </w:r>
      <w:r w:rsidR="00351497" w:rsidRPr="00CB584E">
        <w:rPr>
          <w:sz w:val="28"/>
          <w:szCs w:val="28"/>
        </w:rPr>
        <w:t xml:space="preserve">Места для ожидания </w:t>
      </w:r>
      <w:r w:rsidR="00351497">
        <w:rPr>
          <w:sz w:val="28"/>
          <w:szCs w:val="28"/>
        </w:rPr>
        <w:t>обеспечиваются</w:t>
      </w:r>
      <w:r w:rsidR="00351497" w:rsidRPr="00CB584E">
        <w:rPr>
          <w:sz w:val="28"/>
          <w:szCs w:val="28"/>
        </w:rPr>
        <w:t xml:space="preserve"> стульями. Количество мест ожидания определяется исходя из фактической нагрузки и возможностей для их раз</w:t>
      </w:r>
      <w:r w:rsidR="00234798">
        <w:rPr>
          <w:sz w:val="28"/>
          <w:szCs w:val="28"/>
        </w:rPr>
        <w:t>мещения в здании</w:t>
      </w:r>
      <w:r w:rsidR="00351497" w:rsidRPr="00CB584E">
        <w:rPr>
          <w:sz w:val="28"/>
          <w:szCs w:val="28"/>
        </w:rPr>
        <w:t>.</w:t>
      </w:r>
    </w:p>
    <w:p w:rsidR="005B726E" w:rsidRDefault="006F004C" w:rsidP="002347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18ED">
        <w:rPr>
          <w:sz w:val="28"/>
          <w:szCs w:val="28"/>
        </w:rPr>
        <w:t>3</w:t>
      </w:r>
      <w:r w:rsidR="00234798">
        <w:rPr>
          <w:sz w:val="28"/>
          <w:szCs w:val="28"/>
        </w:rPr>
        <w:t>.</w:t>
      </w:r>
      <w:r w:rsidR="005B726E">
        <w:rPr>
          <w:sz w:val="28"/>
          <w:szCs w:val="28"/>
        </w:rPr>
        <w:t xml:space="preserve"> Кабинеты для приема Заявителей оборудуются информационными табличками с указанием номера кабинета, фамилии, имени и отчества (при наличии) должностного лица, дней и часов приема, времени перерыва на обед, технического п</w:t>
      </w:r>
      <w:r w:rsidR="005B726E">
        <w:rPr>
          <w:sz w:val="28"/>
          <w:szCs w:val="28"/>
        </w:rPr>
        <w:t>е</w:t>
      </w:r>
      <w:r w:rsidR="005B726E">
        <w:rPr>
          <w:sz w:val="28"/>
          <w:szCs w:val="28"/>
        </w:rPr>
        <w:t>рерыва.</w:t>
      </w:r>
    </w:p>
    <w:p w:rsidR="005B726E" w:rsidRDefault="00234798" w:rsidP="00234798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5</w:t>
      </w:r>
      <w:r w:rsidR="008318ED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5B726E" w:rsidRPr="00F117A1">
        <w:rPr>
          <w:sz w:val="28"/>
          <w:szCs w:val="28"/>
        </w:rPr>
        <w:t>На территории, прилегающем к зданию, где осуществляется пред</w:t>
      </w:r>
      <w:r w:rsidR="005B726E" w:rsidRPr="00F117A1">
        <w:rPr>
          <w:sz w:val="28"/>
          <w:szCs w:val="28"/>
        </w:rPr>
        <w:t>о</w:t>
      </w:r>
      <w:r w:rsidR="005B726E" w:rsidRPr="00F117A1">
        <w:rPr>
          <w:sz w:val="28"/>
          <w:szCs w:val="28"/>
        </w:rPr>
        <w:t>ставление муниципальной услуги,  оборудуются бесплатные места для парко</w:t>
      </w:r>
      <w:r w:rsidR="005B726E" w:rsidRPr="00F117A1">
        <w:rPr>
          <w:sz w:val="28"/>
          <w:szCs w:val="28"/>
        </w:rPr>
        <w:t>в</w:t>
      </w:r>
      <w:r w:rsidR="005B726E" w:rsidRPr="00F117A1">
        <w:rPr>
          <w:sz w:val="28"/>
          <w:szCs w:val="28"/>
        </w:rPr>
        <w:t>ки транспорт</w:t>
      </w:r>
      <w:r w:rsidR="005B726E">
        <w:rPr>
          <w:sz w:val="28"/>
          <w:szCs w:val="28"/>
        </w:rPr>
        <w:t>ных средств</w:t>
      </w:r>
      <w:r w:rsidR="005B726E" w:rsidRPr="00F117A1">
        <w:rPr>
          <w:sz w:val="28"/>
          <w:szCs w:val="28"/>
        </w:rPr>
        <w:t>.</w:t>
      </w:r>
      <w:r w:rsidR="005B726E">
        <w:rPr>
          <w:sz w:val="28"/>
          <w:szCs w:val="28"/>
        </w:rPr>
        <w:t xml:space="preserve"> </w:t>
      </w:r>
      <w:r w:rsidR="005B726E" w:rsidRPr="00E22CCF">
        <w:rPr>
          <w:rFonts w:ascii="PT Astra Serif" w:hAnsi="PT Astra Serif"/>
          <w:sz w:val="28"/>
          <w:szCs w:val="28"/>
        </w:rPr>
        <w:t>На стоянке транспортных средств выделяется не м</w:t>
      </w:r>
      <w:r w:rsidR="005B726E" w:rsidRPr="00E22CCF">
        <w:rPr>
          <w:rFonts w:ascii="PT Astra Serif" w:hAnsi="PT Astra Serif"/>
          <w:sz w:val="28"/>
          <w:szCs w:val="28"/>
        </w:rPr>
        <w:t>е</w:t>
      </w:r>
      <w:r w:rsidR="005B726E" w:rsidRPr="00E22CCF">
        <w:rPr>
          <w:rFonts w:ascii="PT Astra Serif" w:hAnsi="PT Astra Serif"/>
          <w:sz w:val="28"/>
          <w:szCs w:val="28"/>
        </w:rPr>
        <w:t>нее 10% мест (но не менее одного места) для бесплатной парковки транспор</w:t>
      </w:r>
      <w:r w:rsidR="005B726E" w:rsidRPr="00E22CCF">
        <w:rPr>
          <w:rFonts w:ascii="PT Astra Serif" w:hAnsi="PT Astra Serif"/>
          <w:sz w:val="28"/>
          <w:szCs w:val="28"/>
        </w:rPr>
        <w:t>т</w:t>
      </w:r>
      <w:r w:rsidR="005B726E" w:rsidRPr="00E22CCF">
        <w:rPr>
          <w:rFonts w:ascii="PT Astra Serif" w:hAnsi="PT Astra Serif"/>
          <w:sz w:val="28"/>
          <w:szCs w:val="28"/>
        </w:rPr>
        <w:t>ных средств, управляемых инвалидами I, II групп, а также инвалидами III гру</w:t>
      </w:r>
      <w:r w:rsidR="005B726E" w:rsidRPr="00E22CCF">
        <w:rPr>
          <w:rFonts w:ascii="PT Astra Serif" w:hAnsi="PT Astra Serif"/>
          <w:sz w:val="28"/>
          <w:szCs w:val="28"/>
        </w:rPr>
        <w:t>п</w:t>
      </w:r>
      <w:r w:rsidR="005B726E" w:rsidRPr="00E22CCF">
        <w:rPr>
          <w:rFonts w:ascii="PT Astra Serif" w:hAnsi="PT Astra Serif"/>
          <w:sz w:val="28"/>
          <w:szCs w:val="28"/>
        </w:rPr>
        <w:t>пы в порядке, установленном Правительством Российской Федерации, и тран</w:t>
      </w:r>
      <w:r w:rsidR="005B726E" w:rsidRPr="00E22CCF">
        <w:rPr>
          <w:rFonts w:ascii="PT Astra Serif" w:hAnsi="PT Astra Serif"/>
          <w:sz w:val="28"/>
          <w:szCs w:val="28"/>
        </w:rPr>
        <w:t>с</w:t>
      </w:r>
      <w:r w:rsidR="005B726E" w:rsidRPr="00E22CCF">
        <w:rPr>
          <w:rFonts w:ascii="PT Astra Serif" w:hAnsi="PT Astra Serif"/>
          <w:sz w:val="28"/>
          <w:szCs w:val="28"/>
        </w:rPr>
        <w:t>портных средств, перевозящих таких инвалидов и (или) детей-инвалидов.</w:t>
      </w:r>
      <w:r w:rsidR="005B726E">
        <w:rPr>
          <w:rFonts w:ascii="PT Astra Serif" w:hAnsi="PT Astra Serif"/>
          <w:sz w:val="28"/>
          <w:szCs w:val="28"/>
        </w:rPr>
        <w:t xml:space="preserve"> На указанных транспортных средствах должен быть установлен опознавател</w:t>
      </w:r>
      <w:r w:rsidR="005B726E">
        <w:rPr>
          <w:rFonts w:ascii="PT Astra Serif" w:hAnsi="PT Astra Serif"/>
          <w:sz w:val="28"/>
          <w:szCs w:val="28"/>
        </w:rPr>
        <w:t>ь</w:t>
      </w:r>
      <w:r w:rsidR="005B726E">
        <w:rPr>
          <w:rFonts w:ascii="PT Astra Serif" w:hAnsi="PT Astra Serif"/>
          <w:sz w:val="28"/>
          <w:szCs w:val="28"/>
        </w:rPr>
        <w:t xml:space="preserve">ный знак «Инвалид». </w:t>
      </w:r>
    </w:p>
    <w:p w:rsidR="005B726E" w:rsidRDefault="00234798" w:rsidP="002347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18ED">
        <w:rPr>
          <w:sz w:val="28"/>
          <w:szCs w:val="28"/>
        </w:rPr>
        <w:t>5</w:t>
      </w:r>
      <w:r w:rsidR="005B726E" w:rsidRPr="00CB584E">
        <w:rPr>
          <w:sz w:val="28"/>
          <w:szCs w:val="28"/>
        </w:rPr>
        <w:t xml:space="preserve">. Вход в здание, </w:t>
      </w:r>
      <w:r w:rsidR="005B726E">
        <w:rPr>
          <w:sz w:val="28"/>
          <w:szCs w:val="28"/>
        </w:rPr>
        <w:t>где осуществляется предоставление муниципальной услуги</w:t>
      </w:r>
      <w:r w:rsidR="00872CBB" w:rsidRPr="00872CBB">
        <w:rPr>
          <w:rStyle w:val="af0"/>
          <w:color w:val="auto"/>
          <w:sz w:val="28"/>
          <w:szCs w:val="28"/>
        </w:rPr>
        <w:t xml:space="preserve"> </w:t>
      </w:r>
      <w:r w:rsidR="00872CBB">
        <w:rPr>
          <w:rStyle w:val="af0"/>
          <w:color w:val="auto"/>
          <w:sz w:val="28"/>
          <w:szCs w:val="28"/>
        </w:rPr>
        <w:t xml:space="preserve">и выход из него </w:t>
      </w:r>
      <w:r w:rsidR="00872CBB" w:rsidRPr="00531EBE">
        <w:rPr>
          <w:rStyle w:val="af0"/>
          <w:color w:val="auto"/>
          <w:sz w:val="28"/>
          <w:szCs w:val="28"/>
        </w:rPr>
        <w:t>оборудуются</w:t>
      </w:r>
      <w:r w:rsidR="005B726E" w:rsidRPr="00CB584E">
        <w:rPr>
          <w:sz w:val="28"/>
          <w:szCs w:val="28"/>
        </w:rPr>
        <w:t xml:space="preserve"> пандусом и расширенным проходом, по</w:t>
      </w:r>
      <w:r w:rsidR="005B726E" w:rsidRPr="00CB584E">
        <w:rPr>
          <w:sz w:val="28"/>
          <w:szCs w:val="28"/>
        </w:rPr>
        <w:t>з</w:t>
      </w:r>
      <w:r w:rsidR="005B726E" w:rsidRPr="00CB584E">
        <w:rPr>
          <w:sz w:val="28"/>
          <w:szCs w:val="28"/>
        </w:rPr>
        <w:t>воляющим</w:t>
      </w:r>
      <w:r w:rsidR="005B726E">
        <w:rPr>
          <w:sz w:val="28"/>
          <w:szCs w:val="28"/>
        </w:rPr>
        <w:t>и</w:t>
      </w:r>
      <w:r w:rsidR="005B726E" w:rsidRPr="00CB584E">
        <w:rPr>
          <w:sz w:val="28"/>
          <w:szCs w:val="28"/>
        </w:rPr>
        <w:t xml:space="preserve"> обеспечить беспрепятственный доступ </w:t>
      </w:r>
      <w:r w:rsidR="005B726E">
        <w:rPr>
          <w:sz w:val="28"/>
          <w:szCs w:val="28"/>
        </w:rPr>
        <w:t>Заявителям</w:t>
      </w:r>
      <w:r w:rsidR="005B726E" w:rsidRPr="00CB584E">
        <w:rPr>
          <w:sz w:val="28"/>
          <w:szCs w:val="28"/>
        </w:rPr>
        <w:t>, в том числе и</w:t>
      </w:r>
      <w:r w:rsidR="005B726E" w:rsidRPr="00CB584E">
        <w:rPr>
          <w:sz w:val="28"/>
          <w:szCs w:val="28"/>
        </w:rPr>
        <w:t>н</w:t>
      </w:r>
      <w:r w:rsidR="005B726E" w:rsidRPr="00CB584E">
        <w:rPr>
          <w:sz w:val="28"/>
          <w:szCs w:val="28"/>
        </w:rPr>
        <w:lastRenderedPageBreak/>
        <w:t>валидам, использующим кресла-коляски</w:t>
      </w:r>
      <w:r w:rsidR="00872CBB">
        <w:rPr>
          <w:rStyle w:val="af0"/>
          <w:color w:val="auto"/>
          <w:sz w:val="28"/>
          <w:szCs w:val="28"/>
        </w:rPr>
        <w:t xml:space="preserve"> и </w:t>
      </w:r>
      <w:r w:rsidR="00872CBB" w:rsidRPr="00531EBE">
        <w:rPr>
          <w:rStyle w:val="af0"/>
          <w:color w:val="auto"/>
          <w:sz w:val="28"/>
          <w:szCs w:val="28"/>
        </w:rPr>
        <w:t>информационной табличкой (выве</w:t>
      </w:r>
      <w:r w:rsidR="00872CBB" w:rsidRPr="00531EBE">
        <w:rPr>
          <w:rStyle w:val="af0"/>
          <w:color w:val="auto"/>
          <w:sz w:val="28"/>
          <w:szCs w:val="28"/>
        </w:rPr>
        <w:t>с</w:t>
      </w:r>
      <w:r w:rsidR="00872CBB" w:rsidRPr="00531EBE">
        <w:rPr>
          <w:rStyle w:val="af0"/>
          <w:color w:val="auto"/>
          <w:sz w:val="28"/>
          <w:szCs w:val="28"/>
        </w:rPr>
        <w:t>кой), соде</w:t>
      </w:r>
      <w:r w:rsidR="00872CBB" w:rsidRPr="00531EBE">
        <w:rPr>
          <w:rStyle w:val="af0"/>
          <w:color w:val="auto"/>
          <w:sz w:val="28"/>
          <w:szCs w:val="28"/>
        </w:rPr>
        <w:t>р</w:t>
      </w:r>
      <w:r w:rsidR="00872CBB">
        <w:rPr>
          <w:rStyle w:val="af0"/>
          <w:color w:val="auto"/>
          <w:sz w:val="28"/>
          <w:szCs w:val="28"/>
        </w:rPr>
        <w:t>жащей:</w:t>
      </w:r>
      <w:r w:rsidR="00351497">
        <w:rPr>
          <w:sz w:val="28"/>
          <w:szCs w:val="28"/>
        </w:rPr>
        <w:t xml:space="preserve">    </w:t>
      </w:r>
    </w:p>
    <w:p w:rsidR="00872CBB" w:rsidRPr="00E22CCF" w:rsidRDefault="00872CBB" w:rsidP="00872CBB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2CCF">
        <w:rPr>
          <w:rFonts w:ascii="PT Astra Serif" w:hAnsi="PT Astra Serif"/>
          <w:sz w:val="28"/>
          <w:szCs w:val="28"/>
        </w:rPr>
        <w:t xml:space="preserve">наименование </w:t>
      </w:r>
      <w:r>
        <w:rPr>
          <w:rFonts w:ascii="PT Astra Serif" w:hAnsi="PT Astra Serif"/>
          <w:sz w:val="28"/>
          <w:szCs w:val="28"/>
        </w:rPr>
        <w:t>архивного отдела</w:t>
      </w:r>
      <w:r w:rsidRPr="00E22CCF">
        <w:rPr>
          <w:rFonts w:ascii="PT Astra Serif" w:hAnsi="PT Astra Serif"/>
          <w:sz w:val="28"/>
          <w:szCs w:val="28"/>
        </w:rPr>
        <w:t>;</w:t>
      </w:r>
    </w:p>
    <w:p w:rsidR="00872CBB" w:rsidRPr="00E22CCF" w:rsidRDefault="00E91ABE" w:rsidP="00872CBB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место нахождения</w:t>
      </w:r>
      <w:r w:rsidR="00872CBB" w:rsidRPr="00E22CCF">
        <w:rPr>
          <w:rFonts w:ascii="PT Astra Serif" w:hAnsi="PT Astra Serif"/>
          <w:sz w:val="28"/>
          <w:szCs w:val="28"/>
        </w:rPr>
        <w:t>;</w:t>
      </w:r>
    </w:p>
    <w:p w:rsidR="00872CBB" w:rsidRPr="00E22CCF" w:rsidRDefault="00872CBB" w:rsidP="00872CBB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2CCF">
        <w:rPr>
          <w:rFonts w:ascii="PT Astra Serif" w:hAnsi="PT Astra Serif"/>
          <w:sz w:val="28"/>
          <w:szCs w:val="28"/>
        </w:rPr>
        <w:t>режим работы;</w:t>
      </w:r>
    </w:p>
    <w:p w:rsidR="00872CBB" w:rsidRPr="00E22CCF" w:rsidRDefault="00872CBB" w:rsidP="00872CBB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2CCF">
        <w:rPr>
          <w:rFonts w:ascii="PT Astra Serif" w:hAnsi="PT Astra Serif"/>
          <w:sz w:val="28"/>
          <w:szCs w:val="28"/>
        </w:rPr>
        <w:t>телефонные номера и адреса электронной почты для получения справо</w:t>
      </w:r>
      <w:r w:rsidRPr="00E22CCF">
        <w:rPr>
          <w:rFonts w:ascii="PT Astra Serif" w:hAnsi="PT Astra Serif"/>
          <w:sz w:val="28"/>
          <w:szCs w:val="28"/>
        </w:rPr>
        <w:t>ч</w:t>
      </w:r>
      <w:r w:rsidRPr="00E22CCF">
        <w:rPr>
          <w:rFonts w:ascii="PT Astra Serif" w:hAnsi="PT Astra Serif"/>
          <w:sz w:val="28"/>
          <w:szCs w:val="28"/>
        </w:rPr>
        <w:t>ной информации.</w:t>
      </w:r>
    </w:p>
    <w:p w:rsidR="00872CBB" w:rsidRPr="00E22CCF" w:rsidRDefault="00872CBB" w:rsidP="00872CBB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2CCF">
        <w:rPr>
          <w:rFonts w:ascii="PT Astra Serif" w:hAnsi="PT Astra Serif"/>
          <w:sz w:val="28"/>
          <w:szCs w:val="28"/>
        </w:rPr>
        <w:t xml:space="preserve">Информационная табличка должна размещаться рядом с входом либо </w:t>
      </w:r>
      <w:r>
        <w:rPr>
          <w:rFonts w:ascii="PT Astra Serif" w:hAnsi="PT Astra Serif"/>
          <w:sz w:val="28"/>
          <w:szCs w:val="28"/>
        </w:rPr>
        <w:t xml:space="preserve">                 </w:t>
      </w:r>
      <w:r w:rsidRPr="00E22CCF">
        <w:rPr>
          <w:rFonts w:ascii="PT Astra Serif" w:hAnsi="PT Astra Serif"/>
          <w:sz w:val="28"/>
          <w:szCs w:val="28"/>
        </w:rPr>
        <w:t>на двери входа так, чтобы ее хорошо видели посетители.</w:t>
      </w:r>
    </w:p>
    <w:p w:rsidR="005B726E" w:rsidRDefault="005B726E" w:rsidP="005B726E">
      <w:pPr>
        <w:tabs>
          <w:tab w:val="left" w:pos="0"/>
          <w:tab w:val="left" w:pos="74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</w:t>
      </w:r>
      <w:r w:rsidR="008318ED">
        <w:rPr>
          <w:sz w:val="28"/>
          <w:szCs w:val="28"/>
        </w:rPr>
        <w:t>6</w:t>
      </w:r>
      <w:r>
        <w:rPr>
          <w:sz w:val="28"/>
          <w:szCs w:val="28"/>
        </w:rPr>
        <w:t>. Рабочее место специалиста по приему Заявителя оборудуется перс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нальным компьютером с возможностью доступа к необходимым информацио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ным 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зам данных и печатающим устройством (принтером).</w:t>
      </w:r>
    </w:p>
    <w:p w:rsidR="005B726E" w:rsidRDefault="005B726E" w:rsidP="005B726E">
      <w:pPr>
        <w:tabs>
          <w:tab w:val="left" w:pos="0"/>
          <w:tab w:val="left" w:pos="74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При организации рабочих мест ответственных должностных лиц и мест по приему Заявителей предусматривается возможность свободного входа и выхода из помещения.</w:t>
      </w:r>
    </w:p>
    <w:p w:rsidR="005B726E" w:rsidRDefault="005B726E" w:rsidP="005B726E">
      <w:pPr>
        <w:tabs>
          <w:tab w:val="left" w:pos="0"/>
          <w:tab w:val="left" w:pos="74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Специалист по приему Заявителей обеспечивается личной нагрудной карточкой (бейджем) с указанием фамилии, имени, отчества (при наличии) и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сти.</w:t>
      </w:r>
    </w:p>
    <w:p w:rsidR="005B726E" w:rsidRDefault="005B726E" w:rsidP="005B726E">
      <w:pPr>
        <w:tabs>
          <w:tab w:val="left" w:pos="0"/>
          <w:tab w:val="left" w:pos="74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Специалист по приему Заявителей, а также иные должностные лица,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ботающие с инвалидами при предоставлении муниципальной услуги,  инстру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тируются или обучаются по вопросам, связанным с обеспечением досту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ности для инвалидов объектов социальной, инженерной и транспортной инфрастру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туры и услуг в соответствии с законодательством Российской Федерации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конод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тельством Удмуртской Республики.</w:t>
      </w:r>
    </w:p>
    <w:p w:rsidR="00351497" w:rsidRPr="00CB584E" w:rsidRDefault="00234798" w:rsidP="0023479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318ED">
        <w:rPr>
          <w:sz w:val="28"/>
          <w:szCs w:val="28"/>
        </w:rPr>
        <w:t>7</w:t>
      </w:r>
      <w:r w:rsidR="0035149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51497">
        <w:rPr>
          <w:sz w:val="28"/>
          <w:szCs w:val="28"/>
        </w:rPr>
        <w:t xml:space="preserve">В целях соблюдения прав инвалидов на беспрепятственный доступ к объектам социальной инфраструктуры при </w:t>
      </w:r>
      <w:r w:rsidR="00351497" w:rsidRPr="00CB584E">
        <w:rPr>
          <w:sz w:val="28"/>
          <w:szCs w:val="28"/>
        </w:rPr>
        <w:t xml:space="preserve">предоставлении </w:t>
      </w:r>
      <w:r w:rsidR="00351497">
        <w:rPr>
          <w:sz w:val="28"/>
          <w:szCs w:val="28"/>
        </w:rPr>
        <w:t>муниципальной</w:t>
      </w:r>
      <w:r w:rsidR="00351497" w:rsidRPr="00CB584E">
        <w:rPr>
          <w:sz w:val="28"/>
          <w:szCs w:val="28"/>
        </w:rPr>
        <w:t xml:space="preserve"> услуги </w:t>
      </w:r>
      <w:r w:rsidR="00351497">
        <w:rPr>
          <w:sz w:val="28"/>
          <w:szCs w:val="28"/>
        </w:rPr>
        <w:t>и</w:t>
      </w:r>
      <w:r w:rsidR="00351497" w:rsidRPr="00CB584E">
        <w:rPr>
          <w:sz w:val="28"/>
          <w:szCs w:val="28"/>
        </w:rPr>
        <w:t>нвалидам (включая инвалидов, и</w:t>
      </w:r>
      <w:r w:rsidR="00351497" w:rsidRPr="00CB584E">
        <w:rPr>
          <w:sz w:val="28"/>
          <w:szCs w:val="28"/>
        </w:rPr>
        <w:t>с</w:t>
      </w:r>
      <w:r w:rsidR="00351497" w:rsidRPr="00CB584E">
        <w:rPr>
          <w:sz w:val="28"/>
          <w:szCs w:val="28"/>
        </w:rPr>
        <w:t>пользующих кресла-коляски и собак-проводников)</w:t>
      </w:r>
      <w:r w:rsidR="00351497">
        <w:rPr>
          <w:sz w:val="28"/>
          <w:szCs w:val="28"/>
        </w:rPr>
        <w:t xml:space="preserve"> обеспечивается</w:t>
      </w:r>
      <w:r w:rsidR="00351497" w:rsidRPr="00CB584E">
        <w:rPr>
          <w:sz w:val="28"/>
          <w:szCs w:val="28"/>
        </w:rPr>
        <w:t>:</w:t>
      </w:r>
    </w:p>
    <w:p w:rsidR="00351497" w:rsidRPr="00CB584E" w:rsidRDefault="00351497" w:rsidP="00351497">
      <w:pPr>
        <w:tabs>
          <w:tab w:val="left" w:pos="-3828"/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584E">
        <w:rPr>
          <w:sz w:val="28"/>
          <w:szCs w:val="28"/>
        </w:rPr>
        <w:t>сопровождение инвалидов, имеющих стойкие расстройства функции зр</w:t>
      </w:r>
      <w:r w:rsidRPr="00CB584E">
        <w:rPr>
          <w:sz w:val="28"/>
          <w:szCs w:val="28"/>
        </w:rPr>
        <w:t>е</w:t>
      </w:r>
      <w:r w:rsidRPr="00CB584E">
        <w:rPr>
          <w:sz w:val="28"/>
          <w:szCs w:val="28"/>
        </w:rPr>
        <w:t>ния и самостоятельного пере</w:t>
      </w:r>
      <w:r>
        <w:rPr>
          <w:sz w:val="28"/>
          <w:szCs w:val="28"/>
        </w:rPr>
        <w:t>движения, и оказание им помощи</w:t>
      </w:r>
      <w:r w:rsidRPr="00CB584E">
        <w:rPr>
          <w:sz w:val="28"/>
          <w:szCs w:val="28"/>
        </w:rPr>
        <w:t>;</w:t>
      </w:r>
    </w:p>
    <w:p w:rsidR="00351497" w:rsidRPr="00CB584E" w:rsidRDefault="00351497" w:rsidP="00351497">
      <w:pPr>
        <w:tabs>
          <w:tab w:val="left" w:pos="-3828"/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584E">
        <w:rPr>
          <w:sz w:val="28"/>
          <w:szCs w:val="28"/>
        </w:rPr>
        <w:t>надлежащее размещение оборудования и носителей информации, необх</w:t>
      </w:r>
      <w:r w:rsidRPr="00CB584E">
        <w:rPr>
          <w:sz w:val="28"/>
          <w:szCs w:val="28"/>
        </w:rPr>
        <w:t>о</w:t>
      </w:r>
      <w:r w:rsidRPr="00CB584E">
        <w:rPr>
          <w:sz w:val="28"/>
          <w:szCs w:val="28"/>
        </w:rPr>
        <w:t>димых для обеспечения беспрепятственного доступа инвалидов с учетом огр</w:t>
      </w:r>
      <w:r w:rsidRPr="00CB584E">
        <w:rPr>
          <w:sz w:val="28"/>
          <w:szCs w:val="28"/>
        </w:rPr>
        <w:t>а</w:t>
      </w:r>
      <w:r w:rsidRPr="00CB584E">
        <w:rPr>
          <w:sz w:val="28"/>
          <w:szCs w:val="28"/>
        </w:rPr>
        <w:t>нич</w:t>
      </w:r>
      <w:r w:rsidRPr="00CB584E">
        <w:rPr>
          <w:sz w:val="28"/>
          <w:szCs w:val="28"/>
        </w:rPr>
        <w:t>е</w:t>
      </w:r>
      <w:r w:rsidRPr="00CB584E">
        <w:rPr>
          <w:sz w:val="28"/>
          <w:szCs w:val="28"/>
        </w:rPr>
        <w:t>ний их жизнедеятельности;</w:t>
      </w:r>
    </w:p>
    <w:p w:rsidR="00351497" w:rsidRPr="00CB584E" w:rsidRDefault="00351497" w:rsidP="00351497">
      <w:pPr>
        <w:tabs>
          <w:tab w:val="left" w:pos="-3828"/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584E">
        <w:rPr>
          <w:sz w:val="28"/>
          <w:szCs w:val="28"/>
        </w:rPr>
        <w:t>дублирование необходимой для инвалидов звуковой и зрительной инфо</w:t>
      </w:r>
      <w:r w:rsidRPr="00CB584E">
        <w:rPr>
          <w:sz w:val="28"/>
          <w:szCs w:val="28"/>
        </w:rPr>
        <w:t>р</w:t>
      </w:r>
      <w:r w:rsidRPr="00CB584E">
        <w:rPr>
          <w:sz w:val="28"/>
          <w:szCs w:val="28"/>
        </w:rPr>
        <w:t>мации, а также надписей, знаков и иной текстовой и графической информации знаками, выполненными рельефно-точечным шрифтом Брайля, допуск сурд</w:t>
      </w:r>
      <w:r w:rsidRPr="00CB584E">
        <w:rPr>
          <w:sz w:val="28"/>
          <w:szCs w:val="28"/>
        </w:rPr>
        <w:t>о</w:t>
      </w:r>
      <w:r w:rsidRPr="00CB584E">
        <w:rPr>
          <w:sz w:val="28"/>
          <w:szCs w:val="28"/>
        </w:rPr>
        <w:t>переводч</w:t>
      </w:r>
      <w:r w:rsidRPr="00CB584E">
        <w:rPr>
          <w:sz w:val="28"/>
          <w:szCs w:val="28"/>
        </w:rPr>
        <w:t>и</w:t>
      </w:r>
      <w:r w:rsidRPr="00CB584E">
        <w:rPr>
          <w:sz w:val="28"/>
          <w:szCs w:val="28"/>
        </w:rPr>
        <w:t>ка и тифлосурдопереводчика;</w:t>
      </w:r>
    </w:p>
    <w:p w:rsidR="00351497" w:rsidRPr="00CB584E" w:rsidRDefault="00351497" w:rsidP="00351497">
      <w:pPr>
        <w:tabs>
          <w:tab w:val="left" w:pos="-3828"/>
          <w:tab w:val="left" w:pos="1134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B584E">
        <w:rPr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</w:t>
      </w:r>
      <w:r w:rsidRPr="00CB584E">
        <w:rPr>
          <w:sz w:val="28"/>
          <w:szCs w:val="28"/>
        </w:rPr>
        <w:t>е</w:t>
      </w:r>
      <w:r w:rsidRPr="00CB584E">
        <w:rPr>
          <w:sz w:val="28"/>
          <w:szCs w:val="28"/>
        </w:rPr>
        <w:t>ляются Министерством труда и социальной защиты Российской Федерации;</w:t>
      </w:r>
    </w:p>
    <w:p w:rsidR="00351497" w:rsidRPr="00CB584E" w:rsidRDefault="00351497" w:rsidP="00351497">
      <w:pPr>
        <w:jc w:val="both"/>
        <w:rPr>
          <w:sz w:val="28"/>
          <w:szCs w:val="28"/>
        </w:rPr>
      </w:pPr>
      <w:r w:rsidRPr="00CB584E">
        <w:rPr>
          <w:sz w:val="28"/>
          <w:szCs w:val="28"/>
        </w:rPr>
        <w:t xml:space="preserve">       оказание помощи инвалидам в преодолении барьеров, мешающих получ</w:t>
      </w:r>
      <w:r w:rsidRPr="00CB584E">
        <w:rPr>
          <w:sz w:val="28"/>
          <w:szCs w:val="28"/>
        </w:rPr>
        <w:t>е</w:t>
      </w:r>
      <w:r w:rsidRPr="00CB584E">
        <w:rPr>
          <w:sz w:val="28"/>
          <w:szCs w:val="28"/>
        </w:rPr>
        <w:t xml:space="preserve">нию ими </w:t>
      </w:r>
      <w:r>
        <w:rPr>
          <w:sz w:val="28"/>
          <w:szCs w:val="28"/>
        </w:rPr>
        <w:t>муниципальной</w:t>
      </w:r>
      <w:r w:rsidRPr="00CB584E">
        <w:rPr>
          <w:sz w:val="28"/>
          <w:szCs w:val="28"/>
        </w:rPr>
        <w:t xml:space="preserve"> услуги наравне с другими лицами.</w:t>
      </w:r>
    </w:p>
    <w:p w:rsidR="00AB0E69" w:rsidRDefault="005B726E" w:rsidP="00234798">
      <w:pPr>
        <w:tabs>
          <w:tab w:val="left" w:pos="0"/>
          <w:tab w:val="left" w:pos="74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ab/>
      </w:r>
      <w:r w:rsidR="004F2492">
        <w:rPr>
          <w:sz w:val="28"/>
          <w:szCs w:val="28"/>
        </w:rPr>
        <w:t>5</w:t>
      </w:r>
      <w:r w:rsidR="008318ED">
        <w:rPr>
          <w:sz w:val="28"/>
          <w:szCs w:val="28"/>
        </w:rPr>
        <w:t>8</w:t>
      </w:r>
      <w:r w:rsidR="004F2492">
        <w:rPr>
          <w:sz w:val="28"/>
          <w:szCs w:val="28"/>
        </w:rPr>
        <w:t xml:space="preserve">. </w:t>
      </w:r>
      <w:r w:rsidR="004F2492">
        <w:rPr>
          <w:rFonts w:ascii="PT Astra Serif" w:hAnsi="PT Astra Serif"/>
          <w:sz w:val="28"/>
          <w:szCs w:val="28"/>
        </w:rPr>
        <w:t>Т</w:t>
      </w:r>
      <w:r w:rsidR="004F2492" w:rsidRPr="00E22CCF">
        <w:rPr>
          <w:rFonts w:ascii="PT Astra Serif" w:hAnsi="PT Astra Serif"/>
          <w:sz w:val="28"/>
          <w:szCs w:val="28"/>
        </w:rPr>
        <w:t xml:space="preserve">ребования к помещениям сектора информирования </w:t>
      </w:r>
      <w:r w:rsidR="004F2492">
        <w:rPr>
          <w:rFonts w:ascii="PT Astra Serif" w:hAnsi="PT Astra Serif"/>
          <w:sz w:val="28"/>
          <w:szCs w:val="28"/>
        </w:rPr>
        <w:t xml:space="preserve"> </w:t>
      </w:r>
      <w:r w:rsidR="004F2492" w:rsidRPr="00E22CCF">
        <w:rPr>
          <w:rFonts w:ascii="PT Astra Serif" w:hAnsi="PT Astra Serif"/>
          <w:sz w:val="28"/>
          <w:szCs w:val="28"/>
        </w:rPr>
        <w:t>и ожида</w:t>
      </w:r>
      <w:r w:rsidR="004F2492">
        <w:rPr>
          <w:rFonts w:ascii="PT Astra Serif" w:hAnsi="PT Astra Serif"/>
          <w:sz w:val="28"/>
          <w:szCs w:val="28"/>
        </w:rPr>
        <w:t>ния, сектора приема З</w:t>
      </w:r>
      <w:r w:rsidR="004F2492" w:rsidRPr="00E22CCF">
        <w:rPr>
          <w:rFonts w:ascii="PT Astra Serif" w:hAnsi="PT Astra Serif"/>
          <w:sz w:val="28"/>
          <w:szCs w:val="28"/>
        </w:rPr>
        <w:t>аявителей МФЦ определяются Правилами организации де</w:t>
      </w:r>
      <w:r w:rsidR="004F2492" w:rsidRPr="00E22CCF">
        <w:rPr>
          <w:rFonts w:ascii="PT Astra Serif" w:hAnsi="PT Astra Serif"/>
          <w:sz w:val="28"/>
          <w:szCs w:val="28"/>
        </w:rPr>
        <w:t>я</w:t>
      </w:r>
      <w:r w:rsidR="004F2492" w:rsidRPr="00E22CCF">
        <w:rPr>
          <w:rFonts w:ascii="PT Astra Serif" w:hAnsi="PT Astra Serif"/>
          <w:sz w:val="28"/>
          <w:szCs w:val="28"/>
        </w:rPr>
        <w:t>тельно</w:t>
      </w:r>
      <w:r w:rsidR="004F2492">
        <w:rPr>
          <w:rFonts w:ascii="PT Astra Serif" w:hAnsi="PT Astra Serif"/>
          <w:sz w:val="28"/>
          <w:szCs w:val="28"/>
        </w:rPr>
        <w:t>сти МФЦ.</w:t>
      </w:r>
    </w:p>
    <w:p w:rsidR="004F2492" w:rsidRDefault="004F2492" w:rsidP="004F2492">
      <w:pPr>
        <w:tabs>
          <w:tab w:val="left" w:pos="0"/>
          <w:tab w:val="left" w:pos="74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43EB" w:rsidRDefault="003443EB" w:rsidP="00697DD9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43EB" w:rsidRDefault="003443EB" w:rsidP="00697DD9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43EB" w:rsidRDefault="003443EB" w:rsidP="00697DD9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B0B0A" w:rsidRPr="000735E3" w:rsidRDefault="00351497" w:rsidP="00697DD9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B33209" w:rsidRPr="000735E3">
        <w:rPr>
          <w:b/>
          <w:sz w:val="28"/>
          <w:szCs w:val="28"/>
        </w:rPr>
        <w:t xml:space="preserve">Показатели доступности и качества </w:t>
      </w:r>
      <w:r w:rsidR="002D0418" w:rsidRPr="000735E3">
        <w:rPr>
          <w:b/>
          <w:sz w:val="28"/>
          <w:szCs w:val="28"/>
        </w:rPr>
        <w:t>муниципальной</w:t>
      </w:r>
      <w:r w:rsidR="00B33209" w:rsidRPr="000735E3">
        <w:rPr>
          <w:b/>
          <w:sz w:val="28"/>
          <w:szCs w:val="28"/>
        </w:rPr>
        <w:t xml:space="preserve"> услуги</w:t>
      </w:r>
    </w:p>
    <w:p w:rsidR="002D0418" w:rsidRPr="000735E3" w:rsidRDefault="00872CBB" w:rsidP="00B33209">
      <w:pPr>
        <w:tabs>
          <w:tab w:val="left" w:pos="142"/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113E3" w:rsidRPr="00E22CCF" w:rsidRDefault="00CB56DF" w:rsidP="001234E3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5</w:t>
      </w:r>
      <w:r w:rsidR="008318ED">
        <w:rPr>
          <w:sz w:val="28"/>
          <w:szCs w:val="28"/>
        </w:rPr>
        <w:t>9</w:t>
      </w:r>
      <w:r w:rsidR="000B7AD7" w:rsidRPr="000735E3">
        <w:rPr>
          <w:sz w:val="28"/>
          <w:szCs w:val="28"/>
        </w:rPr>
        <w:t xml:space="preserve">. </w:t>
      </w:r>
      <w:bookmarkStart w:id="5" w:name="sub_213"/>
      <w:bookmarkStart w:id="6" w:name="sub_214"/>
      <w:bookmarkStart w:id="7" w:name="sub_223"/>
      <w:bookmarkEnd w:id="7"/>
      <w:r w:rsidR="00F40CBB" w:rsidRPr="000735E3">
        <w:rPr>
          <w:sz w:val="28"/>
          <w:szCs w:val="28"/>
        </w:rPr>
        <w:t>Показателями доступности и качества оказания муниципальной усл</w:t>
      </w:r>
      <w:r w:rsidR="00F40CBB" w:rsidRPr="000735E3">
        <w:rPr>
          <w:sz w:val="28"/>
          <w:szCs w:val="28"/>
        </w:rPr>
        <w:t>у</w:t>
      </w:r>
      <w:r w:rsidR="00F40CBB" w:rsidRPr="000735E3">
        <w:rPr>
          <w:sz w:val="28"/>
          <w:szCs w:val="28"/>
        </w:rPr>
        <w:t>ги являются: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6123"/>
        <w:gridCol w:w="1417"/>
        <w:gridCol w:w="1559"/>
      </w:tblGrid>
      <w:tr w:rsidR="001113E3" w:rsidRPr="00342A09" w:rsidTr="001234E3">
        <w:trPr>
          <w:cantSplit/>
          <w:trHeight w:val="48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3E3" w:rsidRPr="00342A09" w:rsidRDefault="001113E3" w:rsidP="001234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42A09">
              <w:rPr>
                <w:bCs/>
                <w:sz w:val="24"/>
                <w:szCs w:val="24"/>
              </w:rPr>
              <w:t xml:space="preserve">№ </w:t>
            </w:r>
            <w:r w:rsidRPr="00342A09">
              <w:rPr>
                <w:bCs/>
                <w:sz w:val="24"/>
                <w:szCs w:val="24"/>
              </w:rPr>
              <w:br/>
              <w:t>п/п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3E3" w:rsidRPr="00342A09" w:rsidRDefault="001113E3" w:rsidP="001234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42A09">
              <w:rPr>
                <w:bCs/>
                <w:sz w:val="24"/>
                <w:szCs w:val="24"/>
              </w:rPr>
              <w:t>Наименование показателя доступности и качества мун</w:t>
            </w:r>
            <w:r w:rsidRPr="00342A09">
              <w:rPr>
                <w:bCs/>
                <w:sz w:val="24"/>
                <w:szCs w:val="24"/>
              </w:rPr>
              <w:t>и</w:t>
            </w:r>
            <w:r w:rsidRPr="00342A09">
              <w:rPr>
                <w:bCs/>
                <w:sz w:val="24"/>
                <w:szCs w:val="24"/>
              </w:rPr>
              <w:t>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3E3" w:rsidRPr="00342A09" w:rsidRDefault="001113E3" w:rsidP="001234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42A09">
              <w:rPr>
                <w:bCs/>
                <w:sz w:val="24"/>
                <w:szCs w:val="24"/>
              </w:rPr>
              <w:t xml:space="preserve">Единица </w:t>
            </w:r>
            <w:r w:rsidRPr="00342A09">
              <w:rPr>
                <w:bCs/>
                <w:sz w:val="24"/>
                <w:szCs w:val="24"/>
              </w:rPr>
              <w:br/>
              <w:t>измерения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3E3" w:rsidRPr="00342A09" w:rsidRDefault="001113E3" w:rsidP="001234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42A09">
              <w:rPr>
                <w:bCs/>
                <w:sz w:val="24"/>
                <w:szCs w:val="24"/>
              </w:rPr>
              <w:t>Нормативное</w:t>
            </w:r>
            <w:r w:rsidRPr="00342A09">
              <w:rPr>
                <w:bCs/>
                <w:sz w:val="24"/>
                <w:szCs w:val="24"/>
              </w:rPr>
              <w:br/>
              <w:t>значение</w:t>
            </w:r>
          </w:p>
        </w:tc>
      </w:tr>
      <w:tr w:rsidR="001113E3" w:rsidRPr="00342A09" w:rsidTr="001113E3">
        <w:trPr>
          <w:cantSplit/>
          <w:trHeight w:val="24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3E3" w:rsidRPr="00342A09" w:rsidRDefault="001113E3" w:rsidP="001113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42A0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113E3" w:rsidRPr="00342A09" w:rsidRDefault="001113E3" w:rsidP="001113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42A0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3E3" w:rsidRPr="00342A09" w:rsidRDefault="001113E3" w:rsidP="001113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42A0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3E3" w:rsidRPr="00342A09" w:rsidRDefault="001113E3" w:rsidP="001113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42A09">
              <w:rPr>
                <w:bCs/>
                <w:sz w:val="24"/>
                <w:szCs w:val="24"/>
              </w:rPr>
              <w:t>4</w:t>
            </w:r>
          </w:p>
        </w:tc>
      </w:tr>
      <w:tr w:rsidR="00E604EF" w:rsidRPr="00342A09" w:rsidTr="00D2133C">
        <w:trPr>
          <w:cantSplit/>
          <w:trHeight w:val="36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4EF" w:rsidRPr="00342A09" w:rsidRDefault="00E604EF" w:rsidP="00D213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42A09">
              <w:rPr>
                <w:sz w:val="24"/>
                <w:szCs w:val="24"/>
              </w:rPr>
              <w:t>1.</w:t>
            </w:r>
            <w:r w:rsidRPr="00342A09">
              <w:rPr>
                <w:bCs/>
                <w:sz w:val="24"/>
                <w:szCs w:val="24"/>
              </w:rPr>
              <w:t xml:space="preserve">Количество взаимодействий </w:t>
            </w:r>
            <w:r w:rsidR="00342A09">
              <w:rPr>
                <w:bCs/>
                <w:sz w:val="24"/>
                <w:szCs w:val="24"/>
              </w:rPr>
              <w:t>З</w:t>
            </w:r>
            <w:r w:rsidRPr="00342A09">
              <w:rPr>
                <w:bCs/>
                <w:sz w:val="24"/>
                <w:szCs w:val="24"/>
              </w:rPr>
              <w:t>аявителя с должностными лицами при предоставлении</w:t>
            </w:r>
          </w:p>
          <w:p w:rsidR="00E604EF" w:rsidRPr="00342A09" w:rsidRDefault="00E604EF" w:rsidP="00342A0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42A09">
              <w:rPr>
                <w:bCs/>
                <w:sz w:val="24"/>
                <w:szCs w:val="24"/>
              </w:rPr>
              <w:t xml:space="preserve"> муниципальной усл</w:t>
            </w:r>
            <w:r w:rsidRPr="00342A09">
              <w:rPr>
                <w:bCs/>
                <w:sz w:val="24"/>
                <w:szCs w:val="24"/>
              </w:rPr>
              <w:t>у</w:t>
            </w:r>
            <w:r w:rsidRPr="00342A09">
              <w:rPr>
                <w:bCs/>
                <w:sz w:val="24"/>
                <w:szCs w:val="24"/>
              </w:rPr>
              <w:t>ги</w:t>
            </w:r>
          </w:p>
        </w:tc>
      </w:tr>
      <w:tr w:rsidR="00E604EF" w:rsidRPr="00342A09" w:rsidTr="00D2133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4EF" w:rsidRPr="00342A09" w:rsidRDefault="00E604EF" w:rsidP="00D213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42A09">
              <w:rPr>
                <w:bCs/>
                <w:sz w:val="24"/>
                <w:szCs w:val="24"/>
              </w:rPr>
              <w:t>1.1.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EF" w:rsidRPr="00342A09" w:rsidRDefault="00E604EF" w:rsidP="00D213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42A09">
              <w:rPr>
                <w:bCs/>
                <w:sz w:val="24"/>
                <w:szCs w:val="24"/>
              </w:rPr>
              <w:t>Количество взаимодействий заявителя с должностными лицами при предоставлении муниципальной услуги:</w:t>
            </w:r>
          </w:p>
          <w:p w:rsidR="00E604EF" w:rsidRPr="00342A09" w:rsidRDefault="00E604EF" w:rsidP="00D213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42A09">
              <w:rPr>
                <w:bCs/>
                <w:sz w:val="24"/>
                <w:szCs w:val="24"/>
              </w:rPr>
              <w:t>- при подаче запроса;</w:t>
            </w:r>
          </w:p>
          <w:p w:rsidR="00E604EF" w:rsidRPr="00342A09" w:rsidRDefault="00E604EF" w:rsidP="00D213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42A09">
              <w:rPr>
                <w:bCs/>
                <w:sz w:val="24"/>
                <w:szCs w:val="24"/>
              </w:rPr>
              <w:t>- при получении результата муниципальной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EF" w:rsidRPr="00342A09" w:rsidRDefault="00E604EF" w:rsidP="00D2133C">
            <w:pPr>
              <w:jc w:val="center"/>
              <w:rPr>
                <w:bCs/>
                <w:sz w:val="24"/>
                <w:szCs w:val="24"/>
              </w:rPr>
            </w:pPr>
          </w:p>
          <w:p w:rsidR="00E604EF" w:rsidRPr="00342A09" w:rsidRDefault="00E604EF" w:rsidP="00D2133C">
            <w:pPr>
              <w:jc w:val="center"/>
              <w:rPr>
                <w:bCs/>
                <w:sz w:val="24"/>
                <w:szCs w:val="24"/>
              </w:rPr>
            </w:pPr>
          </w:p>
          <w:p w:rsidR="00E604EF" w:rsidRPr="00342A09" w:rsidRDefault="00E604EF" w:rsidP="00D2133C">
            <w:pPr>
              <w:jc w:val="center"/>
              <w:rPr>
                <w:bCs/>
                <w:sz w:val="24"/>
                <w:szCs w:val="24"/>
              </w:rPr>
            </w:pPr>
            <w:r w:rsidRPr="00342A09">
              <w:rPr>
                <w:bCs/>
                <w:sz w:val="24"/>
                <w:szCs w:val="24"/>
              </w:rPr>
              <w:t>раз/минут</w:t>
            </w:r>
          </w:p>
          <w:p w:rsidR="00E604EF" w:rsidRPr="00342A09" w:rsidRDefault="00E604EF" w:rsidP="00D213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42A09">
              <w:rPr>
                <w:bCs/>
                <w:sz w:val="24"/>
                <w:szCs w:val="24"/>
              </w:rPr>
              <w:t>раз/минут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EF" w:rsidRPr="00342A09" w:rsidRDefault="00E604EF" w:rsidP="00D213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E604EF" w:rsidRPr="00342A09" w:rsidRDefault="00E604EF" w:rsidP="00D213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E604EF" w:rsidRPr="00342A09" w:rsidRDefault="00E604EF" w:rsidP="00D213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42A09">
              <w:rPr>
                <w:bCs/>
                <w:sz w:val="24"/>
                <w:szCs w:val="24"/>
              </w:rPr>
              <w:t>1/15 мин</w:t>
            </w:r>
          </w:p>
          <w:p w:rsidR="00E604EF" w:rsidRPr="00342A09" w:rsidRDefault="00E604EF" w:rsidP="00D213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42A09">
              <w:rPr>
                <w:bCs/>
                <w:sz w:val="24"/>
                <w:szCs w:val="24"/>
              </w:rPr>
              <w:t>1/15 мин</w:t>
            </w:r>
          </w:p>
        </w:tc>
      </w:tr>
      <w:tr w:rsidR="00E604EF" w:rsidRPr="00342A09" w:rsidTr="00D2133C">
        <w:trPr>
          <w:cantSplit/>
          <w:trHeight w:val="36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4EF" w:rsidRPr="00342A09" w:rsidRDefault="00E604EF" w:rsidP="00BD72C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42A09">
              <w:rPr>
                <w:sz w:val="24"/>
                <w:szCs w:val="24"/>
              </w:rPr>
              <w:t>Возможность получения муниципальной услуги в МФЦ</w:t>
            </w:r>
          </w:p>
        </w:tc>
      </w:tr>
      <w:tr w:rsidR="00E604EF" w:rsidRPr="00342A09" w:rsidTr="00D2133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04EF" w:rsidRPr="00342A09" w:rsidRDefault="00342A09" w:rsidP="00D213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42A09">
              <w:rPr>
                <w:bCs/>
                <w:sz w:val="24"/>
                <w:szCs w:val="24"/>
              </w:rPr>
              <w:t>2</w:t>
            </w:r>
            <w:r w:rsidR="00E604EF" w:rsidRPr="00342A09">
              <w:rPr>
                <w:bCs/>
                <w:sz w:val="24"/>
                <w:szCs w:val="24"/>
              </w:rPr>
              <w:t>.1.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F9D" w:rsidRPr="00342A09" w:rsidRDefault="00E604EF" w:rsidP="00EF4D4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42A09">
              <w:rPr>
                <w:bCs/>
                <w:sz w:val="24"/>
                <w:szCs w:val="24"/>
              </w:rPr>
              <w:t xml:space="preserve">Возможность получения муниципальной услуги в МФЦ </w:t>
            </w:r>
            <w:r w:rsidR="00342A09" w:rsidRPr="00342A09">
              <w:rPr>
                <w:bCs/>
                <w:sz w:val="24"/>
                <w:szCs w:val="24"/>
              </w:rPr>
              <w:t>(с момента вступления в силу соглашения о взаимоде</w:t>
            </w:r>
            <w:r w:rsidR="00342A09" w:rsidRPr="00342A09">
              <w:rPr>
                <w:bCs/>
                <w:sz w:val="24"/>
                <w:szCs w:val="24"/>
              </w:rPr>
              <w:t>й</w:t>
            </w:r>
            <w:r w:rsidR="00342A09" w:rsidRPr="00342A09">
              <w:rPr>
                <w:bCs/>
                <w:sz w:val="24"/>
                <w:szCs w:val="24"/>
              </w:rPr>
              <w:t>ствии между МФЦ и Администрацией муниципального о</w:t>
            </w:r>
            <w:r w:rsidR="00342A09" w:rsidRPr="00342A09">
              <w:rPr>
                <w:bCs/>
                <w:sz w:val="24"/>
                <w:szCs w:val="24"/>
              </w:rPr>
              <w:t>б</w:t>
            </w:r>
            <w:r w:rsidR="00342A09" w:rsidRPr="00342A09">
              <w:rPr>
                <w:bCs/>
                <w:sz w:val="24"/>
                <w:szCs w:val="24"/>
              </w:rPr>
              <w:t>разования)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04EF" w:rsidRPr="00342A09" w:rsidRDefault="00E604EF" w:rsidP="00D2133C">
            <w:pPr>
              <w:jc w:val="center"/>
              <w:rPr>
                <w:bCs/>
                <w:sz w:val="24"/>
                <w:szCs w:val="24"/>
              </w:rPr>
            </w:pPr>
            <w:r w:rsidRPr="00342A09">
              <w:rPr>
                <w:bCs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604EF" w:rsidRPr="00342A09" w:rsidRDefault="00E604EF" w:rsidP="00D213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42A09">
              <w:rPr>
                <w:bCs/>
                <w:sz w:val="24"/>
                <w:szCs w:val="24"/>
              </w:rPr>
              <w:t>да</w:t>
            </w:r>
          </w:p>
        </w:tc>
      </w:tr>
      <w:tr w:rsidR="00342A09" w:rsidRPr="00342A09" w:rsidTr="00D2133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2A09" w:rsidRPr="00342A09" w:rsidRDefault="00342A09" w:rsidP="00D213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42A09"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60F9D" w:rsidRPr="00342A09" w:rsidRDefault="00342A09" w:rsidP="00EF4D4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42A09">
              <w:rPr>
                <w:bCs/>
                <w:sz w:val="24"/>
                <w:szCs w:val="24"/>
              </w:rPr>
              <w:t>Возможность либо невозможность получения муниц</w:t>
            </w:r>
            <w:r w:rsidRPr="00342A09">
              <w:rPr>
                <w:bCs/>
                <w:sz w:val="24"/>
                <w:szCs w:val="24"/>
              </w:rPr>
              <w:t>и</w:t>
            </w:r>
            <w:r w:rsidRPr="00342A09">
              <w:rPr>
                <w:bCs/>
                <w:sz w:val="24"/>
                <w:szCs w:val="24"/>
              </w:rPr>
              <w:t>пальной услуги в любом МФЦ  на территории Удмур</w:t>
            </w:r>
            <w:r w:rsidRPr="00342A09">
              <w:rPr>
                <w:bCs/>
                <w:sz w:val="24"/>
                <w:szCs w:val="24"/>
              </w:rPr>
              <w:t>т</w:t>
            </w:r>
            <w:r w:rsidRPr="00342A09">
              <w:rPr>
                <w:bCs/>
                <w:sz w:val="24"/>
                <w:szCs w:val="24"/>
              </w:rPr>
              <w:t>ской Республики по выбору З</w:t>
            </w:r>
            <w:r w:rsidRPr="00342A09">
              <w:rPr>
                <w:bCs/>
                <w:sz w:val="24"/>
                <w:szCs w:val="24"/>
              </w:rPr>
              <w:t>а</w:t>
            </w:r>
            <w:r w:rsidRPr="00342A09">
              <w:rPr>
                <w:bCs/>
                <w:sz w:val="24"/>
                <w:szCs w:val="24"/>
              </w:rPr>
              <w:t xml:space="preserve">явителя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2A09" w:rsidRPr="00342A09" w:rsidRDefault="00342A09" w:rsidP="00D2133C">
            <w:pPr>
              <w:jc w:val="center"/>
              <w:rPr>
                <w:bCs/>
                <w:sz w:val="24"/>
                <w:szCs w:val="24"/>
              </w:rPr>
            </w:pPr>
            <w:r w:rsidRPr="00342A09">
              <w:rPr>
                <w:bCs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2A09" w:rsidRPr="00342A09" w:rsidRDefault="00342A09" w:rsidP="00D213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42A09">
              <w:rPr>
                <w:bCs/>
                <w:sz w:val="24"/>
                <w:szCs w:val="24"/>
              </w:rPr>
              <w:t>да</w:t>
            </w:r>
          </w:p>
        </w:tc>
      </w:tr>
      <w:tr w:rsidR="00342A09" w:rsidRPr="00342A09" w:rsidTr="00D2133C">
        <w:trPr>
          <w:cantSplit/>
          <w:trHeight w:val="36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A09" w:rsidRPr="00342A09" w:rsidRDefault="00342A09" w:rsidP="00BD72C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42A09">
              <w:rPr>
                <w:sz w:val="24"/>
                <w:szCs w:val="24"/>
              </w:rPr>
              <w:t>Показатели, характеризующие информационную доступность</w:t>
            </w:r>
          </w:p>
          <w:p w:rsidR="00342A09" w:rsidRPr="00342A09" w:rsidRDefault="00342A09" w:rsidP="00342A09">
            <w:pPr>
              <w:autoSpaceDE w:val="0"/>
              <w:autoSpaceDN w:val="0"/>
              <w:adjustRightInd w:val="0"/>
              <w:ind w:left="720"/>
              <w:jc w:val="center"/>
              <w:rPr>
                <w:bCs/>
                <w:sz w:val="24"/>
                <w:szCs w:val="24"/>
              </w:rPr>
            </w:pPr>
            <w:r w:rsidRPr="00342A09">
              <w:rPr>
                <w:sz w:val="24"/>
                <w:szCs w:val="24"/>
              </w:rPr>
              <w:t>муниципальной усл</w:t>
            </w:r>
            <w:r w:rsidRPr="00342A09">
              <w:rPr>
                <w:sz w:val="24"/>
                <w:szCs w:val="24"/>
              </w:rPr>
              <w:t>у</w:t>
            </w:r>
            <w:r w:rsidRPr="00342A09">
              <w:rPr>
                <w:sz w:val="24"/>
                <w:szCs w:val="24"/>
              </w:rPr>
              <w:t>ги</w:t>
            </w:r>
          </w:p>
        </w:tc>
      </w:tr>
      <w:tr w:rsidR="00342A09" w:rsidRPr="00342A09" w:rsidTr="00D2133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A09" w:rsidRPr="00342A09" w:rsidRDefault="00342A09" w:rsidP="00D213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42A09"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9" w:rsidRDefault="00342A09" w:rsidP="00D213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2A09">
              <w:rPr>
                <w:sz w:val="24"/>
                <w:szCs w:val="24"/>
              </w:rPr>
              <w:t>Наличие полной и достоверной, доступной для Заявителя информации о месте нахождения и графике работы а</w:t>
            </w:r>
            <w:r w:rsidRPr="00342A09">
              <w:rPr>
                <w:sz w:val="24"/>
                <w:szCs w:val="24"/>
              </w:rPr>
              <w:t>р</w:t>
            </w:r>
            <w:r w:rsidRPr="00342A09">
              <w:rPr>
                <w:sz w:val="24"/>
                <w:szCs w:val="24"/>
              </w:rPr>
              <w:t>хивного отдела, МФЦ, о способах, порядке и условиях получения муниципальной услуги, в том числе на офиц</w:t>
            </w:r>
            <w:r w:rsidRPr="00342A09">
              <w:rPr>
                <w:sz w:val="24"/>
                <w:szCs w:val="24"/>
              </w:rPr>
              <w:t>и</w:t>
            </w:r>
            <w:r w:rsidRPr="00342A09">
              <w:rPr>
                <w:sz w:val="24"/>
                <w:szCs w:val="24"/>
              </w:rPr>
              <w:t>альном сайте Администрации Игринского района,  на Едином портале и (или) Региональном по</w:t>
            </w:r>
            <w:r w:rsidRPr="00342A09">
              <w:rPr>
                <w:sz w:val="24"/>
                <w:szCs w:val="24"/>
              </w:rPr>
              <w:t>р</w:t>
            </w:r>
            <w:r w:rsidRPr="00342A09">
              <w:rPr>
                <w:sz w:val="24"/>
                <w:szCs w:val="24"/>
              </w:rPr>
              <w:t>тале</w:t>
            </w:r>
          </w:p>
          <w:p w:rsidR="00EF4D41" w:rsidRPr="00342A09" w:rsidRDefault="00EF4D41" w:rsidP="00D2133C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A09" w:rsidRPr="00342A09" w:rsidRDefault="00342A09" w:rsidP="00D2133C">
            <w:pPr>
              <w:jc w:val="center"/>
              <w:rPr>
                <w:sz w:val="24"/>
                <w:szCs w:val="24"/>
              </w:rPr>
            </w:pPr>
            <w:r w:rsidRPr="00342A09">
              <w:rPr>
                <w:bCs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A09" w:rsidRPr="00342A09" w:rsidRDefault="00342A09" w:rsidP="00D213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42A09">
              <w:rPr>
                <w:bCs/>
                <w:sz w:val="24"/>
                <w:szCs w:val="24"/>
              </w:rPr>
              <w:t>да</w:t>
            </w:r>
          </w:p>
        </w:tc>
      </w:tr>
      <w:tr w:rsidR="00EF4D41" w:rsidRPr="00342A09" w:rsidTr="00966460">
        <w:trPr>
          <w:cantSplit/>
          <w:trHeight w:val="240"/>
          <w:tblHeader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41" w:rsidRPr="00342A09" w:rsidRDefault="00EF4D41" w:rsidP="009664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42A09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F4D41" w:rsidRPr="00342A09" w:rsidRDefault="00EF4D41" w:rsidP="009664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42A09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41" w:rsidRPr="00342A09" w:rsidRDefault="00EF4D41" w:rsidP="009664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42A09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4D41" w:rsidRPr="00342A09" w:rsidRDefault="00EF4D41" w:rsidP="0096646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42A09">
              <w:rPr>
                <w:bCs/>
                <w:sz w:val="24"/>
                <w:szCs w:val="24"/>
              </w:rPr>
              <w:t>4</w:t>
            </w:r>
          </w:p>
        </w:tc>
      </w:tr>
      <w:tr w:rsidR="00342A09" w:rsidRPr="00342A09" w:rsidTr="00D2133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A09" w:rsidRPr="00342A09" w:rsidRDefault="00342A09" w:rsidP="00D213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42A09">
              <w:rPr>
                <w:bCs/>
                <w:sz w:val="24"/>
                <w:szCs w:val="24"/>
              </w:rPr>
              <w:t>3.2.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2A09" w:rsidRPr="00342A09" w:rsidRDefault="00342A09" w:rsidP="00D2133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342A09">
              <w:rPr>
                <w:sz w:val="24"/>
                <w:szCs w:val="24"/>
              </w:rPr>
              <w:t>Возможность получения информации о ходе предоста</w:t>
            </w:r>
            <w:r w:rsidRPr="00342A09">
              <w:rPr>
                <w:sz w:val="24"/>
                <w:szCs w:val="24"/>
              </w:rPr>
              <w:t>в</w:t>
            </w:r>
            <w:r w:rsidRPr="00342A09">
              <w:rPr>
                <w:sz w:val="24"/>
                <w:szCs w:val="24"/>
              </w:rPr>
              <w:t>ления муниципальной услуги, в том числе с использов</w:t>
            </w:r>
            <w:r w:rsidRPr="00342A09">
              <w:rPr>
                <w:sz w:val="24"/>
                <w:szCs w:val="24"/>
              </w:rPr>
              <w:t>а</w:t>
            </w:r>
            <w:r w:rsidRPr="00342A09">
              <w:rPr>
                <w:sz w:val="24"/>
                <w:szCs w:val="24"/>
              </w:rPr>
              <w:t>нием информационно-коммуникационных технологий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A09" w:rsidRPr="00342A09" w:rsidRDefault="00342A09" w:rsidP="00D2133C">
            <w:pPr>
              <w:jc w:val="center"/>
              <w:rPr>
                <w:bCs/>
                <w:sz w:val="24"/>
                <w:szCs w:val="24"/>
              </w:rPr>
            </w:pPr>
            <w:r w:rsidRPr="00342A09">
              <w:rPr>
                <w:bCs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A09" w:rsidRPr="00342A09" w:rsidRDefault="00342A09" w:rsidP="00D213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42A09">
              <w:rPr>
                <w:bCs/>
                <w:sz w:val="24"/>
                <w:szCs w:val="24"/>
              </w:rPr>
              <w:t>да</w:t>
            </w:r>
          </w:p>
        </w:tc>
      </w:tr>
      <w:tr w:rsidR="00E604EF" w:rsidRPr="00342A09" w:rsidTr="00D2133C">
        <w:trPr>
          <w:cantSplit/>
          <w:trHeight w:val="36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4EF" w:rsidRPr="00342A09" w:rsidRDefault="00E604EF" w:rsidP="00BD72C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42A09">
              <w:rPr>
                <w:sz w:val="24"/>
                <w:szCs w:val="24"/>
              </w:rPr>
              <w:t>Показатели результативности оказания муниципальной услуги</w:t>
            </w:r>
          </w:p>
        </w:tc>
      </w:tr>
      <w:tr w:rsidR="001113E3" w:rsidRPr="00342A09" w:rsidTr="001113E3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3E3" w:rsidRPr="00342A09" w:rsidRDefault="00342A09" w:rsidP="001113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1113E3" w:rsidRPr="00342A09">
              <w:rPr>
                <w:bCs/>
                <w:sz w:val="24"/>
                <w:szCs w:val="24"/>
              </w:rPr>
              <w:t>.1.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13E3" w:rsidRPr="00342A09" w:rsidRDefault="001113E3" w:rsidP="001113E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42A09">
              <w:rPr>
                <w:sz w:val="24"/>
                <w:szCs w:val="24"/>
              </w:rPr>
              <w:t>Доля заявителей, получивших муниципальную услугу без нарушения установленного срока предоставления мун</w:t>
            </w:r>
            <w:r w:rsidRPr="00342A09">
              <w:rPr>
                <w:sz w:val="24"/>
                <w:szCs w:val="24"/>
              </w:rPr>
              <w:t>и</w:t>
            </w:r>
            <w:r w:rsidRPr="00342A09">
              <w:rPr>
                <w:sz w:val="24"/>
                <w:szCs w:val="24"/>
              </w:rPr>
              <w:t>ципальной услуги, от общего количества заявителей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3E3" w:rsidRPr="00342A09" w:rsidRDefault="001113E3" w:rsidP="001113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42A09">
              <w:rPr>
                <w:bCs/>
                <w:sz w:val="24"/>
                <w:szCs w:val="24"/>
              </w:rPr>
              <w:t>%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13E3" w:rsidRPr="00342A09" w:rsidRDefault="001113E3" w:rsidP="001113E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42A09">
              <w:rPr>
                <w:bCs/>
                <w:sz w:val="24"/>
                <w:szCs w:val="24"/>
              </w:rPr>
              <w:t>100</w:t>
            </w:r>
          </w:p>
        </w:tc>
      </w:tr>
      <w:tr w:rsidR="00342A09" w:rsidRPr="00342A09" w:rsidTr="00D2133C">
        <w:trPr>
          <w:cantSplit/>
          <w:trHeight w:val="36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42A09" w:rsidRPr="00342A09" w:rsidRDefault="00342A09" w:rsidP="00BD72C4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42A09">
              <w:rPr>
                <w:sz w:val="24"/>
                <w:szCs w:val="24"/>
              </w:rPr>
              <w:t xml:space="preserve">Показатели, характеризующие качество обслуживания </w:t>
            </w:r>
          </w:p>
        </w:tc>
      </w:tr>
      <w:tr w:rsidR="00E604EF" w:rsidRPr="00342A09" w:rsidTr="00D2133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4EF" w:rsidRPr="00342A09" w:rsidRDefault="00342A09" w:rsidP="00D213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E604EF" w:rsidRPr="00342A09">
              <w:rPr>
                <w:bCs/>
                <w:sz w:val="24"/>
                <w:szCs w:val="24"/>
              </w:rPr>
              <w:t>.1.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4EF" w:rsidRPr="00342A09" w:rsidRDefault="00E604EF" w:rsidP="00D213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42A09">
              <w:rPr>
                <w:bCs/>
                <w:sz w:val="24"/>
                <w:szCs w:val="24"/>
              </w:rPr>
              <w:t>Количество обоснованных жалоб на действия (безде</w:t>
            </w:r>
            <w:r w:rsidRPr="00342A09">
              <w:rPr>
                <w:bCs/>
                <w:sz w:val="24"/>
                <w:szCs w:val="24"/>
              </w:rPr>
              <w:t>й</w:t>
            </w:r>
            <w:r w:rsidRPr="00342A09">
              <w:rPr>
                <w:bCs/>
                <w:sz w:val="24"/>
                <w:szCs w:val="24"/>
              </w:rPr>
              <w:t>ствие) и решения должностных лиц, участвующих в предоставлении муниципальной услуги, от общего кол</w:t>
            </w:r>
            <w:r w:rsidRPr="00342A09">
              <w:rPr>
                <w:bCs/>
                <w:sz w:val="24"/>
                <w:szCs w:val="24"/>
              </w:rPr>
              <w:t>и</w:t>
            </w:r>
            <w:r w:rsidRPr="00342A09">
              <w:rPr>
                <w:bCs/>
                <w:sz w:val="24"/>
                <w:szCs w:val="24"/>
              </w:rPr>
              <w:t>чес</w:t>
            </w:r>
            <w:r w:rsidRPr="00342A09">
              <w:rPr>
                <w:bCs/>
                <w:sz w:val="24"/>
                <w:szCs w:val="24"/>
              </w:rPr>
              <w:t>т</w:t>
            </w:r>
            <w:r w:rsidRPr="00342A09">
              <w:rPr>
                <w:bCs/>
                <w:sz w:val="24"/>
                <w:szCs w:val="24"/>
              </w:rPr>
              <w:t>ва поступивших жалоб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4EF" w:rsidRPr="00342A09" w:rsidRDefault="00E604EF" w:rsidP="00D2133C">
            <w:pPr>
              <w:jc w:val="center"/>
              <w:rPr>
                <w:bCs/>
                <w:sz w:val="24"/>
                <w:szCs w:val="24"/>
              </w:rPr>
            </w:pPr>
            <w:r w:rsidRPr="00342A09">
              <w:rPr>
                <w:bCs/>
                <w:sz w:val="24"/>
                <w:szCs w:val="24"/>
              </w:rPr>
              <w:t>ед.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4EF" w:rsidRPr="00342A09" w:rsidRDefault="00E604EF" w:rsidP="00D213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42A09">
              <w:rPr>
                <w:bCs/>
                <w:sz w:val="24"/>
                <w:szCs w:val="24"/>
              </w:rPr>
              <w:t>0</w:t>
            </w:r>
          </w:p>
        </w:tc>
      </w:tr>
      <w:tr w:rsidR="00E604EF" w:rsidRPr="00342A09" w:rsidTr="00D2133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04EF" w:rsidRPr="00342A09" w:rsidRDefault="00342A09" w:rsidP="00D213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5.2</w:t>
            </w:r>
            <w:r w:rsidR="00E604EF" w:rsidRPr="00342A0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EF" w:rsidRPr="00342A09" w:rsidRDefault="00E604EF" w:rsidP="00D213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42A09">
              <w:rPr>
                <w:bCs/>
                <w:sz w:val="24"/>
                <w:szCs w:val="24"/>
              </w:rPr>
              <w:t>Возможность досудебного рассмотрения жалоб на де</w:t>
            </w:r>
            <w:r w:rsidRPr="00342A09">
              <w:rPr>
                <w:bCs/>
                <w:sz w:val="24"/>
                <w:szCs w:val="24"/>
              </w:rPr>
              <w:t>й</w:t>
            </w:r>
            <w:r w:rsidRPr="00342A09">
              <w:rPr>
                <w:bCs/>
                <w:sz w:val="24"/>
                <w:szCs w:val="24"/>
              </w:rPr>
              <w:t>ствия (бездействие) должностных лиц в связи с рассмо</w:t>
            </w:r>
            <w:r w:rsidRPr="00342A09">
              <w:rPr>
                <w:bCs/>
                <w:sz w:val="24"/>
                <w:szCs w:val="24"/>
              </w:rPr>
              <w:t>т</w:t>
            </w:r>
            <w:r w:rsidRPr="00342A09">
              <w:rPr>
                <w:bCs/>
                <w:sz w:val="24"/>
                <w:szCs w:val="24"/>
              </w:rPr>
              <w:t>рением заявления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EF" w:rsidRPr="00342A09" w:rsidRDefault="00E604EF" w:rsidP="00D213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42A09">
              <w:rPr>
                <w:bCs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04EF" w:rsidRPr="00342A09" w:rsidRDefault="00E604EF" w:rsidP="00D213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42A09">
              <w:rPr>
                <w:bCs/>
                <w:sz w:val="24"/>
                <w:szCs w:val="24"/>
              </w:rPr>
              <w:t>да</w:t>
            </w:r>
          </w:p>
        </w:tc>
      </w:tr>
      <w:tr w:rsidR="004F2492" w:rsidRPr="00342A09" w:rsidTr="004F249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492" w:rsidRDefault="004F2492" w:rsidP="00D213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5.3.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492" w:rsidRDefault="004F2492" w:rsidP="00727F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F2492">
              <w:rPr>
                <w:bCs/>
                <w:sz w:val="24"/>
                <w:szCs w:val="24"/>
              </w:rPr>
              <w:t>Транспортная доступность к местам предоставления м</w:t>
            </w:r>
            <w:r w:rsidRPr="004F2492">
              <w:rPr>
                <w:bCs/>
                <w:sz w:val="24"/>
                <w:szCs w:val="24"/>
              </w:rPr>
              <w:t>у</w:t>
            </w:r>
            <w:r w:rsidRPr="004F2492">
              <w:rPr>
                <w:bCs/>
                <w:sz w:val="24"/>
                <w:szCs w:val="24"/>
              </w:rPr>
              <w:t>ниципальной услуги</w:t>
            </w:r>
          </w:p>
          <w:p w:rsidR="001234E3" w:rsidRPr="004F2492" w:rsidRDefault="001234E3" w:rsidP="00727F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492" w:rsidRPr="004F2492" w:rsidRDefault="004F2492" w:rsidP="004F24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F2492">
              <w:rPr>
                <w:bCs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492" w:rsidRPr="00342A09" w:rsidRDefault="004F2492" w:rsidP="00D213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</w:tr>
      <w:tr w:rsidR="004F2492" w:rsidRPr="00342A09" w:rsidTr="004F249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492" w:rsidRDefault="004F2492" w:rsidP="00D213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5.4.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492" w:rsidRPr="004F2492" w:rsidRDefault="004F2492" w:rsidP="00727F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4F2492">
              <w:rPr>
                <w:bCs/>
                <w:sz w:val="24"/>
                <w:szCs w:val="24"/>
              </w:rPr>
              <w:t>Наличие помещения, оборудования и оснащения, отв</w:t>
            </w:r>
            <w:r w:rsidRPr="004F2492">
              <w:rPr>
                <w:bCs/>
                <w:sz w:val="24"/>
                <w:szCs w:val="24"/>
              </w:rPr>
              <w:t>е</w:t>
            </w:r>
            <w:r w:rsidRPr="004F2492">
              <w:rPr>
                <w:bCs/>
                <w:sz w:val="24"/>
                <w:szCs w:val="24"/>
              </w:rPr>
              <w:t>чающих требованиям  регламента (места ож</w:t>
            </w:r>
            <w:r w:rsidRPr="004F2492">
              <w:rPr>
                <w:bCs/>
                <w:sz w:val="24"/>
                <w:szCs w:val="24"/>
              </w:rPr>
              <w:t>и</w:t>
            </w:r>
            <w:r w:rsidRPr="004F2492">
              <w:rPr>
                <w:bCs/>
                <w:sz w:val="24"/>
                <w:szCs w:val="24"/>
              </w:rPr>
              <w:t>дания, места для запо</w:t>
            </w:r>
            <w:r w:rsidRPr="004F2492">
              <w:rPr>
                <w:bCs/>
                <w:sz w:val="24"/>
                <w:szCs w:val="24"/>
              </w:rPr>
              <w:t>л</w:t>
            </w:r>
            <w:r w:rsidRPr="004F2492">
              <w:rPr>
                <w:bCs/>
                <w:sz w:val="24"/>
                <w:szCs w:val="24"/>
              </w:rPr>
              <w:t>нения заявителями документов, места общего пользования)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492" w:rsidRPr="004F2492" w:rsidRDefault="004F2492" w:rsidP="004F24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F2492">
              <w:rPr>
                <w:bCs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492" w:rsidRPr="00342A09" w:rsidRDefault="004F2492" w:rsidP="00D213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</w:tr>
      <w:tr w:rsidR="004F2492" w:rsidRPr="00342A09" w:rsidTr="004F2492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492" w:rsidRDefault="004F2492" w:rsidP="00D213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5.5.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492" w:rsidRPr="004F2492" w:rsidRDefault="004F2492" w:rsidP="00727F6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BD72C4">
              <w:rPr>
                <w:rFonts w:eastAsia="Calibri"/>
                <w:sz w:val="24"/>
                <w:szCs w:val="24"/>
                <w:lang w:eastAsia="en-US"/>
              </w:rPr>
              <w:t>Обеспечение беспрепятственного доступа лиц с огран</w:t>
            </w:r>
            <w:r w:rsidRPr="00BD72C4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BD72C4">
              <w:rPr>
                <w:rFonts w:eastAsia="Calibri"/>
                <w:sz w:val="24"/>
                <w:szCs w:val="24"/>
                <w:lang w:eastAsia="en-US"/>
              </w:rPr>
              <w:t>ченными во</w:t>
            </w:r>
            <w:r w:rsidRPr="00BD72C4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BD72C4">
              <w:rPr>
                <w:rFonts w:eastAsia="Calibri"/>
                <w:sz w:val="24"/>
                <w:szCs w:val="24"/>
                <w:lang w:eastAsia="en-US"/>
              </w:rPr>
              <w:t>можностями передвижения к помещениям, в которых предоставляе</w:t>
            </w:r>
            <w:r w:rsidRPr="00BD72C4">
              <w:rPr>
                <w:rFonts w:eastAsia="Calibri"/>
                <w:sz w:val="24"/>
                <w:szCs w:val="24"/>
                <w:lang w:eastAsia="en-US"/>
              </w:rPr>
              <w:t>т</w:t>
            </w:r>
            <w:r w:rsidRPr="00BD72C4">
              <w:rPr>
                <w:rFonts w:eastAsia="Calibri"/>
                <w:sz w:val="24"/>
                <w:szCs w:val="24"/>
                <w:lang w:eastAsia="en-US"/>
              </w:rPr>
              <w:t>ся муниципальная услуга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492" w:rsidRPr="004F2492" w:rsidRDefault="004F2492" w:rsidP="004F24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F2492">
              <w:rPr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492" w:rsidRPr="00342A09" w:rsidRDefault="004F2492" w:rsidP="00D213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</w:tr>
      <w:tr w:rsidR="004F2492" w:rsidRPr="00342A09" w:rsidTr="00D2133C">
        <w:trPr>
          <w:cantSplit/>
          <w:trHeight w:val="360"/>
        </w:trPr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492" w:rsidRPr="00342A09" w:rsidRDefault="004F2492" w:rsidP="00342A0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6.Показатели, характеризующие качество и доступность </w:t>
            </w:r>
            <w:r w:rsidRPr="00342A09">
              <w:rPr>
                <w:bCs/>
                <w:sz w:val="24"/>
                <w:szCs w:val="24"/>
              </w:rPr>
              <w:t>при получении муниципал</w:t>
            </w:r>
            <w:r w:rsidRPr="00342A09">
              <w:rPr>
                <w:bCs/>
                <w:sz w:val="24"/>
                <w:szCs w:val="24"/>
              </w:rPr>
              <w:t>ь</w:t>
            </w:r>
            <w:r w:rsidRPr="00342A09">
              <w:rPr>
                <w:bCs/>
                <w:sz w:val="24"/>
                <w:szCs w:val="24"/>
              </w:rPr>
              <w:t>ной услуги с использованием Единого портала и/или Регионального порт</w:t>
            </w:r>
            <w:r w:rsidRPr="00342A09">
              <w:rPr>
                <w:bCs/>
                <w:sz w:val="24"/>
                <w:szCs w:val="24"/>
              </w:rPr>
              <w:t>а</w:t>
            </w:r>
            <w:r w:rsidRPr="00342A09">
              <w:rPr>
                <w:bCs/>
                <w:sz w:val="24"/>
                <w:szCs w:val="24"/>
              </w:rPr>
              <w:t xml:space="preserve">ла </w:t>
            </w:r>
          </w:p>
        </w:tc>
      </w:tr>
      <w:tr w:rsidR="004F2492" w:rsidRPr="00342A09" w:rsidTr="00D2133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492" w:rsidRPr="00342A09" w:rsidRDefault="004F2492" w:rsidP="00D213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42A09">
              <w:rPr>
                <w:bCs/>
                <w:sz w:val="24"/>
                <w:szCs w:val="24"/>
              </w:rPr>
              <w:t>6.1.</w:t>
            </w:r>
          </w:p>
        </w:tc>
        <w:tc>
          <w:tcPr>
            <w:tcW w:w="6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492" w:rsidRPr="00342A09" w:rsidRDefault="004F2492" w:rsidP="00D213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42A09">
              <w:rPr>
                <w:bCs/>
                <w:sz w:val="24"/>
                <w:szCs w:val="24"/>
              </w:rPr>
              <w:t>Получение информации о порядке и сроках предоставл</w:t>
            </w:r>
            <w:r w:rsidRPr="00342A09">
              <w:rPr>
                <w:bCs/>
                <w:sz w:val="24"/>
                <w:szCs w:val="24"/>
              </w:rPr>
              <w:t>е</w:t>
            </w:r>
            <w:r w:rsidRPr="00342A09">
              <w:rPr>
                <w:bCs/>
                <w:sz w:val="24"/>
                <w:szCs w:val="24"/>
              </w:rPr>
              <w:t>ния услуги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492" w:rsidRPr="00342A09" w:rsidRDefault="004F2492" w:rsidP="00D213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42A09">
              <w:rPr>
                <w:bCs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492" w:rsidRPr="00342A09" w:rsidRDefault="004F2492" w:rsidP="00D213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42A09">
              <w:rPr>
                <w:bCs/>
                <w:sz w:val="24"/>
                <w:szCs w:val="24"/>
              </w:rPr>
              <w:t>да</w:t>
            </w:r>
          </w:p>
        </w:tc>
      </w:tr>
      <w:tr w:rsidR="004F2492" w:rsidRPr="00342A09" w:rsidTr="00D2133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492" w:rsidRPr="00342A09" w:rsidRDefault="004F2492" w:rsidP="00342A0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42A09">
              <w:rPr>
                <w:bCs/>
                <w:sz w:val="24"/>
                <w:szCs w:val="24"/>
              </w:rPr>
              <w:t>6.</w:t>
            </w:r>
            <w:r>
              <w:rPr>
                <w:bCs/>
                <w:sz w:val="24"/>
                <w:szCs w:val="24"/>
              </w:rPr>
              <w:t>2</w:t>
            </w:r>
            <w:r w:rsidRPr="00342A0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492" w:rsidRPr="00342A09" w:rsidRDefault="004F2492" w:rsidP="00D213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42A09">
              <w:rPr>
                <w:bCs/>
                <w:sz w:val="24"/>
                <w:szCs w:val="24"/>
              </w:rPr>
              <w:t>Формирование запроса о предоставлении муниципальной услуги (с момента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492" w:rsidRPr="00342A09" w:rsidRDefault="004F2492" w:rsidP="00D213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42A09">
              <w:rPr>
                <w:bCs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492" w:rsidRPr="00342A09" w:rsidRDefault="004F2492" w:rsidP="00D213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42A09">
              <w:rPr>
                <w:bCs/>
                <w:sz w:val="24"/>
                <w:szCs w:val="24"/>
              </w:rPr>
              <w:t>да</w:t>
            </w:r>
          </w:p>
        </w:tc>
      </w:tr>
      <w:tr w:rsidR="004F2492" w:rsidRPr="00342A09" w:rsidTr="00D2133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492" w:rsidRPr="00342A09" w:rsidRDefault="004F2492" w:rsidP="00D213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6.3</w:t>
            </w:r>
            <w:r w:rsidRPr="00342A0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492" w:rsidRPr="00342A09" w:rsidRDefault="004F2492" w:rsidP="00A62B92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42A09">
              <w:rPr>
                <w:bCs/>
                <w:sz w:val="24"/>
                <w:szCs w:val="24"/>
              </w:rPr>
              <w:t>Прием и регистрация запроса и иных документов, нео</w:t>
            </w:r>
            <w:r w:rsidRPr="00342A09">
              <w:rPr>
                <w:bCs/>
                <w:sz w:val="24"/>
                <w:szCs w:val="24"/>
              </w:rPr>
              <w:t>б</w:t>
            </w:r>
            <w:r w:rsidRPr="00342A09">
              <w:rPr>
                <w:bCs/>
                <w:sz w:val="24"/>
                <w:szCs w:val="24"/>
              </w:rPr>
              <w:t>ход</w:t>
            </w:r>
            <w:r w:rsidRPr="00342A09">
              <w:rPr>
                <w:bCs/>
                <w:sz w:val="24"/>
                <w:szCs w:val="24"/>
              </w:rPr>
              <w:t>и</w:t>
            </w:r>
            <w:r w:rsidRPr="00342A09">
              <w:rPr>
                <w:bCs/>
                <w:sz w:val="24"/>
                <w:szCs w:val="24"/>
              </w:rPr>
              <w:t>мых для предоставления муниципальной услуги (с момента реализации те</w:t>
            </w:r>
            <w:r w:rsidRPr="00342A09">
              <w:rPr>
                <w:bCs/>
                <w:sz w:val="24"/>
                <w:szCs w:val="24"/>
              </w:rPr>
              <w:t>х</w:t>
            </w:r>
            <w:r w:rsidRPr="00342A09">
              <w:rPr>
                <w:bCs/>
                <w:sz w:val="24"/>
                <w:szCs w:val="24"/>
              </w:rPr>
              <w:t>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492" w:rsidRPr="00342A09" w:rsidRDefault="004F2492" w:rsidP="00D213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42A09">
              <w:rPr>
                <w:bCs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492" w:rsidRPr="00342A09" w:rsidRDefault="004F2492" w:rsidP="00D213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42A09">
              <w:rPr>
                <w:bCs/>
                <w:sz w:val="24"/>
                <w:szCs w:val="24"/>
              </w:rPr>
              <w:t>да</w:t>
            </w:r>
          </w:p>
        </w:tc>
      </w:tr>
      <w:tr w:rsidR="004F2492" w:rsidRPr="00342A09" w:rsidTr="00D2133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492" w:rsidRPr="00342A09" w:rsidRDefault="004F2492" w:rsidP="00342A0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42A09">
              <w:rPr>
                <w:bCs/>
                <w:sz w:val="24"/>
                <w:szCs w:val="24"/>
              </w:rPr>
              <w:t>6.</w:t>
            </w:r>
            <w:r>
              <w:rPr>
                <w:bCs/>
                <w:sz w:val="24"/>
                <w:szCs w:val="24"/>
              </w:rPr>
              <w:t>4</w:t>
            </w:r>
            <w:r w:rsidRPr="00342A0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492" w:rsidRPr="00342A09" w:rsidRDefault="004F2492" w:rsidP="00D213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42A09">
              <w:rPr>
                <w:bCs/>
                <w:sz w:val="24"/>
                <w:szCs w:val="24"/>
              </w:rPr>
              <w:t>Получение результата предоставления муниципальной услуги (с м</w:t>
            </w:r>
            <w:r w:rsidRPr="00342A09">
              <w:rPr>
                <w:bCs/>
                <w:sz w:val="24"/>
                <w:szCs w:val="24"/>
              </w:rPr>
              <w:t>о</w:t>
            </w:r>
            <w:r w:rsidRPr="00342A09">
              <w:rPr>
                <w:bCs/>
                <w:sz w:val="24"/>
                <w:szCs w:val="24"/>
              </w:rPr>
              <w:t>мента реализации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492" w:rsidRPr="00342A09" w:rsidRDefault="004F2492" w:rsidP="00D2133C">
            <w:pPr>
              <w:jc w:val="center"/>
              <w:rPr>
                <w:bCs/>
                <w:sz w:val="24"/>
                <w:szCs w:val="24"/>
              </w:rPr>
            </w:pPr>
            <w:r w:rsidRPr="00342A09">
              <w:rPr>
                <w:bCs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492" w:rsidRPr="00342A09" w:rsidRDefault="004F2492" w:rsidP="00D213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42A09">
              <w:rPr>
                <w:bCs/>
                <w:sz w:val="24"/>
                <w:szCs w:val="24"/>
              </w:rPr>
              <w:t>да</w:t>
            </w:r>
          </w:p>
        </w:tc>
      </w:tr>
      <w:tr w:rsidR="004F2492" w:rsidRPr="00342A09" w:rsidTr="00D2133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492" w:rsidRPr="00342A09" w:rsidRDefault="004F2492" w:rsidP="00D213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6.5</w:t>
            </w:r>
            <w:r w:rsidRPr="00342A0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2492" w:rsidRPr="00342A09" w:rsidRDefault="004F2492" w:rsidP="00D213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42A09">
              <w:rPr>
                <w:bCs/>
                <w:sz w:val="24"/>
                <w:szCs w:val="24"/>
              </w:rPr>
              <w:t>Получение сведений о ходе выполнения запроса (с м</w:t>
            </w:r>
            <w:r w:rsidRPr="00342A09">
              <w:rPr>
                <w:bCs/>
                <w:sz w:val="24"/>
                <w:szCs w:val="24"/>
              </w:rPr>
              <w:t>о</w:t>
            </w:r>
            <w:r w:rsidRPr="00342A09">
              <w:rPr>
                <w:bCs/>
                <w:sz w:val="24"/>
                <w:szCs w:val="24"/>
              </w:rPr>
              <w:t>мента реализ</w:t>
            </w:r>
            <w:r w:rsidRPr="00342A09">
              <w:rPr>
                <w:bCs/>
                <w:sz w:val="24"/>
                <w:szCs w:val="24"/>
              </w:rPr>
              <w:t>а</w:t>
            </w:r>
            <w:r w:rsidRPr="00342A09">
              <w:rPr>
                <w:bCs/>
                <w:sz w:val="24"/>
                <w:szCs w:val="24"/>
              </w:rPr>
              <w:t>ции технической возможности)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492" w:rsidRPr="00342A09" w:rsidRDefault="004F2492" w:rsidP="00D2133C">
            <w:pPr>
              <w:jc w:val="center"/>
              <w:rPr>
                <w:bCs/>
                <w:sz w:val="24"/>
                <w:szCs w:val="24"/>
              </w:rPr>
            </w:pPr>
            <w:r w:rsidRPr="00342A09">
              <w:rPr>
                <w:bCs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492" w:rsidRPr="00342A09" w:rsidRDefault="004F2492" w:rsidP="00D213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42A09">
              <w:rPr>
                <w:bCs/>
                <w:sz w:val="24"/>
                <w:szCs w:val="24"/>
              </w:rPr>
              <w:t>да</w:t>
            </w:r>
          </w:p>
        </w:tc>
      </w:tr>
      <w:tr w:rsidR="004F2492" w:rsidRPr="00342A09" w:rsidTr="00D2133C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492" w:rsidRPr="00342A09" w:rsidRDefault="004F2492" w:rsidP="000F409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42A09">
              <w:rPr>
                <w:bCs/>
                <w:sz w:val="24"/>
                <w:szCs w:val="24"/>
              </w:rPr>
              <w:t>6.</w:t>
            </w:r>
            <w:r w:rsidR="000F4093">
              <w:rPr>
                <w:bCs/>
                <w:sz w:val="24"/>
                <w:szCs w:val="24"/>
              </w:rPr>
              <w:t>6</w:t>
            </w:r>
            <w:r w:rsidRPr="00342A09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492" w:rsidRPr="00342A09" w:rsidRDefault="004F2492" w:rsidP="00D2133C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42A09">
              <w:rPr>
                <w:bCs/>
                <w:sz w:val="24"/>
                <w:szCs w:val="24"/>
              </w:rPr>
              <w:t>Досудебное (внесудебное) обжалование решений и де</w:t>
            </w:r>
            <w:r w:rsidRPr="00342A09">
              <w:rPr>
                <w:bCs/>
                <w:sz w:val="24"/>
                <w:szCs w:val="24"/>
              </w:rPr>
              <w:t>й</w:t>
            </w:r>
            <w:r w:rsidRPr="00342A09">
              <w:rPr>
                <w:bCs/>
                <w:sz w:val="24"/>
                <w:szCs w:val="24"/>
              </w:rPr>
              <w:t>ствий (бе</w:t>
            </w:r>
            <w:r w:rsidRPr="00342A09">
              <w:rPr>
                <w:bCs/>
                <w:sz w:val="24"/>
                <w:szCs w:val="24"/>
              </w:rPr>
              <w:t>з</w:t>
            </w:r>
            <w:r w:rsidRPr="00342A09">
              <w:rPr>
                <w:bCs/>
                <w:sz w:val="24"/>
                <w:szCs w:val="24"/>
              </w:rPr>
              <w:t>действия) органа (организации), должностного лица органа (организации) либо муниципального служ</w:t>
            </w:r>
            <w:r w:rsidRPr="00342A09">
              <w:rPr>
                <w:bCs/>
                <w:sz w:val="24"/>
                <w:szCs w:val="24"/>
              </w:rPr>
              <w:t>а</w:t>
            </w:r>
            <w:r w:rsidRPr="00342A09">
              <w:rPr>
                <w:bCs/>
                <w:sz w:val="24"/>
                <w:szCs w:val="24"/>
              </w:rPr>
              <w:t>щего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492" w:rsidRPr="00342A09" w:rsidRDefault="004F2492" w:rsidP="00D2133C">
            <w:pPr>
              <w:jc w:val="center"/>
              <w:rPr>
                <w:bCs/>
                <w:sz w:val="24"/>
                <w:szCs w:val="24"/>
              </w:rPr>
            </w:pPr>
            <w:r w:rsidRPr="00342A09">
              <w:rPr>
                <w:bCs/>
                <w:sz w:val="24"/>
                <w:szCs w:val="24"/>
              </w:rPr>
              <w:t>да/нет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492" w:rsidRPr="00342A09" w:rsidRDefault="004F2492" w:rsidP="00D2133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42A09">
              <w:rPr>
                <w:bCs/>
                <w:sz w:val="24"/>
                <w:szCs w:val="24"/>
              </w:rPr>
              <w:t>да</w:t>
            </w:r>
          </w:p>
        </w:tc>
      </w:tr>
    </w:tbl>
    <w:p w:rsidR="00234798" w:rsidRDefault="00234798" w:rsidP="00AA0D26">
      <w:pPr>
        <w:jc w:val="center"/>
        <w:rPr>
          <w:b/>
          <w:sz w:val="28"/>
          <w:szCs w:val="28"/>
        </w:rPr>
      </w:pPr>
    </w:p>
    <w:p w:rsidR="00EF4D41" w:rsidRDefault="00EF4D41" w:rsidP="00AA0D26">
      <w:pPr>
        <w:jc w:val="center"/>
        <w:rPr>
          <w:b/>
          <w:sz w:val="28"/>
          <w:szCs w:val="28"/>
        </w:rPr>
      </w:pPr>
    </w:p>
    <w:p w:rsidR="00DF648F" w:rsidRDefault="00DC2DDD" w:rsidP="00AA0D26">
      <w:pPr>
        <w:jc w:val="center"/>
        <w:rPr>
          <w:b/>
          <w:sz w:val="28"/>
          <w:szCs w:val="28"/>
        </w:rPr>
      </w:pPr>
      <w:r w:rsidRPr="008D6EAA">
        <w:rPr>
          <w:b/>
          <w:sz w:val="28"/>
          <w:szCs w:val="28"/>
        </w:rPr>
        <w:t>Иные требования</w:t>
      </w:r>
      <w:r w:rsidR="008D6EAA" w:rsidRPr="008D6EAA">
        <w:rPr>
          <w:b/>
          <w:sz w:val="28"/>
          <w:szCs w:val="28"/>
        </w:rPr>
        <w:t xml:space="preserve">, в том числе учитывающие особенности предоставления муниципальной услуги в многофункциональных центрах предоставления </w:t>
      </w:r>
    </w:p>
    <w:p w:rsidR="00DF648F" w:rsidRDefault="008D6EAA" w:rsidP="00AA0D26">
      <w:pPr>
        <w:jc w:val="center"/>
        <w:rPr>
          <w:b/>
          <w:sz w:val="28"/>
          <w:szCs w:val="28"/>
        </w:rPr>
      </w:pPr>
      <w:r w:rsidRPr="008D6EAA">
        <w:rPr>
          <w:b/>
          <w:sz w:val="28"/>
          <w:szCs w:val="28"/>
        </w:rPr>
        <w:t xml:space="preserve">государственных и муниципальных услуг и особенности предоставления </w:t>
      </w:r>
    </w:p>
    <w:p w:rsidR="008D6EAA" w:rsidRDefault="008D6EAA" w:rsidP="00AA0D26">
      <w:pPr>
        <w:jc w:val="center"/>
        <w:rPr>
          <w:b/>
          <w:sz w:val="28"/>
          <w:szCs w:val="28"/>
        </w:rPr>
      </w:pPr>
      <w:r w:rsidRPr="008D6EAA">
        <w:rPr>
          <w:b/>
          <w:sz w:val="28"/>
          <w:szCs w:val="28"/>
        </w:rPr>
        <w:t>м</w:t>
      </w:r>
      <w:r w:rsidRPr="008D6EAA">
        <w:rPr>
          <w:b/>
          <w:sz w:val="28"/>
          <w:szCs w:val="28"/>
        </w:rPr>
        <w:t>у</w:t>
      </w:r>
      <w:r w:rsidRPr="008D6EAA">
        <w:rPr>
          <w:b/>
          <w:sz w:val="28"/>
          <w:szCs w:val="28"/>
        </w:rPr>
        <w:t>ниципальной услуги в электронной форме</w:t>
      </w:r>
    </w:p>
    <w:p w:rsidR="00EB5FD2" w:rsidRDefault="00EB5FD2" w:rsidP="008D6EAA">
      <w:pPr>
        <w:ind w:firstLine="709"/>
        <w:jc w:val="both"/>
        <w:rPr>
          <w:b/>
          <w:sz w:val="28"/>
          <w:szCs w:val="28"/>
        </w:rPr>
      </w:pPr>
    </w:p>
    <w:p w:rsidR="000D3755" w:rsidRDefault="008318ED" w:rsidP="008A71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60</w:t>
      </w:r>
      <w:r w:rsidR="00EB75DC">
        <w:rPr>
          <w:sz w:val="28"/>
          <w:szCs w:val="28"/>
        </w:rPr>
        <w:t>.</w:t>
      </w:r>
      <w:r w:rsidR="008A7154" w:rsidRPr="008A7154">
        <w:rPr>
          <w:sz w:val="28"/>
          <w:szCs w:val="28"/>
        </w:rPr>
        <w:t xml:space="preserve"> </w:t>
      </w:r>
      <w:r w:rsidR="008A7154" w:rsidRPr="000450F8">
        <w:rPr>
          <w:sz w:val="28"/>
          <w:szCs w:val="28"/>
        </w:rPr>
        <w:t xml:space="preserve">Предоставление </w:t>
      </w:r>
      <w:r w:rsidR="008A7154">
        <w:rPr>
          <w:sz w:val="28"/>
          <w:szCs w:val="28"/>
        </w:rPr>
        <w:t>муниципальной</w:t>
      </w:r>
      <w:r w:rsidR="008A7154" w:rsidRPr="000450F8">
        <w:rPr>
          <w:sz w:val="28"/>
          <w:szCs w:val="28"/>
        </w:rPr>
        <w:t xml:space="preserve"> услуги в МФЦ осуществляется в с</w:t>
      </w:r>
      <w:r w:rsidR="008A7154" w:rsidRPr="000450F8">
        <w:rPr>
          <w:sz w:val="28"/>
          <w:szCs w:val="28"/>
        </w:rPr>
        <w:t>о</w:t>
      </w:r>
      <w:r w:rsidR="008A7154" w:rsidRPr="000450F8">
        <w:rPr>
          <w:sz w:val="28"/>
          <w:szCs w:val="28"/>
        </w:rPr>
        <w:t>ответствии с Федеральным законом № 210-ФЗ,</w:t>
      </w:r>
      <w:r w:rsidR="00DF648F">
        <w:rPr>
          <w:sz w:val="28"/>
          <w:szCs w:val="28"/>
        </w:rPr>
        <w:t xml:space="preserve"> иными нормативными прав</w:t>
      </w:r>
      <w:r w:rsidR="00DF648F">
        <w:rPr>
          <w:sz w:val="28"/>
          <w:szCs w:val="28"/>
        </w:rPr>
        <w:t>о</w:t>
      </w:r>
      <w:r w:rsidR="00DF648F">
        <w:rPr>
          <w:sz w:val="28"/>
          <w:szCs w:val="28"/>
        </w:rPr>
        <w:t xml:space="preserve">выми актами Российской </w:t>
      </w:r>
      <w:r w:rsidR="00E46FB9">
        <w:rPr>
          <w:sz w:val="28"/>
          <w:szCs w:val="28"/>
        </w:rPr>
        <w:t>Ф</w:t>
      </w:r>
      <w:r w:rsidR="00DF648F">
        <w:rPr>
          <w:sz w:val="28"/>
          <w:szCs w:val="28"/>
        </w:rPr>
        <w:t>едерации, нормативными правовыми актами У</w:t>
      </w:r>
      <w:r w:rsidR="00DF648F">
        <w:rPr>
          <w:sz w:val="28"/>
          <w:szCs w:val="28"/>
        </w:rPr>
        <w:t>д</w:t>
      </w:r>
      <w:r w:rsidR="00DF648F">
        <w:rPr>
          <w:sz w:val="28"/>
          <w:szCs w:val="28"/>
        </w:rPr>
        <w:t xml:space="preserve">муртской </w:t>
      </w:r>
      <w:r w:rsidR="00E46FB9">
        <w:rPr>
          <w:sz w:val="28"/>
          <w:szCs w:val="28"/>
        </w:rPr>
        <w:t>Р</w:t>
      </w:r>
      <w:r w:rsidR="00DF648F">
        <w:rPr>
          <w:sz w:val="28"/>
          <w:szCs w:val="28"/>
        </w:rPr>
        <w:t>еспублики по принципу «одного окна»</w:t>
      </w:r>
      <w:r w:rsidR="000D3755">
        <w:rPr>
          <w:sz w:val="28"/>
          <w:szCs w:val="28"/>
        </w:rPr>
        <w:t xml:space="preserve"> при условии заключения с</w:t>
      </w:r>
      <w:r w:rsidR="000D3755">
        <w:rPr>
          <w:sz w:val="28"/>
          <w:szCs w:val="28"/>
        </w:rPr>
        <w:t>о</w:t>
      </w:r>
      <w:r w:rsidR="000D3755">
        <w:rPr>
          <w:sz w:val="28"/>
          <w:szCs w:val="28"/>
        </w:rPr>
        <w:t>глашения о взаимодействии</w:t>
      </w:r>
      <w:r w:rsidR="00DF648F">
        <w:rPr>
          <w:sz w:val="28"/>
          <w:szCs w:val="28"/>
        </w:rPr>
        <w:t xml:space="preserve">, </w:t>
      </w:r>
    </w:p>
    <w:p w:rsidR="008A7154" w:rsidRDefault="008318ED" w:rsidP="008A715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61</w:t>
      </w:r>
      <w:r w:rsidR="000D3755">
        <w:rPr>
          <w:sz w:val="28"/>
          <w:szCs w:val="28"/>
        </w:rPr>
        <w:t xml:space="preserve">. Предоставление муниципальной услуги в МФЦ </w:t>
      </w:r>
      <w:r w:rsidR="00DF648F">
        <w:rPr>
          <w:sz w:val="28"/>
          <w:szCs w:val="28"/>
        </w:rPr>
        <w:t>осуществляется после однократного обращения Заявителя с соответствующим запросом</w:t>
      </w:r>
      <w:r w:rsidR="000D3755">
        <w:rPr>
          <w:sz w:val="28"/>
          <w:szCs w:val="28"/>
        </w:rPr>
        <w:t xml:space="preserve"> о предоста</w:t>
      </w:r>
      <w:r w:rsidR="000D3755">
        <w:rPr>
          <w:sz w:val="28"/>
          <w:szCs w:val="28"/>
        </w:rPr>
        <w:t>в</w:t>
      </w:r>
      <w:r w:rsidR="000D3755">
        <w:rPr>
          <w:sz w:val="28"/>
          <w:szCs w:val="28"/>
        </w:rPr>
        <w:t>лении муниципальной услуги или запросом о предоставлении нескольких гос</w:t>
      </w:r>
      <w:r w:rsidR="000D3755">
        <w:rPr>
          <w:sz w:val="28"/>
          <w:szCs w:val="28"/>
        </w:rPr>
        <w:t>у</w:t>
      </w:r>
      <w:r w:rsidR="000D3755">
        <w:rPr>
          <w:sz w:val="28"/>
          <w:szCs w:val="28"/>
        </w:rPr>
        <w:t>дарственных и (или) муниципальных услуг, предусмотренным в статье 15.1 Федерального закона от 27 июля 2010 года № 210-ФЗ «Об организации пред</w:t>
      </w:r>
      <w:r w:rsidR="000D3755">
        <w:rPr>
          <w:sz w:val="28"/>
          <w:szCs w:val="28"/>
        </w:rPr>
        <w:t>о</w:t>
      </w:r>
      <w:r w:rsidR="000D3755">
        <w:rPr>
          <w:sz w:val="28"/>
          <w:szCs w:val="28"/>
        </w:rPr>
        <w:t xml:space="preserve">ставления государственных и муниципальных услуг», а взаимодействие с </w:t>
      </w:r>
      <w:r w:rsidR="000D3755">
        <w:rPr>
          <w:sz w:val="28"/>
          <w:szCs w:val="28"/>
        </w:rPr>
        <w:lastRenderedPageBreak/>
        <w:t>уполномоченным органом осуществляется МФЦ без участия Заявителя в соо</w:t>
      </w:r>
      <w:r w:rsidR="000D3755">
        <w:rPr>
          <w:sz w:val="28"/>
          <w:szCs w:val="28"/>
        </w:rPr>
        <w:t>т</w:t>
      </w:r>
      <w:r w:rsidR="000D3755">
        <w:rPr>
          <w:sz w:val="28"/>
          <w:szCs w:val="28"/>
        </w:rPr>
        <w:t xml:space="preserve">ветствии с нормативными правовыми актами и соглашением о взаимодействии. </w:t>
      </w:r>
    </w:p>
    <w:p w:rsidR="000D3755" w:rsidRPr="00405026" w:rsidRDefault="00301905" w:rsidP="00301905">
      <w:pPr>
        <w:pStyle w:val="ConsPlusNormal"/>
        <w:tabs>
          <w:tab w:val="left" w:pos="567"/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318E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3755" w:rsidRPr="00405026">
        <w:rPr>
          <w:rFonts w:ascii="Times New Roman" w:hAnsi="Times New Roman" w:cs="Times New Roman"/>
          <w:sz w:val="28"/>
          <w:szCs w:val="28"/>
        </w:rPr>
        <w:t xml:space="preserve">Заявитель вправе обратиться с заявлением о предоставлении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пальной </w:t>
      </w:r>
      <w:r w:rsidR="000D3755" w:rsidRPr="00405026">
        <w:rPr>
          <w:rFonts w:ascii="Times New Roman" w:hAnsi="Times New Roman" w:cs="Times New Roman"/>
          <w:sz w:val="28"/>
          <w:szCs w:val="28"/>
        </w:rPr>
        <w:t xml:space="preserve">услуги и документами, необходимыми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пальной</w:t>
      </w:r>
      <w:r w:rsidR="000D3755" w:rsidRPr="00405026">
        <w:rPr>
          <w:rFonts w:ascii="Times New Roman" w:hAnsi="Times New Roman" w:cs="Times New Roman"/>
          <w:sz w:val="28"/>
          <w:szCs w:val="28"/>
        </w:rPr>
        <w:t xml:space="preserve"> услуги, которые указаны в пункт</w:t>
      </w:r>
      <w:r>
        <w:rPr>
          <w:rFonts w:ascii="Times New Roman" w:hAnsi="Times New Roman" w:cs="Times New Roman"/>
          <w:sz w:val="28"/>
          <w:szCs w:val="28"/>
        </w:rPr>
        <w:t>е 3</w:t>
      </w:r>
      <w:r w:rsidR="00222752">
        <w:rPr>
          <w:rFonts w:ascii="Times New Roman" w:hAnsi="Times New Roman" w:cs="Times New Roman"/>
          <w:sz w:val="28"/>
          <w:szCs w:val="28"/>
        </w:rPr>
        <w:t>3</w:t>
      </w:r>
      <w:r w:rsidR="000D3755" w:rsidRPr="00405026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регламента, а также получением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</w:t>
      </w:r>
      <w:r w:rsidR="000D3755" w:rsidRPr="00405026">
        <w:rPr>
          <w:rFonts w:ascii="Times New Roman" w:hAnsi="Times New Roman" w:cs="Times New Roman"/>
          <w:sz w:val="28"/>
          <w:szCs w:val="28"/>
        </w:rPr>
        <w:t xml:space="preserve"> услуги в любой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0D3755" w:rsidRPr="00405026">
        <w:rPr>
          <w:rFonts w:ascii="Times New Roman" w:hAnsi="Times New Roman" w:cs="Times New Roman"/>
          <w:sz w:val="28"/>
          <w:szCs w:val="28"/>
        </w:rPr>
        <w:t xml:space="preserve"> в пределах территории Удмуртской Республики по выбору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0D3755" w:rsidRPr="00405026">
        <w:rPr>
          <w:rFonts w:ascii="Times New Roman" w:hAnsi="Times New Roman" w:cs="Times New Roman"/>
          <w:sz w:val="28"/>
          <w:szCs w:val="28"/>
        </w:rPr>
        <w:t>аявителя независимо от его места жительства, места пр</w:t>
      </w:r>
      <w:r w:rsidR="000D3755" w:rsidRPr="00405026">
        <w:rPr>
          <w:rFonts w:ascii="Times New Roman" w:hAnsi="Times New Roman" w:cs="Times New Roman"/>
          <w:sz w:val="28"/>
          <w:szCs w:val="28"/>
        </w:rPr>
        <w:t>е</w:t>
      </w:r>
      <w:r w:rsidR="000D3755" w:rsidRPr="00405026">
        <w:rPr>
          <w:rFonts w:ascii="Times New Roman" w:hAnsi="Times New Roman" w:cs="Times New Roman"/>
          <w:sz w:val="28"/>
          <w:szCs w:val="28"/>
        </w:rPr>
        <w:t>бывания (для физических лиц, включая индивидуальных предпринимателей), места нахождения (для юрид</w:t>
      </w:r>
      <w:r w:rsidR="000D3755" w:rsidRPr="00405026">
        <w:rPr>
          <w:rFonts w:ascii="Times New Roman" w:hAnsi="Times New Roman" w:cs="Times New Roman"/>
          <w:sz w:val="28"/>
          <w:szCs w:val="28"/>
        </w:rPr>
        <w:t>и</w:t>
      </w:r>
      <w:r w:rsidR="000D3755" w:rsidRPr="00405026">
        <w:rPr>
          <w:rFonts w:ascii="Times New Roman" w:hAnsi="Times New Roman" w:cs="Times New Roman"/>
          <w:sz w:val="28"/>
          <w:szCs w:val="28"/>
        </w:rPr>
        <w:t>ческого л</w:t>
      </w:r>
      <w:r w:rsidR="000D3755" w:rsidRPr="00405026">
        <w:rPr>
          <w:rFonts w:ascii="Times New Roman" w:hAnsi="Times New Roman" w:cs="Times New Roman"/>
          <w:sz w:val="28"/>
          <w:szCs w:val="28"/>
        </w:rPr>
        <w:t>и</w:t>
      </w:r>
      <w:r w:rsidR="000D3755" w:rsidRPr="00405026">
        <w:rPr>
          <w:rFonts w:ascii="Times New Roman" w:hAnsi="Times New Roman" w:cs="Times New Roman"/>
          <w:sz w:val="28"/>
          <w:szCs w:val="28"/>
        </w:rPr>
        <w:t>ца).</w:t>
      </w:r>
    </w:p>
    <w:p w:rsidR="000D3755" w:rsidRPr="000D3755" w:rsidRDefault="008318ED" w:rsidP="00301905">
      <w:pPr>
        <w:pStyle w:val="ConsPlusNormal"/>
        <w:tabs>
          <w:tab w:val="left" w:pos="0"/>
          <w:tab w:val="left" w:pos="567"/>
        </w:tabs>
        <w:adjustRightInd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63</w:t>
      </w:r>
      <w:r w:rsidR="0030190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0D3755" w:rsidRPr="000D3755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предоставления </w:t>
      </w:r>
      <w:r w:rsidR="00301905">
        <w:rPr>
          <w:rFonts w:ascii="Times New Roman" w:hAnsi="Times New Roman" w:cs="Times New Roman"/>
          <w:color w:val="000000"/>
          <w:sz w:val="28"/>
          <w:szCs w:val="28"/>
        </w:rPr>
        <w:t>муниципальной</w:t>
      </w:r>
      <w:r w:rsidR="000D3755" w:rsidRPr="000D3755">
        <w:rPr>
          <w:rFonts w:ascii="Times New Roman" w:hAnsi="Times New Roman" w:cs="Times New Roman"/>
          <w:color w:val="000000"/>
          <w:sz w:val="28"/>
          <w:szCs w:val="28"/>
        </w:rPr>
        <w:t xml:space="preserve"> услуги прием </w:t>
      </w:r>
      <w:r w:rsidR="0030190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0D3755" w:rsidRPr="000D3755">
        <w:rPr>
          <w:rFonts w:ascii="Times New Roman" w:hAnsi="Times New Roman" w:cs="Times New Roman"/>
          <w:color w:val="000000"/>
          <w:sz w:val="28"/>
          <w:szCs w:val="28"/>
        </w:rPr>
        <w:t xml:space="preserve">аявителей в </w:t>
      </w:r>
      <w:r w:rsidR="00301905">
        <w:rPr>
          <w:rFonts w:ascii="Times New Roman" w:hAnsi="Times New Roman" w:cs="Times New Roman"/>
          <w:color w:val="000000"/>
          <w:sz w:val="28"/>
          <w:szCs w:val="28"/>
        </w:rPr>
        <w:t>МФЦ</w:t>
      </w:r>
      <w:r w:rsidR="000D3755" w:rsidRPr="00405026">
        <w:rPr>
          <w:rFonts w:ascii="Times New Roman" w:hAnsi="Times New Roman" w:cs="Times New Roman"/>
          <w:sz w:val="28"/>
          <w:szCs w:val="28"/>
        </w:rPr>
        <w:t xml:space="preserve"> </w:t>
      </w:r>
      <w:r w:rsidR="000D3755" w:rsidRPr="000D3755">
        <w:rPr>
          <w:rFonts w:ascii="Times New Roman" w:hAnsi="Times New Roman" w:cs="Times New Roman"/>
          <w:color w:val="000000"/>
          <w:sz w:val="28"/>
          <w:szCs w:val="28"/>
        </w:rPr>
        <w:t>осуществляется по предв</w:t>
      </w:r>
      <w:r w:rsidR="000D3755" w:rsidRPr="000D375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D3755" w:rsidRPr="000D3755">
        <w:rPr>
          <w:rFonts w:ascii="Times New Roman" w:hAnsi="Times New Roman" w:cs="Times New Roman"/>
          <w:color w:val="000000"/>
          <w:sz w:val="28"/>
          <w:szCs w:val="28"/>
        </w:rPr>
        <w:t>рительной записи.</w:t>
      </w:r>
    </w:p>
    <w:p w:rsidR="000D3755" w:rsidRPr="000D3755" w:rsidRDefault="000D3755" w:rsidP="000D3755">
      <w:pPr>
        <w:pStyle w:val="ConsPlusNormal"/>
        <w:tabs>
          <w:tab w:val="left" w:pos="567"/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D3755">
        <w:rPr>
          <w:rFonts w:ascii="Times New Roman" w:hAnsi="Times New Roman" w:cs="Times New Roman"/>
          <w:color w:val="000000"/>
          <w:sz w:val="28"/>
          <w:szCs w:val="28"/>
        </w:rPr>
        <w:t>Запись на прием проводится:</w:t>
      </w:r>
    </w:p>
    <w:p w:rsidR="000D3755" w:rsidRPr="00405026" w:rsidRDefault="000D3755" w:rsidP="000D3755">
      <w:pPr>
        <w:pStyle w:val="ConsPlusNormal"/>
        <w:numPr>
          <w:ilvl w:val="0"/>
          <w:numId w:val="42"/>
        </w:numPr>
        <w:tabs>
          <w:tab w:val="left" w:pos="567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026">
        <w:rPr>
          <w:rFonts w:ascii="Times New Roman" w:hAnsi="Times New Roman" w:cs="Times New Roman"/>
          <w:sz w:val="28"/>
          <w:szCs w:val="28"/>
        </w:rPr>
        <w:t>с использованием терминала электронной очереди при личном обр</w:t>
      </w:r>
      <w:r w:rsidRPr="00405026">
        <w:rPr>
          <w:rFonts w:ascii="Times New Roman" w:hAnsi="Times New Roman" w:cs="Times New Roman"/>
          <w:sz w:val="28"/>
          <w:szCs w:val="28"/>
        </w:rPr>
        <w:t>а</w:t>
      </w:r>
      <w:r w:rsidRPr="00405026">
        <w:rPr>
          <w:rFonts w:ascii="Times New Roman" w:hAnsi="Times New Roman" w:cs="Times New Roman"/>
          <w:sz w:val="28"/>
          <w:szCs w:val="28"/>
        </w:rPr>
        <w:t>щении</w:t>
      </w:r>
      <w:r w:rsidRPr="000D375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01905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0D3755">
        <w:rPr>
          <w:rFonts w:ascii="Times New Roman" w:hAnsi="Times New Roman" w:cs="Times New Roman"/>
          <w:color w:val="000000"/>
          <w:sz w:val="28"/>
          <w:szCs w:val="28"/>
        </w:rPr>
        <w:t xml:space="preserve">аявителя в </w:t>
      </w:r>
      <w:r w:rsidRPr="00405026">
        <w:rPr>
          <w:rFonts w:ascii="Times New Roman" w:hAnsi="Times New Roman" w:cs="Times New Roman"/>
          <w:sz w:val="28"/>
          <w:szCs w:val="28"/>
        </w:rPr>
        <w:t>многофункциональный центр;</w:t>
      </w:r>
    </w:p>
    <w:p w:rsidR="000D3755" w:rsidRPr="00405026" w:rsidRDefault="000D3755" w:rsidP="000D3755">
      <w:pPr>
        <w:pStyle w:val="ConsPlusNormal"/>
        <w:numPr>
          <w:ilvl w:val="0"/>
          <w:numId w:val="42"/>
        </w:numPr>
        <w:tabs>
          <w:tab w:val="left" w:pos="567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026">
        <w:rPr>
          <w:rFonts w:ascii="Times New Roman" w:hAnsi="Times New Roman" w:cs="Times New Roman"/>
          <w:sz w:val="28"/>
          <w:szCs w:val="28"/>
        </w:rPr>
        <w:t>посредством обращения в региональный центр телефонного обслуж</w:t>
      </w:r>
      <w:r w:rsidRPr="00405026">
        <w:rPr>
          <w:rFonts w:ascii="Times New Roman" w:hAnsi="Times New Roman" w:cs="Times New Roman"/>
          <w:sz w:val="28"/>
          <w:szCs w:val="28"/>
        </w:rPr>
        <w:t>и</w:t>
      </w:r>
      <w:r w:rsidRPr="00405026">
        <w:rPr>
          <w:rFonts w:ascii="Times New Roman" w:hAnsi="Times New Roman" w:cs="Times New Roman"/>
          <w:sz w:val="28"/>
          <w:szCs w:val="28"/>
        </w:rPr>
        <w:t xml:space="preserve">вания населения в Удмуртской Республике по телефону </w:t>
      </w:r>
      <w:r w:rsidRPr="00405026">
        <w:rPr>
          <w:rFonts w:ascii="Times New Roman" w:hAnsi="Times New Roman" w:cs="Times New Roman"/>
          <w:sz w:val="28"/>
          <w:szCs w:val="28"/>
        </w:rPr>
        <w:br/>
        <w:t>(3412)60-00-00;</w:t>
      </w:r>
    </w:p>
    <w:p w:rsidR="000D3755" w:rsidRPr="00405026" w:rsidRDefault="000D3755" w:rsidP="000D3755">
      <w:pPr>
        <w:pStyle w:val="ConsPlusNormal"/>
        <w:numPr>
          <w:ilvl w:val="0"/>
          <w:numId w:val="42"/>
        </w:numPr>
        <w:tabs>
          <w:tab w:val="left" w:pos="567"/>
          <w:tab w:val="left" w:pos="993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3755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электронной форме с использованием информационно-телекоммуникационной сети «Интернет» посредством:</w:t>
      </w:r>
    </w:p>
    <w:p w:rsidR="000D3755" w:rsidRPr="00405026" w:rsidRDefault="000D3755" w:rsidP="000D3755">
      <w:pPr>
        <w:pStyle w:val="af6"/>
        <w:tabs>
          <w:tab w:val="left" w:pos="142"/>
          <w:tab w:val="left" w:pos="567"/>
          <w:tab w:val="left" w:pos="993"/>
        </w:tabs>
        <w:ind w:left="0" w:firstLine="709"/>
        <w:rPr>
          <w:color w:val="000000"/>
          <w:sz w:val="28"/>
          <w:szCs w:val="28"/>
          <w:lang w:bidi="ru-RU"/>
        </w:rPr>
      </w:pPr>
      <w:r w:rsidRPr="00405026">
        <w:rPr>
          <w:color w:val="000000"/>
          <w:sz w:val="28"/>
          <w:szCs w:val="28"/>
          <w:lang w:bidi="ru-RU"/>
        </w:rPr>
        <w:t xml:space="preserve">официального сайта </w:t>
      </w:r>
      <w:r w:rsidR="00301905">
        <w:rPr>
          <w:color w:val="000000"/>
          <w:sz w:val="28"/>
          <w:szCs w:val="28"/>
          <w:lang w:bidi="ru-RU"/>
        </w:rPr>
        <w:t>МФЦ</w:t>
      </w:r>
      <w:r w:rsidRPr="00405026">
        <w:rPr>
          <w:color w:val="000000"/>
          <w:sz w:val="28"/>
          <w:szCs w:val="28"/>
          <w:lang w:bidi="ru-RU"/>
        </w:rPr>
        <w:t xml:space="preserve"> </w:t>
      </w:r>
      <w:r w:rsidRPr="00405026">
        <w:rPr>
          <w:sz w:val="28"/>
          <w:szCs w:val="28"/>
          <w:lang w:val="en-US"/>
        </w:rPr>
        <w:t>www</w:t>
      </w:r>
      <w:r w:rsidRPr="00405026">
        <w:rPr>
          <w:sz w:val="28"/>
          <w:szCs w:val="28"/>
        </w:rPr>
        <w:t>.mfcur.ru</w:t>
      </w:r>
      <w:r w:rsidRPr="00405026">
        <w:rPr>
          <w:color w:val="000000"/>
          <w:sz w:val="28"/>
          <w:szCs w:val="28"/>
          <w:lang w:bidi="ru-RU"/>
        </w:rPr>
        <w:t>;</w:t>
      </w:r>
    </w:p>
    <w:p w:rsidR="000D3755" w:rsidRPr="00405026" w:rsidRDefault="000D3755" w:rsidP="000D3755">
      <w:pPr>
        <w:widowControl w:val="0"/>
        <w:tabs>
          <w:tab w:val="left" w:pos="142"/>
          <w:tab w:val="left" w:pos="567"/>
          <w:tab w:val="left" w:pos="993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405026">
        <w:rPr>
          <w:color w:val="000000"/>
          <w:sz w:val="28"/>
          <w:szCs w:val="28"/>
          <w:lang w:bidi="ru-RU"/>
        </w:rPr>
        <w:t>сервиса «Запись в МФЦ» государственной</w:t>
      </w:r>
      <w:r w:rsidRPr="00405026">
        <w:rPr>
          <w:sz w:val="28"/>
          <w:szCs w:val="28"/>
        </w:rPr>
        <w:t xml:space="preserve"> информационной системы Удмуртской Республики «Портал государственных и муниципальных услуг (функций)» </w:t>
      </w:r>
      <w:r w:rsidRPr="00405026">
        <w:rPr>
          <w:color w:val="000000"/>
          <w:sz w:val="28"/>
          <w:szCs w:val="28"/>
          <w:lang w:bidi="ru-RU"/>
        </w:rPr>
        <w:t xml:space="preserve">www.uslugi.udmurt.ru </w:t>
      </w:r>
      <w:r w:rsidRPr="00405026">
        <w:rPr>
          <w:sz w:val="28"/>
          <w:szCs w:val="28"/>
        </w:rPr>
        <w:t>и услуги.удмуртия.рф.</w:t>
      </w:r>
      <w:r w:rsidRPr="00405026">
        <w:rPr>
          <w:color w:val="000000"/>
          <w:sz w:val="28"/>
          <w:szCs w:val="28"/>
          <w:lang w:bidi="ru-RU"/>
        </w:rPr>
        <w:t xml:space="preserve"> </w:t>
      </w:r>
    </w:p>
    <w:p w:rsidR="000D3755" w:rsidRPr="000D3755" w:rsidRDefault="000D3755" w:rsidP="000D3755">
      <w:pPr>
        <w:tabs>
          <w:tab w:val="left" w:pos="567"/>
        </w:tabs>
        <w:ind w:firstLine="709"/>
        <w:jc w:val="both"/>
        <w:rPr>
          <w:color w:val="000000"/>
          <w:sz w:val="28"/>
          <w:szCs w:val="28"/>
        </w:rPr>
      </w:pPr>
      <w:r w:rsidRPr="000D3755">
        <w:rPr>
          <w:color w:val="000000"/>
          <w:sz w:val="28"/>
          <w:szCs w:val="28"/>
        </w:rPr>
        <w:t>Заявителю предоставляется возможность записи в любые свободные для приема дату и время в пределах установленного в многофункциональном це</w:t>
      </w:r>
      <w:r w:rsidRPr="000D3755">
        <w:rPr>
          <w:color w:val="000000"/>
          <w:sz w:val="28"/>
          <w:szCs w:val="28"/>
        </w:rPr>
        <w:t>н</w:t>
      </w:r>
      <w:r w:rsidRPr="000D3755">
        <w:rPr>
          <w:color w:val="000000"/>
          <w:sz w:val="28"/>
          <w:szCs w:val="28"/>
        </w:rPr>
        <w:t>тре графика приема заявителей, но не более чем на 2 недели вперед.</w:t>
      </w:r>
    </w:p>
    <w:p w:rsidR="000D3755" w:rsidRPr="000D3755" w:rsidRDefault="00301905" w:rsidP="00301905">
      <w:pPr>
        <w:pStyle w:val="ConsPlusNormal"/>
        <w:tabs>
          <w:tab w:val="left" w:pos="567"/>
          <w:tab w:val="left" w:pos="993"/>
        </w:tabs>
        <w:adjustRightInd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</w:t>
      </w:r>
      <w:r w:rsidR="008318E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3755" w:rsidRPr="000D375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МФЦ З</w:t>
      </w:r>
      <w:r w:rsidR="000D3755" w:rsidRPr="000D3755">
        <w:rPr>
          <w:rFonts w:ascii="Times New Roman" w:hAnsi="Times New Roman" w:cs="Times New Roman"/>
          <w:sz w:val="28"/>
          <w:szCs w:val="28"/>
        </w:rPr>
        <w:t xml:space="preserve">аявителям обеспечивается возможность оценить доступность и качество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0D3755" w:rsidRPr="000D3755">
        <w:rPr>
          <w:rFonts w:ascii="Times New Roman" w:hAnsi="Times New Roman" w:cs="Times New Roman"/>
          <w:sz w:val="28"/>
          <w:szCs w:val="28"/>
        </w:rPr>
        <w:t xml:space="preserve"> услуги с помощью устройств п</w:t>
      </w:r>
      <w:r w:rsidR="000D3755" w:rsidRPr="000D3755">
        <w:rPr>
          <w:rFonts w:ascii="Times New Roman" w:hAnsi="Times New Roman" w:cs="Times New Roman"/>
          <w:sz w:val="28"/>
          <w:szCs w:val="28"/>
        </w:rPr>
        <w:t>о</w:t>
      </w:r>
      <w:r w:rsidR="000D3755" w:rsidRPr="000D3755">
        <w:rPr>
          <w:rFonts w:ascii="Times New Roman" w:hAnsi="Times New Roman" w:cs="Times New Roman"/>
          <w:sz w:val="28"/>
          <w:szCs w:val="28"/>
        </w:rPr>
        <w:t>движной радиотелефонной связи, с использованием федеральной госуда</w:t>
      </w:r>
      <w:r w:rsidR="000D3755" w:rsidRPr="000D3755">
        <w:rPr>
          <w:rFonts w:ascii="Times New Roman" w:hAnsi="Times New Roman" w:cs="Times New Roman"/>
          <w:sz w:val="28"/>
          <w:szCs w:val="28"/>
        </w:rPr>
        <w:t>р</w:t>
      </w:r>
      <w:r w:rsidR="000D3755" w:rsidRPr="000D3755">
        <w:rPr>
          <w:rFonts w:ascii="Times New Roman" w:hAnsi="Times New Roman" w:cs="Times New Roman"/>
          <w:sz w:val="28"/>
          <w:szCs w:val="28"/>
        </w:rPr>
        <w:t>ственной информационной системы «Единый портал государственных и мун</w:t>
      </w:r>
      <w:r w:rsidR="000D3755" w:rsidRPr="000D3755">
        <w:rPr>
          <w:rFonts w:ascii="Times New Roman" w:hAnsi="Times New Roman" w:cs="Times New Roman"/>
          <w:sz w:val="28"/>
          <w:szCs w:val="28"/>
        </w:rPr>
        <w:t>и</w:t>
      </w:r>
      <w:r w:rsidR="000D3755" w:rsidRPr="000D3755">
        <w:rPr>
          <w:rFonts w:ascii="Times New Roman" w:hAnsi="Times New Roman" w:cs="Times New Roman"/>
          <w:sz w:val="28"/>
          <w:szCs w:val="28"/>
        </w:rPr>
        <w:t>ципальных услуг (функций)», терминальных устройств, в соответствии с п</w:t>
      </w:r>
      <w:r w:rsidR="000D3755" w:rsidRPr="000D3755">
        <w:rPr>
          <w:rFonts w:ascii="Times New Roman" w:hAnsi="Times New Roman" w:cs="Times New Roman"/>
          <w:sz w:val="28"/>
          <w:szCs w:val="28"/>
        </w:rPr>
        <w:t>о</w:t>
      </w:r>
      <w:r w:rsidR="000D3755" w:rsidRPr="000D3755">
        <w:rPr>
          <w:rFonts w:ascii="Times New Roman" w:hAnsi="Times New Roman" w:cs="Times New Roman"/>
          <w:sz w:val="28"/>
          <w:szCs w:val="28"/>
        </w:rPr>
        <w:t>становлением Правительства Российской Федерации от 12 декабря 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</w:t>
      </w:r>
      <w:r w:rsidR="000D3755" w:rsidRPr="000D3755">
        <w:rPr>
          <w:rFonts w:ascii="Times New Roman" w:hAnsi="Times New Roman" w:cs="Times New Roman"/>
          <w:sz w:val="28"/>
          <w:szCs w:val="28"/>
        </w:rPr>
        <w:t>о</w:t>
      </w:r>
      <w:r w:rsidR="000D3755" w:rsidRPr="000D3755">
        <w:rPr>
          <w:rFonts w:ascii="Times New Roman" w:hAnsi="Times New Roman" w:cs="Times New Roman"/>
          <w:sz w:val="28"/>
          <w:szCs w:val="28"/>
        </w:rPr>
        <w:t xml:space="preserve">ставления ими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0D3755" w:rsidRPr="000D3755">
        <w:rPr>
          <w:rFonts w:ascii="Times New Roman" w:hAnsi="Times New Roman" w:cs="Times New Roman"/>
          <w:sz w:val="28"/>
          <w:szCs w:val="28"/>
        </w:rPr>
        <w:t xml:space="preserve"> услуг, а также о применении результатов ук</w:t>
      </w:r>
      <w:r w:rsidR="000D3755" w:rsidRPr="000D3755">
        <w:rPr>
          <w:rFonts w:ascii="Times New Roman" w:hAnsi="Times New Roman" w:cs="Times New Roman"/>
          <w:sz w:val="28"/>
          <w:szCs w:val="28"/>
        </w:rPr>
        <w:t>а</w:t>
      </w:r>
      <w:r w:rsidR="000D3755" w:rsidRPr="000D3755">
        <w:rPr>
          <w:rFonts w:ascii="Times New Roman" w:hAnsi="Times New Roman" w:cs="Times New Roman"/>
          <w:sz w:val="28"/>
          <w:szCs w:val="28"/>
        </w:rPr>
        <w:t>занной оценки как основания для принятия решений о досрочном прекращении исполнения соответствующими руководителями своих должностных обязанн</w:t>
      </w:r>
      <w:r w:rsidR="000D3755" w:rsidRPr="000D3755">
        <w:rPr>
          <w:rFonts w:ascii="Times New Roman" w:hAnsi="Times New Roman" w:cs="Times New Roman"/>
          <w:sz w:val="28"/>
          <w:szCs w:val="28"/>
        </w:rPr>
        <w:t>о</w:t>
      </w:r>
      <w:r w:rsidR="000D3755" w:rsidRPr="000D3755">
        <w:rPr>
          <w:rFonts w:ascii="Times New Roman" w:hAnsi="Times New Roman" w:cs="Times New Roman"/>
          <w:sz w:val="28"/>
          <w:szCs w:val="28"/>
        </w:rPr>
        <w:t>стей».</w:t>
      </w:r>
    </w:p>
    <w:p w:rsidR="0099516F" w:rsidRDefault="0099516F" w:rsidP="0099516F">
      <w:pPr>
        <w:tabs>
          <w:tab w:val="left" w:pos="0"/>
        </w:tabs>
        <w:spacing w:after="200"/>
        <w:contextualSpacing/>
        <w:jc w:val="both"/>
        <w:rPr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ab/>
      </w:r>
      <w:r w:rsidR="00301905">
        <w:rPr>
          <w:sz w:val="28"/>
          <w:szCs w:val="28"/>
        </w:rPr>
        <w:t>6</w:t>
      </w:r>
      <w:r w:rsidR="008318ED">
        <w:rPr>
          <w:sz w:val="28"/>
          <w:szCs w:val="28"/>
        </w:rPr>
        <w:t>5</w:t>
      </w:r>
      <w:r w:rsidR="00DF648F">
        <w:rPr>
          <w:sz w:val="28"/>
          <w:szCs w:val="28"/>
        </w:rPr>
        <w:t>. Предоставление муниципальной услуги в электронной форме ос</w:t>
      </w:r>
      <w:r w:rsidR="00DF648F">
        <w:rPr>
          <w:sz w:val="28"/>
          <w:szCs w:val="28"/>
        </w:rPr>
        <w:t>у</w:t>
      </w:r>
      <w:r w:rsidR="00DF648F">
        <w:rPr>
          <w:sz w:val="28"/>
          <w:szCs w:val="28"/>
        </w:rPr>
        <w:t>ществляется с использованием информационно-технологической и коммуник</w:t>
      </w:r>
      <w:r w:rsidR="00DF648F">
        <w:rPr>
          <w:sz w:val="28"/>
          <w:szCs w:val="28"/>
        </w:rPr>
        <w:t>а</w:t>
      </w:r>
      <w:r w:rsidR="00DF648F">
        <w:rPr>
          <w:sz w:val="28"/>
          <w:szCs w:val="28"/>
        </w:rPr>
        <w:t>цио</w:t>
      </w:r>
      <w:r w:rsidR="00DF648F">
        <w:rPr>
          <w:sz w:val="28"/>
          <w:szCs w:val="28"/>
        </w:rPr>
        <w:t>н</w:t>
      </w:r>
      <w:r w:rsidR="00DF648F">
        <w:rPr>
          <w:sz w:val="28"/>
          <w:szCs w:val="28"/>
        </w:rPr>
        <w:t>н</w:t>
      </w:r>
      <w:r w:rsidR="00E46FB9">
        <w:rPr>
          <w:sz w:val="28"/>
          <w:szCs w:val="28"/>
        </w:rPr>
        <w:t xml:space="preserve">ой инфраструктуры, в том числе </w:t>
      </w:r>
      <w:r w:rsidR="00DF648F">
        <w:rPr>
          <w:sz w:val="28"/>
          <w:szCs w:val="28"/>
        </w:rPr>
        <w:t xml:space="preserve"> </w:t>
      </w:r>
      <w:r w:rsidR="00E46FB9">
        <w:rPr>
          <w:sz w:val="28"/>
          <w:szCs w:val="28"/>
        </w:rPr>
        <w:t>Регионального портала</w:t>
      </w:r>
      <w:r w:rsidR="00767B81">
        <w:rPr>
          <w:sz w:val="28"/>
          <w:szCs w:val="28"/>
        </w:rPr>
        <w:t xml:space="preserve"> (при реализации технической возможности)</w:t>
      </w:r>
      <w:r w:rsidR="00DF648F">
        <w:rPr>
          <w:sz w:val="28"/>
          <w:szCs w:val="28"/>
        </w:rPr>
        <w:t xml:space="preserve">. На указанном портале имеется доступ к формам </w:t>
      </w:r>
      <w:r w:rsidR="00DF648F">
        <w:rPr>
          <w:sz w:val="28"/>
          <w:szCs w:val="28"/>
        </w:rPr>
        <w:lastRenderedPageBreak/>
        <w:t>Анкет-заявлений для направления запросов, необходимых для предоставления муниципальной услуги, их заполнение и представление в электронной форме, обращение в электронной форме в</w:t>
      </w:r>
      <w:r w:rsidR="00992812">
        <w:rPr>
          <w:sz w:val="28"/>
          <w:szCs w:val="28"/>
        </w:rPr>
        <w:t xml:space="preserve"> архивный отдел, предоставляющий муниц</w:t>
      </w:r>
      <w:r w:rsidR="00992812">
        <w:rPr>
          <w:sz w:val="28"/>
          <w:szCs w:val="28"/>
        </w:rPr>
        <w:t>и</w:t>
      </w:r>
      <w:r w:rsidR="00992812">
        <w:rPr>
          <w:sz w:val="28"/>
          <w:szCs w:val="28"/>
        </w:rPr>
        <w:t>пальную услугу, осуществление мониторинга хода предоставления муниц</w:t>
      </w:r>
      <w:r w:rsidR="00992812">
        <w:rPr>
          <w:sz w:val="28"/>
          <w:szCs w:val="28"/>
        </w:rPr>
        <w:t>и</w:t>
      </w:r>
      <w:r w:rsidR="00992812">
        <w:rPr>
          <w:sz w:val="28"/>
          <w:szCs w:val="28"/>
        </w:rPr>
        <w:t>пальной услуги.</w:t>
      </w:r>
    </w:p>
    <w:p w:rsidR="0099516F" w:rsidRDefault="0099516F" w:rsidP="0099516F">
      <w:pPr>
        <w:tabs>
          <w:tab w:val="left" w:pos="0"/>
        </w:tabs>
        <w:spacing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Формы Анкет-заявлений для направления запросов, необходимых для предоставления муниципальной услуги, можно получить также на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сайте </w:t>
      </w:r>
      <w:r w:rsidRPr="0087779D">
        <w:rPr>
          <w:sz w:val="28"/>
          <w:szCs w:val="28"/>
        </w:rPr>
        <w:t>А</w:t>
      </w:r>
      <w:r w:rsidRPr="0087779D">
        <w:rPr>
          <w:sz w:val="28"/>
          <w:szCs w:val="28"/>
        </w:rPr>
        <w:t>д</w:t>
      </w:r>
      <w:r>
        <w:rPr>
          <w:sz w:val="28"/>
          <w:szCs w:val="28"/>
        </w:rPr>
        <w:t>министрации района.</w:t>
      </w:r>
    </w:p>
    <w:p w:rsidR="0099516F" w:rsidRDefault="0099516F" w:rsidP="0099516F">
      <w:pPr>
        <w:tabs>
          <w:tab w:val="left" w:pos="0"/>
        </w:tabs>
        <w:spacing w:after="200"/>
        <w:contextualSpacing/>
        <w:jc w:val="both"/>
        <w:rPr>
          <w:rFonts w:ascii="PT Astra Serif" w:eastAsia="Calibri" w:hAnsi="PT Astra Serif"/>
          <w:sz w:val="28"/>
          <w:szCs w:val="28"/>
        </w:rPr>
      </w:pPr>
      <w:r>
        <w:rPr>
          <w:sz w:val="28"/>
          <w:szCs w:val="28"/>
        </w:rPr>
        <w:tab/>
      </w:r>
      <w:r w:rsidR="00301905">
        <w:rPr>
          <w:sz w:val="28"/>
          <w:szCs w:val="28"/>
        </w:rPr>
        <w:t>6</w:t>
      </w:r>
      <w:r w:rsidR="008318ED">
        <w:rPr>
          <w:sz w:val="28"/>
          <w:szCs w:val="28"/>
        </w:rPr>
        <w:t>6</w:t>
      </w:r>
      <w:r w:rsidR="00D17B7F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E22CCF">
        <w:rPr>
          <w:rFonts w:ascii="PT Astra Serif" w:eastAsia="Calibri" w:hAnsi="PT Astra Serif"/>
          <w:sz w:val="28"/>
          <w:szCs w:val="28"/>
        </w:rPr>
        <w:t>иды электронных подписей, использование которых допускается при обращении за получением муниципальных услуг, и порядок их использ</w:t>
      </w:r>
      <w:r w:rsidRPr="00E22CCF">
        <w:rPr>
          <w:rFonts w:ascii="PT Astra Serif" w:eastAsia="Calibri" w:hAnsi="PT Astra Serif"/>
          <w:sz w:val="28"/>
          <w:szCs w:val="28"/>
        </w:rPr>
        <w:t>о</w:t>
      </w:r>
      <w:r w:rsidRPr="00E22CCF">
        <w:rPr>
          <w:rFonts w:ascii="PT Astra Serif" w:eastAsia="Calibri" w:hAnsi="PT Astra Serif"/>
          <w:sz w:val="28"/>
          <w:szCs w:val="28"/>
        </w:rPr>
        <w:t>вания установлены постановлением Правительства Российской Федерации от 25</w:t>
      </w:r>
      <w:r>
        <w:rPr>
          <w:rFonts w:ascii="PT Astra Serif" w:eastAsia="Calibri" w:hAnsi="PT Astra Serif"/>
          <w:sz w:val="28"/>
          <w:szCs w:val="28"/>
        </w:rPr>
        <w:t xml:space="preserve"> июня </w:t>
      </w:r>
      <w:r w:rsidRPr="00E22CCF">
        <w:rPr>
          <w:rFonts w:ascii="PT Astra Serif" w:eastAsia="Calibri" w:hAnsi="PT Astra Serif"/>
          <w:sz w:val="28"/>
          <w:szCs w:val="28"/>
        </w:rPr>
        <w:t>2012</w:t>
      </w:r>
      <w:r>
        <w:rPr>
          <w:rFonts w:ascii="PT Astra Serif" w:eastAsia="Calibri" w:hAnsi="PT Astra Serif"/>
          <w:sz w:val="28"/>
          <w:szCs w:val="28"/>
        </w:rPr>
        <w:t xml:space="preserve"> года</w:t>
      </w:r>
      <w:r w:rsidRPr="00E22CCF">
        <w:rPr>
          <w:rFonts w:ascii="PT Astra Serif" w:eastAsia="Calibri" w:hAnsi="PT Astra Serif"/>
          <w:sz w:val="28"/>
          <w:szCs w:val="28"/>
        </w:rPr>
        <w:t xml:space="preserve"> № 634 «О видах электронной подписи, использование кот</w:t>
      </w:r>
      <w:r w:rsidRPr="00E22CCF">
        <w:rPr>
          <w:rFonts w:ascii="PT Astra Serif" w:eastAsia="Calibri" w:hAnsi="PT Astra Serif"/>
          <w:sz w:val="28"/>
          <w:szCs w:val="28"/>
        </w:rPr>
        <w:t>о</w:t>
      </w:r>
      <w:r w:rsidRPr="00E22CCF">
        <w:rPr>
          <w:rFonts w:ascii="PT Astra Serif" w:eastAsia="Calibri" w:hAnsi="PT Astra Serif"/>
          <w:sz w:val="28"/>
          <w:szCs w:val="28"/>
        </w:rPr>
        <w:t>рых допускается при обращении за получением государственных и муниц</w:t>
      </w:r>
      <w:r w:rsidRPr="00E22CCF">
        <w:rPr>
          <w:rFonts w:ascii="PT Astra Serif" w:eastAsia="Calibri" w:hAnsi="PT Astra Serif"/>
          <w:sz w:val="28"/>
          <w:szCs w:val="28"/>
        </w:rPr>
        <w:t>и</w:t>
      </w:r>
      <w:r w:rsidRPr="00E22CCF">
        <w:rPr>
          <w:rFonts w:ascii="PT Astra Serif" w:eastAsia="Calibri" w:hAnsi="PT Astra Serif"/>
          <w:sz w:val="28"/>
          <w:szCs w:val="28"/>
        </w:rPr>
        <w:t>пальных услуг» и постановлением Правительства РФ от 25.08.2012 № 852 «Об утверждении Правил использования усиленной квалифицированной электро</w:t>
      </w:r>
      <w:r w:rsidRPr="00E22CCF">
        <w:rPr>
          <w:rFonts w:ascii="PT Astra Serif" w:eastAsia="Calibri" w:hAnsi="PT Astra Serif"/>
          <w:sz w:val="28"/>
          <w:szCs w:val="28"/>
        </w:rPr>
        <w:t>н</w:t>
      </w:r>
      <w:r w:rsidRPr="00E22CCF">
        <w:rPr>
          <w:rFonts w:ascii="PT Astra Serif" w:eastAsia="Calibri" w:hAnsi="PT Astra Serif"/>
          <w:sz w:val="28"/>
          <w:szCs w:val="28"/>
        </w:rPr>
        <w:t>ной подписи при обращении за получением государственных и муниципальных услуг и о внесении изменения в Правила разработки и утверждения админ</w:t>
      </w:r>
      <w:r w:rsidRPr="00E22CCF">
        <w:rPr>
          <w:rFonts w:ascii="PT Astra Serif" w:eastAsia="Calibri" w:hAnsi="PT Astra Serif"/>
          <w:sz w:val="28"/>
          <w:szCs w:val="28"/>
        </w:rPr>
        <w:t>и</w:t>
      </w:r>
      <w:r w:rsidRPr="00E22CCF">
        <w:rPr>
          <w:rFonts w:ascii="PT Astra Serif" w:eastAsia="Calibri" w:hAnsi="PT Astra Serif"/>
          <w:sz w:val="28"/>
          <w:szCs w:val="28"/>
        </w:rPr>
        <w:t>стративных регламентов предоставл</w:t>
      </w:r>
      <w:r w:rsidRPr="00E22CCF">
        <w:rPr>
          <w:rFonts w:ascii="PT Astra Serif" w:eastAsia="Calibri" w:hAnsi="PT Astra Serif"/>
          <w:sz w:val="28"/>
          <w:szCs w:val="28"/>
        </w:rPr>
        <w:t>е</w:t>
      </w:r>
      <w:r w:rsidRPr="00E22CCF">
        <w:rPr>
          <w:rFonts w:ascii="PT Astra Serif" w:eastAsia="Calibri" w:hAnsi="PT Astra Serif"/>
          <w:sz w:val="28"/>
          <w:szCs w:val="28"/>
        </w:rPr>
        <w:t>ния государственных услуг».</w:t>
      </w:r>
    </w:p>
    <w:p w:rsidR="0099516F" w:rsidRPr="00E22CCF" w:rsidRDefault="0099516F" w:rsidP="0099516F">
      <w:pPr>
        <w:tabs>
          <w:tab w:val="left" w:pos="0"/>
          <w:tab w:val="left" w:pos="1276"/>
        </w:tabs>
        <w:spacing w:after="200"/>
        <w:ind w:firstLine="708"/>
        <w:contextualSpacing/>
        <w:jc w:val="both"/>
        <w:rPr>
          <w:rFonts w:ascii="PT Astra Serif" w:eastAsia="Calibri" w:hAnsi="PT Astra Serif"/>
          <w:sz w:val="28"/>
          <w:szCs w:val="28"/>
        </w:rPr>
      </w:pPr>
      <w:r w:rsidRPr="0099516F">
        <w:rPr>
          <w:rFonts w:ascii="PT Astra Serif" w:eastAsia="Calibri" w:hAnsi="PT Astra Serif"/>
          <w:sz w:val="28"/>
          <w:szCs w:val="28"/>
        </w:rPr>
        <w:t>При обращении физического лица за получением муниципальной усл</w:t>
      </w:r>
      <w:r w:rsidRPr="0099516F">
        <w:rPr>
          <w:rFonts w:ascii="PT Astra Serif" w:eastAsia="Calibri" w:hAnsi="PT Astra Serif"/>
          <w:sz w:val="28"/>
          <w:szCs w:val="28"/>
        </w:rPr>
        <w:t>у</w:t>
      </w:r>
      <w:r w:rsidRPr="0099516F">
        <w:rPr>
          <w:rFonts w:ascii="PT Astra Serif" w:eastAsia="Calibri" w:hAnsi="PT Astra Serif"/>
          <w:sz w:val="28"/>
          <w:szCs w:val="28"/>
        </w:rPr>
        <w:t>ги в электронной форме с использованием е</w:t>
      </w:r>
      <w:r w:rsidRPr="00E22CCF">
        <w:rPr>
          <w:rFonts w:ascii="PT Astra Serif" w:hAnsi="PT Astra Serif"/>
          <w:sz w:val="28"/>
          <w:szCs w:val="28"/>
        </w:rPr>
        <w:t>диной системы идентификации и аутенти</w:t>
      </w:r>
      <w:r>
        <w:rPr>
          <w:rFonts w:ascii="PT Astra Serif" w:hAnsi="PT Astra Serif"/>
          <w:sz w:val="28"/>
          <w:szCs w:val="28"/>
        </w:rPr>
        <w:t>фикации З</w:t>
      </w:r>
      <w:r w:rsidRPr="00E22CCF">
        <w:rPr>
          <w:rFonts w:ascii="PT Astra Serif" w:hAnsi="PT Astra Serif"/>
          <w:sz w:val="28"/>
          <w:szCs w:val="28"/>
        </w:rPr>
        <w:t>аявитель – физическое лицо может использовать простую электронную подпись при условии, что при выдаче ключа простой электронной подписи ли</w:t>
      </w:r>
      <w:r w:rsidRPr="00E22CCF">
        <w:rPr>
          <w:rFonts w:ascii="PT Astra Serif" w:hAnsi="PT Astra Serif"/>
          <w:sz w:val="28"/>
          <w:szCs w:val="28"/>
        </w:rPr>
        <w:t>ч</w:t>
      </w:r>
      <w:r w:rsidRPr="00E22CCF">
        <w:rPr>
          <w:rFonts w:ascii="PT Astra Serif" w:hAnsi="PT Astra Serif"/>
          <w:sz w:val="28"/>
          <w:szCs w:val="28"/>
        </w:rPr>
        <w:t>ность физического лица установлена при личном приеме.</w:t>
      </w:r>
    </w:p>
    <w:p w:rsidR="00AB0E69" w:rsidRDefault="00301905" w:rsidP="00F40CB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="008318ED">
        <w:rPr>
          <w:bCs/>
          <w:sz w:val="28"/>
          <w:szCs w:val="28"/>
        </w:rPr>
        <w:t>7</w:t>
      </w:r>
      <w:r w:rsidR="00992812" w:rsidRPr="00992812">
        <w:rPr>
          <w:bCs/>
          <w:sz w:val="28"/>
          <w:szCs w:val="28"/>
        </w:rPr>
        <w:t>.</w:t>
      </w:r>
      <w:r w:rsidR="00992812">
        <w:rPr>
          <w:bCs/>
          <w:sz w:val="28"/>
          <w:szCs w:val="28"/>
        </w:rPr>
        <w:t xml:space="preserve"> Результат предоставления муниципальной услуги, по выбору Заявит</w:t>
      </w:r>
      <w:r w:rsidR="00992812">
        <w:rPr>
          <w:bCs/>
          <w:sz w:val="28"/>
          <w:szCs w:val="28"/>
        </w:rPr>
        <w:t>е</w:t>
      </w:r>
      <w:r w:rsidR="00992812">
        <w:rPr>
          <w:bCs/>
          <w:sz w:val="28"/>
          <w:szCs w:val="28"/>
        </w:rPr>
        <w:t>ля, может быть направлен Заявителю электронной связью, обеспечивающей при нео</w:t>
      </w:r>
      <w:r w:rsidR="00992812">
        <w:rPr>
          <w:bCs/>
          <w:sz w:val="28"/>
          <w:szCs w:val="28"/>
        </w:rPr>
        <w:t>б</w:t>
      </w:r>
      <w:r w:rsidR="00992812">
        <w:rPr>
          <w:bCs/>
          <w:sz w:val="28"/>
          <w:szCs w:val="28"/>
        </w:rPr>
        <w:t>ходимости конфиденциальность.</w:t>
      </w:r>
    </w:p>
    <w:p w:rsidR="00992812" w:rsidRDefault="00992812" w:rsidP="00F40CB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Информация о ходе предоставления муниципальной услуги по желанию Заявителя может быть направлена в электронной форме на его электронный а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>рес в случае, если в запросе был указан адрес электронной почты.</w:t>
      </w:r>
    </w:p>
    <w:p w:rsidR="00992812" w:rsidRPr="00992812" w:rsidRDefault="00992812" w:rsidP="00F40CBB">
      <w:pPr>
        <w:ind w:firstLine="709"/>
        <w:jc w:val="both"/>
        <w:rPr>
          <w:bCs/>
          <w:sz w:val="28"/>
          <w:szCs w:val="28"/>
        </w:rPr>
      </w:pPr>
    </w:p>
    <w:p w:rsidR="008D5C3D" w:rsidRPr="000735E3" w:rsidRDefault="00BC459F" w:rsidP="00F40CBB">
      <w:pPr>
        <w:ind w:firstLine="709"/>
        <w:jc w:val="center"/>
        <w:rPr>
          <w:b/>
          <w:bCs/>
          <w:sz w:val="28"/>
          <w:szCs w:val="28"/>
        </w:rPr>
      </w:pPr>
      <w:r w:rsidRPr="000735E3">
        <w:rPr>
          <w:b/>
          <w:bCs/>
          <w:sz w:val="28"/>
          <w:szCs w:val="28"/>
        </w:rPr>
        <w:t xml:space="preserve">III. </w:t>
      </w:r>
      <w:r w:rsidR="00F05290" w:rsidRPr="000735E3">
        <w:rPr>
          <w:b/>
          <w:bCs/>
          <w:sz w:val="28"/>
          <w:szCs w:val="28"/>
        </w:rPr>
        <w:t>Состав, последовательность и сроки</w:t>
      </w:r>
    </w:p>
    <w:p w:rsidR="008D5C3D" w:rsidRPr="000735E3" w:rsidRDefault="00F05290" w:rsidP="00F40CBB">
      <w:pPr>
        <w:jc w:val="center"/>
        <w:rPr>
          <w:b/>
          <w:bCs/>
          <w:sz w:val="28"/>
          <w:szCs w:val="28"/>
        </w:rPr>
      </w:pPr>
      <w:r w:rsidRPr="000735E3">
        <w:rPr>
          <w:b/>
          <w:bCs/>
          <w:sz w:val="28"/>
          <w:szCs w:val="28"/>
        </w:rPr>
        <w:t>выполнения а</w:t>
      </w:r>
      <w:r w:rsidR="00BC459F" w:rsidRPr="000735E3">
        <w:rPr>
          <w:b/>
          <w:bCs/>
          <w:sz w:val="28"/>
          <w:szCs w:val="28"/>
        </w:rPr>
        <w:t>дминистративны</w:t>
      </w:r>
      <w:r w:rsidRPr="000735E3">
        <w:rPr>
          <w:b/>
          <w:bCs/>
          <w:sz w:val="28"/>
          <w:szCs w:val="28"/>
        </w:rPr>
        <w:t>х</w:t>
      </w:r>
      <w:r w:rsidR="00BC459F" w:rsidRPr="000735E3">
        <w:rPr>
          <w:b/>
          <w:bCs/>
          <w:sz w:val="28"/>
          <w:szCs w:val="28"/>
        </w:rPr>
        <w:t xml:space="preserve"> процедур</w:t>
      </w:r>
      <w:r w:rsidRPr="000735E3">
        <w:rPr>
          <w:b/>
          <w:bCs/>
          <w:sz w:val="28"/>
          <w:szCs w:val="28"/>
        </w:rPr>
        <w:t>, требования к порядку</w:t>
      </w:r>
    </w:p>
    <w:p w:rsidR="00BC459F" w:rsidRDefault="00F05290" w:rsidP="00F40CBB">
      <w:pPr>
        <w:jc w:val="center"/>
        <w:rPr>
          <w:b/>
          <w:bCs/>
          <w:sz w:val="28"/>
          <w:szCs w:val="28"/>
        </w:rPr>
      </w:pPr>
      <w:r w:rsidRPr="000735E3">
        <w:rPr>
          <w:b/>
          <w:bCs/>
          <w:sz w:val="28"/>
          <w:szCs w:val="28"/>
        </w:rPr>
        <w:t>их выполнения</w:t>
      </w:r>
      <w:r w:rsidR="001B1A90">
        <w:rPr>
          <w:b/>
          <w:bCs/>
          <w:sz w:val="28"/>
          <w:szCs w:val="28"/>
        </w:rPr>
        <w:t>, в том числе особенности выполнения административных процедур в электронной форме</w:t>
      </w:r>
      <w:r w:rsidR="00804741">
        <w:rPr>
          <w:b/>
          <w:bCs/>
          <w:sz w:val="28"/>
          <w:szCs w:val="28"/>
        </w:rPr>
        <w:t>, а также особенности выполнения админ</w:t>
      </w:r>
      <w:r w:rsidR="00804741">
        <w:rPr>
          <w:b/>
          <w:bCs/>
          <w:sz w:val="28"/>
          <w:szCs w:val="28"/>
        </w:rPr>
        <w:t>и</w:t>
      </w:r>
      <w:r w:rsidR="00804741">
        <w:rPr>
          <w:b/>
          <w:bCs/>
          <w:sz w:val="28"/>
          <w:szCs w:val="28"/>
        </w:rPr>
        <w:t>стративных процедур в многофункциональных центрах предоставления гос</w:t>
      </w:r>
      <w:r w:rsidR="00804741">
        <w:rPr>
          <w:b/>
          <w:bCs/>
          <w:sz w:val="28"/>
          <w:szCs w:val="28"/>
        </w:rPr>
        <w:t>у</w:t>
      </w:r>
      <w:r w:rsidR="00804741">
        <w:rPr>
          <w:b/>
          <w:bCs/>
          <w:sz w:val="28"/>
          <w:szCs w:val="28"/>
        </w:rPr>
        <w:t>дарственных и муниципальных услуг</w:t>
      </w:r>
    </w:p>
    <w:p w:rsidR="003137B3" w:rsidRDefault="003137B3" w:rsidP="00F40CBB">
      <w:pPr>
        <w:jc w:val="center"/>
        <w:rPr>
          <w:b/>
          <w:bCs/>
          <w:sz w:val="28"/>
          <w:szCs w:val="28"/>
        </w:rPr>
      </w:pPr>
    </w:p>
    <w:p w:rsidR="003137B3" w:rsidRDefault="003137B3" w:rsidP="00F40CBB">
      <w:pPr>
        <w:jc w:val="center"/>
        <w:rPr>
          <w:b/>
          <w:bCs/>
          <w:sz w:val="28"/>
          <w:szCs w:val="28"/>
        </w:rPr>
      </w:pPr>
    </w:p>
    <w:p w:rsidR="003137B3" w:rsidRDefault="003137B3" w:rsidP="00F40C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Перечень административных процедур </w:t>
      </w:r>
    </w:p>
    <w:p w:rsidR="003137B3" w:rsidRPr="000735E3" w:rsidRDefault="003137B3" w:rsidP="00F40C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 предоставлении муниципал</w:t>
      </w:r>
      <w:r>
        <w:rPr>
          <w:b/>
          <w:bCs/>
          <w:sz w:val="28"/>
          <w:szCs w:val="28"/>
        </w:rPr>
        <w:t>ь</w:t>
      </w:r>
      <w:r>
        <w:rPr>
          <w:b/>
          <w:bCs/>
          <w:sz w:val="28"/>
          <w:szCs w:val="28"/>
        </w:rPr>
        <w:t>ной услуги</w:t>
      </w:r>
    </w:p>
    <w:p w:rsidR="00ED1466" w:rsidRPr="000735E3" w:rsidRDefault="00ED1466" w:rsidP="008D5C3D">
      <w:pPr>
        <w:jc w:val="center"/>
        <w:rPr>
          <w:b/>
          <w:bCs/>
          <w:sz w:val="28"/>
          <w:szCs w:val="28"/>
        </w:rPr>
      </w:pPr>
    </w:p>
    <w:p w:rsidR="009022D8" w:rsidRPr="000735E3" w:rsidRDefault="00083DB5" w:rsidP="00EE52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318ED">
        <w:rPr>
          <w:sz w:val="28"/>
          <w:szCs w:val="28"/>
        </w:rPr>
        <w:t>8</w:t>
      </w:r>
      <w:r w:rsidR="009022D8" w:rsidRPr="000735E3">
        <w:rPr>
          <w:sz w:val="28"/>
          <w:szCs w:val="28"/>
        </w:rPr>
        <w:t xml:space="preserve">. Предоставление </w:t>
      </w:r>
      <w:r w:rsidR="001627D5" w:rsidRPr="000735E3">
        <w:rPr>
          <w:sz w:val="28"/>
          <w:szCs w:val="28"/>
        </w:rPr>
        <w:t>муниципальной</w:t>
      </w:r>
      <w:r w:rsidR="009022D8" w:rsidRPr="000735E3">
        <w:rPr>
          <w:sz w:val="28"/>
          <w:szCs w:val="28"/>
        </w:rPr>
        <w:t xml:space="preserve"> услуги включает в себя следующие административные процедуры:</w:t>
      </w:r>
    </w:p>
    <w:p w:rsidR="008F4F11" w:rsidRPr="000735E3" w:rsidRDefault="009022D8" w:rsidP="00BF17DB">
      <w:pPr>
        <w:jc w:val="both"/>
        <w:rPr>
          <w:sz w:val="28"/>
          <w:szCs w:val="28"/>
        </w:rPr>
      </w:pPr>
      <w:r w:rsidRPr="000735E3">
        <w:rPr>
          <w:sz w:val="28"/>
          <w:szCs w:val="28"/>
        </w:rPr>
        <w:tab/>
      </w:r>
      <w:r w:rsidR="008F4F11" w:rsidRPr="000735E3">
        <w:rPr>
          <w:sz w:val="28"/>
          <w:szCs w:val="28"/>
        </w:rPr>
        <w:t>прием  и регистрация запроса о предоставлении архивной информации или копий архивных документов;</w:t>
      </w:r>
    </w:p>
    <w:p w:rsidR="008F4F11" w:rsidRPr="000735E3" w:rsidRDefault="007D0E71" w:rsidP="008F4F11">
      <w:pPr>
        <w:ind w:firstLine="720"/>
        <w:jc w:val="both"/>
        <w:rPr>
          <w:sz w:val="28"/>
          <w:szCs w:val="28"/>
        </w:rPr>
      </w:pPr>
      <w:r w:rsidRPr="000735E3">
        <w:rPr>
          <w:sz w:val="28"/>
          <w:szCs w:val="28"/>
        </w:rPr>
        <w:lastRenderedPageBreak/>
        <w:t xml:space="preserve">рассмотрение </w:t>
      </w:r>
      <w:r w:rsidR="002334ED">
        <w:rPr>
          <w:sz w:val="28"/>
          <w:szCs w:val="28"/>
        </w:rPr>
        <w:t>документов, принятие решения о предоставлении муниц</w:t>
      </w:r>
      <w:r w:rsidR="002334ED">
        <w:rPr>
          <w:sz w:val="28"/>
          <w:szCs w:val="28"/>
        </w:rPr>
        <w:t>и</w:t>
      </w:r>
      <w:r w:rsidR="002334ED">
        <w:rPr>
          <w:sz w:val="28"/>
          <w:szCs w:val="28"/>
        </w:rPr>
        <w:t>пальной услуги, оформление результата предоставления муниципальной усл</w:t>
      </w:r>
      <w:r w:rsidR="002334ED">
        <w:rPr>
          <w:sz w:val="28"/>
          <w:szCs w:val="28"/>
        </w:rPr>
        <w:t>у</w:t>
      </w:r>
      <w:r w:rsidR="002334ED">
        <w:rPr>
          <w:sz w:val="28"/>
          <w:szCs w:val="28"/>
        </w:rPr>
        <w:t>ги</w:t>
      </w:r>
      <w:r w:rsidR="008F4F11" w:rsidRPr="000735E3">
        <w:rPr>
          <w:sz w:val="28"/>
          <w:szCs w:val="28"/>
        </w:rPr>
        <w:t>;</w:t>
      </w:r>
    </w:p>
    <w:p w:rsidR="008F4F11" w:rsidRPr="000735E3" w:rsidRDefault="002334ED" w:rsidP="008F4F1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и направление (выдача) результата предоставления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пальной услуги Заявителю.</w:t>
      </w:r>
    </w:p>
    <w:p w:rsidR="00AC37F2" w:rsidRPr="00E22CCF" w:rsidRDefault="00083DB5" w:rsidP="00083DB5">
      <w:pPr>
        <w:pStyle w:val="af6"/>
        <w:autoSpaceDE w:val="0"/>
        <w:autoSpaceDN w:val="0"/>
        <w:adjustRightInd w:val="0"/>
        <w:ind w:left="567"/>
        <w:contextualSpacing/>
        <w:jc w:val="both"/>
        <w:outlineLvl w:val="2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</w:t>
      </w:r>
      <w:r w:rsidR="008318ED">
        <w:rPr>
          <w:rFonts w:ascii="PT Astra Serif" w:hAnsi="PT Astra Serif"/>
          <w:sz w:val="28"/>
          <w:szCs w:val="28"/>
        </w:rPr>
        <w:t>9</w:t>
      </w:r>
      <w:r>
        <w:rPr>
          <w:rFonts w:ascii="PT Astra Serif" w:hAnsi="PT Astra Serif"/>
          <w:sz w:val="28"/>
          <w:szCs w:val="28"/>
        </w:rPr>
        <w:t>.</w:t>
      </w:r>
      <w:r w:rsidR="0051481E">
        <w:rPr>
          <w:rFonts w:ascii="PT Astra Serif" w:hAnsi="PT Astra Serif"/>
          <w:sz w:val="28"/>
          <w:szCs w:val="28"/>
        </w:rPr>
        <w:t xml:space="preserve"> </w:t>
      </w:r>
      <w:r w:rsidR="00AC37F2" w:rsidRPr="00E22CCF">
        <w:rPr>
          <w:rFonts w:ascii="PT Astra Serif" w:hAnsi="PT Astra Serif"/>
          <w:sz w:val="28"/>
          <w:szCs w:val="28"/>
        </w:rPr>
        <w:t xml:space="preserve">В разделе </w:t>
      </w:r>
      <w:r w:rsidR="00AC37F2">
        <w:rPr>
          <w:rFonts w:ascii="PT Astra Serif" w:hAnsi="PT Astra Serif"/>
          <w:sz w:val="28"/>
          <w:szCs w:val="28"/>
          <w:lang w:val="en-US"/>
        </w:rPr>
        <w:t>III</w:t>
      </w:r>
      <w:r w:rsidR="00AC37F2" w:rsidRPr="00E22CCF">
        <w:rPr>
          <w:rFonts w:ascii="PT Astra Serif" w:hAnsi="PT Astra Serif"/>
          <w:sz w:val="28"/>
          <w:szCs w:val="28"/>
        </w:rPr>
        <w:t xml:space="preserve"> приведены порядки:</w:t>
      </w:r>
    </w:p>
    <w:p w:rsidR="0051481E" w:rsidRDefault="00AC37F2" w:rsidP="0051481E">
      <w:pPr>
        <w:pStyle w:val="af6"/>
        <w:ind w:left="0" w:firstLine="709"/>
        <w:contextualSpacing/>
        <w:jc w:val="both"/>
        <w:rPr>
          <w:rFonts w:ascii="PT Astra Serif" w:hAnsi="PT Astra Serif"/>
          <w:bCs/>
          <w:sz w:val="28"/>
          <w:szCs w:val="28"/>
        </w:rPr>
      </w:pPr>
      <w:r w:rsidRPr="00E22CCF">
        <w:rPr>
          <w:rFonts w:ascii="PT Astra Serif" w:hAnsi="PT Astra Serif"/>
          <w:sz w:val="28"/>
          <w:szCs w:val="28"/>
        </w:rPr>
        <w:t>- осуществления в электронной форме</w:t>
      </w:r>
      <w:r w:rsidR="0051481E">
        <w:rPr>
          <w:rFonts w:ascii="PT Astra Serif" w:hAnsi="PT Astra Serif"/>
          <w:sz w:val="28"/>
          <w:szCs w:val="28"/>
        </w:rPr>
        <w:t xml:space="preserve">, </w:t>
      </w:r>
      <w:r w:rsidRPr="00E22CCF">
        <w:rPr>
          <w:rFonts w:ascii="PT Astra Serif" w:hAnsi="PT Astra Serif"/>
          <w:sz w:val="28"/>
          <w:szCs w:val="28"/>
        </w:rPr>
        <w:t xml:space="preserve"> </w:t>
      </w:r>
      <w:r w:rsidR="0051481E" w:rsidRPr="0051481E">
        <w:rPr>
          <w:rFonts w:ascii="PT Astra Serif" w:hAnsi="PT Astra Serif"/>
          <w:bCs/>
          <w:sz w:val="28"/>
          <w:szCs w:val="28"/>
        </w:rPr>
        <w:t>в том числе</w:t>
      </w:r>
      <w:r w:rsidR="0051481E">
        <w:rPr>
          <w:rFonts w:ascii="PT Astra Serif" w:hAnsi="PT Astra Serif"/>
          <w:bCs/>
          <w:sz w:val="28"/>
          <w:szCs w:val="28"/>
        </w:rPr>
        <w:t xml:space="preserve"> </w:t>
      </w:r>
      <w:r w:rsidR="0051481E" w:rsidRPr="0051481E">
        <w:rPr>
          <w:rFonts w:ascii="PT Astra Serif" w:hAnsi="PT Astra Serif"/>
          <w:bCs/>
          <w:sz w:val="28"/>
          <w:szCs w:val="28"/>
        </w:rPr>
        <w:t>с использованием Единого портала и/или Регионального портала</w:t>
      </w:r>
      <w:r w:rsidR="0051481E">
        <w:rPr>
          <w:rFonts w:ascii="PT Astra Serif" w:hAnsi="PT Astra Serif"/>
          <w:bCs/>
          <w:sz w:val="28"/>
          <w:szCs w:val="28"/>
        </w:rPr>
        <w:t xml:space="preserve"> </w:t>
      </w:r>
      <w:r w:rsidR="0051481E" w:rsidRPr="0051481E">
        <w:rPr>
          <w:rFonts w:ascii="PT Astra Serif" w:hAnsi="PT Astra Serif"/>
          <w:bCs/>
          <w:sz w:val="28"/>
          <w:szCs w:val="28"/>
        </w:rPr>
        <w:t>административных процедур (действий)</w:t>
      </w:r>
      <w:r w:rsidR="0051481E">
        <w:rPr>
          <w:rFonts w:ascii="PT Astra Serif" w:hAnsi="PT Astra Serif"/>
          <w:bCs/>
          <w:sz w:val="28"/>
          <w:szCs w:val="28"/>
        </w:rPr>
        <w:t>;</w:t>
      </w:r>
    </w:p>
    <w:p w:rsidR="0051481E" w:rsidRPr="0051481E" w:rsidRDefault="0051481E" w:rsidP="0051481E">
      <w:pPr>
        <w:pStyle w:val="af6"/>
        <w:autoSpaceDE w:val="0"/>
        <w:autoSpaceDN w:val="0"/>
        <w:adjustRightInd w:val="0"/>
        <w:ind w:left="0" w:firstLine="709"/>
        <w:contextualSpacing/>
        <w:rPr>
          <w:rFonts w:ascii="PT Astra Serif" w:hAnsi="PT Astra Serif"/>
          <w:bCs/>
          <w:sz w:val="28"/>
          <w:szCs w:val="28"/>
        </w:rPr>
      </w:pPr>
      <w:r w:rsidRPr="0051481E">
        <w:rPr>
          <w:rFonts w:ascii="PT Astra Serif" w:hAnsi="PT Astra Serif"/>
          <w:bCs/>
          <w:sz w:val="28"/>
          <w:szCs w:val="28"/>
        </w:rPr>
        <w:t>-  выполнения МФЦ административных процедур</w:t>
      </w:r>
      <w:r w:rsidR="00F840AB">
        <w:rPr>
          <w:rFonts w:ascii="PT Astra Serif" w:hAnsi="PT Astra Serif"/>
          <w:bCs/>
          <w:sz w:val="28"/>
          <w:szCs w:val="28"/>
        </w:rPr>
        <w:t xml:space="preserve"> (действий);</w:t>
      </w:r>
    </w:p>
    <w:p w:rsidR="00AC37F2" w:rsidRPr="00E22CCF" w:rsidRDefault="00F840AB" w:rsidP="00F840AB">
      <w:pPr>
        <w:pStyle w:val="af6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-</w:t>
      </w:r>
      <w:r w:rsidR="00AC37F2" w:rsidRPr="00E22CCF">
        <w:rPr>
          <w:rFonts w:ascii="PT Astra Serif" w:hAnsi="PT Astra Serif"/>
          <w:sz w:val="28"/>
          <w:szCs w:val="28"/>
        </w:rPr>
        <w:t xml:space="preserve"> исправления допущенных опечаток и ошибок в</w:t>
      </w:r>
      <w:r>
        <w:rPr>
          <w:rFonts w:ascii="PT Astra Serif" w:hAnsi="PT Astra Serif"/>
          <w:sz w:val="28"/>
          <w:szCs w:val="28"/>
        </w:rPr>
        <w:t xml:space="preserve"> </w:t>
      </w:r>
      <w:r w:rsidR="00AC37F2" w:rsidRPr="00E22CCF">
        <w:rPr>
          <w:rFonts w:ascii="PT Astra Serif" w:hAnsi="PT Astra Serif"/>
          <w:sz w:val="28"/>
          <w:szCs w:val="28"/>
        </w:rPr>
        <w:t>выданных в результате предоставления муниципальной услуги</w:t>
      </w:r>
      <w:r>
        <w:rPr>
          <w:rFonts w:ascii="PT Astra Serif" w:hAnsi="PT Astra Serif"/>
          <w:sz w:val="28"/>
          <w:szCs w:val="28"/>
        </w:rPr>
        <w:t xml:space="preserve"> документах</w:t>
      </w:r>
      <w:r w:rsidR="00AC37F2" w:rsidRPr="00E22CCF">
        <w:rPr>
          <w:rFonts w:ascii="PT Astra Serif" w:hAnsi="PT Astra Serif"/>
          <w:sz w:val="28"/>
          <w:szCs w:val="28"/>
        </w:rPr>
        <w:t>.</w:t>
      </w:r>
    </w:p>
    <w:p w:rsidR="00393FF3" w:rsidRDefault="00393FF3" w:rsidP="008F4F11">
      <w:pPr>
        <w:ind w:firstLine="720"/>
        <w:jc w:val="center"/>
        <w:rPr>
          <w:b/>
          <w:sz w:val="28"/>
          <w:szCs w:val="28"/>
        </w:rPr>
      </w:pPr>
    </w:p>
    <w:p w:rsidR="00083DB5" w:rsidRDefault="008B3498" w:rsidP="008B3498">
      <w:pPr>
        <w:ind w:firstLine="720"/>
        <w:jc w:val="center"/>
        <w:rPr>
          <w:b/>
          <w:sz w:val="28"/>
          <w:szCs w:val="28"/>
        </w:rPr>
      </w:pPr>
      <w:r w:rsidRPr="00B26302">
        <w:rPr>
          <w:b/>
          <w:sz w:val="28"/>
          <w:szCs w:val="28"/>
        </w:rPr>
        <w:t xml:space="preserve">Прием  и регистрация запроса о предоставлении архивной </w:t>
      </w:r>
    </w:p>
    <w:p w:rsidR="008B3498" w:rsidRPr="00B26302" w:rsidRDefault="008B3498" w:rsidP="008B3498">
      <w:pPr>
        <w:ind w:firstLine="720"/>
        <w:jc w:val="center"/>
        <w:rPr>
          <w:b/>
          <w:sz w:val="28"/>
          <w:szCs w:val="28"/>
        </w:rPr>
      </w:pPr>
      <w:r w:rsidRPr="00B26302">
        <w:rPr>
          <w:b/>
          <w:sz w:val="28"/>
          <w:szCs w:val="28"/>
        </w:rPr>
        <w:t>информ</w:t>
      </w:r>
      <w:r w:rsidRPr="00B26302">
        <w:rPr>
          <w:b/>
          <w:sz w:val="28"/>
          <w:szCs w:val="28"/>
        </w:rPr>
        <w:t>а</w:t>
      </w:r>
      <w:r w:rsidRPr="00B26302">
        <w:rPr>
          <w:b/>
          <w:sz w:val="28"/>
          <w:szCs w:val="28"/>
        </w:rPr>
        <w:t>ции или копий архивных документов</w:t>
      </w:r>
    </w:p>
    <w:p w:rsidR="008B3498" w:rsidRPr="00B26302" w:rsidRDefault="008B3498" w:rsidP="008B3498">
      <w:pPr>
        <w:ind w:firstLine="720"/>
        <w:jc w:val="center"/>
        <w:rPr>
          <w:b/>
          <w:sz w:val="28"/>
          <w:szCs w:val="28"/>
        </w:rPr>
      </w:pPr>
    </w:p>
    <w:p w:rsidR="008B3498" w:rsidRPr="00B26302" w:rsidRDefault="008318ED" w:rsidP="008B349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70</w:t>
      </w:r>
      <w:r w:rsidR="008B3498" w:rsidRPr="00B26302">
        <w:rPr>
          <w:sz w:val="28"/>
          <w:szCs w:val="28"/>
        </w:rPr>
        <w:t>. Основанием для начала действий по предоставлению муниципальной услуги является поступление запроса в архивный отдел,</w:t>
      </w:r>
      <w:r w:rsidR="008B3498">
        <w:rPr>
          <w:sz w:val="28"/>
          <w:szCs w:val="28"/>
        </w:rPr>
        <w:t xml:space="preserve"> </w:t>
      </w:r>
      <w:r w:rsidR="008B3498" w:rsidRPr="00B26302">
        <w:rPr>
          <w:sz w:val="28"/>
          <w:szCs w:val="28"/>
        </w:rPr>
        <w:t xml:space="preserve"> оформленного в соо</w:t>
      </w:r>
      <w:r w:rsidR="008B3498" w:rsidRPr="00B26302">
        <w:rPr>
          <w:sz w:val="28"/>
          <w:szCs w:val="28"/>
        </w:rPr>
        <w:t>т</w:t>
      </w:r>
      <w:r w:rsidR="008B3498" w:rsidRPr="00B26302">
        <w:rPr>
          <w:sz w:val="28"/>
          <w:szCs w:val="28"/>
        </w:rPr>
        <w:t>ве</w:t>
      </w:r>
      <w:r w:rsidR="008B3498" w:rsidRPr="00B26302">
        <w:rPr>
          <w:sz w:val="28"/>
          <w:szCs w:val="28"/>
        </w:rPr>
        <w:t>т</w:t>
      </w:r>
      <w:r w:rsidR="00F840AB">
        <w:rPr>
          <w:sz w:val="28"/>
          <w:szCs w:val="28"/>
        </w:rPr>
        <w:t xml:space="preserve">ствии с пунктом </w:t>
      </w:r>
      <w:r w:rsidR="00222752">
        <w:rPr>
          <w:sz w:val="28"/>
          <w:szCs w:val="28"/>
        </w:rPr>
        <w:t>34</w:t>
      </w:r>
      <w:r w:rsidR="008B3498" w:rsidRPr="00CE6B5D">
        <w:rPr>
          <w:sz w:val="28"/>
          <w:szCs w:val="28"/>
        </w:rPr>
        <w:t xml:space="preserve"> </w:t>
      </w:r>
      <w:r w:rsidR="008B3498" w:rsidRPr="00B26302">
        <w:rPr>
          <w:sz w:val="28"/>
          <w:szCs w:val="28"/>
        </w:rPr>
        <w:t xml:space="preserve"> Административного регламента.</w:t>
      </w:r>
    </w:p>
    <w:p w:rsidR="008B3498" w:rsidRDefault="008318ED" w:rsidP="008B3498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71</w:t>
      </w:r>
      <w:r w:rsidR="008B3498" w:rsidRPr="00B26302">
        <w:rPr>
          <w:color w:val="000000"/>
          <w:sz w:val="28"/>
          <w:szCs w:val="28"/>
        </w:rPr>
        <w:t>. Запрос может быть доставлен Заявителем (</w:t>
      </w:r>
      <w:r w:rsidR="003137B3">
        <w:rPr>
          <w:color w:val="000000"/>
          <w:sz w:val="28"/>
          <w:szCs w:val="28"/>
        </w:rPr>
        <w:t>уполномоченным лицом</w:t>
      </w:r>
      <w:r w:rsidR="008B3498" w:rsidRPr="00B26302">
        <w:rPr>
          <w:color w:val="000000"/>
          <w:sz w:val="28"/>
          <w:szCs w:val="28"/>
        </w:rPr>
        <w:t>) непосредственно в архивный отдел, поступить по каналам почтовой  или эле</w:t>
      </w:r>
      <w:r w:rsidR="008B3498" w:rsidRPr="00B26302">
        <w:rPr>
          <w:color w:val="000000"/>
          <w:sz w:val="28"/>
          <w:szCs w:val="28"/>
        </w:rPr>
        <w:t>к</w:t>
      </w:r>
      <w:r w:rsidR="008B3498" w:rsidRPr="00B26302">
        <w:rPr>
          <w:color w:val="000000"/>
          <w:sz w:val="28"/>
          <w:szCs w:val="28"/>
        </w:rPr>
        <w:t>тро</w:t>
      </w:r>
      <w:r w:rsidR="008B3498" w:rsidRPr="00B26302">
        <w:rPr>
          <w:color w:val="000000"/>
          <w:sz w:val="28"/>
          <w:szCs w:val="28"/>
        </w:rPr>
        <w:t>н</w:t>
      </w:r>
      <w:r w:rsidR="008B3498" w:rsidRPr="00B26302">
        <w:rPr>
          <w:color w:val="000000"/>
          <w:sz w:val="28"/>
          <w:szCs w:val="28"/>
        </w:rPr>
        <w:t xml:space="preserve">ной связи, на официальный сайт Администрации района в сети Интернет, через МФЦ, через </w:t>
      </w:r>
      <w:r w:rsidR="008B3498">
        <w:rPr>
          <w:color w:val="000000"/>
          <w:sz w:val="28"/>
          <w:szCs w:val="28"/>
        </w:rPr>
        <w:t>Региональный портал</w:t>
      </w:r>
      <w:r w:rsidR="00CE6B5D">
        <w:rPr>
          <w:color w:val="000000"/>
          <w:sz w:val="28"/>
          <w:szCs w:val="28"/>
        </w:rPr>
        <w:t xml:space="preserve"> (при реализации технической возмо</w:t>
      </w:r>
      <w:r w:rsidR="00CE6B5D">
        <w:rPr>
          <w:color w:val="000000"/>
          <w:sz w:val="28"/>
          <w:szCs w:val="28"/>
        </w:rPr>
        <w:t>ж</w:t>
      </w:r>
      <w:r w:rsidR="00CE6B5D">
        <w:rPr>
          <w:color w:val="000000"/>
          <w:sz w:val="28"/>
          <w:szCs w:val="28"/>
        </w:rPr>
        <w:t>ности)</w:t>
      </w:r>
      <w:r w:rsidR="008B3498" w:rsidRPr="00B26302">
        <w:rPr>
          <w:color w:val="000000"/>
          <w:sz w:val="28"/>
          <w:szCs w:val="28"/>
        </w:rPr>
        <w:t>.</w:t>
      </w:r>
    </w:p>
    <w:p w:rsidR="006C4940" w:rsidRDefault="008318ED" w:rsidP="008B3498">
      <w:pPr>
        <w:shd w:val="clear" w:color="auto" w:fill="FFFFFF"/>
        <w:spacing w:line="322" w:lineRule="exact"/>
        <w:ind w:left="14" w:right="10" w:firstLine="69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72</w:t>
      </w:r>
      <w:r w:rsidR="008B3498" w:rsidRPr="00B26302">
        <w:rPr>
          <w:color w:val="000000"/>
          <w:sz w:val="28"/>
          <w:szCs w:val="28"/>
        </w:rPr>
        <w:t>. Регистрации подлежат все поступившие запросы, независимо от сп</w:t>
      </w:r>
      <w:r w:rsidR="008B3498" w:rsidRPr="00B26302">
        <w:rPr>
          <w:color w:val="000000"/>
          <w:sz w:val="28"/>
          <w:szCs w:val="28"/>
        </w:rPr>
        <w:t>о</w:t>
      </w:r>
      <w:r w:rsidR="008B3498" w:rsidRPr="00B26302">
        <w:rPr>
          <w:color w:val="000000"/>
          <w:sz w:val="28"/>
          <w:szCs w:val="28"/>
        </w:rPr>
        <w:t xml:space="preserve">соба их поступления. </w:t>
      </w:r>
    </w:p>
    <w:p w:rsidR="008B3498" w:rsidRPr="00B26302" w:rsidRDefault="008B3498" w:rsidP="003137B3">
      <w:pPr>
        <w:ind w:firstLine="720"/>
        <w:jc w:val="both"/>
        <w:rPr>
          <w:color w:val="000000"/>
          <w:sz w:val="28"/>
          <w:szCs w:val="28"/>
        </w:rPr>
      </w:pPr>
      <w:r w:rsidRPr="00B26302">
        <w:rPr>
          <w:sz w:val="28"/>
          <w:szCs w:val="28"/>
        </w:rPr>
        <w:t xml:space="preserve">При поступлении запроса посредством электронных каналов связи, либо на официальный сайт Администрации района в сети Интернет, либо через </w:t>
      </w:r>
      <w:r>
        <w:rPr>
          <w:sz w:val="28"/>
          <w:szCs w:val="28"/>
        </w:rPr>
        <w:t>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гиональный портал</w:t>
      </w:r>
      <w:r w:rsidRPr="00B26302">
        <w:rPr>
          <w:sz w:val="28"/>
          <w:szCs w:val="28"/>
        </w:rPr>
        <w:t xml:space="preserve"> </w:t>
      </w:r>
      <w:r w:rsidR="003137B3">
        <w:rPr>
          <w:color w:val="000000"/>
          <w:sz w:val="28"/>
          <w:szCs w:val="28"/>
        </w:rPr>
        <w:t xml:space="preserve">(при реализации технической возможности) </w:t>
      </w:r>
      <w:r w:rsidRPr="00B26302">
        <w:rPr>
          <w:sz w:val="28"/>
          <w:szCs w:val="28"/>
        </w:rPr>
        <w:t>он распечат</w:t>
      </w:r>
      <w:r w:rsidRPr="00B26302">
        <w:rPr>
          <w:sz w:val="28"/>
          <w:szCs w:val="28"/>
        </w:rPr>
        <w:t>ы</w:t>
      </w:r>
      <w:r w:rsidRPr="00B26302">
        <w:rPr>
          <w:sz w:val="28"/>
          <w:szCs w:val="28"/>
        </w:rPr>
        <w:t>вается на бумажном носителе и в дальнейшем работа с ним ведется в устано</w:t>
      </w:r>
      <w:r w:rsidRPr="00B26302">
        <w:rPr>
          <w:sz w:val="28"/>
          <w:szCs w:val="28"/>
        </w:rPr>
        <w:t>в</w:t>
      </w:r>
      <w:r w:rsidRPr="00B26302">
        <w:rPr>
          <w:sz w:val="28"/>
          <w:szCs w:val="28"/>
        </w:rPr>
        <w:t>ленном порядке аналогично запросу, полученному на бума</w:t>
      </w:r>
      <w:r w:rsidRPr="00B26302">
        <w:rPr>
          <w:sz w:val="28"/>
          <w:szCs w:val="28"/>
        </w:rPr>
        <w:t>ж</w:t>
      </w:r>
      <w:r w:rsidRPr="00B26302">
        <w:rPr>
          <w:sz w:val="28"/>
          <w:szCs w:val="28"/>
        </w:rPr>
        <w:t>ном носителе.</w:t>
      </w:r>
    </w:p>
    <w:p w:rsidR="008B3498" w:rsidRPr="00725372" w:rsidRDefault="008318ED" w:rsidP="00083DB5">
      <w:pPr>
        <w:shd w:val="clear" w:color="auto" w:fill="FFFFFF"/>
        <w:spacing w:line="322" w:lineRule="exact"/>
        <w:ind w:left="14" w:right="10" w:firstLine="695"/>
        <w:jc w:val="both"/>
        <w:rPr>
          <w:sz w:val="28"/>
          <w:szCs w:val="28"/>
        </w:rPr>
      </w:pPr>
      <w:r>
        <w:rPr>
          <w:sz w:val="28"/>
          <w:szCs w:val="28"/>
        </w:rPr>
        <w:t>73</w:t>
      </w:r>
      <w:r w:rsidR="008B3498" w:rsidRPr="00B26302">
        <w:rPr>
          <w:sz w:val="28"/>
          <w:szCs w:val="28"/>
        </w:rPr>
        <w:t>. Поступившие запросы Заявителей о предоставлении архивной и</w:t>
      </w:r>
      <w:r w:rsidR="008B3498" w:rsidRPr="00B26302">
        <w:rPr>
          <w:sz w:val="28"/>
          <w:szCs w:val="28"/>
        </w:rPr>
        <w:t>н</w:t>
      </w:r>
      <w:r w:rsidR="008B3498" w:rsidRPr="00B26302">
        <w:rPr>
          <w:sz w:val="28"/>
          <w:szCs w:val="28"/>
        </w:rPr>
        <w:t>формации должностным лицом, ответственным за прием и регистрацию док</w:t>
      </w:r>
      <w:r w:rsidR="008B3498" w:rsidRPr="00B26302">
        <w:rPr>
          <w:sz w:val="28"/>
          <w:szCs w:val="28"/>
        </w:rPr>
        <w:t>у</w:t>
      </w:r>
      <w:r w:rsidR="008B3498" w:rsidRPr="00B26302">
        <w:rPr>
          <w:sz w:val="28"/>
          <w:szCs w:val="28"/>
        </w:rPr>
        <w:t>ментов, проверяются на наличие  оснований отказа в приеме документов, ук</w:t>
      </w:r>
      <w:r w:rsidR="008B3498" w:rsidRPr="00B26302">
        <w:rPr>
          <w:sz w:val="28"/>
          <w:szCs w:val="28"/>
        </w:rPr>
        <w:t>а</w:t>
      </w:r>
      <w:r w:rsidR="008B3498" w:rsidRPr="00B26302">
        <w:rPr>
          <w:sz w:val="28"/>
          <w:szCs w:val="28"/>
        </w:rPr>
        <w:t xml:space="preserve">занных в пункте </w:t>
      </w:r>
      <w:r w:rsidR="008B3498" w:rsidRPr="00CE6B5D">
        <w:rPr>
          <w:sz w:val="28"/>
          <w:szCs w:val="28"/>
        </w:rPr>
        <w:t>3</w:t>
      </w:r>
      <w:r w:rsidR="00222752">
        <w:rPr>
          <w:sz w:val="28"/>
          <w:szCs w:val="28"/>
        </w:rPr>
        <w:t>8</w:t>
      </w:r>
      <w:r w:rsidR="008B3498" w:rsidRPr="00B26302">
        <w:rPr>
          <w:sz w:val="28"/>
          <w:szCs w:val="28"/>
        </w:rPr>
        <w:t xml:space="preserve">  Административного регламента. В случае выявления осн</w:t>
      </w:r>
      <w:r w:rsidR="008B3498" w:rsidRPr="00B26302">
        <w:rPr>
          <w:sz w:val="28"/>
          <w:szCs w:val="28"/>
        </w:rPr>
        <w:t>о</w:t>
      </w:r>
      <w:r w:rsidR="008B3498" w:rsidRPr="00B26302">
        <w:rPr>
          <w:sz w:val="28"/>
          <w:szCs w:val="28"/>
        </w:rPr>
        <w:t>ваний для отказа в приеме документов, они возвращаются Заявителю без рег</w:t>
      </w:r>
      <w:r w:rsidR="008B3498" w:rsidRPr="00B26302">
        <w:rPr>
          <w:sz w:val="28"/>
          <w:szCs w:val="28"/>
        </w:rPr>
        <w:t>и</w:t>
      </w:r>
      <w:r w:rsidR="008B3498" w:rsidRPr="00B26302">
        <w:rPr>
          <w:sz w:val="28"/>
          <w:szCs w:val="28"/>
        </w:rPr>
        <w:t>страции.</w:t>
      </w:r>
      <w:r w:rsidR="00CE6B5D">
        <w:rPr>
          <w:sz w:val="28"/>
          <w:szCs w:val="28"/>
        </w:rPr>
        <w:t xml:space="preserve"> </w:t>
      </w:r>
    </w:p>
    <w:p w:rsidR="008B3498" w:rsidRPr="0058484E" w:rsidRDefault="008B3498" w:rsidP="008B3498">
      <w:pPr>
        <w:shd w:val="clear" w:color="auto" w:fill="FFFFFF"/>
        <w:spacing w:line="322" w:lineRule="exact"/>
        <w:ind w:left="14" w:right="10" w:firstLine="840"/>
        <w:jc w:val="both"/>
        <w:rPr>
          <w:color w:val="FF0000"/>
          <w:sz w:val="28"/>
          <w:szCs w:val="28"/>
        </w:rPr>
      </w:pPr>
      <w:r w:rsidRPr="00B26302">
        <w:rPr>
          <w:sz w:val="28"/>
          <w:szCs w:val="28"/>
        </w:rPr>
        <w:t xml:space="preserve">Запросы </w:t>
      </w:r>
      <w:r w:rsidR="00A444CE">
        <w:rPr>
          <w:sz w:val="28"/>
          <w:szCs w:val="28"/>
        </w:rPr>
        <w:t>З</w:t>
      </w:r>
      <w:r w:rsidRPr="00B26302">
        <w:rPr>
          <w:sz w:val="28"/>
          <w:szCs w:val="28"/>
        </w:rPr>
        <w:t>аявителей, не содержащие оснований для отказа в приеме д</w:t>
      </w:r>
      <w:r w:rsidRPr="00B26302">
        <w:rPr>
          <w:sz w:val="28"/>
          <w:szCs w:val="28"/>
        </w:rPr>
        <w:t>о</w:t>
      </w:r>
      <w:r w:rsidRPr="00B26302">
        <w:rPr>
          <w:sz w:val="28"/>
          <w:szCs w:val="28"/>
        </w:rPr>
        <w:t>кументов, регистрируются должностным лицом, ответственным за прием и р</w:t>
      </w:r>
      <w:r w:rsidRPr="00B26302">
        <w:rPr>
          <w:sz w:val="28"/>
          <w:szCs w:val="28"/>
        </w:rPr>
        <w:t>е</w:t>
      </w:r>
      <w:r w:rsidRPr="00B26302">
        <w:rPr>
          <w:sz w:val="28"/>
          <w:szCs w:val="28"/>
        </w:rPr>
        <w:t>гистрацию документов, в день поступления в автоматизированной регистрац</w:t>
      </w:r>
      <w:r w:rsidRPr="00B26302">
        <w:rPr>
          <w:sz w:val="28"/>
          <w:szCs w:val="28"/>
        </w:rPr>
        <w:t>и</w:t>
      </w:r>
      <w:r w:rsidRPr="00B26302">
        <w:rPr>
          <w:sz w:val="28"/>
          <w:szCs w:val="28"/>
        </w:rPr>
        <w:t xml:space="preserve">онной базе учета запросов. </w:t>
      </w:r>
      <w:r w:rsidRPr="00A444CE">
        <w:rPr>
          <w:sz w:val="28"/>
          <w:szCs w:val="28"/>
        </w:rPr>
        <w:t xml:space="preserve">Срок регистрации запроса </w:t>
      </w:r>
      <w:r w:rsidR="00083DB5">
        <w:rPr>
          <w:sz w:val="28"/>
          <w:szCs w:val="28"/>
        </w:rPr>
        <w:t xml:space="preserve">Заявителя </w:t>
      </w:r>
      <w:r w:rsidRPr="00A444CE">
        <w:rPr>
          <w:sz w:val="28"/>
          <w:szCs w:val="28"/>
        </w:rPr>
        <w:t>составляет 15 м</w:t>
      </w:r>
      <w:r w:rsidRPr="00A444CE">
        <w:rPr>
          <w:sz w:val="28"/>
          <w:szCs w:val="28"/>
        </w:rPr>
        <w:t>и</w:t>
      </w:r>
      <w:r w:rsidRPr="00A444CE">
        <w:rPr>
          <w:sz w:val="28"/>
          <w:szCs w:val="28"/>
        </w:rPr>
        <w:t>нут.</w:t>
      </w:r>
    </w:p>
    <w:p w:rsidR="008B3498" w:rsidRPr="00B26302" w:rsidRDefault="008318ED" w:rsidP="008B3498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74</w:t>
      </w:r>
      <w:r w:rsidR="008B3498" w:rsidRPr="00B26302">
        <w:rPr>
          <w:sz w:val="28"/>
          <w:szCs w:val="28"/>
        </w:rPr>
        <w:t>.</w:t>
      </w:r>
      <w:r w:rsidR="00083DB5">
        <w:rPr>
          <w:sz w:val="28"/>
          <w:szCs w:val="28"/>
        </w:rPr>
        <w:t xml:space="preserve"> </w:t>
      </w:r>
      <w:r w:rsidR="008B3498" w:rsidRPr="00B26302">
        <w:rPr>
          <w:color w:val="000000"/>
          <w:sz w:val="28"/>
          <w:szCs w:val="28"/>
        </w:rPr>
        <w:t>При регистрации запросу присваивается соответствующий регистр</w:t>
      </w:r>
      <w:r w:rsidR="008B3498" w:rsidRPr="00B26302">
        <w:rPr>
          <w:color w:val="000000"/>
          <w:sz w:val="28"/>
          <w:szCs w:val="28"/>
        </w:rPr>
        <w:t>а</w:t>
      </w:r>
      <w:r w:rsidR="008B3498" w:rsidRPr="00B26302">
        <w:rPr>
          <w:color w:val="000000"/>
          <w:sz w:val="28"/>
          <w:szCs w:val="28"/>
        </w:rPr>
        <w:t>ционный номер. В случае, если Заявитель обратился с несколькими запросами  по ра</w:t>
      </w:r>
      <w:r w:rsidR="008B3498" w:rsidRPr="00B26302">
        <w:rPr>
          <w:color w:val="000000"/>
          <w:sz w:val="28"/>
          <w:szCs w:val="28"/>
        </w:rPr>
        <w:t>з</w:t>
      </w:r>
      <w:r w:rsidR="008B3498" w:rsidRPr="00B26302">
        <w:rPr>
          <w:color w:val="000000"/>
          <w:sz w:val="28"/>
          <w:szCs w:val="28"/>
        </w:rPr>
        <w:t>ным темам (вопросам), каждое обращение регистрируется отдельно.</w:t>
      </w:r>
    </w:p>
    <w:p w:rsidR="008B3498" w:rsidRPr="00B26302" w:rsidRDefault="008318ED" w:rsidP="008B34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75</w:t>
      </w:r>
      <w:r w:rsidR="008B3498" w:rsidRPr="00B26302">
        <w:rPr>
          <w:sz w:val="28"/>
          <w:szCs w:val="28"/>
        </w:rPr>
        <w:t>. По желанию Заявителя при приеме и регистрации запроса на копии (втором экземпляре) заявления должностное лицо, ответственное за прием и р</w:t>
      </w:r>
      <w:r w:rsidR="008B3498" w:rsidRPr="00B26302">
        <w:rPr>
          <w:sz w:val="28"/>
          <w:szCs w:val="28"/>
        </w:rPr>
        <w:t>е</w:t>
      </w:r>
      <w:r w:rsidR="008B3498" w:rsidRPr="00B26302">
        <w:rPr>
          <w:sz w:val="28"/>
          <w:szCs w:val="28"/>
        </w:rPr>
        <w:t xml:space="preserve">гистрацию, проставляет отметку о принятии </w:t>
      </w:r>
      <w:r w:rsidR="00833CFF">
        <w:rPr>
          <w:sz w:val="28"/>
          <w:szCs w:val="28"/>
        </w:rPr>
        <w:t>з</w:t>
      </w:r>
      <w:r w:rsidR="003137B3">
        <w:rPr>
          <w:sz w:val="28"/>
          <w:szCs w:val="28"/>
        </w:rPr>
        <w:t xml:space="preserve">апроса </w:t>
      </w:r>
      <w:r w:rsidR="008B3498" w:rsidRPr="00B26302">
        <w:rPr>
          <w:sz w:val="28"/>
          <w:szCs w:val="28"/>
        </w:rPr>
        <w:t>с указанием регистрац</w:t>
      </w:r>
      <w:r w:rsidR="008B3498" w:rsidRPr="00B26302">
        <w:rPr>
          <w:sz w:val="28"/>
          <w:szCs w:val="28"/>
        </w:rPr>
        <w:t>и</w:t>
      </w:r>
      <w:r w:rsidR="008B3498" w:rsidRPr="00B26302">
        <w:rPr>
          <w:sz w:val="28"/>
          <w:szCs w:val="28"/>
        </w:rPr>
        <w:t>онного номера и д</w:t>
      </w:r>
      <w:r w:rsidR="008B3498" w:rsidRPr="00B26302">
        <w:rPr>
          <w:sz w:val="28"/>
          <w:szCs w:val="28"/>
        </w:rPr>
        <w:t>а</w:t>
      </w:r>
      <w:r w:rsidR="008B3498" w:rsidRPr="00B26302">
        <w:rPr>
          <w:sz w:val="28"/>
          <w:szCs w:val="28"/>
        </w:rPr>
        <w:t>ты регистрации.</w:t>
      </w:r>
    </w:p>
    <w:p w:rsidR="008B3498" w:rsidRPr="005969DD" w:rsidRDefault="006F004C" w:rsidP="008B349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318ED">
        <w:rPr>
          <w:sz w:val="28"/>
          <w:szCs w:val="28"/>
        </w:rPr>
        <w:t>6</w:t>
      </w:r>
      <w:r w:rsidR="008B3498">
        <w:rPr>
          <w:sz w:val="28"/>
          <w:szCs w:val="28"/>
        </w:rPr>
        <w:t>.</w:t>
      </w:r>
      <w:r w:rsidR="00083DB5">
        <w:rPr>
          <w:sz w:val="28"/>
          <w:szCs w:val="28"/>
        </w:rPr>
        <w:t xml:space="preserve"> </w:t>
      </w:r>
      <w:r w:rsidR="008B3498" w:rsidRPr="005969DD">
        <w:rPr>
          <w:sz w:val="28"/>
          <w:szCs w:val="28"/>
        </w:rPr>
        <w:t>Критерием принятия решения является факт соответствия заявления и приложенных к нему документов требов</w:t>
      </w:r>
      <w:r w:rsidR="008B3498">
        <w:rPr>
          <w:sz w:val="28"/>
          <w:szCs w:val="28"/>
        </w:rPr>
        <w:t>аниям, установленным настоящим А</w:t>
      </w:r>
      <w:r w:rsidR="008B3498" w:rsidRPr="005969DD">
        <w:rPr>
          <w:sz w:val="28"/>
          <w:szCs w:val="28"/>
        </w:rPr>
        <w:t>д</w:t>
      </w:r>
      <w:r w:rsidR="008B3498" w:rsidRPr="005969DD">
        <w:rPr>
          <w:sz w:val="28"/>
          <w:szCs w:val="28"/>
        </w:rPr>
        <w:t>министративным регламентом.</w:t>
      </w:r>
    </w:p>
    <w:p w:rsidR="008B3498" w:rsidRDefault="006F004C" w:rsidP="008B3498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318ED">
        <w:rPr>
          <w:rFonts w:ascii="Times New Roman" w:hAnsi="Times New Roman"/>
          <w:sz w:val="28"/>
          <w:szCs w:val="28"/>
        </w:rPr>
        <w:t>7</w:t>
      </w:r>
      <w:r w:rsidR="008B3498" w:rsidRPr="00B26302">
        <w:rPr>
          <w:rFonts w:ascii="Times New Roman" w:hAnsi="Times New Roman"/>
          <w:sz w:val="28"/>
          <w:szCs w:val="28"/>
        </w:rPr>
        <w:t>.</w:t>
      </w:r>
      <w:r w:rsidR="00083DB5">
        <w:rPr>
          <w:rFonts w:ascii="Times New Roman" w:hAnsi="Times New Roman"/>
          <w:sz w:val="28"/>
          <w:szCs w:val="28"/>
        </w:rPr>
        <w:t xml:space="preserve"> </w:t>
      </w:r>
      <w:r w:rsidR="008B3498" w:rsidRPr="00B26302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="008B3498">
        <w:rPr>
          <w:rFonts w:ascii="Times New Roman" w:hAnsi="Times New Roman"/>
          <w:sz w:val="28"/>
          <w:szCs w:val="28"/>
        </w:rPr>
        <w:t xml:space="preserve">регистрация </w:t>
      </w:r>
      <w:r w:rsidR="008B3498" w:rsidRPr="00B26302">
        <w:rPr>
          <w:rFonts w:ascii="Times New Roman" w:hAnsi="Times New Roman"/>
          <w:sz w:val="28"/>
          <w:szCs w:val="28"/>
        </w:rPr>
        <w:t xml:space="preserve"> заявления </w:t>
      </w:r>
      <w:r w:rsidR="008B3498">
        <w:rPr>
          <w:rFonts w:ascii="Times New Roman" w:hAnsi="Times New Roman"/>
          <w:sz w:val="28"/>
          <w:szCs w:val="28"/>
        </w:rPr>
        <w:t xml:space="preserve">(документов) и направление заявления (документов) начальнику архивного отдела </w:t>
      </w:r>
      <w:r w:rsidR="008B3498" w:rsidRPr="00B26302">
        <w:rPr>
          <w:rFonts w:ascii="Times New Roman" w:hAnsi="Times New Roman"/>
          <w:sz w:val="28"/>
          <w:szCs w:val="28"/>
        </w:rPr>
        <w:t>(в его отсутствие –</w:t>
      </w:r>
      <w:r w:rsidR="00083DB5">
        <w:rPr>
          <w:rFonts w:ascii="Times New Roman" w:hAnsi="Times New Roman"/>
          <w:sz w:val="28"/>
          <w:szCs w:val="28"/>
        </w:rPr>
        <w:t xml:space="preserve"> его</w:t>
      </w:r>
      <w:r w:rsidR="008B3498" w:rsidRPr="00B26302">
        <w:rPr>
          <w:rFonts w:ascii="Times New Roman" w:hAnsi="Times New Roman"/>
          <w:sz w:val="28"/>
          <w:szCs w:val="28"/>
        </w:rPr>
        <w:t xml:space="preserve"> заместител</w:t>
      </w:r>
      <w:r w:rsidR="00083DB5">
        <w:rPr>
          <w:rFonts w:ascii="Times New Roman" w:hAnsi="Times New Roman"/>
          <w:sz w:val="28"/>
          <w:szCs w:val="28"/>
        </w:rPr>
        <w:t>ю</w:t>
      </w:r>
      <w:r w:rsidR="008B3498" w:rsidRPr="00B26302">
        <w:rPr>
          <w:rFonts w:ascii="Times New Roman" w:hAnsi="Times New Roman"/>
          <w:sz w:val="28"/>
          <w:szCs w:val="28"/>
        </w:rPr>
        <w:t xml:space="preserve">). </w:t>
      </w:r>
    </w:p>
    <w:p w:rsidR="008B3498" w:rsidRPr="00B26302" w:rsidRDefault="00083DB5" w:rsidP="008B3498">
      <w:pPr>
        <w:pStyle w:val="aff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318E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="008B3498">
        <w:rPr>
          <w:rFonts w:ascii="Times New Roman" w:hAnsi="Times New Roman"/>
          <w:sz w:val="28"/>
          <w:szCs w:val="28"/>
        </w:rPr>
        <w:t>Способом фиксации</w:t>
      </w:r>
      <w:r w:rsidR="008B3498" w:rsidRPr="00B26302">
        <w:rPr>
          <w:rFonts w:ascii="Times New Roman" w:hAnsi="Times New Roman"/>
          <w:sz w:val="28"/>
          <w:szCs w:val="28"/>
        </w:rPr>
        <w:t xml:space="preserve"> </w:t>
      </w:r>
      <w:r w:rsidR="008B3498">
        <w:rPr>
          <w:rFonts w:ascii="Times New Roman" w:hAnsi="Times New Roman"/>
          <w:sz w:val="28"/>
          <w:szCs w:val="28"/>
        </w:rPr>
        <w:t>результата административной процедуры является указание даты регистрации и присвоение запросу Заявителя регистрационного номера либо отказ в приеме документов.</w:t>
      </w:r>
    </w:p>
    <w:p w:rsidR="008B3498" w:rsidRDefault="008B3498" w:rsidP="008B349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26302">
        <w:rPr>
          <w:bCs/>
          <w:sz w:val="28"/>
          <w:szCs w:val="28"/>
        </w:rPr>
        <w:t xml:space="preserve">Срок выполнения административной процедуры </w:t>
      </w:r>
      <w:r w:rsidR="002C3FFB">
        <w:rPr>
          <w:bCs/>
          <w:sz w:val="28"/>
          <w:szCs w:val="28"/>
        </w:rPr>
        <w:t>–</w:t>
      </w:r>
      <w:r w:rsidRPr="00B26302">
        <w:rPr>
          <w:bCs/>
          <w:sz w:val="28"/>
          <w:szCs w:val="28"/>
        </w:rPr>
        <w:t xml:space="preserve"> </w:t>
      </w:r>
      <w:r w:rsidR="00F61097">
        <w:rPr>
          <w:bCs/>
          <w:sz w:val="28"/>
          <w:szCs w:val="28"/>
        </w:rPr>
        <w:t>не более 15 минут</w:t>
      </w:r>
      <w:r w:rsidRPr="00083DB5">
        <w:rPr>
          <w:bCs/>
          <w:sz w:val="28"/>
          <w:szCs w:val="28"/>
        </w:rPr>
        <w:t>.</w:t>
      </w:r>
    </w:p>
    <w:p w:rsidR="002C3FFB" w:rsidRDefault="002C3FFB" w:rsidP="002C3FFB">
      <w:pPr>
        <w:autoSpaceDE w:val="0"/>
        <w:autoSpaceDN w:val="0"/>
        <w:adjustRightInd w:val="0"/>
        <w:ind w:left="354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03723B" w:rsidRDefault="002C3FFB" w:rsidP="002C3FFB">
      <w:pPr>
        <w:autoSpaceDE w:val="0"/>
        <w:autoSpaceDN w:val="0"/>
        <w:adjustRightInd w:val="0"/>
        <w:ind w:left="354"/>
        <w:jc w:val="center"/>
        <w:rPr>
          <w:rFonts w:ascii="PT Astra Serif" w:hAnsi="PT Astra Serif"/>
          <w:b/>
          <w:bCs/>
          <w:sz w:val="28"/>
          <w:szCs w:val="28"/>
        </w:rPr>
      </w:pPr>
      <w:r w:rsidRPr="00E22CCF">
        <w:rPr>
          <w:rFonts w:ascii="PT Astra Serif" w:hAnsi="PT Astra Serif"/>
          <w:b/>
          <w:bCs/>
          <w:sz w:val="28"/>
          <w:szCs w:val="28"/>
        </w:rPr>
        <w:t xml:space="preserve">Рассмотрение документов, принятие решения о предоставлении </w:t>
      </w:r>
    </w:p>
    <w:p w:rsidR="0003723B" w:rsidRDefault="002C3FFB" w:rsidP="002C3FFB">
      <w:pPr>
        <w:autoSpaceDE w:val="0"/>
        <w:autoSpaceDN w:val="0"/>
        <w:adjustRightInd w:val="0"/>
        <w:ind w:left="354"/>
        <w:jc w:val="center"/>
        <w:rPr>
          <w:rFonts w:ascii="PT Astra Serif" w:hAnsi="PT Astra Serif"/>
          <w:b/>
          <w:bCs/>
          <w:sz w:val="28"/>
          <w:szCs w:val="28"/>
        </w:rPr>
      </w:pPr>
      <w:r w:rsidRPr="00E22CCF">
        <w:rPr>
          <w:rFonts w:ascii="PT Astra Serif" w:hAnsi="PT Astra Serif"/>
          <w:b/>
          <w:bCs/>
          <w:sz w:val="28"/>
          <w:szCs w:val="28"/>
        </w:rPr>
        <w:t xml:space="preserve">муниципальной услуги, оформление результата предоставления </w:t>
      </w:r>
    </w:p>
    <w:p w:rsidR="002C3FFB" w:rsidRPr="00E22CCF" w:rsidRDefault="002C3FFB" w:rsidP="002C3FFB">
      <w:pPr>
        <w:autoSpaceDE w:val="0"/>
        <w:autoSpaceDN w:val="0"/>
        <w:adjustRightInd w:val="0"/>
        <w:ind w:left="354"/>
        <w:jc w:val="center"/>
        <w:rPr>
          <w:rFonts w:ascii="PT Astra Serif" w:hAnsi="PT Astra Serif"/>
          <w:b/>
          <w:bCs/>
          <w:sz w:val="28"/>
          <w:szCs w:val="28"/>
        </w:rPr>
      </w:pPr>
      <w:r w:rsidRPr="00E22CCF">
        <w:rPr>
          <w:rFonts w:ascii="PT Astra Serif" w:hAnsi="PT Astra Serif"/>
          <w:b/>
          <w:bCs/>
          <w:sz w:val="28"/>
          <w:szCs w:val="28"/>
        </w:rPr>
        <w:t>мун</w:t>
      </w:r>
      <w:r w:rsidRPr="00E22CCF">
        <w:rPr>
          <w:rFonts w:ascii="PT Astra Serif" w:hAnsi="PT Astra Serif"/>
          <w:b/>
          <w:bCs/>
          <w:sz w:val="28"/>
          <w:szCs w:val="28"/>
        </w:rPr>
        <w:t>и</w:t>
      </w:r>
      <w:r w:rsidRPr="00E22CCF">
        <w:rPr>
          <w:rFonts w:ascii="PT Astra Serif" w:hAnsi="PT Astra Serif"/>
          <w:b/>
          <w:bCs/>
          <w:sz w:val="28"/>
          <w:szCs w:val="28"/>
        </w:rPr>
        <w:t>ципальной услуги</w:t>
      </w:r>
    </w:p>
    <w:p w:rsidR="002C3FFB" w:rsidRPr="00E22CCF" w:rsidRDefault="002C3FFB" w:rsidP="002C3FFB">
      <w:pPr>
        <w:ind w:firstLine="567"/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2C3FFB" w:rsidRPr="00E22CCF" w:rsidRDefault="002C3FFB" w:rsidP="002C3FFB">
      <w:pPr>
        <w:pStyle w:val="aff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7</w:t>
      </w:r>
      <w:r w:rsidR="008318ED">
        <w:rPr>
          <w:rFonts w:ascii="PT Astra Serif" w:hAnsi="PT Astra Serif"/>
          <w:sz w:val="28"/>
          <w:szCs w:val="28"/>
        </w:rPr>
        <w:t>9</w:t>
      </w:r>
      <w:r>
        <w:rPr>
          <w:rFonts w:ascii="PT Astra Serif" w:hAnsi="PT Astra Serif"/>
          <w:sz w:val="28"/>
          <w:szCs w:val="28"/>
        </w:rPr>
        <w:t xml:space="preserve">. </w:t>
      </w:r>
      <w:r w:rsidRPr="00E22CCF">
        <w:rPr>
          <w:rFonts w:ascii="PT Astra Serif" w:hAnsi="PT Astra Serif"/>
          <w:sz w:val="28"/>
          <w:szCs w:val="28"/>
        </w:rPr>
        <w:t xml:space="preserve">Основанием начала исполнения административной процедуры является получение заявления (документов) </w:t>
      </w:r>
      <w:r>
        <w:rPr>
          <w:rFonts w:ascii="Times New Roman" w:hAnsi="Times New Roman"/>
          <w:sz w:val="28"/>
          <w:szCs w:val="28"/>
        </w:rPr>
        <w:t xml:space="preserve">начальником архивного отдела </w:t>
      </w:r>
      <w:r w:rsidRPr="00B26302">
        <w:rPr>
          <w:rFonts w:ascii="Times New Roman" w:hAnsi="Times New Roman"/>
          <w:sz w:val="28"/>
          <w:szCs w:val="28"/>
        </w:rPr>
        <w:t>(в его отсутствие –</w:t>
      </w:r>
      <w:r>
        <w:rPr>
          <w:rFonts w:ascii="Times New Roman" w:hAnsi="Times New Roman"/>
          <w:sz w:val="28"/>
          <w:szCs w:val="28"/>
        </w:rPr>
        <w:t xml:space="preserve"> его</w:t>
      </w:r>
      <w:r w:rsidRPr="00B26302">
        <w:rPr>
          <w:rFonts w:ascii="Times New Roman" w:hAnsi="Times New Roman"/>
          <w:sz w:val="28"/>
          <w:szCs w:val="28"/>
        </w:rPr>
        <w:t xml:space="preserve"> заместител</w:t>
      </w:r>
      <w:r>
        <w:rPr>
          <w:rFonts w:ascii="Times New Roman" w:hAnsi="Times New Roman"/>
          <w:sz w:val="28"/>
          <w:szCs w:val="28"/>
        </w:rPr>
        <w:t>ем</w:t>
      </w:r>
      <w:r w:rsidRPr="00B26302">
        <w:rPr>
          <w:rFonts w:ascii="Times New Roman" w:hAnsi="Times New Roman"/>
          <w:sz w:val="28"/>
          <w:szCs w:val="28"/>
        </w:rPr>
        <w:t xml:space="preserve">). </w:t>
      </w:r>
    </w:p>
    <w:p w:rsidR="002C3FFB" w:rsidRPr="00E22CCF" w:rsidRDefault="002C3FFB" w:rsidP="002C3FFB">
      <w:pPr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 xml:space="preserve">Начальник  архивного отдела </w:t>
      </w:r>
      <w:r w:rsidRPr="00B26302">
        <w:rPr>
          <w:sz w:val="28"/>
          <w:szCs w:val="28"/>
        </w:rPr>
        <w:t>(в его отсутствие –</w:t>
      </w:r>
      <w:r>
        <w:rPr>
          <w:sz w:val="28"/>
          <w:szCs w:val="28"/>
        </w:rPr>
        <w:t xml:space="preserve"> его</w:t>
      </w:r>
      <w:r w:rsidRPr="00B26302">
        <w:rPr>
          <w:sz w:val="28"/>
          <w:szCs w:val="28"/>
        </w:rPr>
        <w:t xml:space="preserve"> заместител</w:t>
      </w:r>
      <w:r>
        <w:rPr>
          <w:sz w:val="28"/>
          <w:szCs w:val="28"/>
        </w:rPr>
        <w:t>ь</w:t>
      </w:r>
      <w:r w:rsidRPr="00B26302">
        <w:rPr>
          <w:sz w:val="28"/>
          <w:szCs w:val="28"/>
        </w:rPr>
        <w:t>)</w:t>
      </w:r>
      <w:r w:rsidRPr="00E22CCF">
        <w:rPr>
          <w:rFonts w:ascii="PT Astra Serif" w:hAnsi="PT Astra Serif"/>
          <w:sz w:val="28"/>
          <w:szCs w:val="28"/>
        </w:rPr>
        <w:t>в теч</w:t>
      </w:r>
      <w:r w:rsidRPr="00E22CCF">
        <w:rPr>
          <w:rFonts w:ascii="PT Astra Serif" w:hAnsi="PT Astra Serif"/>
          <w:sz w:val="28"/>
          <w:szCs w:val="28"/>
        </w:rPr>
        <w:t>е</w:t>
      </w:r>
      <w:r w:rsidRPr="00E22CCF">
        <w:rPr>
          <w:rFonts w:ascii="PT Astra Serif" w:hAnsi="PT Astra Serif"/>
          <w:sz w:val="28"/>
          <w:szCs w:val="28"/>
        </w:rPr>
        <w:t>ние одного рабочего дня со дня регистрации запроса рассматривает его и вын</w:t>
      </w:r>
      <w:r w:rsidRPr="00E22CCF">
        <w:rPr>
          <w:rFonts w:ascii="PT Astra Serif" w:hAnsi="PT Astra Serif"/>
          <w:sz w:val="28"/>
          <w:szCs w:val="28"/>
        </w:rPr>
        <w:t>о</w:t>
      </w:r>
      <w:r w:rsidRPr="00E22CCF">
        <w:rPr>
          <w:rFonts w:ascii="PT Astra Serif" w:hAnsi="PT Astra Serif"/>
          <w:sz w:val="28"/>
          <w:szCs w:val="28"/>
        </w:rPr>
        <w:t>сит резолюцию</w:t>
      </w:r>
      <w:r>
        <w:rPr>
          <w:rFonts w:ascii="PT Astra Serif" w:hAnsi="PT Astra Serif"/>
          <w:sz w:val="28"/>
          <w:szCs w:val="28"/>
        </w:rPr>
        <w:t xml:space="preserve"> </w:t>
      </w:r>
      <w:r w:rsidRPr="00E22CCF">
        <w:rPr>
          <w:rFonts w:ascii="PT Astra Serif" w:hAnsi="PT Astra Serif"/>
          <w:sz w:val="28"/>
          <w:szCs w:val="28"/>
        </w:rPr>
        <w:t xml:space="preserve">с указанием специалиста </w:t>
      </w:r>
      <w:r>
        <w:rPr>
          <w:rFonts w:ascii="PT Astra Serif" w:hAnsi="PT Astra Serif"/>
          <w:sz w:val="28"/>
          <w:szCs w:val="28"/>
        </w:rPr>
        <w:t>архивного отдела</w:t>
      </w:r>
      <w:r w:rsidRPr="00E22CCF">
        <w:rPr>
          <w:rFonts w:ascii="PT Astra Serif" w:hAnsi="PT Astra Serif"/>
          <w:sz w:val="28"/>
          <w:szCs w:val="28"/>
        </w:rPr>
        <w:t>, ответственн</w:t>
      </w:r>
      <w:r w:rsidRPr="00E22CCF">
        <w:rPr>
          <w:rFonts w:ascii="PT Astra Serif" w:hAnsi="PT Astra Serif"/>
          <w:sz w:val="28"/>
          <w:szCs w:val="28"/>
        </w:rPr>
        <w:t>о</w:t>
      </w:r>
      <w:r w:rsidRPr="00E22CCF">
        <w:rPr>
          <w:rFonts w:ascii="PT Astra Serif" w:hAnsi="PT Astra Serif"/>
          <w:sz w:val="28"/>
          <w:szCs w:val="28"/>
        </w:rPr>
        <w:t xml:space="preserve">го </w:t>
      </w:r>
      <w:r>
        <w:rPr>
          <w:rFonts w:ascii="PT Astra Serif" w:hAnsi="PT Astra Serif"/>
          <w:sz w:val="28"/>
          <w:szCs w:val="28"/>
        </w:rPr>
        <w:t xml:space="preserve">                              </w:t>
      </w:r>
      <w:r w:rsidRPr="00E22CCF">
        <w:rPr>
          <w:rFonts w:ascii="PT Astra Serif" w:hAnsi="PT Astra Serif"/>
          <w:sz w:val="28"/>
          <w:szCs w:val="28"/>
        </w:rPr>
        <w:t>за предоставление муниципальной усл</w:t>
      </w:r>
      <w:r w:rsidRPr="00E22CCF">
        <w:rPr>
          <w:rFonts w:ascii="PT Astra Serif" w:hAnsi="PT Astra Serif"/>
          <w:sz w:val="28"/>
          <w:szCs w:val="28"/>
        </w:rPr>
        <w:t>у</w:t>
      </w:r>
      <w:r w:rsidRPr="00E22CCF">
        <w:rPr>
          <w:rFonts w:ascii="PT Astra Serif" w:hAnsi="PT Astra Serif"/>
          <w:sz w:val="28"/>
          <w:szCs w:val="28"/>
        </w:rPr>
        <w:t>ги.</w:t>
      </w:r>
    </w:p>
    <w:p w:rsidR="002C3FFB" w:rsidRDefault="008318ED" w:rsidP="008318ED">
      <w:pPr>
        <w:pStyle w:val="af6"/>
        <w:tabs>
          <w:tab w:val="left" w:pos="-1560"/>
          <w:tab w:val="left" w:pos="0"/>
        </w:tabs>
        <w:ind w:left="72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80.</w:t>
      </w:r>
      <w:r w:rsidR="002C3FFB" w:rsidRPr="00E22CCF">
        <w:rPr>
          <w:rFonts w:ascii="PT Astra Serif" w:hAnsi="PT Astra Serif"/>
          <w:sz w:val="28"/>
          <w:szCs w:val="28"/>
        </w:rPr>
        <w:t>Специалист, ответственный за предоставлени</w:t>
      </w:r>
      <w:r w:rsidR="00767B81">
        <w:rPr>
          <w:rFonts w:ascii="PT Astra Serif" w:hAnsi="PT Astra Serif"/>
          <w:sz w:val="28"/>
          <w:szCs w:val="28"/>
        </w:rPr>
        <w:t>е</w:t>
      </w:r>
      <w:r w:rsidR="002C3FFB" w:rsidRPr="00E22CCF">
        <w:rPr>
          <w:rFonts w:ascii="PT Astra Serif" w:hAnsi="PT Astra Serif"/>
          <w:sz w:val="28"/>
          <w:szCs w:val="28"/>
        </w:rPr>
        <w:t xml:space="preserve"> муниципальной усл</w:t>
      </w:r>
      <w:r w:rsidR="002C3FFB" w:rsidRPr="00E22CCF">
        <w:rPr>
          <w:rFonts w:ascii="PT Astra Serif" w:hAnsi="PT Astra Serif"/>
          <w:sz w:val="28"/>
          <w:szCs w:val="28"/>
        </w:rPr>
        <w:t>у</w:t>
      </w:r>
      <w:r w:rsidR="002C3FFB" w:rsidRPr="00E22CCF">
        <w:rPr>
          <w:rFonts w:ascii="PT Astra Serif" w:hAnsi="PT Astra Serif"/>
          <w:sz w:val="28"/>
          <w:szCs w:val="28"/>
        </w:rPr>
        <w:t>ги:</w:t>
      </w:r>
    </w:p>
    <w:p w:rsidR="002C3FFB" w:rsidRPr="00E22CCF" w:rsidRDefault="002C3FFB" w:rsidP="002C3FFB">
      <w:pPr>
        <w:pStyle w:val="af6"/>
        <w:numPr>
          <w:ilvl w:val="0"/>
          <w:numId w:val="13"/>
        </w:numPr>
        <w:tabs>
          <w:tab w:val="left" w:pos="0"/>
        </w:tabs>
        <w:contextualSpacing/>
        <w:jc w:val="both"/>
        <w:rPr>
          <w:rFonts w:ascii="PT Astra Serif" w:hAnsi="PT Astra Serif"/>
          <w:sz w:val="28"/>
          <w:szCs w:val="28"/>
        </w:rPr>
      </w:pPr>
      <w:r w:rsidRPr="00E22CCF">
        <w:rPr>
          <w:rFonts w:ascii="PT Astra Serif" w:hAnsi="PT Astra Serif"/>
          <w:sz w:val="28"/>
          <w:szCs w:val="28"/>
        </w:rPr>
        <w:t xml:space="preserve">устанавливает предмет обращения </w:t>
      </w:r>
      <w:r>
        <w:rPr>
          <w:rFonts w:ascii="PT Astra Serif" w:hAnsi="PT Astra Serif"/>
          <w:sz w:val="28"/>
          <w:szCs w:val="28"/>
        </w:rPr>
        <w:t>З</w:t>
      </w:r>
      <w:r w:rsidRPr="00E22CCF">
        <w:rPr>
          <w:rFonts w:ascii="PT Astra Serif" w:hAnsi="PT Astra Serif"/>
          <w:sz w:val="28"/>
          <w:szCs w:val="28"/>
        </w:rPr>
        <w:t>аявителя;</w:t>
      </w:r>
    </w:p>
    <w:p w:rsidR="00A02586" w:rsidRDefault="002C3FFB" w:rsidP="00A02586">
      <w:pPr>
        <w:pStyle w:val="af6"/>
        <w:numPr>
          <w:ilvl w:val="0"/>
          <w:numId w:val="13"/>
        </w:numPr>
        <w:tabs>
          <w:tab w:val="left" w:pos="0"/>
        </w:tabs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22CCF">
        <w:rPr>
          <w:rFonts w:ascii="PT Astra Serif" w:hAnsi="PT Astra Serif"/>
          <w:sz w:val="28"/>
          <w:szCs w:val="28"/>
        </w:rPr>
        <w:t xml:space="preserve">устанавливает принадлежность </w:t>
      </w:r>
      <w:r w:rsidR="00A02586">
        <w:rPr>
          <w:rFonts w:ascii="PT Astra Serif" w:hAnsi="PT Astra Serif"/>
          <w:sz w:val="28"/>
          <w:szCs w:val="28"/>
        </w:rPr>
        <w:t>З</w:t>
      </w:r>
      <w:r w:rsidRPr="00E22CCF">
        <w:rPr>
          <w:rFonts w:ascii="PT Astra Serif" w:hAnsi="PT Astra Serif"/>
          <w:sz w:val="28"/>
          <w:szCs w:val="28"/>
        </w:rPr>
        <w:t xml:space="preserve">аявителя к кругу лиц, имеющих </w:t>
      </w:r>
    </w:p>
    <w:p w:rsidR="002C3FFB" w:rsidRPr="00E22CCF" w:rsidRDefault="002C3FFB" w:rsidP="00A02586">
      <w:pPr>
        <w:pStyle w:val="af6"/>
        <w:tabs>
          <w:tab w:val="left" w:pos="0"/>
        </w:tabs>
        <w:ind w:left="0"/>
        <w:contextualSpacing/>
        <w:jc w:val="both"/>
        <w:rPr>
          <w:rFonts w:ascii="PT Astra Serif" w:hAnsi="PT Astra Serif"/>
          <w:sz w:val="28"/>
          <w:szCs w:val="28"/>
        </w:rPr>
      </w:pPr>
      <w:r w:rsidRPr="00E22CCF">
        <w:rPr>
          <w:rFonts w:ascii="PT Astra Serif" w:hAnsi="PT Astra Serif"/>
          <w:sz w:val="28"/>
          <w:szCs w:val="28"/>
        </w:rPr>
        <w:t>право на пол</w:t>
      </w:r>
      <w:r w:rsidRPr="00E22CCF">
        <w:rPr>
          <w:rFonts w:ascii="PT Astra Serif" w:hAnsi="PT Astra Serif"/>
          <w:sz w:val="28"/>
          <w:szCs w:val="28"/>
        </w:rPr>
        <w:t>у</w:t>
      </w:r>
      <w:r w:rsidRPr="00E22CCF">
        <w:rPr>
          <w:rFonts w:ascii="PT Astra Serif" w:hAnsi="PT Astra Serif"/>
          <w:sz w:val="28"/>
          <w:szCs w:val="28"/>
        </w:rPr>
        <w:t>чение муниципальной услуги;</w:t>
      </w:r>
    </w:p>
    <w:p w:rsidR="002C3FFB" w:rsidRPr="00E22CCF" w:rsidRDefault="002C3FFB" w:rsidP="002C3FFB">
      <w:pPr>
        <w:pStyle w:val="af6"/>
        <w:numPr>
          <w:ilvl w:val="0"/>
          <w:numId w:val="13"/>
        </w:numPr>
        <w:tabs>
          <w:tab w:val="left" w:pos="1418"/>
        </w:tabs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 w:rsidRPr="00E22CCF">
        <w:rPr>
          <w:rFonts w:ascii="PT Astra Serif" w:hAnsi="PT Astra Serif"/>
          <w:sz w:val="28"/>
          <w:szCs w:val="28"/>
        </w:rPr>
        <w:t xml:space="preserve">устанавливает наличие полномочий </w:t>
      </w:r>
      <w:r w:rsidR="00A02586">
        <w:rPr>
          <w:rFonts w:ascii="PT Astra Serif" w:hAnsi="PT Astra Serif"/>
          <w:sz w:val="28"/>
          <w:szCs w:val="28"/>
        </w:rPr>
        <w:t xml:space="preserve">архивного отдела </w:t>
      </w:r>
      <w:r w:rsidRPr="00E22CCF">
        <w:rPr>
          <w:rFonts w:ascii="PT Astra Serif" w:hAnsi="PT Astra Serif"/>
          <w:sz w:val="28"/>
          <w:szCs w:val="28"/>
        </w:rPr>
        <w:t>по рассмо</w:t>
      </w:r>
      <w:r w:rsidRPr="00E22CCF">
        <w:rPr>
          <w:rFonts w:ascii="PT Astra Serif" w:hAnsi="PT Astra Serif"/>
          <w:sz w:val="28"/>
          <w:szCs w:val="28"/>
        </w:rPr>
        <w:t>т</w:t>
      </w:r>
      <w:r w:rsidRPr="00E22CCF">
        <w:rPr>
          <w:rFonts w:ascii="PT Astra Serif" w:hAnsi="PT Astra Serif"/>
          <w:sz w:val="28"/>
          <w:szCs w:val="28"/>
        </w:rPr>
        <w:t>ре</w:t>
      </w:r>
      <w:r w:rsidR="00A02586">
        <w:rPr>
          <w:rFonts w:ascii="PT Astra Serif" w:hAnsi="PT Astra Serif"/>
          <w:sz w:val="28"/>
          <w:szCs w:val="28"/>
        </w:rPr>
        <w:t>нию обращения З</w:t>
      </w:r>
      <w:r w:rsidRPr="00E22CCF">
        <w:rPr>
          <w:rFonts w:ascii="PT Astra Serif" w:hAnsi="PT Astra Serif"/>
          <w:sz w:val="28"/>
          <w:szCs w:val="28"/>
        </w:rPr>
        <w:t>аявителя.</w:t>
      </w:r>
    </w:p>
    <w:p w:rsidR="00C74823" w:rsidRPr="00E22CCF" w:rsidRDefault="008318ED" w:rsidP="00C74823">
      <w:pPr>
        <w:pStyle w:val="af6"/>
        <w:tabs>
          <w:tab w:val="left" w:pos="0"/>
        </w:tabs>
        <w:autoSpaceDE w:val="0"/>
        <w:autoSpaceDN w:val="0"/>
        <w:adjustRightInd w:val="0"/>
        <w:ind w:left="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81</w:t>
      </w:r>
      <w:r w:rsidR="00C74823">
        <w:rPr>
          <w:rFonts w:ascii="PT Astra Serif" w:hAnsi="PT Astra Serif"/>
          <w:sz w:val="28"/>
          <w:szCs w:val="28"/>
        </w:rPr>
        <w:t xml:space="preserve">. </w:t>
      </w:r>
      <w:r w:rsidR="00C74823" w:rsidRPr="00E22CCF">
        <w:rPr>
          <w:rFonts w:ascii="PT Astra Serif" w:hAnsi="PT Astra Serif"/>
          <w:sz w:val="28"/>
          <w:szCs w:val="28"/>
        </w:rPr>
        <w:t xml:space="preserve">При наличии основания для отказа в предоставлении муниципальной услуги, предусмотренного пунктом </w:t>
      </w:r>
      <w:r w:rsidR="00C74823">
        <w:rPr>
          <w:rFonts w:ascii="PT Astra Serif" w:hAnsi="PT Astra Serif"/>
          <w:sz w:val="28"/>
          <w:szCs w:val="28"/>
        </w:rPr>
        <w:t>3</w:t>
      </w:r>
      <w:r w:rsidR="00FE4B6A">
        <w:rPr>
          <w:rFonts w:ascii="PT Astra Serif" w:hAnsi="PT Astra Serif"/>
          <w:sz w:val="28"/>
          <w:szCs w:val="28"/>
        </w:rPr>
        <w:t>9</w:t>
      </w:r>
      <w:r w:rsidR="00C74823" w:rsidRPr="00E22CCF">
        <w:rPr>
          <w:rFonts w:ascii="PT Astra Serif" w:hAnsi="PT Astra Serif"/>
          <w:sz w:val="28"/>
          <w:szCs w:val="28"/>
        </w:rPr>
        <w:t xml:space="preserve">  </w:t>
      </w:r>
      <w:r w:rsidR="00C74823">
        <w:rPr>
          <w:rFonts w:ascii="PT Astra Serif" w:hAnsi="PT Astra Serif"/>
          <w:sz w:val="28"/>
          <w:szCs w:val="28"/>
        </w:rPr>
        <w:t xml:space="preserve">Административного </w:t>
      </w:r>
      <w:r w:rsidR="00C74823" w:rsidRPr="00E22CCF">
        <w:rPr>
          <w:rFonts w:ascii="PT Astra Serif" w:hAnsi="PT Astra Serif"/>
          <w:sz w:val="28"/>
          <w:szCs w:val="28"/>
        </w:rPr>
        <w:t>регламента, спец</w:t>
      </w:r>
      <w:r w:rsidR="00C74823" w:rsidRPr="00E22CCF">
        <w:rPr>
          <w:rFonts w:ascii="PT Astra Serif" w:hAnsi="PT Astra Serif"/>
          <w:sz w:val="28"/>
          <w:szCs w:val="28"/>
        </w:rPr>
        <w:t>и</w:t>
      </w:r>
      <w:r w:rsidR="00C74823" w:rsidRPr="00E22CCF">
        <w:rPr>
          <w:rFonts w:ascii="PT Astra Serif" w:hAnsi="PT Astra Serif"/>
          <w:sz w:val="28"/>
          <w:szCs w:val="28"/>
        </w:rPr>
        <w:t>алист, ответственный за предоставление муниципальной услуги, готовит ув</w:t>
      </w:r>
      <w:r w:rsidR="00C74823" w:rsidRPr="00E22CCF">
        <w:rPr>
          <w:rFonts w:ascii="PT Astra Serif" w:hAnsi="PT Astra Serif"/>
          <w:sz w:val="28"/>
          <w:szCs w:val="28"/>
        </w:rPr>
        <w:t>е</w:t>
      </w:r>
      <w:r w:rsidR="00C74823" w:rsidRPr="00E22CCF">
        <w:rPr>
          <w:rFonts w:ascii="PT Astra Serif" w:hAnsi="PT Astra Serif"/>
          <w:sz w:val="28"/>
          <w:szCs w:val="28"/>
        </w:rPr>
        <w:t xml:space="preserve">домление об отказе в </w:t>
      </w:r>
      <w:r w:rsidR="00C74823">
        <w:rPr>
          <w:rFonts w:ascii="PT Astra Serif" w:hAnsi="PT Astra Serif"/>
          <w:sz w:val="28"/>
          <w:szCs w:val="28"/>
        </w:rPr>
        <w:t>выдаче архивной информации</w:t>
      </w:r>
      <w:r w:rsidR="00C74823" w:rsidRPr="00E22CCF">
        <w:rPr>
          <w:rFonts w:ascii="PT Astra Serif" w:hAnsi="PT Astra Serif"/>
          <w:sz w:val="28"/>
          <w:szCs w:val="28"/>
        </w:rPr>
        <w:t>, в котором указываются основания для отказа.</w:t>
      </w:r>
    </w:p>
    <w:p w:rsidR="00C74823" w:rsidRPr="00E22CCF" w:rsidRDefault="00C74823" w:rsidP="00C74823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Pr="00E22CCF">
        <w:rPr>
          <w:rFonts w:ascii="PT Astra Serif" w:hAnsi="PT Astra Serif"/>
          <w:sz w:val="28"/>
          <w:szCs w:val="28"/>
        </w:rPr>
        <w:t xml:space="preserve">Уведомление об отказе в </w:t>
      </w:r>
      <w:r>
        <w:rPr>
          <w:rFonts w:ascii="PT Astra Serif" w:hAnsi="PT Astra Serif"/>
          <w:sz w:val="28"/>
          <w:szCs w:val="28"/>
        </w:rPr>
        <w:t>выдаче архивной информации</w:t>
      </w:r>
      <w:r w:rsidRPr="00E22CCF">
        <w:rPr>
          <w:rFonts w:ascii="PT Astra Serif" w:hAnsi="PT Astra Serif"/>
          <w:sz w:val="28"/>
          <w:szCs w:val="28"/>
        </w:rPr>
        <w:t xml:space="preserve"> подписывается </w:t>
      </w:r>
      <w:r>
        <w:rPr>
          <w:rFonts w:ascii="PT Astra Serif" w:hAnsi="PT Astra Serif"/>
          <w:sz w:val="28"/>
          <w:szCs w:val="28"/>
        </w:rPr>
        <w:t xml:space="preserve">начальником архивного отдела </w:t>
      </w:r>
      <w:r w:rsidR="00077EF5">
        <w:rPr>
          <w:rFonts w:ascii="PT Astra Serif" w:hAnsi="PT Astra Serif"/>
          <w:sz w:val="28"/>
          <w:szCs w:val="28"/>
        </w:rPr>
        <w:t>(</w:t>
      </w:r>
      <w:r>
        <w:rPr>
          <w:rFonts w:ascii="PT Astra Serif" w:hAnsi="PT Astra Serif"/>
          <w:sz w:val="28"/>
          <w:szCs w:val="28"/>
        </w:rPr>
        <w:t>в его отсутствие – его заместителем)</w:t>
      </w:r>
      <w:r w:rsidRPr="00E22CCF">
        <w:rPr>
          <w:rFonts w:ascii="PT Astra Serif" w:hAnsi="PT Astra Serif"/>
          <w:sz w:val="28"/>
          <w:szCs w:val="28"/>
        </w:rPr>
        <w:t>, регистр</w:t>
      </w:r>
      <w:r w:rsidRPr="00E22CCF">
        <w:rPr>
          <w:rFonts w:ascii="PT Astra Serif" w:hAnsi="PT Astra Serif"/>
          <w:sz w:val="28"/>
          <w:szCs w:val="28"/>
        </w:rPr>
        <w:t>и</w:t>
      </w:r>
      <w:r w:rsidRPr="00E22CCF">
        <w:rPr>
          <w:rFonts w:ascii="PT Astra Serif" w:hAnsi="PT Astra Serif"/>
          <w:sz w:val="28"/>
          <w:szCs w:val="28"/>
        </w:rPr>
        <w:t>руется в соответствии с установленными правилами делопроизводства и направля</w:t>
      </w:r>
      <w:r>
        <w:rPr>
          <w:rFonts w:ascii="PT Astra Serif" w:hAnsi="PT Astra Serif"/>
          <w:sz w:val="28"/>
          <w:szCs w:val="28"/>
        </w:rPr>
        <w:t>ется З</w:t>
      </w:r>
      <w:r w:rsidRPr="00E22CCF">
        <w:rPr>
          <w:rFonts w:ascii="PT Astra Serif" w:hAnsi="PT Astra Serif"/>
          <w:sz w:val="28"/>
          <w:szCs w:val="28"/>
        </w:rPr>
        <w:t>аявителю способом, указанным в з</w:t>
      </w:r>
      <w:r w:rsidRPr="00E22CCF">
        <w:rPr>
          <w:rFonts w:ascii="PT Astra Serif" w:hAnsi="PT Astra Serif"/>
          <w:sz w:val="28"/>
          <w:szCs w:val="28"/>
        </w:rPr>
        <w:t>а</w:t>
      </w:r>
      <w:r w:rsidRPr="00E22CCF">
        <w:rPr>
          <w:rFonts w:ascii="PT Astra Serif" w:hAnsi="PT Astra Serif"/>
          <w:sz w:val="28"/>
          <w:szCs w:val="28"/>
        </w:rPr>
        <w:t>просе.</w:t>
      </w:r>
    </w:p>
    <w:p w:rsidR="002C3FFB" w:rsidRPr="00E22CCF" w:rsidRDefault="008318ED" w:rsidP="00C74823">
      <w:pPr>
        <w:pStyle w:val="af6"/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82</w:t>
      </w:r>
      <w:r w:rsidR="00C74823">
        <w:rPr>
          <w:rFonts w:ascii="PT Astra Serif" w:hAnsi="PT Astra Serif"/>
          <w:sz w:val="28"/>
          <w:szCs w:val="28"/>
        </w:rPr>
        <w:t>.</w:t>
      </w:r>
      <w:r w:rsidR="007A25DC">
        <w:rPr>
          <w:rFonts w:ascii="PT Astra Serif" w:hAnsi="PT Astra Serif"/>
          <w:sz w:val="28"/>
          <w:szCs w:val="28"/>
        </w:rPr>
        <w:t xml:space="preserve"> </w:t>
      </w:r>
      <w:r w:rsidR="002C3FFB" w:rsidRPr="00E22CCF">
        <w:rPr>
          <w:rFonts w:ascii="PT Astra Serif" w:hAnsi="PT Astra Serif"/>
          <w:sz w:val="28"/>
          <w:szCs w:val="28"/>
        </w:rPr>
        <w:t>В случае,</w:t>
      </w:r>
      <w:r w:rsidR="00C5271D">
        <w:rPr>
          <w:rFonts w:ascii="PT Astra Serif" w:hAnsi="PT Astra Serif"/>
          <w:sz w:val="28"/>
          <w:szCs w:val="28"/>
        </w:rPr>
        <w:t xml:space="preserve"> </w:t>
      </w:r>
      <w:r w:rsidR="002C3FFB" w:rsidRPr="00E22CCF">
        <w:rPr>
          <w:rFonts w:ascii="PT Astra Serif" w:hAnsi="PT Astra Serif"/>
          <w:sz w:val="28"/>
          <w:szCs w:val="28"/>
        </w:rPr>
        <w:t xml:space="preserve">если предоставление муниципальной услуги входит </w:t>
      </w:r>
      <w:r w:rsidR="002C3FFB">
        <w:rPr>
          <w:rFonts w:ascii="PT Astra Serif" w:hAnsi="PT Astra Serif"/>
          <w:sz w:val="28"/>
          <w:szCs w:val="28"/>
        </w:rPr>
        <w:t xml:space="preserve">                      </w:t>
      </w:r>
      <w:r w:rsidR="002C3FFB" w:rsidRPr="00E22CCF">
        <w:rPr>
          <w:rFonts w:ascii="PT Astra Serif" w:hAnsi="PT Astra Serif"/>
          <w:sz w:val="28"/>
          <w:szCs w:val="28"/>
        </w:rPr>
        <w:t xml:space="preserve">в полномочия </w:t>
      </w:r>
      <w:r w:rsidR="00C5271D">
        <w:rPr>
          <w:rFonts w:ascii="PT Astra Serif" w:hAnsi="PT Astra Serif"/>
          <w:sz w:val="28"/>
          <w:szCs w:val="28"/>
        </w:rPr>
        <w:t>архивного отдела</w:t>
      </w:r>
      <w:r w:rsidR="002C3FFB" w:rsidRPr="00E22CCF">
        <w:rPr>
          <w:rFonts w:ascii="PT Astra Serif" w:hAnsi="PT Astra Serif"/>
          <w:sz w:val="28"/>
          <w:szCs w:val="28"/>
        </w:rPr>
        <w:t xml:space="preserve"> и отсутствует определенное пунктом </w:t>
      </w:r>
      <w:r w:rsidR="00C5271D">
        <w:rPr>
          <w:rFonts w:ascii="PT Astra Serif" w:hAnsi="PT Astra Serif"/>
          <w:sz w:val="28"/>
          <w:szCs w:val="28"/>
        </w:rPr>
        <w:t>3</w:t>
      </w:r>
      <w:r w:rsidR="00FE4B6A">
        <w:rPr>
          <w:rFonts w:ascii="PT Astra Serif" w:hAnsi="PT Astra Serif"/>
          <w:sz w:val="28"/>
          <w:szCs w:val="28"/>
        </w:rPr>
        <w:t>9</w:t>
      </w:r>
      <w:r w:rsidR="002C3FFB" w:rsidRPr="00E22CCF">
        <w:rPr>
          <w:rFonts w:ascii="PT Astra Serif" w:hAnsi="PT Astra Serif"/>
          <w:sz w:val="28"/>
          <w:szCs w:val="28"/>
        </w:rPr>
        <w:t xml:space="preserve">  </w:t>
      </w:r>
      <w:r w:rsidR="00C5271D">
        <w:rPr>
          <w:rFonts w:ascii="PT Astra Serif" w:hAnsi="PT Astra Serif"/>
          <w:sz w:val="28"/>
          <w:szCs w:val="28"/>
        </w:rPr>
        <w:t>А</w:t>
      </w:r>
      <w:r w:rsidR="00C5271D">
        <w:rPr>
          <w:rFonts w:ascii="PT Astra Serif" w:hAnsi="PT Astra Serif"/>
          <w:sz w:val="28"/>
          <w:szCs w:val="28"/>
        </w:rPr>
        <w:t>д</w:t>
      </w:r>
      <w:r w:rsidR="00C5271D">
        <w:rPr>
          <w:rFonts w:ascii="PT Astra Serif" w:hAnsi="PT Astra Serif"/>
          <w:sz w:val="28"/>
          <w:szCs w:val="28"/>
        </w:rPr>
        <w:t>министративного регламента</w:t>
      </w:r>
      <w:r w:rsidR="002C3FFB" w:rsidRPr="00E22CCF">
        <w:rPr>
          <w:rFonts w:ascii="PT Astra Serif" w:hAnsi="PT Astra Serif"/>
          <w:sz w:val="28"/>
          <w:szCs w:val="28"/>
        </w:rPr>
        <w:t xml:space="preserve"> основание для отказа в предоставлении муниц</w:t>
      </w:r>
      <w:r w:rsidR="002C3FFB" w:rsidRPr="00E22CCF">
        <w:rPr>
          <w:rFonts w:ascii="PT Astra Serif" w:hAnsi="PT Astra Serif"/>
          <w:sz w:val="28"/>
          <w:szCs w:val="28"/>
        </w:rPr>
        <w:t>и</w:t>
      </w:r>
      <w:r w:rsidR="002C3FFB" w:rsidRPr="00E22CCF">
        <w:rPr>
          <w:rFonts w:ascii="PT Astra Serif" w:hAnsi="PT Astra Serif"/>
          <w:sz w:val="28"/>
          <w:szCs w:val="28"/>
        </w:rPr>
        <w:t>пальной услуги, специалист, ответственный за предоставлени</w:t>
      </w:r>
      <w:r w:rsidR="00C5271D">
        <w:rPr>
          <w:rFonts w:ascii="PT Astra Serif" w:hAnsi="PT Astra Serif"/>
          <w:sz w:val="28"/>
          <w:szCs w:val="28"/>
        </w:rPr>
        <w:t>е</w:t>
      </w:r>
      <w:r w:rsidR="002C3FFB" w:rsidRPr="00E22CCF">
        <w:rPr>
          <w:rFonts w:ascii="PT Astra Serif" w:hAnsi="PT Astra Serif"/>
          <w:sz w:val="28"/>
          <w:szCs w:val="28"/>
        </w:rPr>
        <w:t xml:space="preserve"> муниц</w:t>
      </w:r>
      <w:r w:rsidR="002C3FFB" w:rsidRPr="00E22CCF">
        <w:rPr>
          <w:rFonts w:ascii="PT Astra Serif" w:hAnsi="PT Astra Serif"/>
          <w:sz w:val="28"/>
          <w:szCs w:val="28"/>
        </w:rPr>
        <w:t>и</w:t>
      </w:r>
      <w:r w:rsidR="002C3FFB" w:rsidRPr="00E22CCF">
        <w:rPr>
          <w:rFonts w:ascii="PT Astra Serif" w:hAnsi="PT Astra Serif"/>
          <w:sz w:val="28"/>
          <w:szCs w:val="28"/>
        </w:rPr>
        <w:t xml:space="preserve">пальной </w:t>
      </w:r>
      <w:r w:rsidR="002C3FFB" w:rsidRPr="00E22CCF">
        <w:rPr>
          <w:rFonts w:ascii="PT Astra Serif" w:hAnsi="PT Astra Serif"/>
          <w:sz w:val="28"/>
          <w:szCs w:val="28"/>
        </w:rPr>
        <w:lastRenderedPageBreak/>
        <w:t>услуги</w:t>
      </w:r>
      <w:r w:rsidR="005B37E7">
        <w:rPr>
          <w:rFonts w:ascii="PT Astra Serif" w:hAnsi="PT Astra Serif"/>
          <w:sz w:val="28"/>
          <w:szCs w:val="28"/>
        </w:rPr>
        <w:t>,</w:t>
      </w:r>
      <w:r w:rsidR="002C3FFB" w:rsidRPr="00E22CCF">
        <w:rPr>
          <w:rFonts w:ascii="PT Astra Serif" w:hAnsi="PT Astra Serif"/>
          <w:sz w:val="28"/>
          <w:szCs w:val="28"/>
        </w:rPr>
        <w:t xml:space="preserve"> осуществляет анализ тематики поступивших документов с использов</w:t>
      </w:r>
      <w:r w:rsidR="002C3FFB" w:rsidRPr="00E22CCF">
        <w:rPr>
          <w:rFonts w:ascii="PT Astra Serif" w:hAnsi="PT Astra Serif"/>
          <w:sz w:val="28"/>
          <w:szCs w:val="28"/>
        </w:rPr>
        <w:t>а</w:t>
      </w:r>
      <w:r w:rsidR="002C3FFB" w:rsidRPr="00E22CCF">
        <w:rPr>
          <w:rFonts w:ascii="PT Astra Serif" w:hAnsi="PT Astra Serif"/>
          <w:sz w:val="28"/>
          <w:szCs w:val="28"/>
        </w:rPr>
        <w:t>нием архивных справочников, информационно-поисковых систем, с</w:t>
      </w:r>
      <w:r w:rsidR="002C3FFB" w:rsidRPr="00E22CCF">
        <w:rPr>
          <w:rFonts w:ascii="PT Astra Serif" w:hAnsi="PT Astra Serif"/>
          <w:sz w:val="28"/>
          <w:szCs w:val="28"/>
        </w:rPr>
        <w:t>о</w:t>
      </w:r>
      <w:r w:rsidR="002C3FFB" w:rsidRPr="00E22CCF">
        <w:rPr>
          <w:rFonts w:ascii="PT Astra Serif" w:hAnsi="PT Astra Serif"/>
          <w:sz w:val="28"/>
          <w:szCs w:val="28"/>
        </w:rPr>
        <w:t>держащих сведения о местах хранения документов, необходимых для исполн</w:t>
      </w:r>
      <w:r w:rsidR="002C3FFB" w:rsidRPr="00E22CCF">
        <w:rPr>
          <w:rFonts w:ascii="PT Astra Serif" w:hAnsi="PT Astra Serif"/>
          <w:sz w:val="28"/>
          <w:szCs w:val="28"/>
        </w:rPr>
        <w:t>е</w:t>
      </w:r>
      <w:r w:rsidR="002C3FFB" w:rsidRPr="00E22CCF">
        <w:rPr>
          <w:rFonts w:ascii="PT Astra Serif" w:hAnsi="PT Astra Serif"/>
          <w:sz w:val="28"/>
          <w:szCs w:val="28"/>
        </w:rPr>
        <w:t xml:space="preserve">ния запроса </w:t>
      </w:r>
      <w:r w:rsidR="00C5271D">
        <w:rPr>
          <w:rFonts w:ascii="PT Astra Serif" w:hAnsi="PT Astra Serif"/>
          <w:sz w:val="28"/>
          <w:szCs w:val="28"/>
        </w:rPr>
        <w:t>З</w:t>
      </w:r>
      <w:r w:rsidR="002C3FFB" w:rsidRPr="00E22CCF">
        <w:rPr>
          <w:rFonts w:ascii="PT Astra Serif" w:hAnsi="PT Astra Serif"/>
          <w:sz w:val="28"/>
          <w:szCs w:val="28"/>
        </w:rPr>
        <w:t>аявителя. При этом опр</w:t>
      </w:r>
      <w:r w:rsidR="002C3FFB" w:rsidRPr="00E22CCF">
        <w:rPr>
          <w:rFonts w:ascii="PT Astra Serif" w:hAnsi="PT Astra Serif"/>
          <w:sz w:val="28"/>
          <w:szCs w:val="28"/>
        </w:rPr>
        <w:t>е</w:t>
      </w:r>
      <w:r w:rsidR="002C3FFB" w:rsidRPr="00E22CCF">
        <w:rPr>
          <w:rFonts w:ascii="PT Astra Serif" w:hAnsi="PT Astra Serif"/>
          <w:sz w:val="28"/>
          <w:szCs w:val="28"/>
        </w:rPr>
        <w:t>деляется:</w:t>
      </w:r>
    </w:p>
    <w:p w:rsidR="002C3FFB" w:rsidRPr="00E22CCF" w:rsidRDefault="00C5271D" w:rsidP="00C5271D">
      <w:pPr>
        <w:pStyle w:val="af6"/>
        <w:tabs>
          <w:tab w:val="left" w:pos="0"/>
        </w:tabs>
        <w:autoSpaceDE w:val="0"/>
        <w:autoSpaceDN w:val="0"/>
        <w:adjustRightInd w:val="0"/>
        <w:ind w:left="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1)</w:t>
      </w:r>
      <w:r w:rsidR="002C3FFB" w:rsidRPr="00E22CCF">
        <w:rPr>
          <w:rFonts w:ascii="PT Astra Serif" w:hAnsi="PT Astra Serif"/>
          <w:sz w:val="28"/>
          <w:szCs w:val="28"/>
        </w:rPr>
        <w:t>точное или возможное местонахождени</w:t>
      </w:r>
      <w:r>
        <w:rPr>
          <w:rFonts w:ascii="PT Astra Serif" w:hAnsi="PT Astra Serif"/>
          <w:sz w:val="28"/>
          <w:szCs w:val="28"/>
        </w:rPr>
        <w:t>е</w:t>
      </w:r>
      <w:r w:rsidR="002C3FFB" w:rsidRPr="00E22CCF">
        <w:rPr>
          <w:rFonts w:ascii="PT Astra Serif" w:hAnsi="PT Astra Serif"/>
          <w:sz w:val="28"/>
          <w:szCs w:val="28"/>
        </w:rPr>
        <w:t xml:space="preserve"> архивных документов, нал</w:t>
      </w:r>
      <w:r w:rsidR="002C3FFB" w:rsidRPr="00E22CCF">
        <w:rPr>
          <w:rFonts w:ascii="PT Astra Serif" w:hAnsi="PT Astra Serif"/>
          <w:sz w:val="28"/>
          <w:szCs w:val="28"/>
        </w:rPr>
        <w:t>и</w:t>
      </w:r>
      <w:r w:rsidR="002C3FFB" w:rsidRPr="00E22CCF">
        <w:rPr>
          <w:rFonts w:ascii="PT Astra Serif" w:hAnsi="PT Astra Serif"/>
          <w:sz w:val="28"/>
          <w:szCs w:val="28"/>
        </w:rPr>
        <w:t xml:space="preserve">чие в </w:t>
      </w:r>
      <w:r>
        <w:rPr>
          <w:rFonts w:ascii="PT Astra Serif" w:hAnsi="PT Astra Serif"/>
          <w:sz w:val="28"/>
          <w:szCs w:val="28"/>
        </w:rPr>
        <w:t>архивном отделе</w:t>
      </w:r>
      <w:r w:rsidR="002C3FFB" w:rsidRPr="00E22CCF">
        <w:rPr>
          <w:rFonts w:ascii="PT Astra Serif" w:hAnsi="PT Astra Serif"/>
          <w:sz w:val="28"/>
          <w:szCs w:val="28"/>
        </w:rPr>
        <w:t xml:space="preserve"> архивных документов, необходимых для исполнения з</w:t>
      </w:r>
      <w:r w:rsidR="002C3FFB" w:rsidRPr="00E22CCF">
        <w:rPr>
          <w:rFonts w:ascii="PT Astra Serif" w:hAnsi="PT Astra Serif"/>
          <w:sz w:val="28"/>
          <w:szCs w:val="28"/>
        </w:rPr>
        <w:t>а</w:t>
      </w:r>
      <w:r w:rsidR="002C3FFB" w:rsidRPr="00E22CCF">
        <w:rPr>
          <w:rFonts w:ascii="PT Astra Serif" w:hAnsi="PT Astra Serif"/>
          <w:sz w:val="28"/>
          <w:szCs w:val="28"/>
        </w:rPr>
        <w:t>пр</w:t>
      </w:r>
      <w:r w:rsidR="002C3FFB" w:rsidRPr="00E22CCF">
        <w:rPr>
          <w:rFonts w:ascii="PT Astra Serif" w:hAnsi="PT Astra Serif"/>
          <w:sz w:val="28"/>
          <w:szCs w:val="28"/>
        </w:rPr>
        <w:t>о</w:t>
      </w:r>
      <w:r w:rsidR="002C3FFB" w:rsidRPr="00E22CCF">
        <w:rPr>
          <w:rFonts w:ascii="PT Astra Serif" w:hAnsi="PT Astra Serif"/>
          <w:sz w:val="28"/>
          <w:szCs w:val="28"/>
        </w:rPr>
        <w:t>са;</w:t>
      </w:r>
    </w:p>
    <w:p w:rsidR="002C3FFB" w:rsidRPr="00E22CCF" w:rsidRDefault="00C5271D" w:rsidP="00C5271D">
      <w:pPr>
        <w:pStyle w:val="af6"/>
        <w:tabs>
          <w:tab w:val="left" w:pos="709"/>
          <w:tab w:val="left" w:pos="1418"/>
        </w:tabs>
        <w:autoSpaceDE w:val="0"/>
        <w:autoSpaceDN w:val="0"/>
        <w:adjustRightInd w:val="0"/>
        <w:ind w:left="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2)</w:t>
      </w:r>
      <w:r w:rsidR="002C3FFB" w:rsidRPr="00E22CCF">
        <w:rPr>
          <w:rFonts w:ascii="PT Astra Serif" w:hAnsi="PT Astra Serif"/>
          <w:sz w:val="28"/>
          <w:szCs w:val="28"/>
        </w:rPr>
        <w:t xml:space="preserve">степень полноты сведений, содержащихся в запросе </w:t>
      </w:r>
      <w:r>
        <w:rPr>
          <w:rFonts w:ascii="PT Astra Serif" w:hAnsi="PT Astra Serif"/>
          <w:sz w:val="28"/>
          <w:szCs w:val="28"/>
        </w:rPr>
        <w:t>З</w:t>
      </w:r>
      <w:r w:rsidR="002C3FFB" w:rsidRPr="00E22CCF">
        <w:rPr>
          <w:rFonts w:ascii="PT Astra Serif" w:hAnsi="PT Astra Serif"/>
          <w:sz w:val="28"/>
          <w:szCs w:val="28"/>
        </w:rPr>
        <w:t>аявителя, необх</w:t>
      </w:r>
      <w:r w:rsidR="002C3FFB" w:rsidRPr="00E22CCF">
        <w:rPr>
          <w:rFonts w:ascii="PT Astra Serif" w:hAnsi="PT Astra Serif"/>
          <w:sz w:val="28"/>
          <w:szCs w:val="28"/>
        </w:rPr>
        <w:t>о</w:t>
      </w:r>
      <w:r w:rsidR="002C3FFB" w:rsidRPr="00E22CCF">
        <w:rPr>
          <w:rFonts w:ascii="PT Astra Serif" w:hAnsi="PT Astra Serif"/>
          <w:sz w:val="28"/>
          <w:szCs w:val="28"/>
        </w:rPr>
        <w:t>димых для его исполнения;</w:t>
      </w:r>
    </w:p>
    <w:p w:rsidR="002C3FFB" w:rsidRPr="00E22CCF" w:rsidRDefault="00C5271D" w:rsidP="00C5271D">
      <w:pPr>
        <w:pStyle w:val="af6"/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3)</w:t>
      </w:r>
      <w:r w:rsidR="002C3FFB" w:rsidRPr="00E22CCF">
        <w:rPr>
          <w:rFonts w:ascii="PT Astra Serif" w:hAnsi="PT Astra Serif"/>
          <w:sz w:val="28"/>
          <w:szCs w:val="28"/>
        </w:rPr>
        <w:t>адреса конкретных архивных учреждений, муниципальных архивов и (или) организаций</w:t>
      </w:r>
      <w:r w:rsidR="002C3FFB" w:rsidRPr="00E22CCF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>Удмуртской Республики</w:t>
      </w:r>
      <w:r w:rsidR="002C3FFB" w:rsidRPr="00E22CCF">
        <w:rPr>
          <w:rFonts w:ascii="PT Astra Serif" w:hAnsi="PT Astra Serif"/>
          <w:sz w:val="28"/>
          <w:szCs w:val="28"/>
        </w:rPr>
        <w:t>, куда</w:t>
      </w:r>
      <w:r>
        <w:rPr>
          <w:rFonts w:ascii="PT Astra Serif" w:hAnsi="PT Astra Serif"/>
          <w:sz w:val="28"/>
          <w:szCs w:val="28"/>
        </w:rPr>
        <w:t xml:space="preserve"> п</w:t>
      </w:r>
      <w:r w:rsidR="002C3FFB" w:rsidRPr="00E22CCF">
        <w:rPr>
          <w:rFonts w:ascii="PT Astra Serif" w:hAnsi="PT Astra Serif"/>
          <w:sz w:val="28"/>
          <w:szCs w:val="28"/>
        </w:rPr>
        <w:t>о принадлежности сл</w:t>
      </w:r>
      <w:r w:rsidR="002C3FFB" w:rsidRPr="00E22CCF">
        <w:rPr>
          <w:rFonts w:ascii="PT Astra Serif" w:hAnsi="PT Astra Serif"/>
          <w:sz w:val="28"/>
          <w:szCs w:val="28"/>
        </w:rPr>
        <w:t>е</w:t>
      </w:r>
      <w:r w:rsidR="002C3FFB" w:rsidRPr="00E22CCF">
        <w:rPr>
          <w:rFonts w:ascii="PT Astra Serif" w:hAnsi="PT Astra Serif"/>
          <w:sz w:val="28"/>
          <w:szCs w:val="28"/>
        </w:rPr>
        <w:t xml:space="preserve">дует направить на исполнение запрос </w:t>
      </w:r>
      <w:r>
        <w:rPr>
          <w:rFonts w:ascii="PT Astra Serif" w:hAnsi="PT Astra Serif"/>
          <w:sz w:val="28"/>
          <w:szCs w:val="28"/>
        </w:rPr>
        <w:t>З</w:t>
      </w:r>
      <w:r w:rsidR="002C3FFB" w:rsidRPr="00E22CCF">
        <w:rPr>
          <w:rFonts w:ascii="PT Astra Serif" w:hAnsi="PT Astra Serif"/>
          <w:sz w:val="28"/>
          <w:szCs w:val="28"/>
        </w:rPr>
        <w:t>аявителя.</w:t>
      </w:r>
    </w:p>
    <w:p w:rsidR="002C3FFB" w:rsidRDefault="008318ED" w:rsidP="00C5271D">
      <w:pPr>
        <w:pStyle w:val="af6"/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83</w:t>
      </w:r>
      <w:r w:rsidR="00C5271D">
        <w:rPr>
          <w:rFonts w:ascii="PT Astra Serif" w:hAnsi="PT Astra Serif"/>
          <w:sz w:val="28"/>
          <w:szCs w:val="28"/>
        </w:rPr>
        <w:t xml:space="preserve">. </w:t>
      </w:r>
      <w:r w:rsidR="002C3FFB" w:rsidRPr="00E22CCF">
        <w:rPr>
          <w:rFonts w:ascii="PT Astra Serif" w:hAnsi="PT Astra Serif"/>
          <w:sz w:val="28"/>
          <w:szCs w:val="28"/>
        </w:rPr>
        <w:t xml:space="preserve">В случае отсутствия в запросе </w:t>
      </w:r>
      <w:r w:rsidR="00C5271D">
        <w:rPr>
          <w:rFonts w:ascii="PT Astra Serif" w:hAnsi="PT Astra Serif"/>
          <w:sz w:val="28"/>
          <w:szCs w:val="28"/>
        </w:rPr>
        <w:t>З</w:t>
      </w:r>
      <w:r w:rsidR="002C3FFB" w:rsidRPr="00E22CCF">
        <w:rPr>
          <w:rFonts w:ascii="PT Astra Serif" w:hAnsi="PT Astra Serif"/>
          <w:sz w:val="28"/>
          <w:szCs w:val="28"/>
        </w:rPr>
        <w:t>аявителя достаточных данных для о</w:t>
      </w:r>
      <w:r w:rsidR="002C3FFB" w:rsidRPr="00E22CCF">
        <w:rPr>
          <w:rFonts w:ascii="PT Astra Serif" w:hAnsi="PT Astra Serif"/>
          <w:sz w:val="28"/>
          <w:szCs w:val="28"/>
        </w:rPr>
        <w:t>р</w:t>
      </w:r>
      <w:r w:rsidR="002C3FFB" w:rsidRPr="00E22CCF">
        <w:rPr>
          <w:rFonts w:ascii="PT Astra Serif" w:hAnsi="PT Astra Serif"/>
          <w:sz w:val="28"/>
          <w:szCs w:val="28"/>
        </w:rPr>
        <w:t xml:space="preserve">ганизации выявления запрашиваемой информации в </w:t>
      </w:r>
      <w:r w:rsidR="00C5271D">
        <w:rPr>
          <w:rFonts w:ascii="PT Astra Serif" w:hAnsi="PT Astra Serif"/>
          <w:sz w:val="28"/>
          <w:szCs w:val="28"/>
        </w:rPr>
        <w:t>архивном отдел</w:t>
      </w:r>
      <w:r w:rsidR="00C74823">
        <w:rPr>
          <w:rFonts w:ascii="PT Astra Serif" w:hAnsi="PT Astra Serif"/>
          <w:sz w:val="28"/>
          <w:szCs w:val="28"/>
        </w:rPr>
        <w:t>е</w:t>
      </w:r>
      <w:r w:rsidR="002C3FFB" w:rsidRPr="00E22CCF">
        <w:rPr>
          <w:rFonts w:ascii="PT Astra Serif" w:hAnsi="PT Astra Serif"/>
          <w:sz w:val="28"/>
          <w:szCs w:val="28"/>
        </w:rPr>
        <w:t>, нечетк</w:t>
      </w:r>
      <w:r w:rsidR="002C3FFB" w:rsidRPr="00E22CCF">
        <w:rPr>
          <w:rFonts w:ascii="PT Astra Serif" w:hAnsi="PT Astra Serif"/>
          <w:sz w:val="28"/>
          <w:szCs w:val="28"/>
        </w:rPr>
        <w:t>о</w:t>
      </w:r>
      <w:r w:rsidR="006534B5">
        <w:rPr>
          <w:rFonts w:ascii="PT Astra Serif" w:hAnsi="PT Astra Serif"/>
          <w:sz w:val="28"/>
          <w:szCs w:val="28"/>
        </w:rPr>
        <w:t xml:space="preserve">го, неправильного </w:t>
      </w:r>
      <w:r w:rsidR="002C3FFB" w:rsidRPr="00E22CCF">
        <w:rPr>
          <w:rFonts w:ascii="PT Astra Serif" w:hAnsi="PT Astra Serif"/>
          <w:sz w:val="28"/>
          <w:szCs w:val="28"/>
        </w:rPr>
        <w:t xml:space="preserve">сформулированного запроса, специалист </w:t>
      </w:r>
      <w:r w:rsidR="00C5271D">
        <w:rPr>
          <w:rFonts w:ascii="PT Astra Serif" w:hAnsi="PT Astra Serif"/>
          <w:sz w:val="28"/>
          <w:szCs w:val="28"/>
        </w:rPr>
        <w:t>архивного отдела</w:t>
      </w:r>
      <w:r w:rsidR="002C3FFB" w:rsidRPr="00E22CCF">
        <w:rPr>
          <w:rFonts w:ascii="PT Astra Serif" w:hAnsi="PT Astra Serif"/>
          <w:sz w:val="28"/>
          <w:szCs w:val="28"/>
        </w:rPr>
        <w:t xml:space="preserve"> по телефону или письменно информирует об этом </w:t>
      </w:r>
      <w:r w:rsidR="00C5271D">
        <w:rPr>
          <w:rFonts w:ascii="PT Astra Serif" w:hAnsi="PT Astra Serif"/>
          <w:sz w:val="28"/>
          <w:szCs w:val="28"/>
        </w:rPr>
        <w:t>З</w:t>
      </w:r>
      <w:r w:rsidR="002C3FFB" w:rsidRPr="00E22CCF">
        <w:rPr>
          <w:rFonts w:ascii="PT Astra Serif" w:hAnsi="PT Astra Serif"/>
          <w:sz w:val="28"/>
          <w:szCs w:val="28"/>
        </w:rPr>
        <w:t>аявителя и предлагает уточнить и дополнить запрос необходимыми для его исполнения сведени</w:t>
      </w:r>
      <w:r w:rsidR="002C3FFB" w:rsidRPr="00E22CCF">
        <w:rPr>
          <w:rFonts w:ascii="PT Astra Serif" w:hAnsi="PT Astra Serif"/>
          <w:sz w:val="28"/>
          <w:szCs w:val="28"/>
        </w:rPr>
        <w:t>я</w:t>
      </w:r>
      <w:r w:rsidR="002C3FFB" w:rsidRPr="00E22CCF">
        <w:rPr>
          <w:rFonts w:ascii="PT Astra Serif" w:hAnsi="PT Astra Serif"/>
          <w:sz w:val="28"/>
          <w:szCs w:val="28"/>
        </w:rPr>
        <w:t>ми.</w:t>
      </w:r>
    </w:p>
    <w:p w:rsidR="00C74823" w:rsidRDefault="008318ED" w:rsidP="00C74823">
      <w:pPr>
        <w:pStyle w:val="af6"/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84</w:t>
      </w:r>
      <w:r w:rsidR="00C74823">
        <w:rPr>
          <w:rFonts w:ascii="PT Astra Serif" w:hAnsi="PT Astra Serif"/>
          <w:sz w:val="28"/>
          <w:szCs w:val="28"/>
        </w:rPr>
        <w:t>.</w:t>
      </w:r>
      <w:r w:rsidR="007A25DC">
        <w:rPr>
          <w:rFonts w:ascii="PT Astra Serif" w:hAnsi="PT Astra Serif"/>
          <w:sz w:val="28"/>
          <w:szCs w:val="28"/>
        </w:rPr>
        <w:t xml:space="preserve"> </w:t>
      </w:r>
      <w:r w:rsidR="002C3FFB" w:rsidRPr="00E22CCF">
        <w:rPr>
          <w:rFonts w:ascii="PT Astra Serif" w:hAnsi="PT Astra Serif"/>
          <w:sz w:val="28"/>
          <w:szCs w:val="28"/>
        </w:rPr>
        <w:t>На основании анализа тематики поступившего запроса специалист, ответственный за предоставление муниципальной услуги</w:t>
      </w:r>
      <w:r w:rsidR="00596952">
        <w:rPr>
          <w:rFonts w:ascii="PT Astra Serif" w:hAnsi="PT Astra Serif"/>
          <w:sz w:val="28"/>
          <w:szCs w:val="28"/>
        </w:rPr>
        <w:t>:</w:t>
      </w:r>
    </w:p>
    <w:p w:rsidR="002C3FFB" w:rsidRPr="00E22CCF" w:rsidRDefault="00C74823" w:rsidP="00C74823">
      <w:pPr>
        <w:pStyle w:val="af6"/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</w:t>
      </w:r>
      <w:r w:rsidR="002C3FFB" w:rsidRPr="00E22CCF">
        <w:rPr>
          <w:rFonts w:ascii="PT Astra Serif" w:hAnsi="PT Astra Serif"/>
          <w:sz w:val="28"/>
          <w:szCs w:val="28"/>
        </w:rPr>
        <w:t xml:space="preserve"> готовит проект письма о направлении запроса на рассмотрение по пр</w:t>
      </w:r>
      <w:r w:rsidR="002C3FFB" w:rsidRPr="00E22CCF">
        <w:rPr>
          <w:rFonts w:ascii="PT Astra Serif" w:hAnsi="PT Astra Serif"/>
          <w:sz w:val="28"/>
          <w:szCs w:val="28"/>
        </w:rPr>
        <w:t>и</w:t>
      </w:r>
      <w:r w:rsidR="002C3FFB" w:rsidRPr="00E22CCF">
        <w:rPr>
          <w:rFonts w:ascii="PT Astra Serif" w:hAnsi="PT Astra Serif"/>
          <w:sz w:val="28"/>
          <w:szCs w:val="28"/>
        </w:rPr>
        <w:t>надлежности в архив, орган, организацию, имеющие или предположительно имеющие на хранении документы, необходимые для исполнения запроса, и п</w:t>
      </w:r>
      <w:r w:rsidR="002C3FFB" w:rsidRPr="00E22CCF">
        <w:rPr>
          <w:rFonts w:ascii="PT Astra Serif" w:hAnsi="PT Astra Serif"/>
          <w:sz w:val="28"/>
          <w:szCs w:val="28"/>
        </w:rPr>
        <w:t>е</w:t>
      </w:r>
      <w:r w:rsidR="002C3FFB" w:rsidRPr="00E22CCF">
        <w:rPr>
          <w:rFonts w:ascii="PT Astra Serif" w:hAnsi="PT Astra Serif"/>
          <w:sz w:val="28"/>
          <w:szCs w:val="28"/>
        </w:rPr>
        <w:t xml:space="preserve">редает его с приложением запроса на подпись </w:t>
      </w:r>
      <w:r>
        <w:rPr>
          <w:rFonts w:ascii="PT Astra Serif" w:hAnsi="PT Astra Serif"/>
          <w:sz w:val="28"/>
          <w:szCs w:val="28"/>
        </w:rPr>
        <w:t>начальнику архивного отдела (при его о</w:t>
      </w:r>
      <w:r>
        <w:rPr>
          <w:rFonts w:ascii="PT Astra Serif" w:hAnsi="PT Astra Serif"/>
          <w:sz w:val="28"/>
          <w:szCs w:val="28"/>
        </w:rPr>
        <w:t>т</w:t>
      </w:r>
      <w:r>
        <w:rPr>
          <w:rFonts w:ascii="PT Astra Serif" w:hAnsi="PT Astra Serif"/>
          <w:sz w:val="28"/>
          <w:szCs w:val="28"/>
        </w:rPr>
        <w:t>сутствии – его заместителю).</w:t>
      </w:r>
    </w:p>
    <w:p w:rsidR="002C3FFB" w:rsidRPr="00E22CCF" w:rsidRDefault="002C3FFB" w:rsidP="002C3FF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2CCF">
        <w:rPr>
          <w:rFonts w:ascii="PT Astra Serif" w:hAnsi="PT Astra Serif"/>
          <w:sz w:val="28"/>
          <w:szCs w:val="28"/>
        </w:rPr>
        <w:t>В случае</w:t>
      </w:r>
      <w:r>
        <w:rPr>
          <w:rFonts w:ascii="PT Astra Serif" w:hAnsi="PT Astra Serif"/>
          <w:sz w:val="28"/>
          <w:szCs w:val="28"/>
        </w:rPr>
        <w:t>,</w:t>
      </w:r>
      <w:r w:rsidRPr="00E22CCF">
        <w:rPr>
          <w:rFonts w:ascii="PT Astra Serif" w:hAnsi="PT Astra Serif"/>
          <w:sz w:val="28"/>
          <w:szCs w:val="28"/>
        </w:rPr>
        <w:t xml:space="preserve"> если запрос требует рассмотрения несколькими архивами, о</w:t>
      </w:r>
      <w:r w:rsidRPr="00E22CCF">
        <w:rPr>
          <w:rFonts w:ascii="PT Astra Serif" w:hAnsi="PT Astra Serif"/>
          <w:sz w:val="28"/>
          <w:szCs w:val="28"/>
        </w:rPr>
        <w:t>р</w:t>
      </w:r>
      <w:r w:rsidRPr="00E22CCF">
        <w:rPr>
          <w:rFonts w:ascii="PT Astra Serif" w:hAnsi="PT Astra Serif"/>
          <w:sz w:val="28"/>
          <w:szCs w:val="28"/>
        </w:rPr>
        <w:t xml:space="preserve">ганами, организациями, то в соответствующие архивы, органы, организации направляются письма с приложением копии запроса. </w:t>
      </w:r>
      <w:r w:rsidR="00C74823">
        <w:rPr>
          <w:rFonts w:ascii="PT Astra Serif" w:hAnsi="PT Astra Serif"/>
          <w:sz w:val="28"/>
          <w:szCs w:val="28"/>
        </w:rPr>
        <w:t>Начальник архивного о</w:t>
      </w:r>
      <w:r w:rsidR="00C74823">
        <w:rPr>
          <w:rFonts w:ascii="PT Astra Serif" w:hAnsi="PT Astra Serif"/>
          <w:sz w:val="28"/>
          <w:szCs w:val="28"/>
        </w:rPr>
        <w:t>т</w:t>
      </w:r>
      <w:r w:rsidR="00C74823">
        <w:rPr>
          <w:rFonts w:ascii="PT Astra Serif" w:hAnsi="PT Astra Serif"/>
          <w:sz w:val="28"/>
          <w:szCs w:val="28"/>
        </w:rPr>
        <w:t>дела (при его отсутствии – его заместитель)</w:t>
      </w:r>
      <w:r w:rsidRPr="00E22CCF">
        <w:rPr>
          <w:rFonts w:ascii="PT Astra Serif" w:hAnsi="PT Astra Serif"/>
          <w:sz w:val="28"/>
          <w:szCs w:val="28"/>
        </w:rPr>
        <w:t xml:space="preserve"> подписывает </w:t>
      </w:r>
      <w:r w:rsidR="00596952">
        <w:rPr>
          <w:rFonts w:ascii="PT Astra Serif" w:hAnsi="PT Astra Serif"/>
          <w:sz w:val="28"/>
          <w:szCs w:val="28"/>
        </w:rPr>
        <w:t>уведомление</w:t>
      </w:r>
      <w:r w:rsidRPr="00E22CCF">
        <w:rPr>
          <w:rFonts w:ascii="PT Astra Serif" w:hAnsi="PT Astra Serif"/>
          <w:sz w:val="28"/>
          <w:szCs w:val="28"/>
        </w:rPr>
        <w:t xml:space="preserve"> о направлении запроса на рассмотрение по принадлежности в архив, орган, орг</w:t>
      </w:r>
      <w:r w:rsidRPr="00E22CCF">
        <w:rPr>
          <w:rFonts w:ascii="PT Astra Serif" w:hAnsi="PT Astra Serif"/>
          <w:sz w:val="28"/>
          <w:szCs w:val="28"/>
        </w:rPr>
        <w:t>а</w:t>
      </w:r>
      <w:r w:rsidRPr="00E22CCF">
        <w:rPr>
          <w:rFonts w:ascii="PT Astra Serif" w:hAnsi="PT Astra Serif"/>
          <w:sz w:val="28"/>
          <w:szCs w:val="28"/>
        </w:rPr>
        <w:t>низацию и передает специалисту, ответственному за предоставление муниц</w:t>
      </w:r>
      <w:r w:rsidRPr="00E22CCF">
        <w:rPr>
          <w:rFonts w:ascii="PT Astra Serif" w:hAnsi="PT Astra Serif"/>
          <w:sz w:val="28"/>
          <w:szCs w:val="28"/>
        </w:rPr>
        <w:t>и</w:t>
      </w:r>
      <w:r w:rsidRPr="00E22CCF">
        <w:rPr>
          <w:rFonts w:ascii="PT Astra Serif" w:hAnsi="PT Astra Serif"/>
          <w:sz w:val="28"/>
          <w:szCs w:val="28"/>
        </w:rPr>
        <w:t>пал</w:t>
      </w:r>
      <w:r w:rsidRPr="00E22CCF">
        <w:rPr>
          <w:rFonts w:ascii="PT Astra Serif" w:hAnsi="PT Astra Serif"/>
          <w:sz w:val="28"/>
          <w:szCs w:val="28"/>
        </w:rPr>
        <w:t>ь</w:t>
      </w:r>
      <w:r w:rsidRPr="00E22CCF">
        <w:rPr>
          <w:rFonts w:ascii="PT Astra Serif" w:hAnsi="PT Astra Serif"/>
          <w:sz w:val="28"/>
          <w:szCs w:val="28"/>
        </w:rPr>
        <w:t>ной услуги. Специалист, ответственный за предоставление муниципальной услуги</w:t>
      </w:r>
      <w:r w:rsidR="005B37E7">
        <w:rPr>
          <w:rFonts w:ascii="PT Astra Serif" w:hAnsi="PT Astra Serif"/>
          <w:sz w:val="28"/>
          <w:szCs w:val="28"/>
        </w:rPr>
        <w:t>,</w:t>
      </w:r>
      <w:r w:rsidRPr="00E22CCF">
        <w:rPr>
          <w:rFonts w:ascii="PT Astra Serif" w:hAnsi="PT Astra Serif"/>
          <w:sz w:val="28"/>
          <w:szCs w:val="28"/>
        </w:rPr>
        <w:t xml:space="preserve"> регистрирует и направляет письмо со всеми приложениями в соотве</w:t>
      </w:r>
      <w:r w:rsidRPr="00E22CCF">
        <w:rPr>
          <w:rFonts w:ascii="PT Astra Serif" w:hAnsi="PT Astra Serif"/>
          <w:sz w:val="28"/>
          <w:szCs w:val="28"/>
        </w:rPr>
        <w:t>т</w:t>
      </w:r>
      <w:r w:rsidRPr="00E22CCF">
        <w:rPr>
          <w:rFonts w:ascii="PT Astra Serif" w:hAnsi="PT Astra Serif"/>
          <w:sz w:val="28"/>
          <w:szCs w:val="28"/>
        </w:rPr>
        <w:t>ствующий архив, о</w:t>
      </w:r>
      <w:r w:rsidRPr="00E22CCF">
        <w:rPr>
          <w:rFonts w:ascii="PT Astra Serif" w:hAnsi="PT Astra Serif"/>
          <w:sz w:val="28"/>
          <w:szCs w:val="28"/>
        </w:rPr>
        <w:t>р</w:t>
      </w:r>
      <w:r w:rsidRPr="00E22CCF">
        <w:rPr>
          <w:rFonts w:ascii="PT Astra Serif" w:hAnsi="PT Astra Serif"/>
          <w:sz w:val="28"/>
          <w:szCs w:val="28"/>
        </w:rPr>
        <w:t>ган, организацию.</w:t>
      </w:r>
    </w:p>
    <w:p w:rsidR="002C3FFB" w:rsidRPr="00E22CCF" w:rsidRDefault="008318ED" w:rsidP="00C74823">
      <w:pPr>
        <w:pStyle w:val="af6"/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85</w:t>
      </w:r>
      <w:r w:rsidR="00C74823">
        <w:rPr>
          <w:rFonts w:ascii="PT Astra Serif" w:hAnsi="PT Astra Serif"/>
          <w:sz w:val="28"/>
          <w:szCs w:val="28"/>
        </w:rPr>
        <w:t>.</w:t>
      </w:r>
      <w:r w:rsidR="007A25DC">
        <w:rPr>
          <w:rFonts w:ascii="PT Astra Serif" w:hAnsi="PT Astra Serif"/>
          <w:sz w:val="28"/>
          <w:szCs w:val="28"/>
        </w:rPr>
        <w:t xml:space="preserve"> </w:t>
      </w:r>
      <w:r w:rsidR="002C3FFB" w:rsidRPr="00E22CCF">
        <w:rPr>
          <w:rFonts w:ascii="PT Astra Serif" w:hAnsi="PT Astra Serif"/>
          <w:sz w:val="28"/>
          <w:szCs w:val="28"/>
        </w:rPr>
        <w:t>В случае, если для  исполнения запроса необходимо продлить срок специалист, ответственный за предоставление муниципальной услуги</w:t>
      </w:r>
      <w:r w:rsidR="005B37E7">
        <w:rPr>
          <w:rFonts w:ascii="PT Astra Serif" w:hAnsi="PT Astra Serif"/>
          <w:sz w:val="28"/>
          <w:szCs w:val="28"/>
        </w:rPr>
        <w:t>,</w:t>
      </w:r>
      <w:r w:rsidR="002C3FFB" w:rsidRPr="00E22CCF">
        <w:rPr>
          <w:rFonts w:ascii="PT Astra Serif" w:hAnsi="PT Astra Serif"/>
          <w:sz w:val="28"/>
          <w:szCs w:val="28"/>
        </w:rPr>
        <w:t xml:space="preserve"> пис</w:t>
      </w:r>
      <w:r w:rsidR="002C3FFB" w:rsidRPr="00E22CCF">
        <w:rPr>
          <w:rFonts w:ascii="PT Astra Serif" w:hAnsi="PT Astra Serif"/>
          <w:sz w:val="28"/>
          <w:szCs w:val="28"/>
        </w:rPr>
        <w:t>ь</w:t>
      </w:r>
      <w:r w:rsidR="002C3FFB" w:rsidRPr="00E22CCF">
        <w:rPr>
          <w:rFonts w:ascii="PT Astra Serif" w:hAnsi="PT Astra Serif"/>
          <w:sz w:val="28"/>
          <w:szCs w:val="28"/>
        </w:rPr>
        <w:t>менно готовит уведомление о необходимости продления срока исполнения з</w:t>
      </w:r>
      <w:r w:rsidR="002C3FFB" w:rsidRPr="00E22CCF">
        <w:rPr>
          <w:rFonts w:ascii="PT Astra Serif" w:hAnsi="PT Astra Serif"/>
          <w:sz w:val="28"/>
          <w:szCs w:val="28"/>
        </w:rPr>
        <w:t>а</w:t>
      </w:r>
      <w:r w:rsidR="002C3FFB" w:rsidRPr="00E22CCF">
        <w:rPr>
          <w:rFonts w:ascii="PT Astra Serif" w:hAnsi="PT Astra Serif"/>
          <w:sz w:val="28"/>
          <w:szCs w:val="28"/>
        </w:rPr>
        <w:t xml:space="preserve">проса, в котором указываются основания такого продления. Уведомление о продлении исполнения запроса подписывается </w:t>
      </w:r>
      <w:r w:rsidR="00C74823">
        <w:rPr>
          <w:rFonts w:ascii="PT Astra Serif" w:hAnsi="PT Astra Serif"/>
          <w:sz w:val="28"/>
          <w:szCs w:val="28"/>
        </w:rPr>
        <w:t xml:space="preserve"> начальником архивного отдела (при его о</w:t>
      </w:r>
      <w:r w:rsidR="00C74823">
        <w:rPr>
          <w:rFonts w:ascii="PT Astra Serif" w:hAnsi="PT Astra Serif"/>
          <w:sz w:val="28"/>
          <w:szCs w:val="28"/>
        </w:rPr>
        <w:t>т</w:t>
      </w:r>
      <w:r w:rsidR="00C74823">
        <w:rPr>
          <w:rFonts w:ascii="PT Astra Serif" w:hAnsi="PT Astra Serif"/>
          <w:sz w:val="28"/>
          <w:szCs w:val="28"/>
        </w:rPr>
        <w:t>сутствии – его заместителем).</w:t>
      </w:r>
    </w:p>
    <w:p w:rsidR="002C3FFB" w:rsidRPr="00E22CCF" w:rsidRDefault="002C3FFB" w:rsidP="002C3FFB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2CCF">
        <w:rPr>
          <w:rFonts w:ascii="PT Astra Serif" w:hAnsi="PT Astra Serif"/>
          <w:sz w:val="28"/>
          <w:szCs w:val="28"/>
        </w:rPr>
        <w:t>Срок продления исполнения запроса не может превышать 30 дней.</w:t>
      </w:r>
    </w:p>
    <w:p w:rsidR="002C3FFB" w:rsidRPr="00E22CCF" w:rsidRDefault="008318ED" w:rsidP="00AD2135">
      <w:pPr>
        <w:pStyle w:val="af6"/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ab/>
        <w:t>86</w:t>
      </w:r>
      <w:r w:rsidR="00AD2135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7A25DC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2C3FFB" w:rsidRPr="00E22CCF">
        <w:rPr>
          <w:rFonts w:ascii="PT Astra Serif" w:eastAsia="Calibri" w:hAnsi="PT Astra Serif"/>
          <w:sz w:val="28"/>
          <w:szCs w:val="28"/>
          <w:lang w:eastAsia="en-US"/>
        </w:rPr>
        <w:t xml:space="preserve">Критерием принятия решения при выполнении административной процедуры является наличие или отсутствие оснований для отказа </w:t>
      </w:r>
      <w:r w:rsidR="002C3FFB">
        <w:rPr>
          <w:rFonts w:ascii="PT Astra Serif" w:eastAsia="Calibri" w:hAnsi="PT Astra Serif"/>
          <w:sz w:val="28"/>
          <w:szCs w:val="28"/>
          <w:lang w:eastAsia="en-US"/>
        </w:rPr>
        <w:t xml:space="preserve">                                   </w:t>
      </w:r>
      <w:r w:rsidR="002C3FFB" w:rsidRPr="00E22CCF">
        <w:rPr>
          <w:rFonts w:ascii="PT Astra Serif" w:eastAsia="Calibri" w:hAnsi="PT Astra Serif"/>
          <w:sz w:val="28"/>
          <w:szCs w:val="28"/>
          <w:lang w:eastAsia="en-US"/>
        </w:rPr>
        <w:t>в предоставлении муниципальной услуги.</w:t>
      </w:r>
    </w:p>
    <w:p w:rsidR="00833CFF" w:rsidRDefault="008318ED" w:rsidP="00833CFF">
      <w:pPr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87</w:t>
      </w:r>
      <w:r w:rsidR="00AD2135">
        <w:rPr>
          <w:rFonts w:ascii="PT Astra Serif" w:hAnsi="PT Astra Serif"/>
          <w:sz w:val="28"/>
          <w:szCs w:val="28"/>
        </w:rPr>
        <w:t>.</w:t>
      </w:r>
      <w:r w:rsidR="007A25DC">
        <w:rPr>
          <w:rFonts w:ascii="PT Astra Serif" w:hAnsi="PT Astra Serif"/>
          <w:sz w:val="28"/>
          <w:szCs w:val="28"/>
        </w:rPr>
        <w:t xml:space="preserve"> </w:t>
      </w:r>
      <w:r w:rsidR="002C3FFB" w:rsidRPr="00E22CCF">
        <w:rPr>
          <w:rFonts w:ascii="PT Astra Serif" w:hAnsi="PT Astra Serif"/>
          <w:sz w:val="28"/>
          <w:szCs w:val="28"/>
        </w:rPr>
        <w:t>Результатом адми</w:t>
      </w:r>
      <w:r w:rsidR="00833CFF">
        <w:rPr>
          <w:rFonts w:ascii="PT Astra Serif" w:hAnsi="PT Astra Serif"/>
          <w:sz w:val="28"/>
          <w:szCs w:val="28"/>
        </w:rPr>
        <w:t xml:space="preserve">нистративной процедуры </w:t>
      </w:r>
      <w:r w:rsidR="007A25DC">
        <w:rPr>
          <w:rFonts w:ascii="PT Astra Serif" w:hAnsi="PT Astra Serif"/>
          <w:sz w:val="28"/>
          <w:szCs w:val="28"/>
        </w:rPr>
        <w:t>может явля</w:t>
      </w:r>
      <w:r w:rsidR="00833CFF">
        <w:rPr>
          <w:rFonts w:ascii="PT Astra Serif" w:hAnsi="PT Astra Serif"/>
          <w:sz w:val="28"/>
          <w:szCs w:val="28"/>
        </w:rPr>
        <w:t>т</w:t>
      </w:r>
      <w:r w:rsidR="007A25DC">
        <w:rPr>
          <w:rFonts w:ascii="PT Astra Serif" w:hAnsi="PT Astra Serif"/>
          <w:sz w:val="28"/>
          <w:szCs w:val="28"/>
        </w:rPr>
        <w:t>ь</w:t>
      </w:r>
      <w:r w:rsidR="00833CFF">
        <w:rPr>
          <w:rFonts w:ascii="PT Astra Serif" w:hAnsi="PT Astra Serif"/>
          <w:sz w:val="28"/>
          <w:szCs w:val="28"/>
        </w:rPr>
        <w:t>ся:</w:t>
      </w:r>
    </w:p>
    <w:p w:rsidR="00833CFF" w:rsidRDefault="00833CFF" w:rsidP="00833CFF">
      <w:pPr>
        <w:tabs>
          <w:tab w:val="left" w:pos="1418"/>
        </w:tabs>
        <w:ind w:left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2C3FFB" w:rsidRPr="00E22CCF">
        <w:rPr>
          <w:rFonts w:ascii="PT Astra Serif" w:hAnsi="PT Astra Serif"/>
          <w:sz w:val="28"/>
          <w:szCs w:val="28"/>
        </w:rPr>
        <w:t>уведомлени</w:t>
      </w:r>
      <w:r w:rsidR="00AD2135">
        <w:rPr>
          <w:rFonts w:ascii="PT Astra Serif" w:hAnsi="PT Astra Serif"/>
          <w:sz w:val="28"/>
          <w:szCs w:val="28"/>
        </w:rPr>
        <w:t>е</w:t>
      </w:r>
      <w:r w:rsidR="002C3FFB" w:rsidRPr="00E22CCF">
        <w:rPr>
          <w:rFonts w:ascii="PT Astra Serif" w:hAnsi="PT Astra Serif"/>
          <w:sz w:val="28"/>
          <w:szCs w:val="28"/>
        </w:rPr>
        <w:t xml:space="preserve"> об отказе в </w:t>
      </w:r>
      <w:r w:rsidR="00AD2135">
        <w:rPr>
          <w:rFonts w:ascii="PT Astra Serif" w:hAnsi="PT Astra Serif"/>
          <w:sz w:val="28"/>
          <w:szCs w:val="28"/>
        </w:rPr>
        <w:t>выдаче архивной информации</w:t>
      </w:r>
      <w:r>
        <w:rPr>
          <w:rFonts w:ascii="PT Astra Serif" w:hAnsi="PT Astra Serif"/>
          <w:sz w:val="28"/>
          <w:szCs w:val="28"/>
        </w:rPr>
        <w:t xml:space="preserve">; </w:t>
      </w:r>
    </w:p>
    <w:p w:rsidR="00AD2135" w:rsidRPr="00725372" w:rsidRDefault="00833CFF" w:rsidP="00DA495D">
      <w:pPr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- </w:t>
      </w:r>
      <w:r w:rsidR="002C3FFB" w:rsidRPr="00E22CCF">
        <w:rPr>
          <w:rFonts w:ascii="PT Astra Serif" w:hAnsi="PT Astra Serif"/>
          <w:sz w:val="28"/>
          <w:szCs w:val="28"/>
        </w:rPr>
        <w:t>информационное письмо об отсутствии архивных документов</w:t>
      </w:r>
      <w:r w:rsidR="00AD2135">
        <w:rPr>
          <w:rFonts w:ascii="PT Astra Serif" w:hAnsi="PT Astra Serif"/>
          <w:sz w:val="28"/>
          <w:szCs w:val="28"/>
        </w:rPr>
        <w:t xml:space="preserve"> в архи</w:t>
      </w:r>
      <w:r w:rsidR="00AD2135">
        <w:rPr>
          <w:rFonts w:ascii="PT Astra Serif" w:hAnsi="PT Astra Serif"/>
          <w:sz w:val="28"/>
          <w:szCs w:val="28"/>
        </w:rPr>
        <w:t>в</w:t>
      </w:r>
      <w:r w:rsidR="00AD2135">
        <w:rPr>
          <w:rFonts w:ascii="PT Astra Serif" w:hAnsi="PT Astra Serif"/>
          <w:sz w:val="28"/>
          <w:szCs w:val="28"/>
        </w:rPr>
        <w:t>ном отделе</w:t>
      </w:r>
      <w:r>
        <w:rPr>
          <w:rFonts w:ascii="PT Astra Serif" w:hAnsi="PT Astra Serif"/>
          <w:sz w:val="28"/>
          <w:szCs w:val="28"/>
        </w:rPr>
        <w:t xml:space="preserve"> с</w:t>
      </w:r>
      <w:r w:rsidR="00AD2135" w:rsidRPr="00725372">
        <w:rPr>
          <w:rFonts w:ascii="PT Astra Serif" w:hAnsi="PT Astra Serif"/>
          <w:sz w:val="28"/>
          <w:szCs w:val="28"/>
        </w:rPr>
        <w:t xml:space="preserve"> рекомендаци</w:t>
      </w:r>
      <w:r>
        <w:rPr>
          <w:rFonts w:ascii="PT Astra Serif" w:hAnsi="PT Astra Serif"/>
          <w:sz w:val="28"/>
          <w:szCs w:val="28"/>
        </w:rPr>
        <w:t>ей</w:t>
      </w:r>
      <w:r w:rsidR="00AD2135" w:rsidRPr="00725372">
        <w:rPr>
          <w:rFonts w:ascii="PT Astra Serif" w:hAnsi="PT Astra Serif"/>
          <w:sz w:val="28"/>
          <w:szCs w:val="28"/>
        </w:rPr>
        <w:t xml:space="preserve"> дальней</w:t>
      </w:r>
      <w:r>
        <w:rPr>
          <w:rFonts w:ascii="PT Astra Serif" w:hAnsi="PT Astra Serif"/>
          <w:sz w:val="28"/>
          <w:szCs w:val="28"/>
        </w:rPr>
        <w:t>ших путей</w:t>
      </w:r>
      <w:r w:rsidR="002C3FFB" w:rsidRPr="00725372">
        <w:rPr>
          <w:rFonts w:ascii="PT Astra Serif" w:hAnsi="PT Astra Serif"/>
          <w:sz w:val="28"/>
          <w:szCs w:val="28"/>
        </w:rPr>
        <w:t xml:space="preserve"> поиска необходимой информ</w:t>
      </w:r>
      <w:r w:rsidR="002C3FFB" w:rsidRPr="00725372">
        <w:rPr>
          <w:rFonts w:ascii="PT Astra Serif" w:hAnsi="PT Astra Serif"/>
          <w:sz w:val="28"/>
          <w:szCs w:val="28"/>
        </w:rPr>
        <w:t>а</w:t>
      </w:r>
      <w:r w:rsidR="002C3FFB" w:rsidRPr="00725372">
        <w:rPr>
          <w:rFonts w:ascii="PT Astra Serif" w:hAnsi="PT Astra Serif"/>
          <w:sz w:val="28"/>
          <w:szCs w:val="28"/>
        </w:rPr>
        <w:t xml:space="preserve">ции;  </w:t>
      </w:r>
    </w:p>
    <w:p w:rsidR="0003723B" w:rsidRDefault="002C3FFB" w:rsidP="0003723B">
      <w:pPr>
        <w:tabs>
          <w:tab w:val="left" w:pos="-1418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r w:rsidR="00AD2135">
        <w:rPr>
          <w:rFonts w:ascii="PT Astra Serif" w:hAnsi="PT Astra Serif"/>
          <w:sz w:val="28"/>
          <w:szCs w:val="28"/>
        </w:rPr>
        <w:t>-</w:t>
      </w:r>
      <w:r w:rsidR="007A25DC">
        <w:rPr>
          <w:rFonts w:ascii="PT Astra Serif" w:hAnsi="PT Astra Serif"/>
          <w:sz w:val="28"/>
          <w:szCs w:val="28"/>
        </w:rPr>
        <w:t xml:space="preserve"> </w:t>
      </w:r>
      <w:r w:rsidR="00893E4C">
        <w:rPr>
          <w:rFonts w:ascii="PT Astra Serif" w:hAnsi="PT Astra Serif"/>
          <w:sz w:val="28"/>
          <w:szCs w:val="28"/>
        </w:rPr>
        <w:t>уведомление</w:t>
      </w:r>
      <w:r>
        <w:rPr>
          <w:rFonts w:ascii="PT Astra Serif" w:hAnsi="PT Astra Serif"/>
          <w:sz w:val="28"/>
          <w:szCs w:val="28"/>
        </w:rPr>
        <w:t xml:space="preserve"> </w:t>
      </w:r>
      <w:r w:rsidRPr="00E22CCF">
        <w:rPr>
          <w:rFonts w:ascii="PT Astra Serif" w:hAnsi="PT Astra Serif"/>
          <w:sz w:val="28"/>
          <w:szCs w:val="28"/>
        </w:rPr>
        <w:t xml:space="preserve"> о направлении запроса на исполнение  </w:t>
      </w:r>
      <w:r w:rsidR="0003723B" w:rsidRPr="0003723B">
        <w:rPr>
          <w:sz w:val="28"/>
          <w:szCs w:val="28"/>
        </w:rPr>
        <w:t>по принадлежн</w:t>
      </w:r>
      <w:r w:rsidR="0003723B" w:rsidRPr="0003723B">
        <w:rPr>
          <w:sz w:val="28"/>
          <w:szCs w:val="28"/>
        </w:rPr>
        <w:t>о</w:t>
      </w:r>
      <w:r w:rsidR="0003723B" w:rsidRPr="0003723B">
        <w:rPr>
          <w:sz w:val="28"/>
          <w:szCs w:val="28"/>
        </w:rPr>
        <w:t xml:space="preserve">сти в </w:t>
      </w:r>
      <w:r w:rsidR="00833CFF">
        <w:rPr>
          <w:sz w:val="28"/>
          <w:szCs w:val="28"/>
        </w:rPr>
        <w:t xml:space="preserve">другие органы и </w:t>
      </w:r>
      <w:r w:rsidR="00725372" w:rsidRPr="00E22CCF">
        <w:rPr>
          <w:rFonts w:ascii="PT Astra Serif" w:hAnsi="PT Astra Serif"/>
          <w:sz w:val="28"/>
          <w:szCs w:val="28"/>
        </w:rPr>
        <w:t>орга</w:t>
      </w:r>
      <w:r w:rsidR="00725372">
        <w:rPr>
          <w:rFonts w:ascii="PT Astra Serif" w:hAnsi="PT Astra Serif"/>
          <w:sz w:val="28"/>
          <w:szCs w:val="28"/>
        </w:rPr>
        <w:t>низации</w:t>
      </w:r>
      <w:r w:rsidR="00725372" w:rsidRPr="00E22CCF">
        <w:rPr>
          <w:rFonts w:ascii="PT Astra Serif" w:eastAsia="Calibri" w:hAnsi="PT Astra Serif"/>
          <w:sz w:val="28"/>
          <w:szCs w:val="28"/>
        </w:rPr>
        <w:t xml:space="preserve"> </w:t>
      </w:r>
      <w:r w:rsidR="00725372">
        <w:rPr>
          <w:rFonts w:ascii="PT Astra Serif" w:eastAsia="Calibri" w:hAnsi="PT Astra Serif"/>
          <w:sz w:val="28"/>
          <w:szCs w:val="28"/>
        </w:rPr>
        <w:t>Удмуртской Республики</w:t>
      </w:r>
      <w:r w:rsidR="0003723B" w:rsidRPr="0003723B">
        <w:rPr>
          <w:sz w:val="28"/>
          <w:szCs w:val="28"/>
        </w:rPr>
        <w:t xml:space="preserve">, </w:t>
      </w:r>
      <w:r w:rsidR="00833CFF">
        <w:rPr>
          <w:sz w:val="28"/>
          <w:szCs w:val="28"/>
        </w:rPr>
        <w:t>включая госуда</w:t>
      </w:r>
      <w:r w:rsidR="00833CFF">
        <w:rPr>
          <w:sz w:val="28"/>
          <w:szCs w:val="28"/>
        </w:rPr>
        <w:t>р</w:t>
      </w:r>
      <w:r w:rsidR="00833CFF">
        <w:rPr>
          <w:sz w:val="28"/>
          <w:szCs w:val="28"/>
        </w:rPr>
        <w:t>ственные и муниципальные архивы Удмуртской Республики</w:t>
      </w:r>
    </w:p>
    <w:p w:rsidR="00833CFF" w:rsidRDefault="00833CFF" w:rsidP="0003723B">
      <w:pPr>
        <w:tabs>
          <w:tab w:val="left" w:pos="-1418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E22CCF">
        <w:rPr>
          <w:rFonts w:ascii="PT Astra Serif" w:hAnsi="PT Astra Serif"/>
          <w:sz w:val="28"/>
          <w:szCs w:val="28"/>
        </w:rPr>
        <w:t xml:space="preserve">принятие решения о предоставлении </w:t>
      </w:r>
      <w:r w:rsidRPr="00E22CCF">
        <w:rPr>
          <w:rFonts w:ascii="PT Astra Serif" w:hAnsi="PT Astra Serif"/>
          <w:bCs/>
          <w:sz w:val="28"/>
          <w:szCs w:val="28"/>
        </w:rPr>
        <w:t>муниципальной услуги</w:t>
      </w:r>
      <w:r>
        <w:rPr>
          <w:rFonts w:ascii="PT Astra Serif" w:hAnsi="PT Astra Serif"/>
          <w:bCs/>
          <w:sz w:val="28"/>
          <w:szCs w:val="28"/>
        </w:rPr>
        <w:t xml:space="preserve"> по архи</w:t>
      </w:r>
      <w:r>
        <w:rPr>
          <w:rFonts w:ascii="PT Astra Serif" w:hAnsi="PT Astra Serif"/>
          <w:bCs/>
          <w:sz w:val="28"/>
          <w:szCs w:val="28"/>
        </w:rPr>
        <w:t>в</w:t>
      </w:r>
      <w:r>
        <w:rPr>
          <w:rFonts w:ascii="PT Astra Serif" w:hAnsi="PT Astra Serif"/>
          <w:bCs/>
          <w:sz w:val="28"/>
          <w:szCs w:val="28"/>
        </w:rPr>
        <w:t>ным документам, находящимся на хранении в архивном отделе.</w:t>
      </w:r>
    </w:p>
    <w:p w:rsidR="002C3FFB" w:rsidRPr="00E22CCF" w:rsidRDefault="008318ED" w:rsidP="0003723B">
      <w:pPr>
        <w:tabs>
          <w:tab w:val="left" w:pos="-1418"/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88</w:t>
      </w:r>
      <w:r w:rsidR="00AD2135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7A25DC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2C3FFB" w:rsidRPr="00E22CCF">
        <w:rPr>
          <w:rFonts w:ascii="PT Astra Serif" w:eastAsia="Calibri" w:hAnsi="PT Astra Serif"/>
          <w:sz w:val="28"/>
          <w:szCs w:val="28"/>
          <w:lang w:eastAsia="en-US"/>
        </w:rPr>
        <w:t>Способом фиксации результата административной процедуры являе</w:t>
      </w:r>
      <w:r w:rsidR="002C3FFB" w:rsidRPr="00E22CCF">
        <w:rPr>
          <w:rFonts w:ascii="PT Astra Serif" w:eastAsia="Calibri" w:hAnsi="PT Astra Serif"/>
          <w:sz w:val="28"/>
          <w:szCs w:val="28"/>
          <w:lang w:eastAsia="en-US"/>
        </w:rPr>
        <w:t>т</w:t>
      </w:r>
      <w:r w:rsidR="002C3FFB" w:rsidRPr="00E22CCF">
        <w:rPr>
          <w:rFonts w:ascii="PT Astra Serif" w:eastAsia="Calibri" w:hAnsi="PT Astra Serif"/>
          <w:sz w:val="28"/>
          <w:szCs w:val="28"/>
          <w:lang w:eastAsia="en-US"/>
        </w:rPr>
        <w:t xml:space="preserve">ся присвоение регистрационного номера информационному письму </w:t>
      </w:r>
      <w:r w:rsidR="002C3FFB" w:rsidRPr="00E22CCF">
        <w:rPr>
          <w:rFonts w:ascii="PT Astra Serif" w:hAnsi="PT Astra Serif"/>
          <w:sz w:val="28"/>
          <w:szCs w:val="28"/>
        </w:rPr>
        <w:t>или ув</w:t>
      </w:r>
      <w:r w:rsidR="002C3FFB" w:rsidRPr="00E22CCF">
        <w:rPr>
          <w:rFonts w:ascii="PT Astra Serif" w:hAnsi="PT Astra Serif"/>
          <w:sz w:val="28"/>
          <w:szCs w:val="28"/>
        </w:rPr>
        <w:t>е</w:t>
      </w:r>
      <w:r w:rsidR="002C3FFB" w:rsidRPr="00E22CCF">
        <w:rPr>
          <w:rFonts w:ascii="PT Astra Serif" w:hAnsi="PT Astra Serif"/>
          <w:sz w:val="28"/>
          <w:szCs w:val="28"/>
        </w:rPr>
        <w:t xml:space="preserve">домлению об отказе в </w:t>
      </w:r>
      <w:r w:rsidR="00AD2135">
        <w:rPr>
          <w:rFonts w:ascii="PT Astra Serif" w:hAnsi="PT Astra Serif"/>
          <w:sz w:val="28"/>
          <w:szCs w:val="28"/>
        </w:rPr>
        <w:t>выдаче архивной информации</w:t>
      </w:r>
      <w:r w:rsidR="005B37E7">
        <w:rPr>
          <w:rFonts w:ascii="PT Astra Serif" w:hAnsi="PT Astra Serif"/>
          <w:sz w:val="28"/>
          <w:szCs w:val="28"/>
        </w:rPr>
        <w:t xml:space="preserve">, </w:t>
      </w:r>
      <w:r w:rsidR="005B37E7" w:rsidRPr="00E22CCF">
        <w:rPr>
          <w:rFonts w:ascii="PT Astra Serif" w:hAnsi="PT Astra Serif"/>
          <w:sz w:val="28"/>
          <w:szCs w:val="28"/>
        </w:rPr>
        <w:t xml:space="preserve">о направлении запроса на исполнение  </w:t>
      </w:r>
      <w:r w:rsidR="005B37E7" w:rsidRPr="0003723B">
        <w:rPr>
          <w:sz w:val="28"/>
          <w:szCs w:val="28"/>
        </w:rPr>
        <w:t xml:space="preserve">по принадлежности в </w:t>
      </w:r>
      <w:r w:rsidR="005B37E7">
        <w:rPr>
          <w:rFonts w:ascii="PT Astra Serif" w:hAnsi="PT Astra Serif"/>
          <w:sz w:val="28"/>
          <w:szCs w:val="28"/>
        </w:rPr>
        <w:t>архивные</w:t>
      </w:r>
      <w:r w:rsidR="005B37E7" w:rsidRPr="00E22CCF">
        <w:rPr>
          <w:rFonts w:ascii="PT Astra Serif" w:hAnsi="PT Astra Serif"/>
          <w:sz w:val="28"/>
          <w:szCs w:val="28"/>
        </w:rPr>
        <w:t xml:space="preserve"> учреждени</w:t>
      </w:r>
      <w:r w:rsidR="005B37E7">
        <w:rPr>
          <w:rFonts w:ascii="PT Astra Serif" w:hAnsi="PT Astra Serif"/>
          <w:sz w:val="28"/>
          <w:szCs w:val="28"/>
        </w:rPr>
        <w:t>я</w:t>
      </w:r>
      <w:r w:rsidR="005B37E7" w:rsidRPr="00E22CCF">
        <w:rPr>
          <w:rFonts w:ascii="PT Astra Serif" w:hAnsi="PT Astra Serif"/>
          <w:sz w:val="28"/>
          <w:szCs w:val="28"/>
        </w:rPr>
        <w:t>, муниципальны</w:t>
      </w:r>
      <w:r w:rsidR="005B37E7">
        <w:rPr>
          <w:rFonts w:ascii="PT Astra Serif" w:hAnsi="PT Astra Serif"/>
          <w:sz w:val="28"/>
          <w:szCs w:val="28"/>
        </w:rPr>
        <w:t>е</w:t>
      </w:r>
      <w:r w:rsidR="005B37E7" w:rsidRPr="00E22CCF">
        <w:rPr>
          <w:rFonts w:ascii="PT Astra Serif" w:hAnsi="PT Astra Serif"/>
          <w:sz w:val="28"/>
          <w:szCs w:val="28"/>
        </w:rPr>
        <w:t xml:space="preserve"> а</w:t>
      </w:r>
      <w:r w:rsidR="005B37E7" w:rsidRPr="00E22CCF">
        <w:rPr>
          <w:rFonts w:ascii="PT Astra Serif" w:hAnsi="PT Astra Serif"/>
          <w:sz w:val="28"/>
          <w:szCs w:val="28"/>
        </w:rPr>
        <w:t>р</w:t>
      </w:r>
      <w:r w:rsidR="005B37E7" w:rsidRPr="00E22CCF">
        <w:rPr>
          <w:rFonts w:ascii="PT Astra Serif" w:hAnsi="PT Astra Serif"/>
          <w:sz w:val="28"/>
          <w:szCs w:val="28"/>
        </w:rPr>
        <w:t>хив</w:t>
      </w:r>
      <w:r w:rsidR="005B37E7">
        <w:rPr>
          <w:rFonts w:ascii="PT Astra Serif" w:hAnsi="PT Astra Serif"/>
          <w:sz w:val="28"/>
          <w:szCs w:val="28"/>
        </w:rPr>
        <w:t>ы</w:t>
      </w:r>
      <w:r w:rsidR="005B37E7" w:rsidRPr="00E22CCF">
        <w:rPr>
          <w:rFonts w:ascii="PT Astra Serif" w:hAnsi="PT Astra Serif"/>
          <w:sz w:val="28"/>
          <w:szCs w:val="28"/>
        </w:rPr>
        <w:t xml:space="preserve"> и (или) орга</w:t>
      </w:r>
      <w:r w:rsidR="005B37E7">
        <w:rPr>
          <w:rFonts w:ascii="PT Astra Serif" w:hAnsi="PT Astra Serif"/>
          <w:sz w:val="28"/>
          <w:szCs w:val="28"/>
        </w:rPr>
        <w:t>низации</w:t>
      </w:r>
      <w:r w:rsidR="005B37E7" w:rsidRPr="00E22CCF">
        <w:rPr>
          <w:rFonts w:ascii="PT Astra Serif" w:eastAsia="Calibri" w:hAnsi="PT Astra Serif"/>
          <w:sz w:val="28"/>
          <w:szCs w:val="28"/>
        </w:rPr>
        <w:t xml:space="preserve"> </w:t>
      </w:r>
      <w:r w:rsidR="005B37E7">
        <w:rPr>
          <w:rFonts w:ascii="PT Astra Serif" w:eastAsia="Calibri" w:hAnsi="PT Astra Serif"/>
          <w:sz w:val="28"/>
          <w:szCs w:val="28"/>
        </w:rPr>
        <w:t>Удмуртской Республики</w:t>
      </w:r>
      <w:r w:rsidR="00767B81">
        <w:rPr>
          <w:rFonts w:ascii="PT Astra Serif" w:hAnsi="PT Astra Serif"/>
          <w:sz w:val="28"/>
          <w:szCs w:val="28"/>
        </w:rPr>
        <w:t xml:space="preserve"> либо передача запроса на испо</w:t>
      </w:r>
      <w:r w:rsidR="00767B81">
        <w:rPr>
          <w:rFonts w:ascii="PT Astra Serif" w:hAnsi="PT Astra Serif"/>
          <w:sz w:val="28"/>
          <w:szCs w:val="28"/>
        </w:rPr>
        <w:t>л</w:t>
      </w:r>
      <w:r w:rsidR="00767B81">
        <w:rPr>
          <w:rFonts w:ascii="PT Astra Serif" w:hAnsi="PT Astra Serif"/>
          <w:sz w:val="28"/>
          <w:szCs w:val="28"/>
        </w:rPr>
        <w:t xml:space="preserve">нение </w:t>
      </w:r>
      <w:r w:rsidR="00767B81">
        <w:rPr>
          <w:rFonts w:ascii="PT Astra Serif" w:hAnsi="PT Astra Serif"/>
          <w:bCs/>
          <w:sz w:val="28"/>
          <w:szCs w:val="28"/>
        </w:rPr>
        <w:t>с</w:t>
      </w:r>
      <w:r w:rsidR="00767B81" w:rsidRPr="00051CFE">
        <w:rPr>
          <w:rFonts w:ascii="PT Astra Serif" w:hAnsi="PT Astra Serif"/>
          <w:sz w:val="28"/>
          <w:szCs w:val="28"/>
        </w:rPr>
        <w:t>пециалист</w:t>
      </w:r>
      <w:r w:rsidR="00767B81">
        <w:rPr>
          <w:rFonts w:ascii="PT Astra Serif" w:hAnsi="PT Astra Serif"/>
          <w:sz w:val="28"/>
          <w:szCs w:val="28"/>
        </w:rPr>
        <w:t>у</w:t>
      </w:r>
      <w:r w:rsidR="00767B81" w:rsidRPr="00051CFE">
        <w:rPr>
          <w:rFonts w:ascii="PT Astra Serif" w:hAnsi="PT Astra Serif"/>
          <w:sz w:val="28"/>
          <w:szCs w:val="28"/>
        </w:rPr>
        <w:t>, от</w:t>
      </w:r>
      <w:r w:rsidR="00767B81">
        <w:rPr>
          <w:rFonts w:ascii="PT Astra Serif" w:hAnsi="PT Astra Serif"/>
          <w:sz w:val="28"/>
          <w:szCs w:val="28"/>
        </w:rPr>
        <w:t>ветственному</w:t>
      </w:r>
      <w:r w:rsidR="00767B81" w:rsidRPr="00051CFE">
        <w:rPr>
          <w:rFonts w:ascii="PT Astra Serif" w:hAnsi="PT Astra Serif"/>
          <w:sz w:val="28"/>
          <w:szCs w:val="28"/>
        </w:rPr>
        <w:t xml:space="preserve"> за предоставлени</w:t>
      </w:r>
      <w:r w:rsidR="00767B81">
        <w:rPr>
          <w:rFonts w:ascii="PT Astra Serif" w:hAnsi="PT Astra Serif"/>
          <w:sz w:val="28"/>
          <w:szCs w:val="28"/>
        </w:rPr>
        <w:t>е</w:t>
      </w:r>
      <w:r w:rsidR="00767B81" w:rsidRPr="00051CFE">
        <w:rPr>
          <w:rFonts w:ascii="PT Astra Serif" w:hAnsi="PT Astra Serif"/>
          <w:sz w:val="28"/>
          <w:szCs w:val="28"/>
        </w:rPr>
        <w:t xml:space="preserve"> муниципальной усл</w:t>
      </w:r>
      <w:r w:rsidR="00767B81" w:rsidRPr="00051CFE">
        <w:rPr>
          <w:rFonts w:ascii="PT Astra Serif" w:hAnsi="PT Astra Serif"/>
          <w:sz w:val="28"/>
          <w:szCs w:val="28"/>
        </w:rPr>
        <w:t>у</w:t>
      </w:r>
      <w:r w:rsidR="00767B81" w:rsidRPr="00051CFE">
        <w:rPr>
          <w:rFonts w:ascii="PT Astra Serif" w:hAnsi="PT Astra Serif"/>
          <w:sz w:val="28"/>
          <w:szCs w:val="28"/>
        </w:rPr>
        <w:t>ги</w:t>
      </w:r>
      <w:r w:rsidR="00833CFF">
        <w:rPr>
          <w:rFonts w:ascii="PT Astra Serif" w:hAnsi="PT Astra Serif"/>
          <w:sz w:val="28"/>
          <w:szCs w:val="28"/>
        </w:rPr>
        <w:t>.</w:t>
      </w:r>
    </w:p>
    <w:p w:rsidR="002C3FFB" w:rsidRPr="00E22CCF" w:rsidRDefault="002C3FFB" w:rsidP="002C3FFB">
      <w:pPr>
        <w:pStyle w:val="af6"/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E22CCF">
        <w:rPr>
          <w:rFonts w:ascii="PT Astra Serif" w:hAnsi="PT Astra Serif"/>
          <w:sz w:val="28"/>
          <w:szCs w:val="28"/>
        </w:rPr>
        <w:t xml:space="preserve">Продолжительность административной процедуры составляет </w:t>
      </w:r>
      <w:r>
        <w:rPr>
          <w:rFonts w:ascii="PT Astra Serif" w:hAnsi="PT Astra Serif"/>
          <w:sz w:val="28"/>
          <w:szCs w:val="28"/>
        </w:rPr>
        <w:t xml:space="preserve">                                   </w:t>
      </w:r>
      <w:r w:rsidRPr="00E22CCF">
        <w:rPr>
          <w:rFonts w:ascii="PT Astra Serif" w:hAnsi="PT Astra Serif"/>
          <w:sz w:val="28"/>
          <w:szCs w:val="28"/>
        </w:rPr>
        <w:t>не более 5 дней</w:t>
      </w:r>
      <w:r w:rsidR="00AD2135">
        <w:rPr>
          <w:rFonts w:ascii="PT Astra Serif" w:hAnsi="PT Astra Serif"/>
          <w:sz w:val="28"/>
          <w:szCs w:val="28"/>
        </w:rPr>
        <w:t xml:space="preserve"> с момента регистрации</w:t>
      </w:r>
      <w:r w:rsidR="00725372">
        <w:rPr>
          <w:rFonts w:ascii="PT Astra Serif" w:hAnsi="PT Astra Serif"/>
          <w:sz w:val="28"/>
          <w:szCs w:val="28"/>
        </w:rPr>
        <w:t xml:space="preserve"> запроса Заявителя</w:t>
      </w:r>
      <w:r w:rsidRPr="00E22CCF">
        <w:rPr>
          <w:rFonts w:ascii="PT Astra Serif" w:hAnsi="PT Astra Serif"/>
          <w:sz w:val="28"/>
          <w:szCs w:val="28"/>
        </w:rPr>
        <w:t>.</w:t>
      </w:r>
    </w:p>
    <w:p w:rsidR="002C3FFB" w:rsidRPr="00083DB5" w:rsidRDefault="002C3FFB" w:rsidP="008B349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03723B" w:rsidRPr="00E22CCF" w:rsidRDefault="0003723B" w:rsidP="0003723B">
      <w:pPr>
        <w:pStyle w:val="af6"/>
        <w:autoSpaceDE w:val="0"/>
        <w:autoSpaceDN w:val="0"/>
        <w:adjustRightInd w:val="0"/>
        <w:ind w:left="0"/>
        <w:jc w:val="center"/>
        <w:rPr>
          <w:rFonts w:ascii="PT Astra Serif" w:hAnsi="PT Astra Serif"/>
          <w:b/>
          <w:bCs/>
          <w:sz w:val="28"/>
          <w:szCs w:val="28"/>
        </w:rPr>
      </w:pPr>
      <w:r w:rsidRPr="00E22CCF">
        <w:rPr>
          <w:rFonts w:ascii="PT Astra Serif" w:hAnsi="PT Astra Serif"/>
          <w:b/>
          <w:bCs/>
          <w:sz w:val="28"/>
          <w:szCs w:val="28"/>
        </w:rPr>
        <w:t xml:space="preserve">Подготовка и направление (выдача) результата предоставления </w:t>
      </w:r>
    </w:p>
    <w:p w:rsidR="0003723B" w:rsidRPr="00E22CCF" w:rsidRDefault="0003723B" w:rsidP="0003723B">
      <w:pPr>
        <w:pStyle w:val="af6"/>
        <w:autoSpaceDE w:val="0"/>
        <w:autoSpaceDN w:val="0"/>
        <w:adjustRightInd w:val="0"/>
        <w:ind w:left="0"/>
        <w:jc w:val="center"/>
        <w:rPr>
          <w:rFonts w:ascii="PT Astra Serif" w:hAnsi="PT Astra Serif"/>
          <w:b/>
          <w:bCs/>
          <w:sz w:val="28"/>
          <w:szCs w:val="28"/>
        </w:rPr>
      </w:pPr>
      <w:r w:rsidRPr="00E22CCF">
        <w:rPr>
          <w:rFonts w:ascii="PT Astra Serif" w:hAnsi="PT Astra Serif"/>
          <w:b/>
          <w:bCs/>
          <w:sz w:val="28"/>
          <w:szCs w:val="28"/>
        </w:rPr>
        <w:t xml:space="preserve">муниципальной услуги </w:t>
      </w:r>
      <w:r>
        <w:rPr>
          <w:rFonts w:ascii="PT Astra Serif" w:hAnsi="PT Astra Serif"/>
          <w:b/>
          <w:bCs/>
          <w:sz w:val="28"/>
          <w:szCs w:val="28"/>
        </w:rPr>
        <w:t>З</w:t>
      </w:r>
      <w:r w:rsidRPr="00E22CCF">
        <w:rPr>
          <w:rFonts w:ascii="PT Astra Serif" w:hAnsi="PT Astra Serif"/>
          <w:b/>
          <w:bCs/>
          <w:sz w:val="28"/>
          <w:szCs w:val="28"/>
        </w:rPr>
        <w:t>аявителю</w:t>
      </w:r>
    </w:p>
    <w:p w:rsidR="0003723B" w:rsidRPr="00E22CCF" w:rsidRDefault="0003723B" w:rsidP="0003723B">
      <w:pPr>
        <w:tabs>
          <w:tab w:val="left" w:pos="-426"/>
          <w:tab w:val="left" w:pos="1560"/>
        </w:tabs>
        <w:ind w:firstLine="709"/>
        <w:jc w:val="center"/>
        <w:rPr>
          <w:rFonts w:ascii="PT Astra Serif" w:hAnsi="PT Astra Serif"/>
          <w:sz w:val="28"/>
          <w:szCs w:val="28"/>
        </w:rPr>
      </w:pPr>
    </w:p>
    <w:p w:rsidR="0003723B" w:rsidRDefault="008318ED" w:rsidP="0003723B">
      <w:pPr>
        <w:pStyle w:val="af6"/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89</w:t>
      </w:r>
      <w:r w:rsidR="0003723B">
        <w:rPr>
          <w:rFonts w:ascii="PT Astra Serif" w:hAnsi="PT Astra Serif"/>
          <w:sz w:val="28"/>
          <w:szCs w:val="28"/>
        </w:rPr>
        <w:t>.</w:t>
      </w:r>
      <w:r w:rsidR="007A25DC">
        <w:rPr>
          <w:rFonts w:ascii="PT Astra Serif" w:hAnsi="PT Astra Serif"/>
          <w:sz w:val="28"/>
          <w:szCs w:val="28"/>
        </w:rPr>
        <w:t xml:space="preserve"> </w:t>
      </w:r>
      <w:r w:rsidR="0003723B" w:rsidRPr="00E22CCF">
        <w:rPr>
          <w:rFonts w:ascii="PT Astra Serif" w:hAnsi="PT Astra Serif"/>
          <w:sz w:val="28"/>
          <w:szCs w:val="28"/>
        </w:rPr>
        <w:t>Основанием для начала исполнения административной процедуры я</w:t>
      </w:r>
      <w:r w:rsidR="0003723B" w:rsidRPr="00E22CCF">
        <w:rPr>
          <w:rFonts w:ascii="PT Astra Serif" w:hAnsi="PT Astra Serif"/>
          <w:sz w:val="28"/>
          <w:szCs w:val="28"/>
        </w:rPr>
        <w:t>в</w:t>
      </w:r>
      <w:r w:rsidR="0003723B" w:rsidRPr="00E22CCF">
        <w:rPr>
          <w:rFonts w:ascii="PT Astra Serif" w:hAnsi="PT Astra Serif"/>
          <w:sz w:val="28"/>
          <w:szCs w:val="28"/>
        </w:rPr>
        <w:t xml:space="preserve">ляется принятие решения о предоставлении </w:t>
      </w:r>
      <w:r w:rsidR="0003723B" w:rsidRPr="00E22CCF">
        <w:rPr>
          <w:rFonts w:ascii="PT Astra Serif" w:hAnsi="PT Astra Serif"/>
          <w:bCs/>
          <w:sz w:val="28"/>
          <w:szCs w:val="28"/>
        </w:rPr>
        <w:t>муниципальной услуги</w:t>
      </w:r>
      <w:r w:rsidR="00D95727">
        <w:rPr>
          <w:rFonts w:ascii="PT Astra Serif" w:hAnsi="PT Astra Serif"/>
          <w:bCs/>
          <w:sz w:val="28"/>
          <w:szCs w:val="28"/>
        </w:rPr>
        <w:t xml:space="preserve"> по архи</w:t>
      </w:r>
      <w:r w:rsidR="00D95727">
        <w:rPr>
          <w:rFonts w:ascii="PT Astra Serif" w:hAnsi="PT Astra Serif"/>
          <w:bCs/>
          <w:sz w:val="28"/>
          <w:szCs w:val="28"/>
        </w:rPr>
        <w:t>в</w:t>
      </w:r>
      <w:r w:rsidR="00D95727">
        <w:rPr>
          <w:rFonts w:ascii="PT Astra Serif" w:hAnsi="PT Astra Serif"/>
          <w:bCs/>
          <w:sz w:val="28"/>
          <w:szCs w:val="28"/>
        </w:rPr>
        <w:t>ным документам, находящимся на хранении в архивном отделе и поступление запроса с</w:t>
      </w:r>
      <w:r w:rsidR="00D95727" w:rsidRPr="00051CFE">
        <w:rPr>
          <w:rFonts w:ascii="PT Astra Serif" w:hAnsi="PT Astra Serif"/>
          <w:sz w:val="28"/>
          <w:szCs w:val="28"/>
        </w:rPr>
        <w:t>пециалист</w:t>
      </w:r>
      <w:r w:rsidR="00D95727">
        <w:rPr>
          <w:rFonts w:ascii="PT Astra Serif" w:hAnsi="PT Astra Serif"/>
          <w:sz w:val="28"/>
          <w:szCs w:val="28"/>
        </w:rPr>
        <w:t>у</w:t>
      </w:r>
      <w:r w:rsidR="00D95727" w:rsidRPr="00051CFE">
        <w:rPr>
          <w:rFonts w:ascii="PT Astra Serif" w:hAnsi="PT Astra Serif"/>
          <w:sz w:val="28"/>
          <w:szCs w:val="28"/>
        </w:rPr>
        <w:t>, от</w:t>
      </w:r>
      <w:r w:rsidR="00D95727">
        <w:rPr>
          <w:rFonts w:ascii="PT Astra Serif" w:hAnsi="PT Astra Serif"/>
          <w:sz w:val="28"/>
          <w:szCs w:val="28"/>
        </w:rPr>
        <w:t>ветственному</w:t>
      </w:r>
      <w:r w:rsidR="00D95727" w:rsidRPr="00051CFE">
        <w:rPr>
          <w:rFonts w:ascii="PT Astra Serif" w:hAnsi="PT Astra Serif"/>
          <w:sz w:val="28"/>
          <w:szCs w:val="28"/>
        </w:rPr>
        <w:t xml:space="preserve"> за предоставлени</w:t>
      </w:r>
      <w:r w:rsidR="00D95727">
        <w:rPr>
          <w:rFonts w:ascii="PT Astra Serif" w:hAnsi="PT Astra Serif"/>
          <w:sz w:val="28"/>
          <w:szCs w:val="28"/>
        </w:rPr>
        <w:t>е</w:t>
      </w:r>
      <w:r w:rsidR="00D95727" w:rsidRPr="00051CFE">
        <w:rPr>
          <w:rFonts w:ascii="PT Astra Serif" w:hAnsi="PT Astra Serif"/>
          <w:sz w:val="28"/>
          <w:szCs w:val="28"/>
        </w:rPr>
        <w:t xml:space="preserve"> муниципальной усл</w:t>
      </w:r>
      <w:r w:rsidR="00D95727" w:rsidRPr="00051CFE">
        <w:rPr>
          <w:rFonts w:ascii="PT Astra Serif" w:hAnsi="PT Astra Serif"/>
          <w:sz w:val="28"/>
          <w:szCs w:val="28"/>
        </w:rPr>
        <w:t>у</w:t>
      </w:r>
      <w:r w:rsidR="00D95727" w:rsidRPr="00051CFE">
        <w:rPr>
          <w:rFonts w:ascii="PT Astra Serif" w:hAnsi="PT Astra Serif"/>
          <w:sz w:val="28"/>
          <w:szCs w:val="28"/>
        </w:rPr>
        <w:t>ги</w:t>
      </w:r>
      <w:r w:rsidR="00D95727">
        <w:rPr>
          <w:rFonts w:ascii="PT Astra Serif" w:hAnsi="PT Astra Serif"/>
          <w:sz w:val="28"/>
          <w:szCs w:val="28"/>
        </w:rPr>
        <w:t>.</w:t>
      </w:r>
    </w:p>
    <w:p w:rsidR="0003723B" w:rsidRPr="00051CFE" w:rsidRDefault="008318ED" w:rsidP="009B5C08">
      <w:pPr>
        <w:pStyle w:val="af6"/>
        <w:tabs>
          <w:tab w:val="left" w:pos="-426"/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90</w:t>
      </w:r>
      <w:r w:rsidR="009B5C08">
        <w:rPr>
          <w:rFonts w:ascii="PT Astra Serif" w:hAnsi="PT Astra Serif"/>
          <w:sz w:val="28"/>
          <w:szCs w:val="28"/>
        </w:rPr>
        <w:t>.</w:t>
      </w:r>
      <w:r w:rsidR="007A25DC">
        <w:rPr>
          <w:rFonts w:ascii="PT Astra Serif" w:hAnsi="PT Astra Serif"/>
          <w:sz w:val="28"/>
          <w:szCs w:val="28"/>
        </w:rPr>
        <w:t xml:space="preserve"> </w:t>
      </w:r>
      <w:r w:rsidR="0003723B" w:rsidRPr="00051CFE">
        <w:rPr>
          <w:rFonts w:ascii="PT Astra Serif" w:hAnsi="PT Astra Serif"/>
          <w:sz w:val="28"/>
          <w:szCs w:val="28"/>
        </w:rPr>
        <w:t>Специалист, ответственный за предоставлени</w:t>
      </w:r>
      <w:r w:rsidR="009B5C08">
        <w:rPr>
          <w:rFonts w:ascii="PT Astra Serif" w:hAnsi="PT Astra Serif"/>
          <w:sz w:val="28"/>
          <w:szCs w:val="28"/>
        </w:rPr>
        <w:t>е</w:t>
      </w:r>
      <w:r w:rsidR="0003723B" w:rsidRPr="00051CFE">
        <w:rPr>
          <w:rFonts w:ascii="PT Astra Serif" w:hAnsi="PT Astra Serif"/>
          <w:sz w:val="28"/>
          <w:szCs w:val="28"/>
        </w:rPr>
        <w:t xml:space="preserve"> муниципальной усл</w:t>
      </w:r>
      <w:r w:rsidR="0003723B" w:rsidRPr="00051CFE">
        <w:rPr>
          <w:rFonts w:ascii="PT Astra Serif" w:hAnsi="PT Astra Serif"/>
          <w:sz w:val="28"/>
          <w:szCs w:val="28"/>
        </w:rPr>
        <w:t>у</w:t>
      </w:r>
      <w:r w:rsidR="0003723B" w:rsidRPr="00051CFE">
        <w:rPr>
          <w:rFonts w:ascii="PT Astra Serif" w:hAnsi="PT Astra Serif"/>
          <w:sz w:val="28"/>
          <w:szCs w:val="28"/>
        </w:rPr>
        <w:t>ги,</w:t>
      </w:r>
      <w:r w:rsidR="00D95727">
        <w:rPr>
          <w:rFonts w:ascii="PT Astra Serif" w:hAnsi="PT Astra Serif"/>
          <w:sz w:val="28"/>
          <w:szCs w:val="28"/>
        </w:rPr>
        <w:t xml:space="preserve"> проводит поиск архивной информации по теме запроса и </w:t>
      </w:r>
      <w:r w:rsidR="0003723B" w:rsidRPr="00051CFE">
        <w:rPr>
          <w:rFonts w:ascii="PT Astra Serif" w:hAnsi="PT Astra Serif"/>
          <w:sz w:val="28"/>
          <w:szCs w:val="28"/>
        </w:rPr>
        <w:t xml:space="preserve"> в установленном п</w:t>
      </w:r>
      <w:r w:rsidR="0003723B" w:rsidRPr="00051CFE">
        <w:rPr>
          <w:rFonts w:ascii="PT Astra Serif" w:hAnsi="PT Astra Serif"/>
          <w:sz w:val="28"/>
          <w:szCs w:val="28"/>
        </w:rPr>
        <w:t>о</w:t>
      </w:r>
      <w:r w:rsidR="0003723B" w:rsidRPr="00051CFE">
        <w:rPr>
          <w:rFonts w:ascii="PT Astra Serif" w:hAnsi="PT Astra Serif"/>
          <w:sz w:val="28"/>
          <w:szCs w:val="28"/>
        </w:rPr>
        <w:t>рядке</w:t>
      </w:r>
      <w:r w:rsidR="009B5C08">
        <w:rPr>
          <w:rFonts w:ascii="PT Astra Serif" w:hAnsi="PT Astra Serif"/>
          <w:sz w:val="28"/>
          <w:szCs w:val="28"/>
        </w:rPr>
        <w:t xml:space="preserve"> оформляет</w:t>
      </w:r>
      <w:r w:rsidR="0003723B" w:rsidRPr="00051CFE">
        <w:rPr>
          <w:rFonts w:ascii="PT Astra Serif" w:hAnsi="PT Astra Serif"/>
          <w:sz w:val="28"/>
          <w:szCs w:val="28"/>
        </w:rPr>
        <w:t>:</w:t>
      </w:r>
    </w:p>
    <w:p w:rsidR="0003723B" w:rsidRPr="00E22CCF" w:rsidRDefault="0003723B" w:rsidP="0003723B">
      <w:pPr>
        <w:tabs>
          <w:tab w:val="left" w:pos="-426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2CCF">
        <w:rPr>
          <w:rFonts w:ascii="PT Astra Serif" w:hAnsi="PT Astra Serif"/>
          <w:sz w:val="28"/>
          <w:szCs w:val="28"/>
        </w:rPr>
        <w:t xml:space="preserve">- </w:t>
      </w:r>
      <w:r w:rsidR="009B5C08">
        <w:rPr>
          <w:rFonts w:ascii="PT Astra Serif" w:hAnsi="PT Astra Serif"/>
          <w:sz w:val="28"/>
          <w:szCs w:val="28"/>
        </w:rPr>
        <w:t>архивную</w:t>
      </w:r>
      <w:r w:rsidRPr="00E22CCF">
        <w:rPr>
          <w:rFonts w:ascii="PT Astra Serif" w:hAnsi="PT Astra Serif"/>
          <w:sz w:val="28"/>
          <w:szCs w:val="28"/>
        </w:rPr>
        <w:t xml:space="preserve"> справк</w:t>
      </w:r>
      <w:r w:rsidR="009B5C08">
        <w:rPr>
          <w:rFonts w:ascii="PT Astra Serif" w:hAnsi="PT Astra Serif"/>
          <w:sz w:val="28"/>
          <w:szCs w:val="28"/>
        </w:rPr>
        <w:t>у, архивную выписку, архивную</w:t>
      </w:r>
      <w:r w:rsidRPr="00E22CCF">
        <w:rPr>
          <w:rFonts w:ascii="PT Astra Serif" w:hAnsi="PT Astra Serif"/>
          <w:sz w:val="28"/>
          <w:szCs w:val="28"/>
        </w:rPr>
        <w:t xml:space="preserve"> копи</w:t>
      </w:r>
      <w:r w:rsidR="009B5C08">
        <w:rPr>
          <w:rFonts w:ascii="PT Astra Serif" w:hAnsi="PT Astra Serif"/>
          <w:sz w:val="28"/>
          <w:szCs w:val="28"/>
        </w:rPr>
        <w:t>ю</w:t>
      </w:r>
      <w:r w:rsidRPr="00E22CCF">
        <w:rPr>
          <w:rFonts w:ascii="PT Astra Serif" w:hAnsi="PT Astra Serif"/>
          <w:sz w:val="28"/>
          <w:szCs w:val="28"/>
        </w:rPr>
        <w:t>;</w:t>
      </w:r>
    </w:p>
    <w:p w:rsidR="0003723B" w:rsidRDefault="009B5C08" w:rsidP="0003723B">
      <w:pPr>
        <w:tabs>
          <w:tab w:val="left" w:pos="-426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="0003723B" w:rsidRPr="00E22CCF">
        <w:rPr>
          <w:rFonts w:ascii="PT Astra Serif" w:hAnsi="PT Astra Serif"/>
          <w:sz w:val="28"/>
          <w:szCs w:val="28"/>
        </w:rPr>
        <w:t xml:space="preserve">информационное письмо об отсутствии запрашиваемых сведений </w:t>
      </w:r>
      <w:r w:rsidR="0003723B">
        <w:rPr>
          <w:rFonts w:ascii="PT Astra Serif" w:hAnsi="PT Astra Serif"/>
          <w:sz w:val="28"/>
          <w:szCs w:val="28"/>
        </w:rPr>
        <w:t xml:space="preserve">                        </w:t>
      </w:r>
      <w:r w:rsidR="0003723B" w:rsidRPr="00E22CCF">
        <w:rPr>
          <w:rFonts w:ascii="PT Astra Serif" w:hAnsi="PT Astra Serif"/>
          <w:sz w:val="28"/>
          <w:szCs w:val="28"/>
        </w:rPr>
        <w:t xml:space="preserve">в архивных документах, находящихся на хранении в </w:t>
      </w:r>
      <w:r>
        <w:rPr>
          <w:rFonts w:ascii="PT Astra Serif" w:hAnsi="PT Astra Serif"/>
          <w:sz w:val="28"/>
          <w:szCs w:val="28"/>
        </w:rPr>
        <w:t>архивном отделе</w:t>
      </w:r>
      <w:r w:rsidR="0003723B" w:rsidRPr="00E22CCF">
        <w:rPr>
          <w:rFonts w:ascii="PT Astra Serif" w:hAnsi="PT Astra Serif"/>
          <w:sz w:val="28"/>
          <w:szCs w:val="28"/>
        </w:rPr>
        <w:t>.</w:t>
      </w:r>
    </w:p>
    <w:p w:rsidR="0003723B" w:rsidRPr="00051CFE" w:rsidRDefault="008318ED" w:rsidP="009B5C08">
      <w:pPr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color w:val="000000"/>
          <w:sz w:val="28"/>
          <w:szCs w:val="28"/>
        </w:rPr>
        <w:t>91</w:t>
      </w:r>
      <w:r w:rsidR="009B5C08">
        <w:rPr>
          <w:color w:val="000000"/>
          <w:sz w:val="28"/>
          <w:szCs w:val="28"/>
        </w:rPr>
        <w:t>.</w:t>
      </w:r>
      <w:r w:rsidR="007A25DC">
        <w:rPr>
          <w:color w:val="000000"/>
          <w:sz w:val="28"/>
          <w:szCs w:val="28"/>
        </w:rPr>
        <w:t xml:space="preserve"> </w:t>
      </w:r>
      <w:r w:rsidR="009B5C08" w:rsidRPr="00B26302">
        <w:rPr>
          <w:color w:val="000000"/>
          <w:sz w:val="28"/>
          <w:szCs w:val="28"/>
        </w:rPr>
        <w:t>Подготовленный исполнителем  проект ответа Заявителю, указанный в пункт</w:t>
      </w:r>
      <w:r>
        <w:rPr>
          <w:color w:val="000000"/>
          <w:sz w:val="28"/>
          <w:szCs w:val="28"/>
        </w:rPr>
        <w:t>е 90</w:t>
      </w:r>
      <w:r w:rsidR="009B5C08" w:rsidRPr="00B26302">
        <w:rPr>
          <w:color w:val="000000"/>
          <w:sz w:val="28"/>
          <w:szCs w:val="28"/>
        </w:rPr>
        <w:t xml:space="preserve"> </w:t>
      </w:r>
      <w:r w:rsidR="009B5C08" w:rsidRPr="00B26302">
        <w:rPr>
          <w:sz w:val="28"/>
          <w:szCs w:val="28"/>
        </w:rPr>
        <w:t xml:space="preserve"> Административного регламента</w:t>
      </w:r>
      <w:r w:rsidR="009B5C08" w:rsidRPr="00B26302">
        <w:rPr>
          <w:color w:val="000000"/>
          <w:sz w:val="28"/>
          <w:szCs w:val="28"/>
        </w:rPr>
        <w:t xml:space="preserve">, передается на подпись </w:t>
      </w:r>
      <w:r w:rsidR="009B5C08" w:rsidRPr="00B26302">
        <w:rPr>
          <w:sz w:val="28"/>
          <w:szCs w:val="28"/>
        </w:rPr>
        <w:t>начальн</w:t>
      </w:r>
      <w:r w:rsidR="009B5C08" w:rsidRPr="00B26302">
        <w:rPr>
          <w:sz w:val="28"/>
          <w:szCs w:val="28"/>
        </w:rPr>
        <w:t>и</w:t>
      </w:r>
      <w:r w:rsidR="009B5C08" w:rsidRPr="00B26302">
        <w:rPr>
          <w:sz w:val="28"/>
          <w:szCs w:val="28"/>
        </w:rPr>
        <w:t xml:space="preserve">ку архивного отдела (в его отсутствие -  </w:t>
      </w:r>
      <w:r w:rsidR="009B5C08">
        <w:rPr>
          <w:sz w:val="28"/>
          <w:szCs w:val="28"/>
        </w:rPr>
        <w:t xml:space="preserve">его </w:t>
      </w:r>
      <w:r w:rsidR="009B5C08" w:rsidRPr="00B26302">
        <w:rPr>
          <w:sz w:val="28"/>
          <w:szCs w:val="28"/>
        </w:rPr>
        <w:t>заместителю</w:t>
      </w:r>
      <w:r w:rsidR="009B5C08">
        <w:rPr>
          <w:sz w:val="28"/>
          <w:szCs w:val="28"/>
        </w:rPr>
        <w:t>). П</w:t>
      </w:r>
      <w:r w:rsidR="009B5C08">
        <w:rPr>
          <w:color w:val="000000"/>
          <w:sz w:val="28"/>
          <w:szCs w:val="28"/>
        </w:rPr>
        <w:t>одп</w:t>
      </w:r>
      <w:r w:rsidR="009B5C08" w:rsidRPr="00B26302">
        <w:rPr>
          <w:color w:val="000000"/>
          <w:sz w:val="28"/>
          <w:szCs w:val="28"/>
        </w:rPr>
        <w:t>исанный</w:t>
      </w:r>
      <w:r w:rsidR="009B5C08">
        <w:rPr>
          <w:sz w:val="28"/>
          <w:szCs w:val="28"/>
        </w:rPr>
        <w:t xml:space="preserve"> ответ регистрируется специалистом, ответственным за регистрацию, в с</w:t>
      </w:r>
      <w:r w:rsidR="009B5C08">
        <w:rPr>
          <w:sz w:val="28"/>
          <w:szCs w:val="28"/>
        </w:rPr>
        <w:t>о</w:t>
      </w:r>
      <w:r w:rsidR="009B5C08">
        <w:rPr>
          <w:sz w:val="28"/>
          <w:szCs w:val="28"/>
        </w:rPr>
        <w:t xml:space="preserve">ответствии с правилами делопроизводства и передается Заявителю одним из способов </w:t>
      </w:r>
      <w:r w:rsidR="0003723B" w:rsidRPr="00051CFE">
        <w:rPr>
          <w:rFonts w:ascii="PT Astra Serif" w:hAnsi="PT Astra Serif"/>
          <w:sz w:val="28"/>
          <w:szCs w:val="28"/>
        </w:rPr>
        <w:t>ук</w:t>
      </w:r>
      <w:r w:rsidR="0003723B" w:rsidRPr="00051CFE">
        <w:rPr>
          <w:rFonts w:ascii="PT Astra Serif" w:hAnsi="PT Astra Serif"/>
          <w:sz w:val="28"/>
          <w:szCs w:val="28"/>
        </w:rPr>
        <w:t>а</w:t>
      </w:r>
      <w:r w:rsidR="0003723B" w:rsidRPr="00051CFE">
        <w:rPr>
          <w:rFonts w:ascii="PT Astra Serif" w:hAnsi="PT Astra Serif"/>
          <w:sz w:val="28"/>
          <w:szCs w:val="28"/>
        </w:rPr>
        <w:t>занным в запросе:</w:t>
      </w:r>
    </w:p>
    <w:p w:rsidR="0003723B" w:rsidRPr="00E22CCF" w:rsidRDefault="009B5C08" w:rsidP="0003723B">
      <w:pPr>
        <w:tabs>
          <w:tab w:val="left" w:pos="0"/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вручает лично З</w:t>
      </w:r>
      <w:r w:rsidR="0003723B" w:rsidRPr="00E22CCF">
        <w:rPr>
          <w:rFonts w:ascii="PT Astra Serif" w:hAnsi="PT Astra Serif"/>
          <w:sz w:val="28"/>
          <w:szCs w:val="28"/>
        </w:rPr>
        <w:t>аявителю под роспись</w:t>
      </w:r>
      <w:r w:rsidR="000F4093">
        <w:rPr>
          <w:rFonts w:ascii="PT Astra Serif" w:hAnsi="PT Astra Serif"/>
          <w:sz w:val="28"/>
          <w:szCs w:val="28"/>
        </w:rPr>
        <w:t xml:space="preserve"> в день обращения за результатом</w:t>
      </w:r>
      <w:r w:rsidR="00D518A0">
        <w:rPr>
          <w:rFonts w:ascii="PT Astra Serif" w:hAnsi="PT Astra Serif"/>
          <w:sz w:val="28"/>
          <w:szCs w:val="28"/>
        </w:rPr>
        <w:t xml:space="preserve"> предоставления муниципальной услуги</w:t>
      </w:r>
      <w:r w:rsidR="0003723B" w:rsidRPr="00E22CCF">
        <w:rPr>
          <w:rFonts w:ascii="PT Astra Serif" w:hAnsi="PT Astra Serif"/>
          <w:sz w:val="28"/>
          <w:szCs w:val="28"/>
        </w:rPr>
        <w:t>;</w:t>
      </w:r>
    </w:p>
    <w:p w:rsidR="0003723B" w:rsidRPr="00E22CCF" w:rsidRDefault="0003723B" w:rsidP="0003723B">
      <w:pPr>
        <w:tabs>
          <w:tab w:val="left" w:pos="0"/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E22CCF">
        <w:rPr>
          <w:rFonts w:ascii="PT Astra Serif" w:hAnsi="PT Astra Serif"/>
          <w:sz w:val="28"/>
          <w:szCs w:val="28"/>
        </w:rPr>
        <w:t>- передает в МФЦ</w:t>
      </w:r>
      <w:r w:rsidR="00D518A0" w:rsidRPr="00D518A0">
        <w:rPr>
          <w:rFonts w:ascii="PT Astra Serif" w:hAnsi="PT Astra Serif"/>
          <w:sz w:val="28"/>
          <w:szCs w:val="28"/>
        </w:rPr>
        <w:t xml:space="preserve"> </w:t>
      </w:r>
      <w:r w:rsidR="00D518A0" w:rsidRPr="00E22CCF">
        <w:rPr>
          <w:rFonts w:ascii="PT Astra Serif" w:hAnsi="PT Astra Serif"/>
          <w:bCs/>
          <w:sz w:val="28"/>
          <w:szCs w:val="28"/>
        </w:rPr>
        <w:t xml:space="preserve">не </w:t>
      </w:r>
      <w:r w:rsidR="00D518A0">
        <w:rPr>
          <w:rFonts w:ascii="PT Astra Serif" w:hAnsi="PT Astra Serif"/>
          <w:bCs/>
          <w:sz w:val="28"/>
          <w:szCs w:val="28"/>
        </w:rPr>
        <w:t>позднее следующего рабочего дня с момента рег</w:t>
      </w:r>
      <w:r w:rsidR="00D518A0">
        <w:rPr>
          <w:rFonts w:ascii="PT Astra Serif" w:hAnsi="PT Astra Serif"/>
          <w:bCs/>
          <w:sz w:val="28"/>
          <w:szCs w:val="28"/>
        </w:rPr>
        <w:t>и</w:t>
      </w:r>
      <w:r w:rsidR="00D518A0">
        <w:rPr>
          <w:rFonts w:ascii="PT Astra Serif" w:hAnsi="PT Astra Serif"/>
          <w:bCs/>
          <w:sz w:val="28"/>
          <w:szCs w:val="28"/>
        </w:rPr>
        <w:t xml:space="preserve">страции результата </w:t>
      </w:r>
      <w:r w:rsidR="00D518A0">
        <w:rPr>
          <w:rFonts w:ascii="PT Astra Serif" w:hAnsi="PT Astra Serif"/>
          <w:sz w:val="28"/>
          <w:szCs w:val="28"/>
        </w:rPr>
        <w:t>предоставления муниципальной услуги</w:t>
      </w:r>
      <w:r w:rsidR="00D518A0" w:rsidRPr="00E22CCF">
        <w:rPr>
          <w:rFonts w:ascii="PT Astra Serif" w:hAnsi="PT Astra Serif"/>
          <w:sz w:val="28"/>
          <w:szCs w:val="28"/>
        </w:rPr>
        <w:t xml:space="preserve"> для выдачи</w:t>
      </w:r>
      <w:r w:rsidR="00D518A0">
        <w:rPr>
          <w:rFonts w:ascii="PT Astra Serif" w:hAnsi="PT Astra Serif"/>
          <w:sz w:val="28"/>
          <w:szCs w:val="28"/>
        </w:rPr>
        <w:t xml:space="preserve"> Заяв</w:t>
      </w:r>
      <w:r w:rsidR="00D518A0">
        <w:rPr>
          <w:rFonts w:ascii="PT Astra Serif" w:hAnsi="PT Astra Serif"/>
          <w:sz w:val="28"/>
          <w:szCs w:val="28"/>
        </w:rPr>
        <w:t>и</w:t>
      </w:r>
      <w:r w:rsidR="00D518A0">
        <w:rPr>
          <w:rFonts w:ascii="PT Astra Serif" w:hAnsi="PT Astra Serif"/>
          <w:sz w:val="28"/>
          <w:szCs w:val="28"/>
        </w:rPr>
        <w:t>телю</w:t>
      </w:r>
      <w:r w:rsidRPr="00E22CCF">
        <w:rPr>
          <w:rFonts w:ascii="PT Astra Serif" w:hAnsi="PT Astra Serif"/>
          <w:sz w:val="28"/>
          <w:szCs w:val="28"/>
        </w:rPr>
        <w:t>;</w:t>
      </w:r>
    </w:p>
    <w:p w:rsidR="00D518A0" w:rsidRDefault="0003723B" w:rsidP="00D518A0">
      <w:pPr>
        <w:ind w:firstLine="708"/>
        <w:jc w:val="both"/>
        <w:rPr>
          <w:sz w:val="28"/>
          <w:szCs w:val="28"/>
        </w:rPr>
      </w:pPr>
      <w:r w:rsidRPr="00E22CCF">
        <w:rPr>
          <w:rFonts w:ascii="PT Astra Serif" w:hAnsi="PT Astra Serif"/>
          <w:sz w:val="28"/>
          <w:szCs w:val="28"/>
        </w:rPr>
        <w:lastRenderedPageBreak/>
        <w:t xml:space="preserve">- </w:t>
      </w:r>
      <w:r w:rsidR="009B5C08">
        <w:rPr>
          <w:rFonts w:ascii="PT Astra Serif" w:hAnsi="PT Astra Serif"/>
          <w:sz w:val="28"/>
          <w:szCs w:val="28"/>
        </w:rPr>
        <w:t>высылает по почте простым письмом</w:t>
      </w:r>
      <w:r w:rsidR="00D518A0">
        <w:rPr>
          <w:rFonts w:ascii="PT Astra Serif" w:hAnsi="PT Astra Serif"/>
          <w:sz w:val="28"/>
          <w:szCs w:val="28"/>
        </w:rPr>
        <w:t xml:space="preserve"> </w:t>
      </w:r>
      <w:r w:rsidR="00D518A0" w:rsidRPr="00D16AD3">
        <w:rPr>
          <w:sz w:val="28"/>
          <w:szCs w:val="28"/>
        </w:rPr>
        <w:t xml:space="preserve">в срок, не превышающий одного рабочего дня после подписания и регистрации </w:t>
      </w:r>
      <w:r w:rsidR="00D518A0">
        <w:rPr>
          <w:sz w:val="28"/>
          <w:szCs w:val="28"/>
        </w:rPr>
        <w:t>документа в соответствии с д</w:t>
      </w:r>
      <w:r w:rsidR="00D518A0">
        <w:rPr>
          <w:sz w:val="28"/>
          <w:szCs w:val="28"/>
        </w:rPr>
        <w:t>е</w:t>
      </w:r>
      <w:r w:rsidR="00D518A0">
        <w:rPr>
          <w:sz w:val="28"/>
          <w:szCs w:val="28"/>
        </w:rPr>
        <w:t>лопр</w:t>
      </w:r>
      <w:r w:rsidR="00D518A0">
        <w:rPr>
          <w:sz w:val="28"/>
          <w:szCs w:val="28"/>
        </w:rPr>
        <w:t>о</w:t>
      </w:r>
      <w:r w:rsidR="00C94D6E">
        <w:rPr>
          <w:sz w:val="28"/>
          <w:szCs w:val="28"/>
        </w:rPr>
        <w:t>изводством;</w:t>
      </w:r>
      <w:r w:rsidR="00260A4B">
        <w:rPr>
          <w:sz w:val="28"/>
          <w:szCs w:val="28"/>
        </w:rPr>
        <w:t xml:space="preserve"> </w:t>
      </w:r>
    </w:p>
    <w:p w:rsidR="00D518A0" w:rsidRDefault="0003723B" w:rsidP="00D518A0">
      <w:pPr>
        <w:ind w:firstLine="708"/>
        <w:jc w:val="both"/>
        <w:rPr>
          <w:sz w:val="28"/>
          <w:szCs w:val="28"/>
        </w:rPr>
      </w:pPr>
      <w:r w:rsidRPr="00E22CCF">
        <w:rPr>
          <w:rFonts w:ascii="PT Astra Serif" w:hAnsi="PT Astra Serif"/>
          <w:sz w:val="28"/>
          <w:szCs w:val="28"/>
        </w:rPr>
        <w:t>- с момента реализации технической возможности в форме электронного документа, подписанного уполномоченным должностным лицом</w:t>
      </w:r>
      <w:r>
        <w:rPr>
          <w:rFonts w:ascii="PT Astra Serif" w:hAnsi="PT Astra Serif"/>
          <w:sz w:val="28"/>
          <w:szCs w:val="28"/>
        </w:rPr>
        <w:t xml:space="preserve">                                      </w:t>
      </w:r>
      <w:r w:rsidRPr="00E22CCF">
        <w:rPr>
          <w:rFonts w:ascii="PT Astra Serif" w:hAnsi="PT Astra Serif"/>
          <w:sz w:val="28"/>
          <w:szCs w:val="28"/>
        </w:rPr>
        <w:t xml:space="preserve"> с использованием усиленной квалифицированной электронной подписи, </w:t>
      </w:r>
      <w:r w:rsidR="00077EF5">
        <w:rPr>
          <w:rFonts w:ascii="PT Astra Serif" w:hAnsi="PT Astra Serif"/>
          <w:sz w:val="28"/>
          <w:szCs w:val="28"/>
        </w:rPr>
        <w:t>направляет</w:t>
      </w:r>
      <w:r w:rsidR="009B5C08">
        <w:rPr>
          <w:rFonts w:ascii="PT Astra Serif" w:hAnsi="PT Astra Serif"/>
          <w:sz w:val="28"/>
          <w:szCs w:val="28"/>
        </w:rPr>
        <w:t xml:space="preserve"> в личный кабинет З</w:t>
      </w:r>
      <w:r w:rsidRPr="00E22CCF">
        <w:rPr>
          <w:rFonts w:ascii="PT Astra Serif" w:hAnsi="PT Astra Serif"/>
          <w:sz w:val="28"/>
          <w:szCs w:val="28"/>
        </w:rPr>
        <w:t>аявителя на Едином портале и/или Регионал</w:t>
      </w:r>
      <w:r w:rsidRPr="00E22CCF">
        <w:rPr>
          <w:rFonts w:ascii="PT Astra Serif" w:hAnsi="PT Astra Serif"/>
          <w:sz w:val="28"/>
          <w:szCs w:val="28"/>
        </w:rPr>
        <w:t>ь</w:t>
      </w:r>
      <w:r w:rsidR="00D518A0">
        <w:rPr>
          <w:rFonts w:ascii="PT Astra Serif" w:hAnsi="PT Astra Serif"/>
          <w:sz w:val="28"/>
          <w:szCs w:val="28"/>
        </w:rPr>
        <w:t xml:space="preserve">ном портале </w:t>
      </w:r>
      <w:r w:rsidR="00D518A0" w:rsidRPr="00D518A0">
        <w:rPr>
          <w:sz w:val="28"/>
          <w:szCs w:val="28"/>
        </w:rPr>
        <w:t xml:space="preserve"> </w:t>
      </w:r>
      <w:r w:rsidR="00D518A0" w:rsidRPr="00D16AD3">
        <w:rPr>
          <w:sz w:val="28"/>
          <w:szCs w:val="28"/>
        </w:rPr>
        <w:t xml:space="preserve">в срок, не превышающий одного рабочего дня после подписания и регистрации </w:t>
      </w:r>
      <w:r w:rsidR="00D518A0">
        <w:rPr>
          <w:sz w:val="28"/>
          <w:szCs w:val="28"/>
        </w:rPr>
        <w:t>документа в соответствии с делопр</w:t>
      </w:r>
      <w:r w:rsidR="00D518A0">
        <w:rPr>
          <w:sz w:val="28"/>
          <w:szCs w:val="28"/>
        </w:rPr>
        <w:t>о</w:t>
      </w:r>
      <w:r w:rsidR="00D518A0">
        <w:rPr>
          <w:sz w:val="28"/>
          <w:szCs w:val="28"/>
        </w:rPr>
        <w:t>изводством.</w:t>
      </w:r>
    </w:p>
    <w:p w:rsidR="0003723B" w:rsidRPr="00E22CCF" w:rsidRDefault="008318ED" w:rsidP="0003723B">
      <w:pPr>
        <w:widowControl w:val="0"/>
        <w:tabs>
          <w:tab w:val="left" w:pos="-567"/>
          <w:tab w:val="left" w:pos="0"/>
          <w:tab w:val="left" w:pos="1418"/>
        </w:tabs>
        <w:ind w:firstLine="709"/>
        <w:contextualSpacing/>
        <w:jc w:val="both"/>
        <w:rPr>
          <w:rFonts w:ascii="PT Astra Serif" w:hAnsi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  <w:lang w:eastAsia="en-US"/>
        </w:rPr>
        <w:t>92</w:t>
      </w:r>
      <w:r w:rsidR="00077EF5">
        <w:rPr>
          <w:rFonts w:ascii="PT Astra Serif" w:hAnsi="PT Astra Serif"/>
          <w:sz w:val="28"/>
          <w:szCs w:val="28"/>
          <w:lang w:eastAsia="en-US"/>
        </w:rPr>
        <w:t>.</w:t>
      </w:r>
      <w:r w:rsidR="007A25DC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03723B" w:rsidRPr="00E22CCF">
        <w:rPr>
          <w:rFonts w:ascii="PT Astra Serif" w:hAnsi="PT Astra Serif"/>
          <w:sz w:val="28"/>
          <w:szCs w:val="28"/>
          <w:lang w:eastAsia="en-US"/>
        </w:rPr>
        <w:t>Критерием принятия решения при выполнении административной проце</w:t>
      </w:r>
      <w:r w:rsidR="00077EF5">
        <w:rPr>
          <w:rFonts w:ascii="PT Astra Serif" w:hAnsi="PT Astra Serif"/>
          <w:sz w:val="28"/>
          <w:szCs w:val="28"/>
          <w:lang w:eastAsia="en-US"/>
        </w:rPr>
        <w:t>дуры является выбранный З</w:t>
      </w:r>
      <w:r w:rsidR="0003723B" w:rsidRPr="00E22CCF">
        <w:rPr>
          <w:rFonts w:ascii="PT Astra Serif" w:hAnsi="PT Astra Serif"/>
          <w:sz w:val="28"/>
          <w:szCs w:val="28"/>
          <w:lang w:eastAsia="en-US"/>
        </w:rPr>
        <w:t>аявителем при подаче запроса способ получ</w:t>
      </w:r>
      <w:r w:rsidR="0003723B" w:rsidRPr="00E22CCF">
        <w:rPr>
          <w:rFonts w:ascii="PT Astra Serif" w:hAnsi="PT Astra Serif"/>
          <w:sz w:val="28"/>
          <w:szCs w:val="28"/>
          <w:lang w:eastAsia="en-US"/>
        </w:rPr>
        <w:t>е</w:t>
      </w:r>
      <w:r w:rsidR="0003723B" w:rsidRPr="00E22CCF">
        <w:rPr>
          <w:rFonts w:ascii="PT Astra Serif" w:hAnsi="PT Astra Serif"/>
          <w:sz w:val="28"/>
          <w:szCs w:val="28"/>
          <w:lang w:eastAsia="en-US"/>
        </w:rPr>
        <w:t>ния р</w:t>
      </w:r>
      <w:r w:rsidR="0003723B" w:rsidRPr="00E22CCF">
        <w:rPr>
          <w:rFonts w:ascii="PT Astra Serif" w:hAnsi="PT Astra Serif"/>
          <w:sz w:val="28"/>
          <w:szCs w:val="28"/>
          <w:lang w:eastAsia="en-US"/>
        </w:rPr>
        <w:t>е</w:t>
      </w:r>
      <w:r w:rsidR="0003723B" w:rsidRPr="00E22CCF">
        <w:rPr>
          <w:rFonts w:ascii="PT Astra Serif" w:hAnsi="PT Astra Serif"/>
          <w:sz w:val="28"/>
          <w:szCs w:val="28"/>
          <w:lang w:eastAsia="en-US"/>
        </w:rPr>
        <w:t>зультата предоставления муниципальной услуги.</w:t>
      </w:r>
    </w:p>
    <w:p w:rsidR="00077EF5" w:rsidRDefault="008318ED" w:rsidP="00077EF5">
      <w:pPr>
        <w:pStyle w:val="af6"/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93</w:t>
      </w:r>
      <w:r w:rsidR="00077EF5">
        <w:rPr>
          <w:rFonts w:ascii="PT Astra Serif" w:hAnsi="PT Astra Serif"/>
          <w:sz w:val="28"/>
          <w:szCs w:val="28"/>
        </w:rPr>
        <w:t>.</w:t>
      </w:r>
      <w:r w:rsidR="007A25DC">
        <w:rPr>
          <w:rFonts w:ascii="PT Astra Serif" w:hAnsi="PT Astra Serif"/>
          <w:sz w:val="28"/>
          <w:szCs w:val="28"/>
        </w:rPr>
        <w:t xml:space="preserve"> </w:t>
      </w:r>
      <w:r w:rsidR="0003723B" w:rsidRPr="00E22CCF">
        <w:rPr>
          <w:rFonts w:ascii="PT Astra Serif" w:hAnsi="PT Astra Serif"/>
          <w:sz w:val="28"/>
          <w:szCs w:val="28"/>
        </w:rPr>
        <w:t>Результатом административной процедуры является выдача (напра</w:t>
      </w:r>
      <w:r w:rsidR="0003723B" w:rsidRPr="00E22CCF">
        <w:rPr>
          <w:rFonts w:ascii="PT Astra Serif" w:hAnsi="PT Astra Serif"/>
          <w:sz w:val="28"/>
          <w:szCs w:val="28"/>
        </w:rPr>
        <w:t>в</w:t>
      </w:r>
      <w:r w:rsidR="0003723B" w:rsidRPr="00E22CCF">
        <w:rPr>
          <w:rFonts w:ascii="PT Astra Serif" w:hAnsi="PT Astra Serif"/>
          <w:sz w:val="28"/>
          <w:szCs w:val="28"/>
        </w:rPr>
        <w:t>ле</w:t>
      </w:r>
      <w:r w:rsidR="00077EF5">
        <w:rPr>
          <w:rFonts w:ascii="PT Astra Serif" w:hAnsi="PT Astra Serif"/>
          <w:sz w:val="28"/>
          <w:szCs w:val="28"/>
        </w:rPr>
        <w:t>ние) З</w:t>
      </w:r>
      <w:r w:rsidR="0003723B" w:rsidRPr="00E22CCF">
        <w:rPr>
          <w:rFonts w:ascii="PT Astra Serif" w:hAnsi="PT Astra Serif"/>
          <w:sz w:val="28"/>
          <w:szCs w:val="28"/>
        </w:rPr>
        <w:t>аявителю</w:t>
      </w:r>
      <w:r w:rsidR="00077EF5">
        <w:rPr>
          <w:rFonts w:ascii="PT Astra Serif" w:hAnsi="PT Astra Serif"/>
          <w:sz w:val="28"/>
          <w:szCs w:val="28"/>
        </w:rPr>
        <w:t>:</w:t>
      </w:r>
    </w:p>
    <w:p w:rsidR="00077EF5" w:rsidRDefault="00077EF5" w:rsidP="00077EF5">
      <w:pPr>
        <w:pStyle w:val="af6"/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sz w:val="28"/>
          <w:szCs w:val="28"/>
        </w:rPr>
        <w:t>- архивной</w:t>
      </w:r>
      <w:r w:rsidRPr="000735E3">
        <w:rPr>
          <w:sz w:val="28"/>
          <w:szCs w:val="28"/>
        </w:rPr>
        <w:t xml:space="preserve"> справк</w:t>
      </w:r>
      <w:r>
        <w:rPr>
          <w:sz w:val="28"/>
          <w:szCs w:val="28"/>
        </w:rPr>
        <w:t>и и (или) архивной выписки, и (или) копии архивного документа;</w:t>
      </w:r>
    </w:p>
    <w:p w:rsidR="0003723B" w:rsidRPr="00725372" w:rsidRDefault="00077EF5" w:rsidP="00077EF5">
      <w:pPr>
        <w:pStyle w:val="af6"/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Pr="00077EF5">
        <w:rPr>
          <w:rFonts w:ascii="PT Astra Serif" w:hAnsi="PT Astra Serif"/>
          <w:color w:val="C00000"/>
          <w:sz w:val="28"/>
          <w:szCs w:val="28"/>
        </w:rPr>
        <w:t xml:space="preserve"> </w:t>
      </w:r>
      <w:r w:rsidRPr="00725372">
        <w:rPr>
          <w:rFonts w:ascii="PT Astra Serif" w:hAnsi="PT Astra Serif"/>
          <w:sz w:val="28"/>
          <w:szCs w:val="28"/>
        </w:rPr>
        <w:t>информационного письма об отсутствии запрашиваемых сведений в а</w:t>
      </w:r>
      <w:r w:rsidRPr="00725372">
        <w:rPr>
          <w:rFonts w:ascii="PT Astra Serif" w:hAnsi="PT Astra Serif"/>
          <w:sz w:val="28"/>
          <w:szCs w:val="28"/>
        </w:rPr>
        <w:t>р</w:t>
      </w:r>
      <w:r w:rsidRPr="00725372">
        <w:rPr>
          <w:rFonts w:ascii="PT Astra Serif" w:hAnsi="PT Astra Serif"/>
          <w:sz w:val="28"/>
          <w:szCs w:val="28"/>
        </w:rPr>
        <w:t>хивных документах.</w:t>
      </w:r>
    </w:p>
    <w:p w:rsidR="00725372" w:rsidRPr="00725372" w:rsidRDefault="008318ED" w:rsidP="00725372">
      <w:pPr>
        <w:pStyle w:val="af6"/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94</w:t>
      </w:r>
      <w:r w:rsidR="00077EF5"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7A25DC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03723B" w:rsidRPr="00E22CCF">
        <w:rPr>
          <w:rFonts w:ascii="PT Astra Serif" w:eastAsia="Calibri" w:hAnsi="PT Astra Serif"/>
          <w:sz w:val="28"/>
          <w:szCs w:val="28"/>
          <w:lang w:eastAsia="en-US"/>
        </w:rPr>
        <w:t>Способом фиксации результата административной процедуры являе</w:t>
      </w:r>
      <w:r w:rsidR="0003723B" w:rsidRPr="00E22CCF">
        <w:rPr>
          <w:rFonts w:ascii="PT Astra Serif" w:eastAsia="Calibri" w:hAnsi="PT Astra Serif"/>
          <w:sz w:val="28"/>
          <w:szCs w:val="28"/>
          <w:lang w:eastAsia="en-US"/>
        </w:rPr>
        <w:t>т</w:t>
      </w:r>
      <w:r w:rsidR="0003723B" w:rsidRPr="00E22CCF">
        <w:rPr>
          <w:rFonts w:ascii="PT Astra Serif" w:eastAsia="Calibri" w:hAnsi="PT Astra Serif"/>
          <w:sz w:val="28"/>
          <w:szCs w:val="28"/>
          <w:lang w:eastAsia="en-US"/>
        </w:rPr>
        <w:t xml:space="preserve">ся документированное подтверждение направления (вручения) </w:t>
      </w:r>
      <w:r w:rsidR="00077EF5">
        <w:rPr>
          <w:rFonts w:ascii="PT Astra Serif" w:eastAsia="Calibri" w:hAnsi="PT Astra Serif"/>
          <w:sz w:val="28"/>
          <w:szCs w:val="28"/>
          <w:lang w:eastAsia="en-US"/>
        </w:rPr>
        <w:t>З</w:t>
      </w:r>
      <w:r w:rsidR="0003723B" w:rsidRPr="00E22CCF">
        <w:rPr>
          <w:rFonts w:ascii="PT Astra Serif" w:eastAsia="Calibri" w:hAnsi="PT Astra Serif"/>
          <w:sz w:val="28"/>
          <w:szCs w:val="28"/>
          <w:lang w:eastAsia="en-US"/>
        </w:rPr>
        <w:t>аявителю</w:t>
      </w:r>
      <w:r w:rsidR="00725372">
        <w:rPr>
          <w:sz w:val="28"/>
          <w:szCs w:val="28"/>
        </w:rPr>
        <w:t xml:space="preserve"> а</w:t>
      </w:r>
      <w:r w:rsidR="00725372">
        <w:rPr>
          <w:sz w:val="28"/>
          <w:szCs w:val="28"/>
        </w:rPr>
        <w:t>р</w:t>
      </w:r>
      <w:r w:rsidR="00725372">
        <w:rPr>
          <w:sz w:val="28"/>
          <w:szCs w:val="28"/>
        </w:rPr>
        <w:t>хивной</w:t>
      </w:r>
      <w:r w:rsidR="00725372" w:rsidRPr="000735E3">
        <w:rPr>
          <w:sz w:val="28"/>
          <w:szCs w:val="28"/>
        </w:rPr>
        <w:t xml:space="preserve"> справк</w:t>
      </w:r>
      <w:r w:rsidR="00725372">
        <w:rPr>
          <w:sz w:val="28"/>
          <w:szCs w:val="28"/>
        </w:rPr>
        <w:t>и и (или) архивной выписки, и (или) копии архивного докумен</w:t>
      </w:r>
      <w:r w:rsidR="008621BD">
        <w:rPr>
          <w:sz w:val="28"/>
          <w:szCs w:val="28"/>
        </w:rPr>
        <w:t>та либо</w:t>
      </w:r>
      <w:r w:rsidR="00AE7EFC">
        <w:rPr>
          <w:sz w:val="28"/>
          <w:szCs w:val="28"/>
        </w:rPr>
        <w:t xml:space="preserve"> </w:t>
      </w:r>
      <w:r w:rsidR="00725372" w:rsidRPr="00077EF5">
        <w:rPr>
          <w:rFonts w:ascii="PT Astra Serif" w:hAnsi="PT Astra Serif"/>
          <w:color w:val="C00000"/>
          <w:sz w:val="28"/>
          <w:szCs w:val="28"/>
        </w:rPr>
        <w:t xml:space="preserve"> </w:t>
      </w:r>
      <w:r w:rsidR="00725372" w:rsidRPr="00725372">
        <w:rPr>
          <w:rFonts w:ascii="PT Astra Serif" w:hAnsi="PT Astra Serif"/>
          <w:sz w:val="28"/>
          <w:szCs w:val="28"/>
        </w:rPr>
        <w:t>информационного письма об отсутствии запрашиваемых сведений в а</w:t>
      </w:r>
      <w:r w:rsidR="00725372" w:rsidRPr="00725372">
        <w:rPr>
          <w:rFonts w:ascii="PT Astra Serif" w:hAnsi="PT Astra Serif"/>
          <w:sz w:val="28"/>
          <w:szCs w:val="28"/>
        </w:rPr>
        <w:t>р</w:t>
      </w:r>
      <w:r w:rsidR="00725372" w:rsidRPr="00725372">
        <w:rPr>
          <w:rFonts w:ascii="PT Astra Serif" w:hAnsi="PT Astra Serif"/>
          <w:sz w:val="28"/>
          <w:szCs w:val="28"/>
        </w:rPr>
        <w:t>хивных документах.</w:t>
      </w:r>
    </w:p>
    <w:p w:rsidR="0003723B" w:rsidRPr="00E22CCF" w:rsidRDefault="008318ED" w:rsidP="00725372">
      <w:pPr>
        <w:tabs>
          <w:tab w:val="left" w:pos="0"/>
          <w:tab w:val="left" w:pos="1418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95</w:t>
      </w:r>
      <w:r w:rsidR="00077EF5">
        <w:rPr>
          <w:rFonts w:ascii="PT Astra Serif" w:hAnsi="PT Astra Serif"/>
          <w:sz w:val="28"/>
          <w:szCs w:val="28"/>
        </w:rPr>
        <w:t>.</w:t>
      </w:r>
      <w:r w:rsidR="007A25DC">
        <w:rPr>
          <w:rFonts w:ascii="PT Astra Serif" w:hAnsi="PT Astra Serif"/>
          <w:sz w:val="28"/>
          <w:szCs w:val="28"/>
        </w:rPr>
        <w:t xml:space="preserve"> </w:t>
      </w:r>
      <w:r w:rsidR="0003723B" w:rsidRPr="00E22CCF">
        <w:rPr>
          <w:rFonts w:ascii="PT Astra Serif" w:hAnsi="PT Astra Serif"/>
          <w:sz w:val="28"/>
          <w:szCs w:val="28"/>
        </w:rPr>
        <w:t xml:space="preserve">Продолжительность административной процедуры </w:t>
      </w:r>
      <w:r w:rsidR="0003723B">
        <w:rPr>
          <w:rFonts w:ascii="PT Astra Serif" w:hAnsi="PT Astra Serif"/>
          <w:sz w:val="28"/>
          <w:szCs w:val="28"/>
        </w:rPr>
        <w:t xml:space="preserve">- </w:t>
      </w:r>
      <w:r w:rsidR="0003723B" w:rsidRPr="00E22CCF">
        <w:rPr>
          <w:rFonts w:ascii="PT Astra Serif" w:hAnsi="PT Astra Serif"/>
          <w:sz w:val="28"/>
          <w:szCs w:val="28"/>
        </w:rPr>
        <w:t>не более 30 дней</w:t>
      </w:r>
      <w:r w:rsidR="0003723B">
        <w:rPr>
          <w:rFonts w:ascii="PT Astra Serif" w:hAnsi="PT Astra Serif"/>
          <w:sz w:val="28"/>
          <w:szCs w:val="28"/>
        </w:rPr>
        <w:t xml:space="preserve">                   </w:t>
      </w:r>
      <w:r w:rsidR="0003723B" w:rsidRPr="00E22CCF">
        <w:rPr>
          <w:rFonts w:ascii="PT Astra Serif" w:hAnsi="PT Astra Serif"/>
          <w:sz w:val="28"/>
          <w:szCs w:val="28"/>
        </w:rPr>
        <w:t xml:space="preserve"> с момента регистрации запроса в </w:t>
      </w:r>
      <w:r w:rsidR="00077EF5">
        <w:rPr>
          <w:rFonts w:ascii="PT Astra Serif" w:hAnsi="PT Astra Serif"/>
          <w:sz w:val="28"/>
          <w:szCs w:val="28"/>
        </w:rPr>
        <w:t>архивном отделе</w:t>
      </w:r>
      <w:r w:rsidR="00AD7A30">
        <w:rPr>
          <w:rFonts w:ascii="PT Astra Serif" w:hAnsi="PT Astra Serif"/>
          <w:sz w:val="28"/>
          <w:szCs w:val="28"/>
        </w:rPr>
        <w:t xml:space="preserve"> (принятые через в МФЦ – с момента обращения в МФЦ)</w:t>
      </w:r>
      <w:r w:rsidR="0003723B" w:rsidRPr="00E22CCF">
        <w:rPr>
          <w:rFonts w:ascii="PT Astra Serif" w:hAnsi="PT Astra Serif"/>
          <w:sz w:val="28"/>
          <w:szCs w:val="28"/>
        </w:rPr>
        <w:t>, за исключен</w:t>
      </w:r>
      <w:r w:rsidR="0003723B">
        <w:rPr>
          <w:rFonts w:ascii="PT Astra Serif" w:hAnsi="PT Astra Serif"/>
          <w:sz w:val="28"/>
          <w:szCs w:val="28"/>
        </w:rPr>
        <w:t xml:space="preserve">ием случая, предусмотренного </w:t>
      </w:r>
      <w:r w:rsidR="0003723B" w:rsidRPr="00E22CCF">
        <w:rPr>
          <w:rFonts w:ascii="PT Astra Serif" w:hAnsi="PT Astra Serif"/>
          <w:sz w:val="28"/>
          <w:szCs w:val="28"/>
        </w:rPr>
        <w:t>пун</w:t>
      </w:r>
      <w:r w:rsidR="0003723B" w:rsidRPr="00E22CCF">
        <w:rPr>
          <w:rFonts w:ascii="PT Astra Serif" w:hAnsi="PT Astra Serif"/>
          <w:sz w:val="28"/>
          <w:szCs w:val="28"/>
        </w:rPr>
        <w:t>к</w:t>
      </w:r>
      <w:r w:rsidR="0003723B" w:rsidRPr="00E22CCF">
        <w:rPr>
          <w:rFonts w:ascii="PT Astra Serif" w:hAnsi="PT Astra Serif"/>
          <w:sz w:val="28"/>
          <w:szCs w:val="28"/>
        </w:rPr>
        <w:t>том</w:t>
      </w:r>
      <w:r w:rsidR="00FE4B6A">
        <w:rPr>
          <w:rFonts w:ascii="PT Astra Serif" w:hAnsi="PT Astra Serif"/>
          <w:sz w:val="28"/>
          <w:szCs w:val="28"/>
        </w:rPr>
        <w:t xml:space="preserve"> 85</w:t>
      </w:r>
      <w:r w:rsidR="0003723B" w:rsidRPr="00E22CCF">
        <w:rPr>
          <w:rFonts w:ascii="PT Astra Serif" w:hAnsi="PT Astra Serif"/>
          <w:sz w:val="28"/>
          <w:szCs w:val="28"/>
        </w:rPr>
        <w:t xml:space="preserve"> </w:t>
      </w:r>
      <w:r w:rsidR="00077EF5">
        <w:rPr>
          <w:rFonts w:ascii="PT Astra Serif" w:hAnsi="PT Astra Serif"/>
          <w:sz w:val="28"/>
          <w:szCs w:val="28"/>
        </w:rPr>
        <w:t xml:space="preserve"> Административного регламента</w:t>
      </w:r>
      <w:r w:rsidR="00D95727">
        <w:rPr>
          <w:rFonts w:ascii="PT Astra Serif" w:hAnsi="PT Astra Serif"/>
          <w:sz w:val="28"/>
          <w:szCs w:val="28"/>
        </w:rPr>
        <w:t>, по научно-справочному аппарату – не более 15 дней с момента регистрации запр</w:t>
      </w:r>
      <w:r w:rsidR="00D95727">
        <w:rPr>
          <w:rFonts w:ascii="PT Astra Serif" w:hAnsi="PT Astra Serif"/>
          <w:sz w:val="28"/>
          <w:szCs w:val="28"/>
        </w:rPr>
        <w:t>о</w:t>
      </w:r>
      <w:r w:rsidR="00D95727">
        <w:rPr>
          <w:rFonts w:ascii="PT Astra Serif" w:hAnsi="PT Astra Serif"/>
          <w:sz w:val="28"/>
          <w:szCs w:val="28"/>
        </w:rPr>
        <w:t>са.</w:t>
      </w:r>
    </w:p>
    <w:p w:rsidR="008B3498" w:rsidRDefault="008B3498" w:rsidP="008B3498">
      <w:pPr>
        <w:ind w:firstLine="720"/>
        <w:jc w:val="center"/>
        <w:rPr>
          <w:b/>
          <w:sz w:val="28"/>
          <w:szCs w:val="28"/>
        </w:rPr>
      </w:pPr>
    </w:p>
    <w:p w:rsidR="00CF5FC6" w:rsidRDefault="00AC37F2" w:rsidP="00E44634">
      <w:pPr>
        <w:pStyle w:val="af6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  <w:r w:rsidRPr="00201C3F">
        <w:rPr>
          <w:rFonts w:ascii="PT Astra Serif" w:hAnsi="PT Astra Serif"/>
          <w:b/>
          <w:bCs/>
          <w:sz w:val="28"/>
          <w:szCs w:val="28"/>
        </w:rPr>
        <w:t>Порядок осуществления в электронной форме</w:t>
      </w:r>
      <w:r w:rsidR="00B54442">
        <w:rPr>
          <w:rFonts w:ascii="PT Astra Serif" w:hAnsi="PT Astra Serif"/>
          <w:b/>
          <w:bCs/>
          <w:sz w:val="28"/>
          <w:szCs w:val="28"/>
        </w:rPr>
        <w:t xml:space="preserve">, </w:t>
      </w:r>
      <w:r w:rsidRPr="00201C3F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B54442" w:rsidRPr="00201C3F">
        <w:rPr>
          <w:rFonts w:ascii="PT Astra Serif" w:hAnsi="PT Astra Serif"/>
          <w:b/>
          <w:bCs/>
          <w:sz w:val="28"/>
          <w:szCs w:val="28"/>
        </w:rPr>
        <w:t>в том числе</w:t>
      </w:r>
    </w:p>
    <w:p w:rsidR="00B54442" w:rsidRPr="00201C3F" w:rsidRDefault="00B54442" w:rsidP="00E44634">
      <w:pPr>
        <w:pStyle w:val="af6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  <w:r w:rsidRPr="00201C3F">
        <w:rPr>
          <w:rFonts w:ascii="PT Astra Serif" w:hAnsi="PT Astra Serif"/>
          <w:b/>
          <w:bCs/>
          <w:sz w:val="28"/>
          <w:szCs w:val="28"/>
        </w:rPr>
        <w:t>с испол</w:t>
      </w:r>
      <w:r w:rsidRPr="00201C3F">
        <w:rPr>
          <w:rFonts w:ascii="PT Astra Serif" w:hAnsi="PT Astra Serif"/>
          <w:b/>
          <w:bCs/>
          <w:sz w:val="28"/>
          <w:szCs w:val="28"/>
        </w:rPr>
        <w:t>ь</w:t>
      </w:r>
      <w:r w:rsidRPr="00201C3F">
        <w:rPr>
          <w:rFonts w:ascii="PT Astra Serif" w:hAnsi="PT Astra Serif"/>
          <w:b/>
          <w:bCs/>
          <w:sz w:val="28"/>
          <w:szCs w:val="28"/>
        </w:rPr>
        <w:t>зованием Единого портала и/или Регионального портала</w:t>
      </w:r>
    </w:p>
    <w:p w:rsidR="00B54442" w:rsidRDefault="00AC37F2" w:rsidP="00E44634">
      <w:pPr>
        <w:pStyle w:val="af6"/>
        <w:ind w:left="720"/>
        <w:contextualSpacing/>
        <w:jc w:val="center"/>
        <w:rPr>
          <w:rFonts w:ascii="PT Astra Serif" w:hAnsi="PT Astra Serif"/>
          <w:b/>
          <w:bCs/>
          <w:sz w:val="28"/>
          <w:szCs w:val="28"/>
        </w:rPr>
      </w:pPr>
      <w:r w:rsidRPr="00201C3F">
        <w:rPr>
          <w:rFonts w:ascii="PT Astra Serif" w:hAnsi="PT Astra Serif"/>
          <w:b/>
          <w:bCs/>
          <w:sz w:val="28"/>
          <w:szCs w:val="28"/>
        </w:rPr>
        <w:t>административных процедур (действий)</w:t>
      </w:r>
    </w:p>
    <w:p w:rsidR="00B54442" w:rsidRDefault="00B54442" w:rsidP="00E44634">
      <w:pPr>
        <w:pStyle w:val="af6"/>
        <w:ind w:left="0" w:firstLine="709"/>
        <w:contextualSpacing/>
        <w:jc w:val="center"/>
        <w:rPr>
          <w:rFonts w:ascii="PT Astra Serif" w:hAnsi="PT Astra Serif"/>
          <w:sz w:val="28"/>
          <w:szCs w:val="28"/>
        </w:rPr>
      </w:pPr>
    </w:p>
    <w:p w:rsidR="00E44634" w:rsidRDefault="00AD7A30" w:rsidP="00E44634">
      <w:pPr>
        <w:pStyle w:val="af6"/>
        <w:ind w:left="0" w:firstLine="709"/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9</w:t>
      </w:r>
      <w:r w:rsidR="00FE4B6A">
        <w:rPr>
          <w:rFonts w:ascii="PT Astra Serif" w:hAnsi="PT Astra Serif"/>
          <w:sz w:val="28"/>
          <w:szCs w:val="28"/>
        </w:rPr>
        <w:t>6</w:t>
      </w:r>
      <w:r w:rsidR="00D518A0">
        <w:rPr>
          <w:rFonts w:ascii="PT Astra Serif" w:hAnsi="PT Astra Serif"/>
          <w:sz w:val="28"/>
          <w:szCs w:val="28"/>
        </w:rPr>
        <w:t>.</w:t>
      </w:r>
      <w:r w:rsidR="00AE7EFC">
        <w:rPr>
          <w:rFonts w:ascii="PT Astra Serif" w:hAnsi="PT Astra Serif"/>
          <w:sz w:val="28"/>
          <w:szCs w:val="28"/>
        </w:rPr>
        <w:t xml:space="preserve"> </w:t>
      </w:r>
      <w:r w:rsidR="00AC37F2" w:rsidRPr="00D23342">
        <w:rPr>
          <w:rFonts w:ascii="PT Astra Serif" w:hAnsi="PT Astra Serif"/>
          <w:sz w:val="28"/>
          <w:szCs w:val="28"/>
        </w:rPr>
        <w:t>Перечень действий при предоставлении муниципальной услуги  в электронной форме:</w:t>
      </w:r>
    </w:p>
    <w:p w:rsidR="00AC37F2" w:rsidRPr="00AD4487" w:rsidRDefault="00960F9D" w:rsidP="00960F9D">
      <w:pPr>
        <w:pStyle w:val="af6"/>
        <w:ind w:left="0" w:firstLine="709"/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1)</w:t>
      </w:r>
      <w:r w:rsidR="00E44634">
        <w:rPr>
          <w:rFonts w:ascii="PT Astra Serif" w:hAnsi="PT Astra Serif"/>
          <w:bCs/>
          <w:sz w:val="28"/>
          <w:szCs w:val="28"/>
        </w:rPr>
        <w:t xml:space="preserve">предоставление в установленном порядке </w:t>
      </w:r>
      <w:r w:rsidR="00AC37F2" w:rsidRPr="00E22CCF">
        <w:rPr>
          <w:rFonts w:ascii="PT Astra Serif" w:hAnsi="PT Astra Serif"/>
          <w:bCs/>
          <w:sz w:val="28"/>
          <w:szCs w:val="28"/>
        </w:rPr>
        <w:t xml:space="preserve">информации </w:t>
      </w:r>
      <w:r w:rsidR="00E44634">
        <w:rPr>
          <w:rFonts w:ascii="PT Astra Serif" w:hAnsi="PT Astra Serif"/>
          <w:bCs/>
          <w:sz w:val="28"/>
          <w:szCs w:val="28"/>
        </w:rPr>
        <w:t>Заявителям и обеспечение доступа Заявителей к сведениям о муниципальной усл</w:t>
      </w:r>
      <w:r w:rsidR="00E44634">
        <w:rPr>
          <w:rFonts w:ascii="PT Astra Serif" w:hAnsi="PT Astra Serif"/>
          <w:bCs/>
          <w:sz w:val="28"/>
          <w:szCs w:val="28"/>
        </w:rPr>
        <w:t>у</w:t>
      </w:r>
      <w:r w:rsidR="00E44634">
        <w:rPr>
          <w:rFonts w:ascii="PT Astra Serif" w:hAnsi="PT Astra Serif"/>
          <w:bCs/>
          <w:sz w:val="28"/>
          <w:szCs w:val="28"/>
        </w:rPr>
        <w:t>ге</w:t>
      </w:r>
      <w:r w:rsidR="00AC37F2" w:rsidRPr="00E22CCF">
        <w:rPr>
          <w:rFonts w:ascii="PT Astra Serif" w:hAnsi="PT Astra Serif"/>
          <w:bCs/>
          <w:sz w:val="28"/>
          <w:szCs w:val="28"/>
        </w:rPr>
        <w:t>;</w:t>
      </w:r>
    </w:p>
    <w:p w:rsidR="00AD4487" w:rsidRPr="00E22CCF" w:rsidRDefault="00960F9D" w:rsidP="00960F9D">
      <w:pPr>
        <w:pStyle w:val="af6"/>
        <w:ind w:left="0" w:firstLine="708"/>
        <w:contextualSpacing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>2)</w:t>
      </w:r>
      <w:r w:rsidR="00AD4487">
        <w:rPr>
          <w:rFonts w:ascii="PT Astra Serif" w:hAnsi="PT Astra Serif"/>
          <w:bCs/>
          <w:sz w:val="28"/>
          <w:szCs w:val="28"/>
        </w:rPr>
        <w:t>формирование и подача Заявителем запроса о предоставлении муниц</w:t>
      </w:r>
      <w:r w:rsidR="00AD4487">
        <w:rPr>
          <w:rFonts w:ascii="PT Astra Serif" w:hAnsi="PT Astra Serif"/>
          <w:bCs/>
          <w:sz w:val="28"/>
          <w:szCs w:val="28"/>
        </w:rPr>
        <w:t>и</w:t>
      </w:r>
      <w:r w:rsidR="00AD4487">
        <w:rPr>
          <w:rFonts w:ascii="PT Astra Serif" w:hAnsi="PT Astra Serif"/>
          <w:bCs/>
          <w:sz w:val="28"/>
          <w:szCs w:val="28"/>
        </w:rPr>
        <w:t>пальной услуги;</w:t>
      </w:r>
    </w:p>
    <w:p w:rsidR="00AC37F2" w:rsidRPr="00E22CCF" w:rsidRDefault="00960F9D" w:rsidP="00960F9D">
      <w:pPr>
        <w:pStyle w:val="af6"/>
        <w:tabs>
          <w:tab w:val="left" w:pos="1418"/>
          <w:tab w:val="left" w:pos="1560"/>
        </w:tabs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</w:t>
      </w:r>
      <w:r w:rsidR="00AC37F2" w:rsidRPr="00E22CCF">
        <w:rPr>
          <w:rFonts w:ascii="PT Astra Serif" w:hAnsi="PT Astra Serif"/>
          <w:sz w:val="28"/>
          <w:szCs w:val="28"/>
        </w:rPr>
        <w:t>прием</w:t>
      </w:r>
      <w:r w:rsidR="00D05A52">
        <w:rPr>
          <w:rFonts w:ascii="PT Astra Serif" w:hAnsi="PT Astra Serif"/>
          <w:sz w:val="28"/>
          <w:szCs w:val="28"/>
        </w:rPr>
        <w:t xml:space="preserve"> и регистрация запроса </w:t>
      </w:r>
      <w:r w:rsidR="00AC37F2" w:rsidRPr="00E22CCF">
        <w:rPr>
          <w:rFonts w:ascii="PT Astra Serif" w:hAnsi="PT Astra Serif"/>
          <w:sz w:val="28"/>
          <w:szCs w:val="28"/>
        </w:rPr>
        <w:t xml:space="preserve"> и </w:t>
      </w:r>
      <w:r w:rsidR="00D05A52">
        <w:rPr>
          <w:rFonts w:ascii="PT Astra Serif" w:hAnsi="PT Astra Serif"/>
          <w:sz w:val="28"/>
          <w:szCs w:val="28"/>
        </w:rPr>
        <w:t>прилагаемых</w:t>
      </w:r>
      <w:r w:rsidR="00AC37F2" w:rsidRPr="00E22CCF">
        <w:rPr>
          <w:rFonts w:ascii="PT Astra Serif" w:hAnsi="PT Astra Serif"/>
          <w:sz w:val="28"/>
          <w:szCs w:val="28"/>
        </w:rPr>
        <w:t xml:space="preserve"> документов, </w:t>
      </w:r>
      <w:r w:rsidR="00D05A52">
        <w:rPr>
          <w:rFonts w:ascii="PT Astra Serif" w:hAnsi="PT Astra Serif"/>
          <w:sz w:val="28"/>
          <w:szCs w:val="28"/>
        </w:rPr>
        <w:t>направле</w:t>
      </w:r>
      <w:r w:rsidR="00D05A52">
        <w:rPr>
          <w:rFonts w:ascii="PT Astra Serif" w:hAnsi="PT Astra Serif"/>
          <w:sz w:val="28"/>
          <w:szCs w:val="28"/>
        </w:rPr>
        <w:t>н</w:t>
      </w:r>
      <w:r w:rsidR="00D05A52">
        <w:rPr>
          <w:rFonts w:ascii="PT Astra Serif" w:hAnsi="PT Astra Serif"/>
          <w:sz w:val="28"/>
          <w:szCs w:val="28"/>
        </w:rPr>
        <w:t>ных За</w:t>
      </w:r>
      <w:r w:rsidR="00D05A52">
        <w:rPr>
          <w:rFonts w:ascii="PT Astra Serif" w:hAnsi="PT Astra Serif"/>
          <w:sz w:val="28"/>
          <w:szCs w:val="28"/>
        </w:rPr>
        <w:t>я</w:t>
      </w:r>
      <w:r w:rsidR="00D05A52">
        <w:rPr>
          <w:rFonts w:ascii="PT Astra Serif" w:hAnsi="PT Astra Serif"/>
          <w:sz w:val="28"/>
          <w:szCs w:val="28"/>
        </w:rPr>
        <w:t>вителем в электронной форме</w:t>
      </w:r>
      <w:r w:rsidR="00AD4487">
        <w:rPr>
          <w:rFonts w:ascii="PT Astra Serif" w:hAnsi="PT Astra Serif"/>
          <w:sz w:val="28"/>
          <w:szCs w:val="28"/>
        </w:rPr>
        <w:t>, архивным отделом</w:t>
      </w:r>
      <w:r w:rsidR="00D05A52">
        <w:rPr>
          <w:rFonts w:ascii="PT Astra Serif" w:hAnsi="PT Astra Serif"/>
          <w:sz w:val="28"/>
          <w:szCs w:val="28"/>
        </w:rPr>
        <w:t>;</w:t>
      </w:r>
    </w:p>
    <w:p w:rsidR="00AC37F2" w:rsidRPr="00E22CCF" w:rsidRDefault="00960F9D" w:rsidP="00960F9D">
      <w:pPr>
        <w:pStyle w:val="af6"/>
        <w:tabs>
          <w:tab w:val="left" w:pos="1418"/>
          <w:tab w:val="left" w:pos="1560"/>
        </w:tabs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</w:t>
      </w:r>
      <w:r w:rsidR="00AC37F2" w:rsidRPr="00E22CCF">
        <w:rPr>
          <w:rFonts w:ascii="PT Astra Serif" w:hAnsi="PT Astra Serif"/>
          <w:sz w:val="28"/>
          <w:szCs w:val="28"/>
        </w:rPr>
        <w:t>получение</w:t>
      </w:r>
      <w:r w:rsidR="00D05A52">
        <w:rPr>
          <w:rFonts w:ascii="PT Astra Serif" w:hAnsi="PT Astra Serif"/>
          <w:sz w:val="28"/>
          <w:szCs w:val="28"/>
        </w:rPr>
        <w:t xml:space="preserve"> Заявителем сведений о ходе выполнения запроса о</w:t>
      </w:r>
      <w:r w:rsidR="00AC37F2" w:rsidRPr="00E22CCF">
        <w:rPr>
          <w:rFonts w:ascii="PT Astra Serif" w:hAnsi="PT Astra Serif"/>
          <w:sz w:val="28"/>
          <w:szCs w:val="28"/>
        </w:rPr>
        <w:t xml:space="preserve"> пред</w:t>
      </w:r>
      <w:r w:rsidR="00AC37F2" w:rsidRPr="00E22CCF">
        <w:rPr>
          <w:rFonts w:ascii="PT Astra Serif" w:hAnsi="PT Astra Serif"/>
          <w:sz w:val="28"/>
          <w:szCs w:val="28"/>
        </w:rPr>
        <w:t>о</w:t>
      </w:r>
      <w:r w:rsidR="00AC37F2" w:rsidRPr="00E22CCF">
        <w:rPr>
          <w:rFonts w:ascii="PT Astra Serif" w:hAnsi="PT Astra Serif"/>
          <w:sz w:val="28"/>
          <w:szCs w:val="28"/>
        </w:rPr>
        <w:t>ставле</w:t>
      </w:r>
      <w:r w:rsidR="00D05A52">
        <w:rPr>
          <w:rFonts w:ascii="PT Astra Serif" w:hAnsi="PT Astra Serif"/>
          <w:sz w:val="28"/>
          <w:szCs w:val="28"/>
        </w:rPr>
        <w:t>нии</w:t>
      </w:r>
      <w:r w:rsidR="00AC37F2" w:rsidRPr="00E22CCF">
        <w:rPr>
          <w:rFonts w:ascii="PT Astra Serif" w:hAnsi="PT Astra Serif"/>
          <w:sz w:val="28"/>
          <w:szCs w:val="28"/>
        </w:rPr>
        <w:t xml:space="preserve"> муниципальной услуги;</w:t>
      </w:r>
    </w:p>
    <w:p w:rsidR="00AC37F2" w:rsidRPr="00E22CCF" w:rsidRDefault="00960F9D" w:rsidP="00960F9D">
      <w:pPr>
        <w:pStyle w:val="af6"/>
        <w:tabs>
          <w:tab w:val="left" w:pos="1418"/>
          <w:tab w:val="left" w:pos="1560"/>
        </w:tabs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</w:t>
      </w:r>
      <w:r w:rsidR="00AC37F2" w:rsidRPr="00E22CCF">
        <w:rPr>
          <w:rFonts w:ascii="PT Astra Serif" w:hAnsi="PT Astra Serif"/>
          <w:sz w:val="28"/>
          <w:szCs w:val="28"/>
        </w:rPr>
        <w:t xml:space="preserve">получение </w:t>
      </w:r>
      <w:r w:rsidR="00D05A52">
        <w:rPr>
          <w:rFonts w:ascii="PT Astra Serif" w:hAnsi="PT Astra Serif"/>
          <w:sz w:val="28"/>
          <w:szCs w:val="28"/>
        </w:rPr>
        <w:t>Заявителем результата предоставления муниципальной услуги</w:t>
      </w:r>
      <w:r w:rsidR="00AC37F2" w:rsidRPr="00E22CCF">
        <w:rPr>
          <w:rFonts w:ascii="PT Astra Serif" w:hAnsi="PT Astra Serif"/>
          <w:sz w:val="28"/>
          <w:szCs w:val="28"/>
        </w:rPr>
        <w:t>;</w:t>
      </w:r>
    </w:p>
    <w:p w:rsidR="00AC37F2" w:rsidRPr="00E22CCF" w:rsidRDefault="00960F9D" w:rsidP="00960F9D">
      <w:pPr>
        <w:pStyle w:val="af6"/>
        <w:tabs>
          <w:tab w:val="left" w:pos="1418"/>
          <w:tab w:val="left" w:pos="1560"/>
        </w:tabs>
        <w:ind w:left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6)</w:t>
      </w:r>
      <w:r w:rsidR="00AC37F2" w:rsidRPr="00E22CCF">
        <w:rPr>
          <w:rFonts w:ascii="PT Astra Serif" w:hAnsi="PT Astra Serif"/>
          <w:sz w:val="28"/>
          <w:szCs w:val="28"/>
        </w:rPr>
        <w:t>осуществление оценки качества предоставления услуги;</w:t>
      </w:r>
    </w:p>
    <w:p w:rsidR="00AC37F2" w:rsidRPr="00D23342" w:rsidRDefault="00960F9D" w:rsidP="00960F9D">
      <w:pPr>
        <w:pStyle w:val="af6"/>
        <w:tabs>
          <w:tab w:val="left" w:pos="1418"/>
          <w:tab w:val="left" w:pos="1560"/>
        </w:tabs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</w:t>
      </w:r>
      <w:r w:rsidR="00AC37F2" w:rsidRPr="00E22CCF">
        <w:rPr>
          <w:rFonts w:ascii="PT Astra Serif" w:hAnsi="PT Astra Serif"/>
          <w:sz w:val="28"/>
          <w:szCs w:val="28"/>
        </w:rPr>
        <w:t>досудебное (внесудебное) обжалование решений и действий (безде</w:t>
      </w:r>
      <w:r w:rsidR="00AC37F2" w:rsidRPr="00E22CCF">
        <w:rPr>
          <w:rFonts w:ascii="PT Astra Serif" w:hAnsi="PT Astra Serif"/>
          <w:sz w:val="28"/>
          <w:szCs w:val="28"/>
        </w:rPr>
        <w:t>й</w:t>
      </w:r>
      <w:r w:rsidR="00AC37F2" w:rsidRPr="00E22CCF">
        <w:rPr>
          <w:rFonts w:ascii="PT Astra Serif" w:hAnsi="PT Astra Serif"/>
          <w:sz w:val="28"/>
          <w:szCs w:val="28"/>
        </w:rPr>
        <w:t>ствия) органа (организации), должностного лица органа (организации) либо муниципал</w:t>
      </w:r>
      <w:r w:rsidR="00AC37F2" w:rsidRPr="00E22CCF">
        <w:rPr>
          <w:rFonts w:ascii="PT Astra Serif" w:hAnsi="PT Astra Serif"/>
          <w:sz w:val="28"/>
          <w:szCs w:val="28"/>
        </w:rPr>
        <w:t>ь</w:t>
      </w:r>
      <w:r w:rsidR="00AC37F2" w:rsidRPr="00E22CCF">
        <w:rPr>
          <w:rFonts w:ascii="PT Astra Serif" w:hAnsi="PT Astra Serif"/>
          <w:sz w:val="28"/>
          <w:szCs w:val="28"/>
        </w:rPr>
        <w:t>ного служащего.</w:t>
      </w:r>
    </w:p>
    <w:p w:rsidR="00AC37F2" w:rsidRPr="00D23342" w:rsidRDefault="00AD7A30" w:rsidP="00D518A0">
      <w:pPr>
        <w:pStyle w:val="af6"/>
        <w:tabs>
          <w:tab w:val="left" w:pos="0"/>
        </w:tabs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9</w:t>
      </w:r>
      <w:r w:rsidR="00FE4B6A">
        <w:rPr>
          <w:rFonts w:ascii="PT Astra Serif" w:hAnsi="PT Astra Serif"/>
          <w:sz w:val="28"/>
          <w:szCs w:val="28"/>
        </w:rPr>
        <w:t>7</w:t>
      </w:r>
      <w:r w:rsidR="00D518A0">
        <w:rPr>
          <w:rFonts w:ascii="PT Astra Serif" w:hAnsi="PT Astra Serif"/>
          <w:sz w:val="28"/>
          <w:szCs w:val="28"/>
        </w:rPr>
        <w:t>.</w:t>
      </w:r>
      <w:r w:rsidR="00AE7EFC">
        <w:rPr>
          <w:rFonts w:ascii="PT Astra Serif" w:hAnsi="PT Astra Serif"/>
          <w:sz w:val="28"/>
          <w:szCs w:val="28"/>
        </w:rPr>
        <w:t xml:space="preserve"> </w:t>
      </w:r>
      <w:r w:rsidR="004B2683">
        <w:rPr>
          <w:rFonts w:ascii="PT Astra Serif" w:hAnsi="PT Astra Serif"/>
          <w:sz w:val="28"/>
          <w:szCs w:val="28"/>
        </w:rPr>
        <w:t>Предоставление</w:t>
      </w:r>
      <w:r w:rsidR="001A7B0E">
        <w:rPr>
          <w:rFonts w:ascii="PT Astra Serif" w:hAnsi="PT Astra Serif"/>
          <w:sz w:val="28"/>
          <w:szCs w:val="28"/>
        </w:rPr>
        <w:t xml:space="preserve"> </w:t>
      </w:r>
      <w:r w:rsidR="00AC37F2" w:rsidRPr="00D23342">
        <w:rPr>
          <w:rFonts w:ascii="PT Astra Serif" w:hAnsi="PT Astra Serif"/>
          <w:sz w:val="28"/>
          <w:szCs w:val="28"/>
        </w:rPr>
        <w:t xml:space="preserve">информации </w:t>
      </w:r>
      <w:r w:rsidR="00855FC1">
        <w:rPr>
          <w:rFonts w:ascii="PT Astra Serif" w:hAnsi="PT Astra Serif"/>
          <w:sz w:val="28"/>
          <w:szCs w:val="28"/>
        </w:rPr>
        <w:t>З</w:t>
      </w:r>
      <w:r w:rsidR="00855FC1" w:rsidRPr="00D23342">
        <w:rPr>
          <w:rFonts w:ascii="PT Astra Serif" w:hAnsi="PT Astra Serif"/>
          <w:sz w:val="28"/>
          <w:szCs w:val="28"/>
        </w:rPr>
        <w:t xml:space="preserve">аявителям </w:t>
      </w:r>
      <w:r w:rsidR="00AC37F2" w:rsidRPr="00D23342">
        <w:rPr>
          <w:rFonts w:ascii="PT Astra Serif" w:hAnsi="PT Astra Serif"/>
          <w:sz w:val="28"/>
          <w:szCs w:val="28"/>
        </w:rPr>
        <w:t>о порядке и сроках пред</w:t>
      </w:r>
      <w:r w:rsidR="00AC37F2" w:rsidRPr="00D23342">
        <w:rPr>
          <w:rFonts w:ascii="PT Astra Serif" w:hAnsi="PT Astra Serif"/>
          <w:sz w:val="28"/>
          <w:szCs w:val="28"/>
        </w:rPr>
        <w:t>о</w:t>
      </w:r>
      <w:r w:rsidR="00AC37F2" w:rsidRPr="00D23342">
        <w:rPr>
          <w:rFonts w:ascii="PT Astra Serif" w:hAnsi="PT Astra Serif"/>
          <w:sz w:val="28"/>
          <w:szCs w:val="28"/>
        </w:rPr>
        <w:t xml:space="preserve">ставления услуги, в том числе в электронной форме, осуществляется на Едином портале </w:t>
      </w:r>
      <w:r w:rsidR="00AC37F2" w:rsidRPr="00D23342">
        <w:rPr>
          <w:rFonts w:ascii="PT Astra Serif" w:eastAsia="Calibri" w:hAnsi="PT Astra Serif"/>
          <w:sz w:val="28"/>
          <w:szCs w:val="28"/>
        </w:rPr>
        <w:t>и/или Региональном портале, а также иными способами, указа</w:t>
      </w:r>
      <w:r w:rsidR="00AC37F2" w:rsidRPr="00D23342">
        <w:rPr>
          <w:rFonts w:ascii="PT Astra Serif" w:eastAsia="Calibri" w:hAnsi="PT Astra Serif"/>
          <w:sz w:val="28"/>
          <w:szCs w:val="28"/>
        </w:rPr>
        <w:t>н</w:t>
      </w:r>
      <w:r w:rsidR="00AC37F2" w:rsidRPr="00D23342">
        <w:rPr>
          <w:rFonts w:ascii="PT Astra Serif" w:eastAsia="Calibri" w:hAnsi="PT Astra Serif"/>
          <w:sz w:val="28"/>
          <w:szCs w:val="28"/>
        </w:rPr>
        <w:t xml:space="preserve">ными в пункте </w:t>
      </w:r>
      <w:r w:rsidR="00AE7EFC">
        <w:rPr>
          <w:rFonts w:ascii="PT Astra Serif" w:eastAsia="Calibri" w:hAnsi="PT Astra Serif"/>
          <w:sz w:val="28"/>
          <w:szCs w:val="28"/>
        </w:rPr>
        <w:t>5</w:t>
      </w:r>
      <w:r w:rsidR="00AC37F2" w:rsidRPr="004B2683">
        <w:rPr>
          <w:rFonts w:ascii="PT Astra Serif" w:eastAsia="Calibri" w:hAnsi="PT Astra Serif"/>
          <w:sz w:val="28"/>
          <w:szCs w:val="28"/>
        </w:rPr>
        <w:t xml:space="preserve"> </w:t>
      </w:r>
      <w:r w:rsidR="004B2683" w:rsidRPr="004B2683">
        <w:rPr>
          <w:rFonts w:ascii="PT Astra Serif" w:eastAsia="Calibri" w:hAnsi="PT Astra Serif"/>
          <w:sz w:val="28"/>
          <w:szCs w:val="28"/>
        </w:rPr>
        <w:t xml:space="preserve"> Административного р</w:t>
      </w:r>
      <w:r w:rsidR="00AC37F2" w:rsidRPr="004B2683">
        <w:rPr>
          <w:rFonts w:ascii="PT Astra Serif" w:eastAsia="Calibri" w:hAnsi="PT Astra Serif"/>
          <w:sz w:val="28"/>
          <w:szCs w:val="28"/>
        </w:rPr>
        <w:t>егламента</w:t>
      </w:r>
      <w:r w:rsidR="00AC37F2" w:rsidRPr="00D23342">
        <w:rPr>
          <w:rFonts w:ascii="PT Astra Serif" w:hAnsi="PT Astra Serif"/>
          <w:sz w:val="28"/>
          <w:szCs w:val="28"/>
        </w:rPr>
        <w:t>.</w:t>
      </w:r>
    </w:p>
    <w:p w:rsidR="00AC37F2" w:rsidRPr="00E22CCF" w:rsidRDefault="00AD7A30" w:rsidP="00D518A0">
      <w:pPr>
        <w:pStyle w:val="af6"/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9</w:t>
      </w:r>
      <w:r w:rsidR="00FE4B6A">
        <w:rPr>
          <w:rFonts w:ascii="PT Astra Serif" w:hAnsi="PT Astra Serif"/>
          <w:sz w:val="28"/>
          <w:szCs w:val="28"/>
        </w:rPr>
        <w:t>8</w:t>
      </w:r>
      <w:r w:rsidR="00D518A0">
        <w:rPr>
          <w:rFonts w:ascii="PT Astra Serif" w:hAnsi="PT Astra Serif"/>
          <w:sz w:val="28"/>
          <w:szCs w:val="28"/>
        </w:rPr>
        <w:t>.</w:t>
      </w:r>
      <w:r w:rsidR="00AE7EFC">
        <w:rPr>
          <w:rFonts w:ascii="PT Astra Serif" w:hAnsi="PT Astra Serif"/>
          <w:sz w:val="28"/>
          <w:szCs w:val="28"/>
        </w:rPr>
        <w:t xml:space="preserve"> </w:t>
      </w:r>
      <w:r w:rsidR="00AC37F2" w:rsidRPr="00E22CCF">
        <w:rPr>
          <w:rFonts w:ascii="PT Astra Serif" w:hAnsi="PT Astra Serif"/>
          <w:sz w:val="28"/>
          <w:szCs w:val="28"/>
        </w:rPr>
        <w:t xml:space="preserve">Формирование запроса о предоставлении муниципальной услуги осуществляется </w:t>
      </w:r>
      <w:r w:rsidR="00B54442">
        <w:rPr>
          <w:rFonts w:ascii="PT Astra Serif" w:hAnsi="PT Astra Serif"/>
          <w:sz w:val="28"/>
          <w:szCs w:val="28"/>
        </w:rPr>
        <w:t>З</w:t>
      </w:r>
      <w:r w:rsidR="00AC37F2" w:rsidRPr="00E22CCF">
        <w:rPr>
          <w:rFonts w:ascii="PT Astra Serif" w:hAnsi="PT Astra Serif"/>
          <w:sz w:val="28"/>
          <w:szCs w:val="28"/>
        </w:rPr>
        <w:t>аявителем посредством заполнения электронной формы з</w:t>
      </w:r>
      <w:r w:rsidR="00AC37F2" w:rsidRPr="00E22CCF">
        <w:rPr>
          <w:rFonts w:ascii="PT Astra Serif" w:hAnsi="PT Astra Serif"/>
          <w:sz w:val="28"/>
          <w:szCs w:val="28"/>
        </w:rPr>
        <w:t>а</w:t>
      </w:r>
      <w:r w:rsidR="00AC37F2" w:rsidRPr="00E22CCF">
        <w:rPr>
          <w:rFonts w:ascii="PT Astra Serif" w:hAnsi="PT Astra Serif"/>
          <w:sz w:val="28"/>
          <w:szCs w:val="28"/>
        </w:rPr>
        <w:t>проса на Региональном портале без необходимости дополнительной подачи з</w:t>
      </w:r>
      <w:r w:rsidR="00AC37F2" w:rsidRPr="00E22CCF">
        <w:rPr>
          <w:rFonts w:ascii="PT Astra Serif" w:hAnsi="PT Astra Serif"/>
          <w:sz w:val="28"/>
          <w:szCs w:val="28"/>
        </w:rPr>
        <w:t>а</w:t>
      </w:r>
      <w:r w:rsidR="00AC37F2" w:rsidRPr="00E22CCF">
        <w:rPr>
          <w:rFonts w:ascii="PT Astra Serif" w:hAnsi="PT Astra Serif"/>
          <w:sz w:val="28"/>
          <w:szCs w:val="28"/>
        </w:rPr>
        <w:t>проса в к</w:t>
      </w:r>
      <w:r w:rsidR="00AC37F2" w:rsidRPr="00E22CCF">
        <w:rPr>
          <w:rFonts w:ascii="PT Astra Serif" w:hAnsi="PT Astra Serif"/>
          <w:sz w:val="28"/>
          <w:szCs w:val="28"/>
        </w:rPr>
        <w:t>а</w:t>
      </w:r>
      <w:r w:rsidR="00AC37F2" w:rsidRPr="00E22CCF">
        <w:rPr>
          <w:rFonts w:ascii="PT Astra Serif" w:hAnsi="PT Astra Serif"/>
          <w:sz w:val="28"/>
          <w:szCs w:val="28"/>
        </w:rPr>
        <w:t>кой-либо иной форме.</w:t>
      </w:r>
    </w:p>
    <w:p w:rsidR="00AC37F2" w:rsidRDefault="00D518A0" w:rsidP="00D518A0">
      <w:pPr>
        <w:pStyle w:val="af6"/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9</w:t>
      </w:r>
      <w:r w:rsidR="00FE4B6A">
        <w:rPr>
          <w:rFonts w:ascii="PT Astra Serif" w:hAnsi="PT Astra Serif"/>
          <w:sz w:val="28"/>
          <w:szCs w:val="28"/>
        </w:rPr>
        <w:t>9</w:t>
      </w:r>
      <w:r>
        <w:rPr>
          <w:rFonts w:ascii="PT Astra Serif" w:hAnsi="PT Astra Serif"/>
          <w:sz w:val="28"/>
          <w:szCs w:val="28"/>
        </w:rPr>
        <w:t>.</w:t>
      </w:r>
      <w:r w:rsidR="00AE7EFC">
        <w:rPr>
          <w:rFonts w:ascii="PT Astra Serif" w:hAnsi="PT Astra Serif"/>
          <w:sz w:val="28"/>
          <w:szCs w:val="28"/>
        </w:rPr>
        <w:t xml:space="preserve"> </w:t>
      </w:r>
      <w:r w:rsidR="00AC37F2" w:rsidRPr="00E22CCF">
        <w:rPr>
          <w:rFonts w:ascii="PT Astra Serif" w:hAnsi="PT Astra Serif"/>
          <w:sz w:val="28"/>
          <w:szCs w:val="28"/>
        </w:rPr>
        <w:t>Форматно-логическая проверка сформированного запроса осущест</w:t>
      </w:r>
      <w:r w:rsidR="00AC37F2" w:rsidRPr="00E22CCF">
        <w:rPr>
          <w:rFonts w:ascii="PT Astra Serif" w:hAnsi="PT Astra Serif"/>
          <w:sz w:val="28"/>
          <w:szCs w:val="28"/>
        </w:rPr>
        <w:t>в</w:t>
      </w:r>
      <w:r w:rsidR="00AC37F2" w:rsidRPr="00E22CCF">
        <w:rPr>
          <w:rFonts w:ascii="PT Astra Serif" w:hAnsi="PT Astra Serif"/>
          <w:sz w:val="28"/>
          <w:szCs w:val="28"/>
        </w:rPr>
        <w:t xml:space="preserve">ляется автоматически после заполнения </w:t>
      </w:r>
      <w:r w:rsidR="00B54442">
        <w:rPr>
          <w:rFonts w:ascii="PT Astra Serif" w:hAnsi="PT Astra Serif"/>
          <w:sz w:val="28"/>
          <w:szCs w:val="28"/>
        </w:rPr>
        <w:t>З</w:t>
      </w:r>
      <w:r w:rsidR="00AC37F2" w:rsidRPr="00E22CCF">
        <w:rPr>
          <w:rFonts w:ascii="PT Astra Serif" w:hAnsi="PT Astra Serif"/>
          <w:sz w:val="28"/>
          <w:szCs w:val="28"/>
        </w:rPr>
        <w:t>аявителем каждого из полей эле</w:t>
      </w:r>
      <w:r w:rsidR="00AC37F2" w:rsidRPr="00E22CCF">
        <w:rPr>
          <w:rFonts w:ascii="PT Astra Serif" w:hAnsi="PT Astra Serif"/>
          <w:sz w:val="28"/>
          <w:szCs w:val="28"/>
        </w:rPr>
        <w:t>к</w:t>
      </w:r>
      <w:r w:rsidR="00AC37F2" w:rsidRPr="00E22CCF">
        <w:rPr>
          <w:rFonts w:ascii="PT Astra Serif" w:hAnsi="PT Astra Serif"/>
          <w:sz w:val="28"/>
          <w:szCs w:val="28"/>
        </w:rPr>
        <w:t>тронной формы запроса. При выявлении некорректно заполненного поля эле</w:t>
      </w:r>
      <w:r w:rsidR="00AC37F2" w:rsidRPr="00E22CCF">
        <w:rPr>
          <w:rFonts w:ascii="PT Astra Serif" w:hAnsi="PT Astra Serif"/>
          <w:sz w:val="28"/>
          <w:szCs w:val="28"/>
        </w:rPr>
        <w:t>к</w:t>
      </w:r>
      <w:r w:rsidR="00AC37F2" w:rsidRPr="00E22CCF">
        <w:rPr>
          <w:rFonts w:ascii="PT Astra Serif" w:hAnsi="PT Astra Serif"/>
          <w:sz w:val="28"/>
          <w:szCs w:val="28"/>
        </w:rPr>
        <w:t xml:space="preserve">тронной формы запроса </w:t>
      </w:r>
      <w:r w:rsidR="00AD4487">
        <w:rPr>
          <w:rFonts w:ascii="PT Astra Serif" w:hAnsi="PT Astra Serif"/>
          <w:sz w:val="28"/>
          <w:szCs w:val="28"/>
        </w:rPr>
        <w:t>З</w:t>
      </w:r>
      <w:r w:rsidR="00AC37F2" w:rsidRPr="00E22CCF">
        <w:rPr>
          <w:rFonts w:ascii="PT Astra Serif" w:hAnsi="PT Astra Serif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</w:t>
      </w:r>
      <w:r w:rsidR="00AC37F2" w:rsidRPr="00E22CCF">
        <w:rPr>
          <w:rFonts w:ascii="PT Astra Serif" w:hAnsi="PT Astra Serif"/>
          <w:sz w:val="28"/>
          <w:szCs w:val="28"/>
        </w:rPr>
        <w:t>к</w:t>
      </w:r>
      <w:r w:rsidR="00AC37F2" w:rsidRPr="00E22CCF">
        <w:rPr>
          <w:rFonts w:ascii="PT Astra Serif" w:hAnsi="PT Astra Serif"/>
          <w:sz w:val="28"/>
          <w:szCs w:val="28"/>
        </w:rPr>
        <w:t>тронной форме запроса.</w:t>
      </w:r>
    </w:p>
    <w:p w:rsidR="00AC37F2" w:rsidRPr="00051CFE" w:rsidRDefault="00FE4B6A" w:rsidP="00D518A0">
      <w:pPr>
        <w:pStyle w:val="af6"/>
        <w:tabs>
          <w:tab w:val="left" w:pos="1418"/>
          <w:tab w:val="left" w:pos="1560"/>
        </w:tabs>
        <w:autoSpaceDE w:val="0"/>
        <w:autoSpaceDN w:val="0"/>
        <w:adjustRightInd w:val="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100</w:t>
      </w:r>
      <w:r w:rsidR="00D518A0">
        <w:rPr>
          <w:rFonts w:ascii="PT Astra Serif" w:hAnsi="PT Astra Serif"/>
          <w:sz w:val="28"/>
          <w:szCs w:val="28"/>
        </w:rPr>
        <w:t>.</w:t>
      </w:r>
      <w:r w:rsidR="00AE7EFC">
        <w:rPr>
          <w:rFonts w:ascii="PT Astra Serif" w:hAnsi="PT Astra Serif"/>
          <w:sz w:val="28"/>
          <w:szCs w:val="28"/>
        </w:rPr>
        <w:t xml:space="preserve"> </w:t>
      </w:r>
      <w:r w:rsidR="00AC37F2" w:rsidRPr="00051CFE">
        <w:rPr>
          <w:rFonts w:ascii="PT Astra Serif" w:hAnsi="PT Astra Serif"/>
          <w:sz w:val="28"/>
          <w:szCs w:val="28"/>
        </w:rPr>
        <w:t xml:space="preserve">При формировании запроса </w:t>
      </w:r>
      <w:r w:rsidR="00AD4487">
        <w:rPr>
          <w:rFonts w:ascii="PT Astra Serif" w:hAnsi="PT Astra Serif"/>
          <w:sz w:val="28"/>
          <w:szCs w:val="28"/>
        </w:rPr>
        <w:t>З</w:t>
      </w:r>
      <w:r w:rsidR="00AC37F2" w:rsidRPr="00051CFE">
        <w:rPr>
          <w:rFonts w:ascii="PT Astra Serif" w:hAnsi="PT Astra Serif"/>
          <w:sz w:val="28"/>
          <w:szCs w:val="28"/>
        </w:rPr>
        <w:t>аявителю обеспечивается:</w:t>
      </w:r>
    </w:p>
    <w:p w:rsidR="00AC37F2" w:rsidRDefault="00121EAC" w:rsidP="00B54442">
      <w:pPr>
        <w:pStyle w:val="af6"/>
        <w:tabs>
          <w:tab w:val="left" w:pos="0"/>
        </w:tabs>
        <w:autoSpaceDE w:val="0"/>
        <w:autoSpaceDN w:val="0"/>
        <w:adjustRightInd w:val="0"/>
        <w:ind w:left="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B54442">
        <w:rPr>
          <w:rFonts w:ascii="PT Astra Serif" w:hAnsi="PT Astra Serif"/>
          <w:sz w:val="28"/>
          <w:szCs w:val="28"/>
        </w:rPr>
        <w:t xml:space="preserve">а) </w:t>
      </w:r>
      <w:r w:rsidR="00AC37F2" w:rsidRPr="00E22CCF">
        <w:rPr>
          <w:rFonts w:ascii="PT Astra Serif" w:hAnsi="PT Astra Serif"/>
          <w:sz w:val="28"/>
          <w:szCs w:val="28"/>
        </w:rPr>
        <w:t>возможность копирования и сохранения запроса и</w:t>
      </w:r>
      <w:r w:rsidR="00AC37F2">
        <w:rPr>
          <w:rFonts w:ascii="PT Astra Serif" w:hAnsi="PT Astra Serif"/>
          <w:sz w:val="28"/>
          <w:szCs w:val="28"/>
        </w:rPr>
        <w:t xml:space="preserve"> иных документов, указанных в пункте</w:t>
      </w:r>
      <w:r w:rsidR="00AC37F2" w:rsidRPr="00E22CCF">
        <w:rPr>
          <w:rFonts w:ascii="PT Astra Serif" w:hAnsi="PT Astra Serif"/>
          <w:sz w:val="28"/>
          <w:szCs w:val="28"/>
        </w:rPr>
        <w:t xml:space="preserve"> </w:t>
      </w:r>
      <w:r w:rsidR="00AE7EFC">
        <w:rPr>
          <w:rFonts w:ascii="PT Astra Serif" w:hAnsi="PT Astra Serif"/>
          <w:sz w:val="28"/>
          <w:szCs w:val="28"/>
        </w:rPr>
        <w:t>3</w:t>
      </w:r>
      <w:r w:rsidR="00222752">
        <w:rPr>
          <w:rFonts w:ascii="PT Astra Serif" w:hAnsi="PT Astra Serif"/>
          <w:sz w:val="28"/>
          <w:szCs w:val="28"/>
        </w:rPr>
        <w:t>3</w:t>
      </w:r>
      <w:r w:rsidR="00AC37F2" w:rsidRPr="0003659F">
        <w:rPr>
          <w:rFonts w:ascii="PT Astra Serif" w:hAnsi="PT Astra Serif"/>
          <w:sz w:val="28"/>
          <w:szCs w:val="28"/>
        </w:rPr>
        <w:t xml:space="preserve"> </w:t>
      </w:r>
      <w:r w:rsidR="00AC37F2" w:rsidRPr="00E22CCF">
        <w:rPr>
          <w:rFonts w:ascii="PT Astra Serif" w:hAnsi="PT Astra Serif"/>
          <w:sz w:val="28"/>
          <w:szCs w:val="28"/>
        </w:rPr>
        <w:t xml:space="preserve"> </w:t>
      </w:r>
      <w:r w:rsidR="0003659F">
        <w:rPr>
          <w:rFonts w:ascii="PT Astra Serif" w:hAnsi="PT Astra Serif"/>
          <w:sz w:val="28"/>
          <w:szCs w:val="28"/>
        </w:rPr>
        <w:t>Административного регламента</w:t>
      </w:r>
      <w:r w:rsidR="00AC37F2" w:rsidRPr="00E22CCF">
        <w:rPr>
          <w:rFonts w:ascii="PT Astra Serif" w:hAnsi="PT Astra Serif"/>
          <w:sz w:val="28"/>
          <w:szCs w:val="28"/>
        </w:rPr>
        <w:t>, необходимых для предоставления муниц</w:t>
      </w:r>
      <w:r w:rsidR="00AC37F2" w:rsidRPr="00E22CCF">
        <w:rPr>
          <w:rFonts w:ascii="PT Astra Serif" w:hAnsi="PT Astra Serif"/>
          <w:sz w:val="28"/>
          <w:szCs w:val="28"/>
        </w:rPr>
        <w:t>и</w:t>
      </w:r>
      <w:r w:rsidR="00AC37F2" w:rsidRPr="00E22CCF">
        <w:rPr>
          <w:rFonts w:ascii="PT Astra Serif" w:hAnsi="PT Astra Serif"/>
          <w:sz w:val="28"/>
          <w:szCs w:val="28"/>
        </w:rPr>
        <w:t>пальной услуги;</w:t>
      </w:r>
    </w:p>
    <w:p w:rsidR="00AC37F2" w:rsidRDefault="00121EAC" w:rsidP="00121EAC">
      <w:pPr>
        <w:pStyle w:val="af6"/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б)</w:t>
      </w:r>
      <w:r w:rsidR="00AC37F2" w:rsidRPr="00051CFE">
        <w:rPr>
          <w:rFonts w:ascii="PT Astra Serif" w:hAnsi="PT Astra Serif"/>
          <w:sz w:val="28"/>
          <w:szCs w:val="28"/>
        </w:rPr>
        <w:t>возможность печати на бумажном носителе копии электронной формы з</w:t>
      </w:r>
      <w:r w:rsidR="00AC37F2" w:rsidRPr="00051CFE">
        <w:rPr>
          <w:rFonts w:ascii="PT Astra Serif" w:hAnsi="PT Astra Serif"/>
          <w:sz w:val="28"/>
          <w:szCs w:val="28"/>
        </w:rPr>
        <w:t>а</w:t>
      </w:r>
      <w:r w:rsidR="00AC37F2" w:rsidRPr="00051CFE">
        <w:rPr>
          <w:rFonts w:ascii="PT Astra Serif" w:hAnsi="PT Astra Serif"/>
          <w:sz w:val="28"/>
          <w:szCs w:val="28"/>
        </w:rPr>
        <w:t>проса;</w:t>
      </w:r>
    </w:p>
    <w:p w:rsidR="00AC37F2" w:rsidRDefault="00121EAC" w:rsidP="00121EAC">
      <w:pPr>
        <w:pStyle w:val="af6"/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в)</w:t>
      </w:r>
      <w:r w:rsidR="00AC37F2" w:rsidRPr="00051CFE">
        <w:rPr>
          <w:rFonts w:ascii="PT Astra Serif" w:hAnsi="PT Astra Serif"/>
          <w:sz w:val="28"/>
          <w:szCs w:val="28"/>
        </w:rPr>
        <w:t xml:space="preserve">сохранение ранее введенных в электронную форму запроса значений в любой момент по желанию </w:t>
      </w:r>
      <w:r w:rsidR="001B0B32">
        <w:rPr>
          <w:rFonts w:ascii="PT Astra Serif" w:hAnsi="PT Astra Serif"/>
          <w:sz w:val="28"/>
          <w:szCs w:val="28"/>
        </w:rPr>
        <w:t>Заявителя</w:t>
      </w:r>
      <w:r w:rsidR="00AC37F2" w:rsidRPr="00051CFE">
        <w:rPr>
          <w:rFonts w:ascii="PT Astra Serif" w:hAnsi="PT Astra Serif"/>
          <w:sz w:val="28"/>
          <w:szCs w:val="28"/>
        </w:rPr>
        <w:t xml:space="preserve">, в том числе при возникновении ошибок ввода и возврате для повторного ввода значений </w:t>
      </w:r>
      <w:r w:rsidR="00AC37F2">
        <w:rPr>
          <w:rFonts w:ascii="PT Astra Serif" w:hAnsi="PT Astra Serif"/>
          <w:sz w:val="28"/>
          <w:szCs w:val="28"/>
        </w:rPr>
        <w:t xml:space="preserve"> </w:t>
      </w:r>
      <w:r w:rsidR="00AC37F2" w:rsidRPr="00051CFE">
        <w:rPr>
          <w:rFonts w:ascii="PT Astra Serif" w:hAnsi="PT Astra Serif"/>
          <w:sz w:val="28"/>
          <w:szCs w:val="28"/>
        </w:rPr>
        <w:t>в электронную форму запр</w:t>
      </w:r>
      <w:r w:rsidR="00AC37F2" w:rsidRPr="00051CFE">
        <w:rPr>
          <w:rFonts w:ascii="PT Astra Serif" w:hAnsi="PT Astra Serif"/>
          <w:sz w:val="28"/>
          <w:szCs w:val="28"/>
        </w:rPr>
        <w:t>о</w:t>
      </w:r>
      <w:r w:rsidR="00AC37F2" w:rsidRPr="00051CFE">
        <w:rPr>
          <w:rFonts w:ascii="PT Astra Serif" w:hAnsi="PT Astra Serif"/>
          <w:sz w:val="28"/>
          <w:szCs w:val="28"/>
        </w:rPr>
        <w:t>са;</w:t>
      </w:r>
    </w:p>
    <w:p w:rsidR="00AC37F2" w:rsidRDefault="003B7064" w:rsidP="003B7064">
      <w:pPr>
        <w:pStyle w:val="af6"/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д)</w:t>
      </w:r>
      <w:r w:rsidR="00AC37F2" w:rsidRPr="00051CFE">
        <w:rPr>
          <w:rFonts w:ascii="PT Astra Serif" w:hAnsi="PT Astra Serif"/>
          <w:sz w:val="28"/>
          <w:szCs w:val="28"/>
        </w:rPr>
        <w:t>возможность вернуться на любой из этапов заполнения электронной формы з</w:t>
      </w:r>
      <w:r w:rsidR="00AC37F2" w:rsidRPr="00051CFE">
        <w:rPr>
          <w:rFonts w:ascii="PT Astra Serif" w:hAnsi="PT Astra Serif"/>
          <w:sz w:val="28"/>
          <w:szCs w:val="28"/>
        </w:rPr>
        <w:t>а</w:t>
      </w:r>
      <w:r w:rsidR="00AC37F2" w:rsidRPr="00051CFE">
        <w:rPr>
          <w:rFonts w:ascii="PT Astra Serif" w:hAnsi="PT Astra Serif"/>
          <w:sz w:val="28"/>
          <w:szCs w:val="28"/>
        </w:rPr>
        <w:t>проса без потери ранее введенной информации;</w:t>
      </w:r>
    </w:p>
    <w:p w:rsidR="00AC37F2" w:rsidRDefault="00FE4B6A" w:rsidP="00D518A0">
      <w:pPr>
        <w:pStyle w:val="af6"/>
        <w:tabs>
          <w:tab w:val="left" w:pos="0"/>
        </w:tabs>
        <w:autoSpaceDE w:val="0"/>
        <w:autoSpaceDN w:val="0"/>
        <w:adjustRightInd w:val="0"/>
        <w:ind w:left="0"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101</w:t>
      </w:r>
      <w:r w:rsidR="00D518A0">
        <w:rPr>
          <w:rFonts w:ascii="PT Astra Serif" w:hAnsi="PT Astra Serif"/>
          <w:sz w:val="28"/>
          <w:szCs w:val="28"/>
        </w:rPr>
        <w:t>.</w:t>
      </w:r>
      <w:r w:rsidR="00AE7EFC">
        <w:rPr>
          <w:rFonts w:ascii="PT Astra Serif" w:hAnsi="PT Astra Serif"/>
          <w:sz w:val="28"/>
          <w:szCs w:val="28"/>
        </w:rPr>
        <w:t xml:space="preserve"> </w:t>
      </w:r>
      <w:r w:rsidR="00AC37F2" w:rsidRPr="00051CFE">
        <w:rPr>
          <w:rFonts w:ascii="PT Astra Serif" w:hAnsi="PT Astra Serif"/>
          <w:sz w:val="28"/>
          <w:szCs w:val="28"/>
        </w:rPr>
        <w:t>Сформированный и подписанный запрос и иные документы, указа</w:t>
      </w:r>
      <w:r w:rsidR="00AC37F2" w:rsidRPr="00051CFE">
        <w:rPr>
          <w:rFonts w:ascii="PT Astra Serif" w:hAnsi="PT Astra Serif"/>
          <w:sz w:val="28"/>
          <w:szCs w:val="28"/>
        </w:rPr>
        <w:t>н</w:t>
      </w:r>
      <w:r w:rsidR="00AC37F2" w:rsidRPr="00051CFE">
        <w:rPr>
          <w:rFonts w:ascii="PT Astra Serif" w:hAnsi="PT Astra Serif"/>
          <w:sz w:val="28"/>
          <w:szCs w:val="28"/>
        </w:rPr>
        <w:t xml:space="preserve">ные </w:t>
      </w:r>
      <w:r w:rsidR="00AC37F2">
        <w:rPr>
          <w:rFonts w:ascii="PT Astra Serif" w:hAnsi="PT Astra Serif"/>
          <w:sz w:val="28"/>
          <w:szCs w:val="28"/>
        </w:rPr>
        <w:t>в пункте</w:t>
      </w:r>
      <w:r w:rsidR="00AC37F2" w:rsidRPr="00051CFE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3</w:t>
      </w:r>
      <w:r w:rsidR="00222752">
        <w:rPr>
          <w:rFonts w:ascii="PT Astra Serif" w:hAnsi="PT Astra Serif"/>
          <w:sz w:val="28"/>
          <w:szCs w:val="28"/>
        </w:rPr>
        <w:t>3</w:t>
      </w:r>
      <w:r w:rsidR="001B0B32">
        <w:rPr>
          <w:rFonts w:ascii="PT Astra Serif" w:hAnsi="PT Astra Serif"/>
          <w:sz w:val="28"/>
          <w:szCs w:val="28"/>
        </w:rPr>
        <w:t xml:space="preserve"> </w:t>
      </w:r>
      <w:r w:rsidR="001B0B32" w:rsidRPr="00727F63">
        <w:rPr>
          <w:rFonts w:ascii="PT Astra Serif" w:hAnsi="PT Astra Serif"/>
          <w:sz w:val="28"/>
          <w:szCs w:val="28"/>
        </w:rPr>
        <w:t xml:space="preserve"> Административного</w:t>
      </w:r>
      <w:r w:rsidR="00AC37F2" w:rsidRPr="00051CFE">
        <w:rPr>
          <w:rFonts w:ascii="PT Astra Serif" w:hAnsi="PT Astra Serif"/>
          <w:sz w:val="28"/>
          <w:szCs w:val="28"/>
        </w:rPr>
        <w:t xml:space="preserve"> </w:t>
      </w:r>
      <w:r w:rsidR="001B0B32">
        <w:rPr>
          <w:rFonts w:ascii="PT Astra Serif" w:hAnsi="PT Astra Serif"/>
          <w:sz w:val="28"/>
          <w:szCs w:val="28"/>
        </w:rPr>
        <w:t>р</w:t>
      </w:r>
      <w:r w:rsidR="00AC37F2" w:rsidRPr="00051CFE">
        <w:rPr>
          <w:rFonts w:ascii="PT Astra Serif" w:hAnsi="PT Astra Serif"/>
          <w:sz w:val="28"/>
          <w:szCs w:val="28"/>
        </w:rPr>
        <w:t>егламента, необходимые для предоста</w:t>
      </w:r>
      <w:r w:rsidR="00AC37F2" w:rsidRPr="00051CFE">
        <w:rPr>
          <w:rFonts w:ascii="PT Astra Serif" w:hAnsi="PT Astra Serif"/>
          <w:sz w:val="28"/>
          <w:szCs w:val="28"/>
        </w:rPr>
        <w:t>в</w:t>
      </w:r>
      <w:r w:rsidR="00AC37F2" w:rsidRPr="00051CFE">
        <w:rPr>
          <w:rFonts w:ascii="PT Astra Serif" w:hAnsi="PT Astra Serif"/>
          <w:sz w:val="28"/>
          <w:szCs w:val="28"/>
        </w:rPr>
        <w:t xml:space="preserve">ления муниципальной услуги, направляются в </w:t>
      </w:r>
      <w:r w:rsidR="00B72217">
        <w:rPr>
          <w:rFonts w:ascii="PT Astra Serif" w:hAnsi="PT Astra Serif"/>
          <w:sz w:val="28"/>
          <w:szCs w:val="28"/>
        </w:rPr>
        <w:t xml:space="preserve"> </w:t>
      </w:r>
      <w:r w:rsidR="003B7064">
        <w:rPr>
          <w:rFonts w:ascii="PT Astra Serif" w:hAnsi="PT Astra Serif"/>
          <w:sz w:val="28"/>
          <w:szCs w:val="28"/>
        </w:rPr>
        <w:t>архивный отдел</w:t>
      </w:r>
      <w:r w:rsidR="00AC37F2" w:rsidRPr="00051CFE">
        <w:rPr>
          <w:rFonts w:ascii="PT Astra Serif" w:hAnsi="PT Astra Serif"/>
          <w:sz w:val="28"/>
          <w:szCs w:val="28"/>
        </w:rPr>
        <w:t xml:space="preserve"> посредством Регионального портала</w:t>
      </w:r>
      <w:r w:rsidR="00727F63">
        <w:rPr>
          <w:rFonts w:ascii="PT Astra Serif" w:hAnsi="PT Astra Serif"/>
          <w:sz w:val="28"/>
          <w:szCs w:val="28"/>
        </w:rPr>
        <w:t xml:space="preserve"> (при реализации технической возможн</w:t>
      </w:r>
      <w:r w:rsidR="00727F63">
        <w:rPr>
          <w:rFonts w:ascii="PT Astra Serif" w:hAnsi="PT Astra Serif"/>
          <w:sz w:val="28"/>
          <w:szCs w:val="28"/>
        </w:rPr>
        <w:t>о</w:t>
      </w:r>
      <w:r w:rsidR="00727F63">
        <w:rPr>
          <w:rFonts w:ascii="PT Astra Serif" w:hAnsi="PT Astra Serif"/>
          <w:sz w:val="28"/>
          <w:szCs w:val="28"/>
        </w:rPr>
        <w:t>сти)</w:t>
      </w:r>
      <w:r w:rsidR="00AC37F2" w:rsidRPr="00051CFE">
        <w:rPr>
          <w:rFonts w:ascii="PT Astra Serif" w:hAnsi="PT Astra Serif"/>
          <w:sz w:val="28"/>
          <w:szCs w:val="28"/>
        </w:rPr>
        <w:t>.</w:t>
      </w:r>
    </w:p>
    <w:p w:rsidR="00BF2CB9" w:rsidRPr="00E22CCF" w:rsidRDefault="00BF2CB9" w:rsidP="00BF2CB9">
      <w:pPr>
        <w:tabs>
          <w:tab w:val="left" w:pos="1418"/>
          <w:tab w:val="left" w:pos="1560"/>
        </w:tabs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E22CCF">
        <w:rPr>
          <w:rFonts w:ascii="PT Astra Serif" w:eastAsia="Calibri" w:hAnsi="PT Astra Serif"/>
          <w:sz w:val="28"/>
          <w:szCs w:val="28"/>
          <w:lang w:eastAsia="en-US"/>
        </w:rPr>
        <w:t>Заявителю сообщается присвоенный запросу в электронной форме ун</w:t>
      </w:r>
      <w:r w:rsidRPr="00E22CCF">
        <w:rPr>
          <w:rFonts w:ascii="PT Astra Serif" w:eastAsia="Calibri" w:hAnsi="PT Astra Serif"/>
          <w:sz w:val="28"/>
          <w:szCs w:val="28"/>
          <w:lang w:eastAsia="en-US"/>
        </w:rPr>
        <w:t>и</w:t>
      </w:r>
      <w:r w:rsidRPr="00E22CCF">
        <w:rPr>
          <w:rFonts w:ascii="PT Astra Serif" w:eastAsia="Calibri" w:hAnsi="PT Astra Serif"/>
          <w:sz w:val="28"/>
          <w:szCs w:val="28"/>
          <w:lang w:eastAsia="en-US"/>
        </w:rPr>
        <w:t>кальный номер, по которому в соответст</w:t>
      </w:r>
      <w:r>
        <w:rPr>
          <w:rFonts w:ascii="PT Astra Serif" w:eastAsia="Calibri" w:hAnsi="PT Astra Serif"/>
          <w:sz w:val="28"/>
          <w:szCs w:val="28"/>
          <w:lang w:eastAsia="en-US"/>
        </w:rPr>
        <w:t>вующем разделе Регионально</w:t>
      </w:r>
      <w:r w:rsidR="001234E3">
        <w:rPr>
          <w:rFonts w:ascii="PT Astra Serif" w:eastAsia="Calibri" w:hAnsi="PT Astra Serif"/>
          <w:sz w:val="28"/>
          <w:szCs w:val="28"/>
          <w:lang w:eastAsia="en-US"/>
        </w:rPr>
        <w:t>го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порт</w:t>
      </w:r>
      <w:r>
        <w:rPr>
          <w:rFonts w:ascii="PT Astra Serif" w:eastAsia="Calibri" w:hAnsi="PT Astra Serif"/>
          <w:sz w:val="28"/>
          <w:szCs w:val="28"/>
          <w:lang w:eastAsia="en-US"/>
        </w:rPr>
        <w:t>а</w:t>
      </w:r>
      <w:r w:rsidR="001234E3">
        <w:rPr>
          <w:rFonts w:ascii="PT Astra Serif" w:eastAsia="Calibri" w:hAnsi="PT Astra Serif"/>
          <w:sz w:val="28"/>
          <w:szCs w:val="28"/>
          <w:lang w:eastAsia="en-US"/>
        </w:rPr>
        <w:t xml:space="preserve">ла </w:t>
      </w:r>
      <w:r>
        <w:rPr>
          <w:rFonts w:ascii="PT Astra Serif" w:eastAsia="Calibri" w:hAnsi="PT Astra Serif"/>
          <w:sz w:val="28"/>
          <w:szCs w:val="28"/>
          <w:lang w:eastAsia="en-US"/>
        </w:rPr>
        <w:t>З</w:t>
      </w:r>
      <w:r w:rsidRPr="00E22CCF">
        <w:rPr>
          <w:rFonts w:ascii="PT Astra Serif" w:eastAsia="Calibri" w:hAnsi="PT Astra Serif"/>
          <w:sz w:val="28"/>
          <w:szCs w:val="28"/>
          <w:lang w:eastAsia="en-US"/>
        </w:rPr>
        <w:t>аявителю будет представлена информация о ходе выполнения указанного з</w:t>
      </w:r>
      <w:r w:rsidRPr="00E22CCF">
        <w:rPr>
          <w:rFonts w:ascii="PT Astra Serif" w:eastAsia="Calibri" w:hAnsi="PT Astra Serif"/>
          <w:sz w:val="28"/>
          <w:szCs w:val="28"/>
          <w:lang w:eastAsia="en-US"/>
        </w:rPr>
        <w:t>а</w:t>
      </w:r>
      <w:r w:rsidRPr="00E22CCF">
        <w:rPr>
          <w:rFonts w:ascii="PT Astra Serif" w:eastAsia="Calibri" w:hAnsi="PT Astra Serif"/>
          <w:sz w:val="28"/>
          <w:szCs w:val="28"/>
          <w:lang w:eastAsia="en-US"/>
        </w:rPr>
        <w:t>проса.</w:t>
      </w:r>
    </w:p>
    <w:p w:rsidR="00AC37F2" w:rsidRPr="00E22CCF" w:rsidRDefault="00FE4B6A" w:rsidP="00BF2CB9">
      <w:pPr>
        <w:pStyle w:val="af6"/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102</w:t>
      </w:r>
      <w:r w:rsidR="00D518A0">
        <w:rPr>
          <w:rFonts w:ascii="PT Astra Serif" w:hAnsi="PT Astra Serif"/>
          <w:sz w:val="28"/>
          <w:szCs w:val="28"/>
        </w:rPr>
        <w:t>.</w:t>
      </w:r>
      <w:r w:rsidR="00AE7EFC">
        <w:rPr>
          <w:rFonts w:ascii="PT Astra Serif" w:hAnsi="PT Astra Serif"/>
          <w:sz w:val="28"/>
          <w:szCs w:val="28"/>
        </w:rPr>
        <w:t xml:space="preserve"> </w:t>
      </w:r>
      <w:r w:rsidR="00727F63">
        <w:rPr>
          <w:rFonts w:ascii="PT Astra Serif" w:hAnsi="PT Astra Serif"/>
          <w:sz w:val="28"/>
          <w:szCs w:val="28"/>
        </w:rPr>
        <w:t>Архивный отдел</w:t>
      </w:r>
      <w:r w:rsidR="00AC37F2" w:rsidRPr="00E22CCF">
        <w:rPr>
          <w:rFonts w:ascii="PT Astra Serif" w:hAnsi="PT Astra Serif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</w:t>
      </w:r>
      <w:r w:rsidR="00AC37F2" w:rsidRPr="00E22CCF">
        <w:rPr>
          <w:rFonts w:ascii="PT Astra Serif" w:hAnsi="PT Astra Serif"/>
          <w:sz w:val="28"/>
          <w:szCs w:val="28"/>
        </w:rPr>
        <w:t>и</w:t>
      </w:r>
      <w:r w:rsidR="00AC37F2" w:rsidRPr="00E22CCF">
        <w:rPr>
          <w:rFonts w:ascii="PT Astra Serif" w:hAnsi="PT Astra Serif"/>
          <w:sz w:val="28"/>
          <w:szCs w:val="28"/>
        </w:rPr>
        <w:t xml:space="preserve">мости повторного представления </w:t>
      </w:r>
      <w:r w:rsidR="00727F63">
        <w:rPr>
          <w:rFonts w:ascii="PT Astra Serif" w:hAnsi="PT Astra Serif"/>
          <w:sz w:val="28"/>
          <w:szCs w:val="28"/>
        </w:rPr>
        <w:t>З</w:t>
      </w:r>
      <w:r w:rsidR="00AC37F2" w:rsidRPr="00E22CCF">
        <w:rPr>
          <w:rFonts w:ascii="PT Astra Serif" w:hAnsi="PT Astra Serif"/>
          <w:sz w:val="28"/>
          <w:szCs w:val="28"/>
        </w:rPr>
        <w:t>аявителем таких документов</w:t>
      </w:r>
      <w:r w:rsidR="00D518A0">
        <w:rPr>
          <w:rFonts w:ascii="PT Astra Serif" w:hAnsi="PT Astra Serif"/>
          <w:sz w:val="28"/>
          <w:szCs w:val="28"/>
        </w:rPr>
        <w:t xml:space="preserve"> </w:t>
      </w:r>
      <w:r w:rsidR="00AC37F2" w:rsidRPr="00E22CCF">
        <w:rPr>
          <w:rFonts w:ascii="PT Astra Serif" w:hAnsi="PT Astra Serif"/>
          <w:sz w:val="28"/>
          <w:szCs w:val="28"/>
        </w:rPr>
        <w:t>на бумажном носителе.</w:t>
      </w:r>
      <w:r w:rsidR="00BF2CB9" w:rsidRPr="00BF2CB9">
        <w:rPr>
          <w:rFonts w:ascii="PT Astra Serif" w:hAnsi="PT Astra Serif"/>
          <w:sz w:val="28"/>
          <w:szCs w:val="28"/>
        </w:rPr>
        <w:t xml:space="preserve"> </w:t>
      </w:r>
      <w:r w:rsidR="00BF2CB9" w:rsidRPr="00051CFE">
        <w:rPr>
          <w:rFonts w:ascii="PT Astra Serif" w:hAnsi="PT Astra Serif"/>
          <w:sz w:val="28"/>
          <w:szCs w:val="28"/>
        </w:rPr>
        <w:t xml:space="preserve">Прием и регистрация запроса осуществляются специалистом </w:t>
      </w:r>
      <w:r w:rsidR="00BF2CB9">
        <w:rPr>
          <w:rFonts w:ascii="PT Astra Serif" w:hAnsi="PT Astra Serif"/>
          <w:sz w:val="28"/>
          <w:szCs w:val="28"/>
        </w:rPr>
        <w:t>архи</w:t>
      </w:r>
      <w:r w:rsidR="00BF2CB9">
        <w:rPr>
          <w:rFonts w:ascii="PT Astra Serif" w:hAnsi="PT Astra Serif"/>
          <w:sz w:val="28"/>
          <w:szCs w:val="28"/>
        </w:rPr>
        <w:t>в</w:t>
      </w:r>
      <w:r w:rsidR="00BF2CB9">
        <w:rPr>
          <w:rFonts w:ascii="PT Astra Serif" w:hAnsi="PT Astra Serif"/>
          <w:sz w:val="28"/>
          <w:szCs w:val="28"/>
        </w:rPr>
        <w:t>ного отдела</w:t>
      </w:r>
      <w:r w:rsidR="00BF2CB9" w:rsidRPr="00051CFE">
        <w:rPr>
          <w:rFonts w:ascii="PT Astra Serif" w:hAnsi="PT Astra Serif"/>
          <w:sz w:val="28"/>
          <w:szCs w:val="28"/>
        </w:rPr>
        <w:t xml:space="preserve">, </w:t>
      </w:r>
      <w:r w:rsidR="00BF2CB9">
        <w:rPr>
          <w:rFonts w:ascii="PT Astra Serif" w:hAnsi="PT Astra Serif"/>
          <w:sz w:val="28"/>
          <w:szCs w:val="28"/>
        </w:rPr>
        <w:t>ответственным за регистрацию документов в соответствии с пр</w:t>
      </w:r>
      <w:r w:rsidR="00BF2CB9">
        <w:rPr>
          <w:rFonts w:ascii="PT Astra Serif" w:hAnsi="PT Astra Serif"/>
          <w:sz w:val="28"/>
          <w:szCs w:val="28"/>
        </w:rPr>
        <w:t>а</w:t>
      </w:r>
      <w:r w:rsidR="00BF2CB9">
        <w:rPr>
          <w:rFonts w:ascii="PT Astra Serif" w:hAnsi="PT Astra Serif"/>
          <w:sz w:val="28"/>
          <w:szCs w:val="28"/>
        </w:rPr>
        <w:t>вилами делопроизводства</w:t>
      </w:r>
      <w:r w:rsidR="00BF2CB9" w:rsidRPr="00051CFE">
        <w:rPr>
          <w:rFonts w:ascii="PT Astra Serif" w:hAnsi="PT Astra Serif"/>
          <w:sz w:val="28"/>
          <w:szCs w:val="28"/>
        </w:rPr>
        <w:t>.</w:t>
      </w:r>
    </w:p>
    <w:p w:rsidR="00AC37F2" w:rsidRDefault="00AC37F2" w:rsidP="00AC37F2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2CCF">
        <w:rPr>
          <w:rFonts w:ascii="PT Astra Serif" w:hAnsi="PT Astra Serif"/>
          <w:sz w:val="28"/>
          <w:szCs w:val="28"/>
        </w:rPr>
        <w:t>Срок регистр</w:t>
      </w:r>
      <w:r>
        <w:rPr>
          <w:rFonts w:ascii="PT Astra Serif" w:hAnsi="PT Astra Serif"/>
          <w:sz w:val="28"/>
          <w:szCs w:val="28"/>
        </w:rPr>
        <w:t>ации запроса –</w:t>
      </w:r>
      <w:r w:rsidR="00D518A0">
        <w:rPr>
          <w:rFonts w:ascii="PT Astra Serif" w:hAnsi="PT Astra Serif"/>
          <w:sz w:val="28"/>
          <w:szCs w:val="28"/>
        </w:rPr>
        <w:t xml:space="preserve"> </w:t>
      </w:r>
      <w:r w:rsidR="00AE7EFC">
        <w:rPr>
          <w:rFonts w:ascii="PT Astra Serif" w:hAnsi="PT Astra Serif"/>
          <w:sz w:val="28"/>
          <w:szCs w:val="28"/>
        </w:rPr>
        <w:t xml:space="preserve">не более </w:t>
      </w:r>
      <w:r w:rsidR="00D518A0">
        <w:rPr>
          <w:rFonts w:ascii="PT Astra Serif" w:hAnsi="PT Astra Serif"/>
          <w:sz w:val="28"/>
          <w:szCs w:val="28"/>
        </w:rPr>
        <w:t>1</w:t>
      </w:r>
      <w:r w:rsidR="00A2546A">
        <w:rPr>
          <w:rFonts w:ascii="PT Astra Serif" w:hAnsi="PT Astra Serif"/>
          <w:sz w:val="28"/>
          <w:szCs w:val="28"/>
        </w:rPr>
        <w:t>5 минут</w:t>
      </w:r>
      <w:r w:rsidR="00D518A0">
        <w:rPr>
          <w:rFonts w:ascii="PT Astra Serif" w:hAnsi="PT Astra Serif"/>
          <w:sz w:val="28"/>
          <w:szCs w:val="28"/>
        </w:rPr>
        <w:t>.</w:t>
      </w:r>
    </w:p>
    <w:p w:rsidR="00A2546A" w:rsidRDefault="00A2546A" w:rsidP="00AC37F2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7B2517">
        <w:rPr>
          <w:rFonts w:ascii="PT Astra Serif" w:eastAsia="Calibri" w:hAnsi="PT Astra Serif"/>
          <w:sz w:val="28"/>
          <w:szCs w:val="28"/>
          <w:lang w:eastAsia="en-US"/>
        </w:rPr>
        <w:lastRenderedPageBreak/>
        <w:t xml:space="preserve">Регистрация запроса </w:t>
      </w:r>
      <w:r>
        <w:rPr>
          <w:rFonts w:ascii="PT Astra Serif" w:eastAsia="Calibri" w:hAnsi="PT Astra Serif"/>
          <w:sz w:val="28"/>
          <w:szCs w:val="28"/>
          <w:lang w:eastAsia="en-US"/>
        </w:rPr>
        <w:t>З</w:t>
      </w:r>
      <w:r w:rsidRPr="007B2517">
        <w:rPr>
          <w:rFonts w:ascii="PT Astra Serif" w:eastAsia="Calibri" w:hAnsi="PT Astra Serif"/>
          <w:sz w:val="28"/>
          <w:szCs w:val="28"/>
          <w:lang w:eastAsia="en-US"/>
        </w:rPr>
        <w:t xml:space="preserve">аявителя, поступившего в </w:t>
      </w:r>
      <w:r>
        <w:rPr>
          <w:rFonts w:ascii="PT Astra Serif" w:eastAsia="Calibri" w:hAnsi="PT Astra Serif"/>
          <w:sz w:val="28"/>
          <w:szCs w:val="28"/>
          <w:lang w:eastAsia="en-US"/>
        </w:rPr>
        <w:t>архивный отдел</w:t>
      </w:r>
      <w:r w:rsidRPr="007B2517">
        <w:rPr>
          <w:rFonts w:ascii="PT Astra Serif" w:eastAsia="Calibri" w:hAnsi="PT Astra Serif"/>
          <w:sz w:val="28"/>
          <w:szCs w:val="28"/>
          <w:lang w:eastAsia="en-US"/>
        </w:rPr>
        <w:t xml:space="preserve">  в эле</w:t>
      </w:r>
      <w:r w:rsidRPr="007B2517">
        <w:rPr>
          <w:rFonts w:ascii="PT Astra Serif" w:eastAsia="Calibri" w:hAnsi="PT Astra Serif"/>
          <w:sz w:val="28"/>
          <w:szCs w:val="28"/>
          <w:lang w:eastAsia="en-US"/>
        </w:rPr>
        <w:t>к</w:t>
      </w:r>
      <w:r w:rsidRPr="007B2517">
        <w:rPr>
          <w:rFonts w:ascii="PT Astra Serif" w:eastAsia="Calibri" w:hAnsi="PT Astra Serif"/>
          <w:sz w:val="28"/>
          <w:szCs w:val="28"/>
          <w:lang w:eastAsia="en-US"/>
        </w:rPr>
        <w:t>тронной форме в</w:t>
      </w:r>
      <w:r>
        <w:rPr>
          <w:rFonts w:ascii="PT Astra Serif" w:eastAsia="Calibri" w:hAnsi="PT Astra Serif"/>
          <w:sz w:val="28"/>
          <w:szCs w:val="28"/>
          <w:lang w:eastAsia="en-US"/>
        </w:rPr>
        <w:t xml:space="preserve"> конце рабочего дня, вне рабочего времени, в</w:t>
      </w:r>
      <w:r w:rsidRPr="007B2517">
        <w:rPr>
          <w:rFonts w:ascii="PT Astra Serif" w:eastAsia="Calibri" w:hAnsi="PT Astra Serif"/>
          <w:sz w:val="28"/>
          <w:szCs w:val="28"/>
          <w:lang w:eastAsia="en-US"/>
        </w:rPr>
        <w:t xml:space="preserve"> выходной (нер</w:t>
      </w:r>
      <w:r w:rsidRPr="007B2517">
        <w:rPr>
          <w:rFonts w:ascii="PT Astra Serif" w:eastAsia="Calibri" w:hAnsi="PT Astra Serif"/>
          <w:sz w:val="28"/>
          <w:szCs w:val="28"/>
          <w:lang w:eastAsia="en-US"/>
        </w:rPr>
        <w:t>а</w:t>
      </w:r>
      <w:r w:rsidRPr="007B2517">
        <w:rPr>
          <w:rFonts w:ascii="PT Astra Serif" w:eastAsia="Calibri" w:hAnsi="PT Astra Serif"/>
          <w:sz w:val="28"/>
          <w:szCs w:val="28"/>
          <w:lang w:eastAsia="en-US"/>
        </w:rPr>
        <w:t>бочий или праздничный) день, осуществляется в первый, следующий за ним, р</w:t>
      </w:r>
      <w:r w:rsidRPr="007B2517">
        <w:rPr>
          <w:rFonts w:ascii="PT Astra Serif" w:eastAsia="Calibri" w:hAnsi="PT Astra Serif"/>
          <w:sz w:val="28"/>
          <w:szCs w:val="28"/>
          <w:lang w:eastAsia="en-US"/>
        </w:rPr>
        <w:t>а</w:t>
      </w:r>
      <w:r w:rsidRPr="007B2517">
        <w:rPr>
          <w:rFonts w:ascii="PT Astra Serif" w:eastAsia="Calibri" w:hAnsi="PT Astra Serif"/>
          <w:sz w:val="28"/>
          <w:szCs w:val="28"/>
          <w:lang w:eastAsia="en-US"/>
        </w:rPr>
        <w:t>бочий день.</w:t>
      </w:r>
    </w:p>
    <w:p w:rsidR="00BF2CB9" w:rsidRDefault="00FE4B6A" w:rsidP="00BF2CB9">
      <w:pPr>
        <w:pStyle w:val="af6"/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103</w:t>
      </w:r>
      <w:r w:rsidR="00BF2CB9">
        <w:rPr>
          <w:rFonts w:ascii="PT Astra Serif" w:hAnsi="PT Astra Serif"/>
          <w:sz w:val="28"/>
          <w:szCs w:val="28"/>
        </w:rPr>
        <w:t>.</w:t>
      </w:r>
      <w:r w:rsidR="00AE7EFC">
        <w:rPr>
          <w:rFonts w:ascii="PT Astra Serif" w:hAnsi="PT Astra Serif"/>
          <w:sz w:val="28"/>
          <w:szCs w:val="28"/>
        </w:rPr>
        <w:t xml:space="preserve"> </w:t>
      </w:r>
      <w:r w:rsidR="00BF2CB9" w:rsidRPr="00051CFE">
        <w:rPr>
          <w:rFonts w:ascii="PT Astra Serif" w:hAnsi="PT Astra Serif"/>
          <w:sz w:val="28"/>
          <w:szCs w:val="28"/>
        </w:rPr>
        <w:t xml:space="preserve">После принятия запроса </w:t>
      </w:r>
      <w:r w:rsidR="00BF2CB9">
        <w:rPr>
          <w:rFonts w:ascii="PT Astra Serif" w:hAnsi="PT Astra Serif"/>
          <w:sz w:val="28"/>
          <w:szCs w:val="28"/>
        </w:rPr>
        <w:t>архивным отделом</w:t>
      </w:r>
      <w:r w:rsidR="00BF2CB9" w:rsidRPr="00051CFE">
        <w:rPr>
          <w:rFonts w:ascii="PT Astra Serif" w:hAnsi="PT Astra Serif"/>
          <w:sz w:val="28"/>
          <w:szCs w:val="28"/>
        </w:rPr>
        <w:t xml:space="preserve"> статус запроса </w:t>
      </w:r>
      <w:r w:rsidR="00BF2CB9">
        <w:rPr>
          <w:rFonts w:ascii="PT Astra Serif" w:hAnsi="PT Astra Serif"/>
          <w:sz w:val="28"/>
          <w:szCs w:val="28"/>
        </w:rPr>
        <w:t>З</w:t>
      </w:r>
      <w:r w:rsidR="00BF2CB9" w:rsidRPr="00051CFE">
        <w:rPr>
          <w:rFonts w:ascii="PT Astra Serif" w:hAnsi="PT Astra Serif"/>
          <w:sz w:val="28"/>
          <w:szCs w:val="28"/>
        </w:rPr>
        <w:t>аявителя в личном кабинете на Региональном портале, обновляется до статуса «прин</w:t>
      </w:r>
      <w:r w:rsidR="00BF2CB9" w:rsidRPr="00051CFE">
        <w:rPr>
          <w:rFonts w:ascii="PT Astra Serif" w:hAnsi="PT Astra Serif"/>
          <w:sz w:val="28"/>
          <w:szCs w:val="28"/>
        </w:rPr>
        <w:t>я</w:t>
      </w:r>
      <w:r w:rsidR="00BF2CB9" w:rsidRPr="00051CFE">
        <w:rPr>
          <w:rFonts w:ascii="PT Astra Serif" w:hAnsi="PT Astra Serif"/>
          <w:sz w:val="28"/>
          <w:szCs w:val="28"/>
        </w:rPr>
        <w:t>то».</w:t>
      </w:r>
    </w:p>
    <w:p w:rsidR="00AC37F2" w:rsidRPr="00051CFE" w:rsidRDefault="00BF2CB9" w:rsidP="00D518A0">
      <w:pPr>
        <w:pStyle w:val="af6"/>
        <w:tabs>
          <w:tab w:val="left" w:pos="0"/>
        </w:tabs>
        <w:autoSpaceDE w:val="0"/>
        <w:autoSpaceDN w:val="0"/>
        <w:adjustRightInd w:val="0"/>
        <w:ind w:left="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 w:rsidR="00FE4B6A">
        <w:rPr>
          <w:rFonts w:ascii="PT Astra Serif" w:hAnsi="PT Astra Serif"/>
          <w:sz w:val="28"/>
          <w:szCs w:val="28"/>
        </w:rPr>
        <w:t>104</w:t>
      </w:r>
      <w:r w:rsidR="00D518A0">
        <w:rPr>
          <w:rFonts w:ascii="PT Astra Serif" w:hAnsi="PT Astra Serif"/>
          <w:sz w:val="28"/>
          <w:szCs w:val="28"/>
        </w:rPr>
        <w:t>.</w:t>
      </w:r>
      <w:r w:rsidR="00AE7EFC">
        <w:rPr>
          <w:rFonts w:ascii="PT Astra Serif" w:hAnsi="PT Astra Serif"/>
          <w:sz w:val="28"/>
          <w:szCs w:val="28"/>
        </w:rPr>
        <w:t xml:space="preserve"> </w:t>
      </w:r>
      <w:r w:rsidR="00AC37F2" w:rsidRPr="00051CFE">
        <w:rPr>
          <w:rFonts w:ascii="PT Astra Serif" w:hAnsi="PT Astra Serif"/>
          <w:sz w:val="28"/>
          <w:szCs w:val="28"/>
        </w:rPr>
        <w:t>Предоставление муниципальной услуги начинается с момента при</w:t>
      </w:r>
      <w:r w:rsidR="00AC37F2" w:rsidRPr="00051CFE">
        <w:rPr>
          <w:rFonts w:ascii="PT Astra Serif" w:hAnsi="PT Astra Serif"/>
          <w:sz w:val="28"/>
          <w:szCs w:val="28"/>
        </w:rPr>
        <w:t>е</w:t>
      </w:r>
      <w:r w:rsidR="00AC37F2" w:rsidRPr="00051CFE">
        <w:rPr>
          <w:rFonts w:ascii="PT Astra Serif" w:hAnsi="PT Astra Serif"/>
          <w:sz w:val="28"/>
          <w:szCs w:val="28"/>
        </w:rPr>
        <w:t xml:space="preserve">ма и регистрации </w:t>
      </w:r>
      <w:r w:rsidR="00727F63">
        <w:rPr>
          <w:rFonts w:ascii="PT Astra Serif" w:hAnsi="PT Astra Serif"/>
          <w:sz w:val="28"/>
          <w:szCs w:val="28"/>
        </w:rPr>
        <w:t>архивным отделом</w:t>
      </w:r>
      <w:r w:rsidR="00AC37F2" w:rsidRPr="00051CFE">
        <w:rPr>
          <w:rFonts w:ascii="PT Astra Serif" w:hAnsi="PT Astra Serif"/>
          <w:sz w:val="28"/>
          <w:szCs w:val="28"/>
        </w:rPr>
        <w:t xml:space="preserve"> электронных документов, необходимых для предо</w:t>
      </w:r>
      <w:r w:rsidR="00AC37F2" w:rsidRPr="00051CFE">
        <w:rPr>
          <w:rFonts w:ascii="PT Astra Serif" w:hAnsi="PT Astra Serif"/>
          <w:sz w:val="28"/>
          <w:szCs w:val="28"/>
        </w:rPr>
        <w:t>с</w:t>
      </w:r>
      <w:r w:rsidR="00AC37F2" w:rsidRPr="00051CFE">
        <w:rPr>
          <w:rFonts w:ascii="PT Astra Serif" w:hAnsi="PT Astra Serif"/>
          <w:sz w:val="28"/>
          <w:szCs w:val="28"/>
        </w:rPr>
        <w:t>тавления муниципальной услуги.</w:t>
      </w:r>
    </w:p>
    <w:p w:rsidR="00BF2CB9" w:rsidRPr="00E22CCF" w:rsidRDefault="00FE4B6A" w:rsidP="00BF2CB9">
      <w:pPr>
        <w:tabs>
          <w:tab w:val="left" w:pos="1418"/>
        </w:tabs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105</w:t>
      </w:r>
      <w:r w:rsidR="00BF2CB9">
        <w:rPr>
          <w:rFonts w:ascii="PT Astra Serif" w:hAnsi="PT Astra Serif"/>
          <w:sz w:val="28"/>
          <w:szCs w:val="28"/>
        </w:rPr>
        <w:t>.</w:t>
      </w:r>
      <w:r w:rsidR="00AE7EFC">
        <w:rPr>
          <w:rFonts w:ascii="PT Astra Serif" w:hAnsi="PT Astra Serif"/>
          <w:sz w:val="28"/>
          <w:szCs w:val="28"/>
        </w:rPr>
        <w:t xml:space="preserve"> </w:t>
      </w:r>
      <w:r w:rsidR="00AC37F2" w:rsidRPr="00051CFE">
        <w:rPr>
          <w:rFonts w:ascii="PT Astra Serif" w:hAnsi="PT Astra Serif"/>
          <w:sz w:val="28"/>
          <w:szCs w:val="28"/>
        </w:rPr>
        <w:t>После регистрации запрос направляется</w:t>
      </w:r>
      <w:r w:rsidR="00727F63">
        <w:rPr>
          <w:rFonts w:ascii="PT Astra Serif" w:hAnsi="PT Astra Serif"/>
          <w:sz w:val="28"/>
          <w:szCs w:val="28"/>
        </w:rPr>
        <w:t xml:space="preserve"> </w:t>
      </w:r>
      <w:r w:rsidR="00727F63" w:rsidRPr="00BF2CB9">
        <w:rPr>
          <w:rFonts w:ascii="PT Astra Serif" w:hAnsi="PT Astra Serif"/>
          <w:sz w:val="28"/>
          <w:szCs w:val="28"/>
        </w:rPr>
        <w:t>начальнику</w:t>
      </w:r>
      <w:r w:rsidR="001234E3">
        <w:rPr>
          <w:rFonts w:ascii="PT Astra Serif" w:hAnsi="PT Astra Serif"/>
          <w:sz w:val="28"/>
          <w:szCs w:val="28"/>
        </w:rPr>
        <w:t xml:space="preserve"> архивного отд</w:t>
      </w:r>
      <w:r w:rsidR="001234E3">
        <w:rPr>
          <w:rFonts w:ascii="PT Astra Serif" w:hAnsi="PT Astra Serif"/>
          <w:sz w:val="28"/>
          <w:szCs w:val="28"/>
        </w:rPr>
        <w:t>е</w:t>
      </w:r>
      <w:r w:rsidR="001234E3">
        <w:rPr>
          <w:rFonts w:ascii="PT Astra Serif" w:hAnsi="PT Astra Serif"/>
          <w:sz w:val="28"/>
          <w:szCs w:val="28"/>
        </w:rPr>
        <w:t>ла (</w:t>
      </w:r>
      <w:r w:rsidR="00BF2CB9" w:rsidRPr="00BF2CB9">
        <w:rPr>
          <w:rFonts w:ascii="PT Astra Serif" w:hAnsi="PT Astra Serif"/>
          <w:sz w:val="28"/>
          <w:szCs w:val="28"/>
        </w:rPr>
        <w:t>в его отсутствие – его заместителю) для</w:t>
      </w:r>
      <w:r w:rsidR="00BF2CB9">
        <w:rPr>
          <w:rFonts w:ascii="PT Astra Serif" w:hAnsi="PT Astra Serif"/>
          <w:color w:val="C00000"/>
          <w:sz w:val="28"/>
          <w:szCs w:val="28"/>
        </w:rPr>
        <w:t xml:space="preserve"> </w:t>
      </w:r>
      <w:r w:rsidR="00BF2CB9">
        <w:rPr>
          <w:rFonts w:ascii="PT Astra Serif" w:hAnsi="PT Astra Serif"/>
          <w:sz w:val="28"/>
          <w:szCs w:val="28"/>
        </w:rPr>
        <w:t>рассмотрения и</w:t>
      </w:r>
      <w:r w:rsidR="00BF2CB9" w:rsidRPr="00E22CCF">
        <w:rPr>
          <w:rFonts w:ascii="PT Astra Serif" w:hAnsi="PT Astra Serif"/>
          <w:sz w:val="28"/>
          <w:szCs w:val="28"/>
        </w:rPr>
        <w:t xml:space="preserve"> вын</w:t>
      </w:r>
      <w:r w:rsidR="00BF2CB9">
        <w:rPr>
          <w:rFonts w:ascii="PT Astra Serif" w:hAnsi="PT Astra Serif"/>
          <w:sz w:val="28"/>
          <w:szCs w:val="28"/>
        </w:rPr>
        <w:t>есения</w:t>
      </w:r>
      <w:r w:rsidR="00BF2CB9" w:rsidRPr="00E22CCF">
        <w:rPr>
          <w:rFonts w:ascii="PT Astra Serif" w:hAnsi="PT Astra Serif"/>
          <w:sz w:val="28"/>
          <w:szCs w:val="28"/>
        </w:rPr>
        <w:t xml:space="preserve"> резол</w:t>
      </w:r>
      <w:r w:rsidR="00BF2CB9" w:rsidRPr="00E22CCF">
        <w:rPr>
          <w:rFonts w:ascii="PT Astra Serif" w:hAnsi="PT Astra Serif"/>
          <w:sz w:val="28"/>
          <w:szCs w:val="28"/>
        </w:rPr>
        <w:t>ю</w:t>
      </w:r>
      <w:r w:rsidR="00BF2CB9" w:rsidRPr="00E22CCF">
        <w:rPr>
          <w:rFonts w:ascii="PT Astra Serif" w:hAnsi="PT Astra Serif"/>
          <w:sz w:val="28"/>
          <w:szCs w:val="28"/>
        </w:rPr>
        <w:t>ци</w:t>
      </w:r>
      <w:r w:rsidR="00BF2CB9">
        <w:rPr>
          <w:rFonts w:ascii="PT Astra Serif" w:hAnsi="PT Astra Serif"/>
          <w:sz w:val="28"/>
          <w:szCs w:val="28"/>
        </w:rPr>
        <w:t xml:space="preserve">и </w:t>
      </w:r>
      <w:r w:rsidR="00BF2CB9" w:rsidRPr="00E22CCF">
        <w:rPr>
          <w:rFonts w:ascii="PT Astra Serif" w:hAnsi="PT Astra Serif"/>
          <w:sz w:val="28"/>
          <w:szCs w:val="28"/>
        </w:rPr>
        <w:t xml:space="preserve">с указанием специалиста </w:t>
      </w:r>
      <w:r w:rsidR="00BF2CB9">
        <w:rPr>
          <w:rFonts w:ascii="PT Astra Serif" w:hAnsi="PT Astra Serif"/>
          <w:sz w:val="28"/>
          <w:szCs w:val="28"/>
        </w:rPr>
        <w:t>архивного отдела</w:t>
      </w:r>
      <w:r w:rsidR="00BF2CB9" w:rsidRPr="00E22CCF">
        <w:rPr>
          <w:rFonts w:ascii="PT Astra Serif" w:hAnsi="PT Astra Serif"/>
          <w:sz w:val="28"/>
          <w:szCs w:val="28"/>
        </w:rPr>
        <w:t>, ответственного за предоставл</w:t>
      </w:r>
      <w:r w:rsidR="00BF2CB9" w:rsidRPr="00E22CCF">
        <w:rPr>
          <w:rFonts w:ascii="PT Astra Serif" w:hAnsi="PT Astra Serif"/>
          <w:sz w:val="28"/>
          <w:szCs w:val="28"/>
        </w:rPr>
        <w:t>е</w:t>
      </w:r>
      <w:r w:rsidR="00BF2CB9" w:rsidRPr="00E22CCF">
        <w:rPr>
          <w:rFonts w:ascii="PT Astra Serif" w:hAnsi="PT Astra Serif"/>
          <w:sz w:val="28"/>
          <w:szCs w:val="28"/>
        </w:rPr>
        <w:t>ние муниципальной усл</w:t>
      </w:r>
      <w:r w:rsidR="00BF2CB9" w:rsidRPr="00E22CCF">
        <w:rPr>
          <w:rFonts w:ascii="PT Astra Serif" w:hAnsi="PT Astra Serif"/>
          <w:sz w:val="28"/>
          <w:szCs w:val="28"/>
        </w:rPr>
        <w:t>у</w:t>
      </w:r>
      <w:r w:rsidR="00BF2CB9" w:rsidRPr="00E22CCF">
        <w:rPr>
          <w:rFonts w:ascii="PT Astra Serif" w:hAnsi="PT Astra Serif"/>
          <w:sz w:val="28"/>
          <w:szCs w:val="28"/>
        </w:rPr>
        <w:t>ги.</w:t>
      </w:r>
    </w:p>
    <w:p w:rsidR="00AC37F2" w:rsidRDefault="00FE4B6A" w:rsidP="005D1AAE">
      <w:pPr>
        <w:pStyle w:val="af6"/>
        <w:tabs>
          <w:tab w:val="left" w:pos="0"/>
        </w:tabs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>106</w:t>
      </w:r>
      <w:r w:rsidR="00BF2CB9">
        <w:rPr>
          <w:rFonts w:ascii="PT Astra Serif" w:hAnsi="PT Astra Serif"/>
          <w:sz w:val="28"/>
          <w:szCs w:val="28"/>
        </w:rPr>
        <w:t>.</w:t>
      </w:r>
      <w:r w:rsidR="00AE7EFC">
        <w:rPr>
          <w:rFonts w:ascii="PT Astra Serif" w:hAnsi="PT Astra Serif"/>
          <w:sz w:val="28"/>
          <w:szCs w:val="28"/>
        </w:rPr>
        <w:t xml:space="preserve"> </w:t>
      </w:r>
      <w:r w:rsidR="00AC37F2" w:rsidRPr="00E22CCF">
        <w:rPr>
          <w:rFonts w:ascii="PT Astra Serif" w:hAnsi="PT Astra Serif"/>
          <w:sz w:val="28"/>
          <w:szCs w:val="28"/>
        </w:rPr>
        <w:t xml:space="preserve">Заявитель по его выбору вправе получить результат предоставления муниципальной услуги в форме электронного документа, подписанного </w:t>
      </w:r>
      <w:r w:rsidR="00BF2CB9">
        <w:rPr>
          <w:rFonts w:ascii="PT Astra Serif" w:hAnsi="PT Astra Serif"/>
          <w:sz w:val="28"/>
          <w:szCs w:val="28"/>
        </w:rPr>
        <w:t>начальником архивного отдела</w:t>
      </w:r>
      <w:r w:rsidR="00AC37F2" w:rsidRPr="00E22CCF">
        <w:rPr>
          <w:rFonts w:ascii="PT Astra Serif" w:hAnsi="PT Astra Serif"/>
          <w:sz w:val="28"/>
          <w:szCs w:val="28"/>
        </w:rPr>
        <w:t xml:space="preserve"> с использованием усиленной квалифицирова</w:t>
      </w:r>
      <w:r w:rsidR="00AC37F2" w:rsidRPr="00E22CCF">
        <w:rPr>
          <w:rFonts w:ascii="PT Astra Serif" w:hAnsi="PT Astra Serif"/>
          <w:sz w:val="28"/>
          <w:szCs w:val="28"/>
        </w:rPr>
        <w:t>н</w:t>
      </w:r>
      <w:r w:rsidR="00AC37F2" w:rsidRPr="00E22CCF">
        <w:rPr>
          <w:rFonts w:ascii="PT Astra Serif" w:hAnsi="PT Astra Serif"/>
          <w:sz w:val="28"/>
          <w:szCs w:val="28"/>
        </w:rPr>
        <w:t xml:space="preserve">ной электронной подписи, направленного в личный кабинет </w:t>
      </w:r>
      <w:r w:rsidR="0051481E">
        <w:rPr>
          <w:rFonts w:ascii="PT Astra Serif" w:hAnsi="PT Astra Serif"/>
          <w:sz w:val="28"/>
          <w:szCs w:val="28"/>
        </w:rPr>
        <w:t>З</w:t>
      </w:r>
      <w:r w:rsidR="00AC37F2" w:rsidRPr="00E22CCF">
        <w:rPr>
          <w:rFonts w:ascii="PT Astra Serif" w:hAnsi="PT Astra Serif"/>
          <w:sz w:val="28"/>
          <w:szCs w:val="28"/>
        </w:rPr>
        <w:t>аявителя на Рег</w:t>
      </w:r>
      <w:r w:rsidR="00AC37F2" w:rsidRPr="00E22CCF">
        <w:rPr>
          <w:rFonts w:ascii="PT Astra Serif" w:hAnsi="PT Astra Serif"/>
          <w:sz w:val="28"/>
          <w:szCs w:val="28"/>
        </w:rPr>
        <w:t>и</w:t>
      </w:r>
      <w:r w:rsidR="00AC37F2" w:rsidRPr="00E22CCF">
        <w:rPr>
          <w:rFonts w:ascii="PT Astra Serif" w:hAnsi="PT Astra Serif"/>
          <w:sz w:val="28"/>
          <w:szCs w:val="28"/>
        </w:rPr>
        <w:t>ональном портале</w:t>
      </w:r>
      <w:r w:rsidR="005D1AAE">
        <w:rPr>
          <w:rFonts w:ascii="PT Astra Serif" w:hAnsi="PT Astra Serif"/>
          <w:sz w:val="28"/>
          <w:szCs w:val="28"/>
        </w:rPr>
        <w:t xml:space="preserve"> </w:t>
      </w:r>
      <w:r w:rsidR="005D1AAE" w:rsidRPr="00051CFE">
        <w:rPr>
          <w:rFonts w:ascii="PT Astra Serif" w:hAnsi="PT Astra Serif"/>
          <w:sz w:val="28"/>
          <w:szCs w:val="28"/>
        </w:rPr>
        <w:t>(с момента реализации технической возможности)</w:t>
      </w:r>
      <w:r w:rsidR="00AC37F2" w:rsidRPr="00E22CCF">
        <w:rPr>
          <w:rFonts w:ascii="PT Astra Serif" w:hAnsi="PT Astra Serif"/>
          <w:sz w:val="28"/>
          <w:szCs w:val="28"/>
        </w:rPr>
        <w:t>, или в форме документа на бумажном носителе, в том числе ч</w:t>
      </w:r>
      <w:r w:rsidR="00AC37F2" w:rsidRPr="00E22CCF">
        <w:rPr>
          <w:rFonts w:ascii="PT Astra Serif" w:hAnsi="PT Astra Serif"/>
          <w:sz w:val="28"/>
          <w:szCs w:val="28"/>
        </w:rPr>
        <w:t>е</w:t>
      </w:r>
      <w:r w:rsidR="00AC37F2" w:rsidRPr="00E22CCF">
        <w:rPr>
          <w:rFonts w:ascii="PT Astra Serif" w:hAnsi="PT Astra Serif"/>
          <w:sz w:val="28"/>
          <w:szCs w:val="28"/>
        </w:rPr>
        <w:t>рез МФЦ.</w:t>
      </w:r>
    </w:p>
    <w:p w:rsidR="00AC37F2" w:rsidRPr="00E22CCF" w:rsidRDefault="00AD7A30" w:rsidP="005D1AAE">
      <w:pPr>
        <w:pStyle w:val="af6"/>
        <w:tabs>
          <w:tab w:val="left" w:pos="1418"/>
          <w:tab w:val="left" w:pos="1560"/>
        </w:tabs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10</w:t>
      </w:r>
      <w:r w:rsidR="00FE4B6A">
        <w:rPr>
          <w:rFonts w:ascii="PT Astra Serif" w:hAnsi="PT Astra Serif"/>
          <w:sz w:val="28"/>
          <w:szCs w:val="28"/>
        </w:rPr>
        <w:t>7</w:t>
      </w:r>
      <w:r w:rsidR="005D1AAE" w:rsidRPr="005D1AAE">
        <w:rPr>
          <w:rFonts w:ascii="PT Astra Serif" w:hAnsi="PT Astra Serif"/>
          <w:sz w:val="28"/>
          <w:szCs w:val="28"/>
        </w:rPr>
        <w:t>.</w:t>
      </w:r>
      <w:r w:rsidR="00AE7EFC">
        <w:rPr>
          <w:rFonts w:ascii="PT Astra Serif" w:hAnsi="PT Astra Serif"/>
          <w:sz w:val="28"/>
          <w:szCs w:val="28"/>
        </w:rPr>
        <w:t xml:space="preserve"> </w:t>
      </w:r>
      <w:r w:rsidR="00AC37F2" w:rsidRPr="00E22CCF">
        <w:rPr>
          <w:rFonts w:ascii="PT Astra Serif" w:hAnsi="PT Astra Serif"/>
          <w:sz w:val="28"/>
          <w:szCs w:val="28"/>
        </w:rPr>
        <w:t>Заявитель имеет возможность получения информации о ходе пред</w:t>
      </w:r>
      <w:r w:rsidR="00AC37F2" w:rsidRPr="00E22CCF">
        <w:rPr>
          <w:rFonts w:ascii="PT Astra Serif" w:hAnsi="PT Astra Serif"/>
          <w:sz w:val="28"/>
          <w:szCs w:val="28"/>
        </w:rPr>
        <w:t>о</w:t>
      </w:r>
      <w:r w:rsidR="00AC37F2" w:rsidRPr="00E22CCF">
        <w:rPr>
          <w:rFonts w:ascii="PT Astra Serif" w:hAnsi="PT Astra Serif"/>
          <w:sz w:val="28"/>
          <w:szCs w:val="28"/>
        </w:rPr>
        <w:t>ставления муниципальной услуги.</w:t>
      </w:r>
    </w:p>
    <w:p w:rsidR="00AC37F2" w:rsidRPr="00E22CCF" w:rsidRDefault="00AC37F2" w:rsidP="00AC37F2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2CCF">
        <w:rPr>
          <w:rFonts w:ascii="PT Astra Serif" w:hAnsi="PT Astra Serif"/>
          <w:sz w:val="28"/>
          <w:szCs w:val="28"/>
        </w:rPr>
        <w:t>Информация о ходе предоставления мун</w:t>
      </w:r>
      <w:r w:rsidR="00AD4487">
        <w:rPr>
          <w:rFonts w:ascii="PT Astra Serif" w:hAnsi="PT Astra Serif"/>
          <w:sz w:val="28"/>
          <w:szCs w:val="28"/>
        </w:rPr>
        <w:t>иципальной услуги направляется З</w:t>
      </w:r>
      <w:r w:rsidRPr="00E22CCF">
        <w:rPr>
          <w:rFonts w:ascii="PT Astra Serif" w:hAnsi="PT Astra Serif"/>
          <w:sz w:val="28"/>
          <w:szCs w:val="28"/>
        </w:rPr>
        <w:t xml:space="preserve">аявителю </w:t>
      </w:r>
      <w:r w:rsidR="00AD4487">
        <w:rPr>
          <w:rFonts w:ascii="PT Astra Serif" w:hAnsi="PT Astra Serif"/>
          <w:sz w:val="28"/>
          <w:szCs w:val="28"/>
        </w:rPr>
        <w:t>архивным отделом</w:t>
      </w:r>
      <w:r w:rsidRPr="00E22CCF">
        <w:rPr>
          <w:rFonts w:ascii="PT Astra Serif" w:hAnsi="PT Astra Serif"/>
          <w:sz w:val="28"/>
          <w:szCs w:val="28"/>
        </w:rPr>
        <w:t xml:space="preserve"> в срок, не превышающий 1 рабочего дня после завершения выполнения соответствующего действия, на адрес электронной п</w:t>
      </w:r>
      <w:r w:rsidRPr="00E22CCF">
        <w:rPr>
          <w:rFonts w:ascii="PT Astra Serif" w:hAnsi="PT Astra Serif"/>
          <w:sz w:val="28"/>
          <w:szCs w:val="28"/>
        </w:rPr>
        <w:t>о</w:t>
      </w:r>
      <w:r w:rsidRPr="00E22CCF">
        <w:rPr>
          <w:rFonts w:ascii="PT Astra Serif" w:hAnsi="PT Astra Serif"/>
          <w:sz w:val="28"/>
          <w:szCs w:val="28"/>
        </w:rPr>
        <w:t xml:space="preserve">чты или в </w:t>
      </w:r>
      <w:r>
        <w:rPr>
          <w:rFonts w:ascii="PT Astra Serif" w:hAnsi="PT Astra Serif"/>
          <w:sz w:val="28"/>
          <w:szCs w:val="28"/>
        </w:rPr>
        <w:t>л</w:t>
      </w:r>
      <w:r w:rsidRPr="00E22CCF">
        <w:rPr>
          <w:rFonts w:ascii="PT Astra Serif" w:hAnsi="PT Astra Serif"/>
          <w:sz w:val="28"/>
          <w:szCs w:val="28"/>
        </w:rPr>
        <w:t xml:space="preserve">ичный кабинет </w:t>
      </w:r>
      <w:r w:rsidR="00AD4487">
        <w:rPr>
          <w:rFonts w:ascii="PT Astra Serif" w:hAnsi="PT Astra Serif"/>
          <w:sz w:val="28"/>
          <w:szCs w:val="28"/>
        </w:rPr>
        <w:t>З</w:t>
      </w:r>
      <w:r w:rsidRPr="00E22CCF">
        <w:rPr>
          <w:rFonts w:ascii="PT Astra Serif" w:hAnsi="PT Astra Serif"/>
          <w:sz w:val="28"/>
          <w:szCs w:val="28"/>
        </w:rPr>
        <w:t xml:space="preserve">аявителя с использованием средств Регионального портала </w:t>
      </w:r>
      <w:r w:rsidR="005D1AAE" w:rsidRPr="00051CFE">
        <w:rPr>
          <w:rFonts w:ascii="PT Astra Serif" w:eastAsia="Calibri" w:hAnsi="PT Astra Serif"/>
          <w:sz w:val="28"/>
          <w:szCs w:val="28"/>
          <w:lang w:eastAsia="en-US"/>
        </w:rPr>
        <w:t>(с момента реализации технической возможности)</w:t>
      </w:r>
      <w:r w:rsidR="005D1AAE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E22CCF">
        <w:rPr>
          <w:rFonts w:ascii="PT Astra Serif" w:hAnsi="PT Astra Serif"/>
          <w:sz w:val="28"/>
          <w:szCs w:val="28"/>
        </w:rPr>
        <w:t xml:space="preserve">по выбору </w:t>
      </w:r>
      <w:r w:rsidR="00AD4487">
        <w:rPr>
          <w:rFonts w:ascii="PT Astra Serif" w:hAnsi="PT Astra Serif"/>
          <w:sz w:val="28"/>
          <w:szCs w:val="28"/>
        </w:rPr>
        <w:t>З</w:t>
      </w:r>
      <w:r w:rsidRPr="00E22CCF">
        <w:rPr>
          <w:rFonts w:ascii="PT Astra Serif" w:hAnsi="PT Astra Serif"/>
          <w:sz w:val="28"/>
          <w:szCs w:val="28"/>
        </w:rPr>
        <w:t>аявит</w:t>
      </w:r>
      <w:r w:rsidRPr="00E22CCF">
        <w:rPr>
          <w:rFonts w:ascii="PT Astra Serif" w:hAnsi="PT Astra Serif"/>
          <w:sz w:val="28"/>
          <w:szCs w:val="28"/>
        </w:rPr>
        <w:t>е</w:t>
      </w:r>
      <w:r w:rsidRPr="00E22CCF">
        <w:rPr>
          <w:rFonts w:ascii="PT Astra Serif" w:hAnsi="PT Astra Serif"/>
          <w:sz w:val="28"/>
          <w:szCs w:val="28"/>
        </w:rPr>
        <w:t>ля.</w:t>
      </w:r>
    </w:p>
    <w:p w:rsidR="00AC37F2" w:rsidRPr="00051CFE" w:rsidRDefault="005D1AAE" w:rsidP="005D1AAE">
      <w:pPr>
        <w:pStyle w:val="af6"/>
        <w:tabs>
          <w:tab w:val="left" w:pos="1418"/>
          <w:tab w:val="left" w:pos="156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>10</w:t>
      </w:r>
      <w:r w:rsidR="00FE4B6A">
        <w:rPr>
          <w:rFonts w:ascii="PT Astra Serif" w:eastAsia="Calibri" w:hAnsi="PT Astra Serif"/>
          <w:sz w:val="28"/>
          <w:szCs w:val="28"/>
          <w:lang w:eastAsia="en-US"/>
        </w:rPr>
        <w:t>8</w:t>
      </w:r>
      <w:r>
        <w:rPr>
          <w:rFonts w:ascii="PT Astra Serif" w:eastAsia="Calibri" w:hAnsi="PT Astra Serif"/>
          <w:sz w:val="28"/>
          <w:szCs w:val="28"/>
          <w:lang w:eastAsia="en-US"/>
        </w:rPr>
        <w:t>.</w:t>
      </w:r>
      <w:r w:rsidR="00AE7EFC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="00AC37F2" w:rsidRPr="00AC37F2">
        <w:rPr>
          <w:rFonts w:ascii="PT Astra Serif" w:eastAsia="Calibri" w:hAnsi="PT Astra Serif"/>
          <w:sz w:val="28"/>
          <w:szCs w:val="28"/>
          <w:lang w:eastAsia="en-US"/>
        </w:rPr>
        <w:t xml:space="preserve">При предоставлении муниципальной услуги в электронной форме </w:t>
      </w:r>
      <w:r w:rsidR="00AD4487">
        <w:rPr>
          <w:rFonts w:ascii="PT Astra Serif" w:eastAsia="Calibri" w:hAnsi="PT Astra Serif"/>
          <w:sz w:val="28"/>
          <w:szCs w:val="28"/>
          <w:lang w:eastAsia="en-US"/>
        </w:rPr>
        <w:t>З</w:t>
      </w:r>
      <w:r w:rsidR="00AC37F2" w:rsidRPr="00AC37F2">
        <w:rPr>
          <w:rFonts w:ascii="PT Astra Serif" w:eastAsia="Calibri" w:hAnsi="PT Astra Serif"/>
          <w:sz w:val="28"/>
          <w:szCs w:val="28"/>
          <w:lang w:eastAsia="en-US"/>
        </w:rPr>
        <w:t>аявителю направляется</w:t>
      </w:r>
      <w:r w:rsidR="00AC37F2" w:rsidRPr="00051CFE">
        <w:rPr>
          <w:rFonts w:ascii="PT Astra Serif" w:hAnsi="PT Astra Serif"/>
          <w:sz w:val="28"/>
          <w:szCs w:val="28"/>
        </w:rPr>
        <w:t>:</w:t>
      </w:r>
    </w:p>
    <w:p w:rsidR="00AC37F2" w:rsidRPr="00E22CCF" w:rsidRDefault="00AC37F2" w:rsidP="00AC37F2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2CCF">
        <w:rPr>
          <w:rFonts w:ascii="PT Astra Serif" w:hAnsi="PT Astra Serif"/>
          <w:sz w:val="28"/>
          <w:szCs w:val="28"/>
        </w:rPr>
        <w:t>а) уведомление о приеме и регистрации запроса и иных документов, н</w:t>
      </w:r>
      <w:r w:rsidRPr="00E22CCF">
        <w:rPr>
          <w:rFonts w:ascii="PT Astra Serif" w:hAnsi="PT Astra Serif"/>
          <w:sz w:val="28"/>
          <w:szCs w:val="28"/>
        </w:rPr>
        <w:t>е</w:t>
      </w:r>
      <w:r w:rsidRPr="00E22CCF">
        <w:rPr>
          <w:rFonts w:ascii="PT Astra Serif" w:hAnsi="PT Astra Serif"/>
          <w:sz w:val="28"/>
          <w:szCs w:val="28"/>
        </w:rPr>
        <w:t>обх</w:t>
      </w:r>
      <w:r w:rsidRPr="00E22CCF">
        <w:rPr>
          <w:rFonts w:ascii="PT Astra Serif" w:hAnsi="PT Astra Serif"/>
          <w:sz w:val="28"/>
          <w:szCs w:val="28"/>
        </w:rPr>
        <w:t>о</w:t>
      </w:r>
      <w:r w:rsidRPr="00E22CCF">
        <w:rPr>
          <w:rFonts w:ascii="PT Astra Serif" w:hAnsi="PT Astra Serif"/>
          <w:sz w:val="28"/>
          <w:szCs w:val="28"/>
        </w:rPr>
        <w:t>димых для предоставления муниципальной услуги;</w:t>
      </w:r>
    </w:p>
    <w:p w:rsidR="00AC37F2" w:rsidRPr="00E22CCF" w:rsidRDefault="00AC37F2" w:rsidP="00AC37F2">
      <w:pPr>
        <w:tabs>
          <w:tab w:val="left" w:pos="1418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E22CCF">
        <w:rPr>
          <w:rFonts w:ascii="PT Astra Serif" w:hAnsi="PT Astra Serif"/>
          <w:sz w:val="28"/>
          <w:szCs w:val="28"/>
        </w:rPr>
        <w:t xml:space="preserve"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</w:t>
      </w:r>
      <w:r>
        <w:rPr>
          <w:rFonts w:ascii="PT Astra Serif" w:hAnsi="PT Astra Serif"/>
          <w:sz w:val="28"/>
          <w:szCs w:val="28"/>
        </w:rPr>
        <w:t xml:space="preserve">                                          </w:t>
      </w:r>
      <w:r w:rsidRPr="00E22CCF">
        <w:rPr>
          <w:rFonts w:ascii="PT Astra Serif" w:hAnsi="PT Astra Serif"/>
          <w:sz w:val="28"/>
          <w:szCs w:val="28"/>
        </w:rPr>
        <w:t>в предоставлении услуги.</w:t>
      </w:r>
    </w:p>
    <w:p w:rsidR="00AC37F2" w:rsidRPr="00AC37F2" w:rsidRDefault="00AC37F2" w:rsidP="00AC37F2">
      <w:pPr>
        <w:autoSpaceDE w:val="0"/>
        <w:autoSpaceDN w:val="0"/>
        <w:adjustRightInd w:val="0"/>
        <w:ind w:firstLine="567"/>
        <w:jc w:val="both"/>
        <w:rPr>
          <w:rFonts w:ascii="PT Astra Serif" w:hAnsi="PT Astra Serif"/>
          <w:sz w:val="28"/>
          <w:szCs w:val="28"/>
        </w:rPr>
      </w:pPr>
    </w:p>
    <w:p w:rsidR="000176E6" w:rsidRPr="000176E6" w:rsidRDefault="000176E6" w:rsidP="000176E6">
      <w:pPr>
        <w:pStyle w:val="af6"/>
        <w:tabs>
          <w:tab w:val="left" w:pos="993"/>
        </w:tabs>
        <w:ind w:left="0"/>
        <w:jc w:val="center"/>
        <w:rPr>
          <w:b/>
          <w:bCs/>
          <w:sz w:val="28"/>
          <w:szCs w:val="28"/>
        </w:rPr>
      </w:pPr>
      <w:r w:rsidRPr="000176E6">
        <w:rPr>
          <w:b/>
          <w:bCs/>
          <w:sz w:val="28"/>
          <w:szCs w:val="28"/>
        </w:rPr>
        <w:t>Порядок выполнения многофункциональными центрами</w:t>
      </w:r>
    </w:p>
    <w:p w:rsidR="000176E6" w:rsidRPr="000176E6" w:rsidRDefault="000176E6" w:rsidP="000176E6">
      <w:pPr>
        <w:pStyle w:val="af6"/>
        <w:tabs>
          <w:tab w:val="left" w:pos="993"/>
        </w:tabs>
        <w:ind w:left="0"/>
        <w:jc w:val="center"/>
        <w:rPr>
          <w:b/>
          <w:bCs/>
          <w:sz w:val="28"/>
          <w:szCs w:val="28"/>
        </w:rPr>
      </w:pPr>
      <w:r w:rsidRPr="000176E6">
        <w:rPr>
          <w:b/>
          <w:bCs/>
          <w:sz w:val="28"/>
          <w:szCs w:val="28"/>
        </w:rPr>
        <w:t>предоставления государственных и муниципальных услуг администр</w:t>
      </w:r>
      <w:r w:rsidRPr="000176E6">
        <w:rPr>
          <w:b/>
          <w:bCs/>
          <w:sz w:val="28"/>
          <w:szCs w:val="28"/>
        </w:rPr>
        <w:t>а</w:t>
      </w:r>
      <w:r w:rsidRPr="000176E6">
        <w:rPr>
          <w:b/>
          <w:bCs/>
          <w:sz w:val="28"/>
          <w:szCs w:val="28"/>
        </w:rPr>
        <w:t>тивных процедур (действий)</w:t>
      </w:r>
    </w:p>
    <w:p w:rsidR="000176E6" w:rsidRPr="00405026" w:rsidRDefault="000176E6" w:rsidP="000176E6">
      <w:pPr>
        <w:pStyle w:val="af6"/>
        <w:tabs>
          <w:tab w:val="left" w:pos="993"/>
        </w:tabs>
        <w:spacing w:line="276" w:lineRule="auto"/>
        <w:ind w:left="0" w:firstLine="709"/>
        <w:jc w:val="center"/>
        <w:rPr>
          <w:bCs/>
          <w:sz w:val="28"/>
          <w:szCs w:val="28"/>
        </w:rPr>
      </w:pPr>
    </w:p>
    <w:p w:rsidR="000176E6" w:rsidRPr="00405026" w:rsidRDefault="000176E6" w:rsidP="002F6125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026">
        <w:rPr>
          <w:rFonts w:ascii="Times New Roman" w:hAnsi="Times New Roman" w:cs="Times New Roman"/>
          <w:i/>
          <w:sz w:val="28"/>
          <w:szCs w:val="28"/>
        </w:rPr>
        <w:t xml:space="preserve">Описание административной процедуры «Информирование 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405026">
        <w:rPr>
          <w:rFonts w:ascii="Times New Roman" w:hAnsi="Times New Roman" w:cs="Times New Roman"/>
          <w:i/>
          <w:sz w:val="28"/>
          <w:szCs w:val="28"/>
        </w:rPr>
        <w:t xml:space="preserve">аявителей о порядке предоставления </w:t>
      </w:r>
      <w:r>
        <w:rPr>
          <w:rFonts w:ascii="Times New Roman" w:hAnsi="Times New Roman" w:cs="Times New Roman"/>
          <w:i/>
          <w:sz w:val="28"/>
          <w:szCs w:val="28"/>
        </w:rPr>
        <w:t>муниципальной</w:t>
      </w:r>
      <w:r w:rsidRPr="00405026">
        <w:rPr>
          <w:rFonts w:ascii="Times New Roman" w:hAnsi="Times New Roman" w:cs="Times New Roman"/>
          <w:i/>
          <w:sz w:val="28"/>
          <w:szCs w:val="28"/>
        </w:rPr>
        <w:t xml:space="preserve"> услуги в многофункциональном центре </w:t>
      </w:r>
      <w:r w:rsidRPr="00405026">
        <w:rPr>
          <w:rFonts w:ascii="Times New Roman" w:hAnsi="Times New Roman" w:cs="Times New Roman"/>
          <w:i/>
          <w:sz w:val="28"/>
          <w:szCs w:val="28"/>
        </w:rPr>
        <w:lastRenderedPageBreak/>
        <w:t>предоставления государственных и муниципальных услуг о ходе выполнения з</w:t>
      </w:r>
      <w:r w:rsidRPr="00405026">
        <w:rPr>
          <w:rFonts w:ascii="Times New Roman" w:hAnsi="Times New Roman" w:cs="Times New Roman"/>
          <w:i/>
          <w:sz w:val="28"/>
          <w:szCs w:val="28"/>
        </w:rPr>
        <w:t>а</w:t>
      </w:r>
      <w:r w:rsidRPr="00405026">
        <w:rPr>
          <w:rFonts w:ascii="Times New Roman" w:hAnsi="Times New Roman" w:cs="Times New Roman"/>
          <w:i/>
          <w:sz w:val="28"/>
          <w:szCs w:val="28"/>
        </w:rPr>
        <w:t xml:space="preserve">проса о предоставлении </w:t>
      </w:r>
      <w:r>
        <w:rPr>
          <w:rFonts w:ascii="Times New Roman" w:hAnsi="Times New Roman" w:cs="Times New Roman"/>
          <w:i/>
          <w:sz w:val="28"/>
          <w:szCs w:val="28"/>
        </w:rPr>
        <w:t xml:space="preserve">муниципальной </w:t>
      </w:r>
      <w:r w:rsidRPr="00405026">
        <w:rPr>
          <w:rFonts w:ascii="Times New Roman" w:hAnsi="Times New Roman" w:cs="Times New Roman"/>
          <w:i/>
          <w:sz w:val="28"/>
          <w:szCs w:val="28"/>
        </w:rPr>
        <w:t xml:space="preserve">услуги, по иным вопросам, связанным с предоставлением </w:t>
      </w:r>
      <w:r>
        <w:rPr>
          <w:rFonts w:ascii="Times New Roman" w:hAnsi="Times New Roman" w:cs="Times New Roman"/>
          <w:i/>
          <w:sz w:val="28"/>
          <w:szCs w:val="28"/>
        </w:rPr>
        <w:t>муниципальной</w:t>
      </w:r>
      <w:r w:rsidRPr="00405026">
        <w:rPr>
          <w:rFonts w:ascii="Times New Roman" w:hAnsi="Times New Roman" w:cs="Times New Roman"/>
          <w:i/>
          <w:sz w:val="28"/>
          <w:szCs w:val="28"/>
        </w:rPr>
        <w:t xml:space="preserve"> услуги, а также консультирование </w:t>
      </w: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405026">
        <w:rPr>
          <w:rFonts w:ascii="Times New Roman" w:hAnsi="Times New Roman" w:cs="Times New Roman"/>
          <w:i/>
          <w:sz w:val="28"/>
          <w:szCs w:val="28"/>
        </w:rPr>
        <w:t>аявит</w:t>
      </w:r>
      <w:r w:rsidRPr="00405026">
        <w:rPr>
          <w:rFonts w:ascii="Times New Roman" w:hAnsi="Times New Roman" w:cs="Times New Roman"/>
          <w:i/>
          <w:sz w:val="28"/>
          <w:szCs w:val="28"/>
        </w:rPr>
        <w:t>е</w:t>
      </w:r>
      <w:r w:rsidRPr="00405026">
        <w:rPr>
          <w:rFonts w:ascii="Times New Roman" w:hAnsi="Times New Roman" w:cs="Times New Roman"/>
          <w:i/>
          <w:sz w:val="28"/>
          <w:szCs w:val="28"/>
        </w:rPr>
        <w:t xml:space="preserve">лей о порядке предоставления </w:t>
      </w:r>
      <w:r w:rsidR="00D2675E">
        <w:rPr>
          <w:rFonts w:ascii="Times New Roman" w:hAnsi="Times New Roman" w:cs="Times New Roman"/>
          <w:i/>
          <w:sz w:val="28"/>
          <w:szCs w:val="28"/>
        </w:rPr>
        <w:t>муниципальной</w:t>
      </w:r>
      <w:r w:rsidRPr="00405026">
        <w:rPr>
          <w:rFonts w:ascii="Times New Roman" w:hAnsi="Times New Roman" w:cs="Times New Roman"/>
          <w:i/>
          <w:sz w:val="28"/>
          <w:szCs w:val="28"/>
        </w:rPr>
        <w:t xml:space="preserve"> услуги в многофункциональном центре предоставления государственных и муниципал</w:t>
      </w:r>
      <w:r w:rsidRPr="00405026">
        <w:rPr>
          <w:rFonts w:ascii="Times New Roman" w:hAnsi="Times New Roman" w:cs="Times New Roman"/>
          <w:i/>
          <w:sz w:val="28"/>
          <w:szCs w:val="28"/>
        </w:rPr>
        <w:t>ь</w:t>
      </w:r>
      <w:r w:rsidRPr="00405026">
        <w:rPr>
          <w:rFonts w:ascii="Times New Roman" w:hAnsi="Times New Roman" w:cs="Times New Roman"/>
          <w:i/>
          <w:sz w:val="28"/>
          <w:szCs w:val="28"/>
        </w:rPr>
        <w:t>ных услуг»:</w:t>
      </w:r>
    </w:p>
    <w:p w:rsidR="000176E6" w:rsidRPr="00405026" w:rsidRDefault="00FE4B6A" w:rsidP="00AD7A30">
      <w:pPr>
        <w:pStyle w:val="af6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109</w:t>
      </w:r>
      <w:r w:rsidR="00AD7A30">
        <w:rPr>
          <w:sz w:val="28"/>
          <w:szCs w:val="28"/>
        </w:rPr>
        <w:t>.</w:t>
      </w:r>
      <w:r w:rsidR="000176E6" w:rsidRPr="00405026">
        <w:rPr>
          <w:sz w:val="28"/>
          <w:szCs w:val="28"/>
        </w:rPr>
        <w:t>Основанием для начала административной процедуры является о</w:t>
      </w:r>
      <w:r w:rsidR="000176E6" w:rsidRPr="00405026">
        <w:rPr>
          <w:sz w:val="28"/>
          <w:szCs w:val="28"/>
        </w:rPr>
        <w:t>б</w:t>
      </w:r>
      <w:r w:rsidR="000176E6" w:rsidRPr="00405026">
        <w:rPr>
          <w:sz w:val="28"/>
          <w:szCs w:val="28"/>
        </w:rPr>
        <w:t xml:space="preserve">ращение </w:t>
      </w:r>
      <w:r w:rsidR="000176E6">
        <w:rPr>
          <w:sz w:val="28"/>
          <w:szCs w:val="28"/>
        </w:rPr>
        <w:t>З</w:t>
      </w:r>
      <w:r w:rsidR="000176E6" w:rsidRPr="00405026">
        <w:rPr>
          <w:sz w:val="28"/>
          <w:szCs w:val="28"/>
        </w:rPr>
        <w:t xml:space="preserve">аявителя в </w:t>
      </w:r>
      <w:r w:rsidR="000176E6">
        <w:rPr>
          <w:sz w:val="28"/>
          <w:szCs w:val="28"/>
        </w:rPr>
        <w:t>МФЦ</w:t>
      </w:r>
      <w:r w:rsidR="000176E6" w:rsidRPr="00405026">
        <w:rPr>
          <w:sz w:val="28"/>
          <w:szCs w:val="28"/>
        </w:rPr>
        <w:t xml:space="preserve"> для получения информации о порядке предоставл</w:t>
      </w:r>
      <w:r w:rsidR="000176E6" w:rsidRPr="00405026">
        <w:rPr>
          <w:sz w:val="28"/>
          <w:szCs w:val="28"/>
        </w:rPr>
        <w:t>е</w:t>
      </w:r>
      <w:r w:rsidR="000176E6" w:rsidRPr="00405026">
        <w:rPr>
          <w:sz w:val="28"/>
          <w:szCs w:val="28"/>
        </w:rPr>
        <w:t xml:space="preserve">ния </w:t>
      </w:r>
      <w:r w:rsidR="000176E6">
        <w:rPr>
          <w:sz w:val="28"/>
          <w:szCs w:val="28"/>
        </w:rPr>
        <w:t>муниципальной</w:t>
      </w:r>
      <w:r w:rsidR="000176E6" w:rsidRPr="00405026">
        <w:rPr>
          <w:sz w:val="28"/>
          <w:szCs w:val="28"/>
        </w:rPr>
        <w:t xml:space="preserve"> услуги в </w:t>
      </w:r>
      <w:r w:rsidR="000176E6">
        <w:rPr>
          <w:sz w:val="28"/>
          <w:szCs w:val="28"/>
        </w:rPr>
        <w:t>МФЦ</w:t>
      </w:r>
      <w:r w:rsidR="000176E6" w:rsidRPr="00405026">
        <w:rPr>
          <w:sz w:val="28"/>
          <w:szCs w:val="28"/>
        </w:rPr>
        <w:t xml:space="preserve">, о ходе предоставления </w:t>
      </w:r>
      <w:r w:rsidR="000176E6">
        <w:rPr>
          <w:sz w:val="28"/>
          <w:szCs w:val="28"/>
        </w:rPr>
        <w:t>муниципальной</w:t>
      </w:r>
      <w:r w:rsidR="000176E6" w:rsidRPr="00405026">
        <w:rPr>
          <w:sz w:val="28"/>
          <w:szCs w:val="28"/>
        </w:rPr>
        <w:t xml:space="preserve"> услуги, в том числе указанной в запросе о предоставлении нескольких госуда</w:t>
      </w:r>
      <w:r w:rsidR="000176E6" w:rsidRPr="00405026">
        <w:rPr>
          <w:sz w:val="28"/>
          <w:szCs w:val="28"/>
        </w:rPr>
        <w:t>р</w:t>
      </w:r>
      <w:r w:rsidR="000176E6" w:rsidRPr="00405026">
        <w:rPr>
          <w:sz w:val="28"/>
          <w:szCs w:val="28"/>
        </w:rPr>
        <w:t>ственных и (или) муниципальных услуг, предусмотренном в статье 15.1 Фед</w:t>
      </w:r>
      <w:r w:rsidR="000176E6" w:rsidRPr="00405026">
        <w:rPr>
          <w:sz w:val="28"/>
          <w:szCs w:val="28"/>
        </w:rPr>
        <w:t>е</w:t>
      </w:r>
      <w:r w:rsidR="000176E6" w:rsidRPr="00405026">
        <w:rPr>
          <w:sz w:val="28"/>
          <w:szCs w:val="28"/>
        </w:rPr>
        <w:t>рального закона от 27 июля 2010 года № 210-ФЗ «Об организации предоставл</w:t>
      </w:r>
      <w:r w:rsidR="000176E6" w:rsidRPr="00405026">
        <w:rPr>
          <w:sz w:val="28"/>
          <w:szCs w:val="28"/>
        </w:rPr>
        <w:t>е</w:t>
      </w:r>
      <w:r w:rsidR="000176E6" w:rsidRPr="00405026">
        <w:rPr>
          <w:sz w:val="28"/>
          <w:szCs w:val="28"/>
        </w:rPr>
        <w:t>ния государственных и муниципальных услуг», о готовности документов, кот</w:t>
      </w:r>
      <w:r w:rsidR="000176E6" w:rsidRPr="00405026">
        <w:rPr>
          <w:sz w:val="28"/>
          <w:szCs w:val="28"/>
        </w:rPr>
        <w:t>о</w:t>
      </w:r>
      <w:r w:rsidR="000176E6" w:rsidRPr="00405026">
        <w:rPr>
          <w:sz w:val="28"/>
          <w:szCs w:val="28"/>
        </w:rPr>
        <w:t>рые я</w:t>
      </w:r>
      <w:r w:rsidR="000176E6" w:rsidRPr="00405026">
        <w:rPr>
          <w:sz w:val="28"/>
          <w:szCs w:val="28"/>
        </w:rPr>
        <w:t>в</w:t>
      </w:r>
      <w:r w:rsidR="000176E6" w:rsidRPr="00405026">
        <w:rPr>
          <w:sz w:val="28"/>
          <w:szCs w:val="28"/>
        </w:rPr>
        <w:t xml:space="preserve">ляются результатом предоставления </w:t>
      </w:r>
      <w:r w:rsidR="00D2675E">
        <w:rPr>
          <w:sz w:val="28"/>
          <w:szCs w:val="28"/>
        </w:rPr>
        <w:t>муниципальной</w:t>
      </w:r>
      <w:r w:rsidR="000176E6" w:rsidRPr="00405026">
        <w:rPr>
          <w:sz w:val="28"/>
          <w:szCs w:val="28"/>
        </w:rPr>
        <w:t xml:space="preserve"> услуги, в том числе указанной в комплексном запросе, или по иным вопросам, связанным с пред</w:t>
      </w:r>
      <w:r w:rsidR="000176E6" w:rsidRPr="00405026">
        <w:rPr>
          <w:sz w:val="28"/>
          <w:szCs w:val="28"/>
        </w:rPr>
        <w:t>о</w:t>
      </w:r>
      <w:r w:rsidR="000176E6" w:rsidRPr="00405026">
        <w:rPr>
          <w:sz w:val="28"/>
          <w:szCs w:val="28"/>
        </w:rPr>
        <w:t xml:space="preserve">ставлением </w:t>
      </w:r>
      <w:r w:rsidR="00D2675E">
        <w:rPr>
          <w:sz w:val="28"/>
          <w:szCs w:val="28"/>
        </w:rPr>
        <w:t>муниципальной</w:t>
      </w:r>
      <w:r w:rsidR="000176E6" w:rsidRPr="00405026">
        <w:rPr>
          <w:sz w:val="28"/>
          <w:szCs w:val="28"/>
        </w:rPr>
        <w:t xml:space="preserve"> услуги (далее соответственно – предоставление инфо</w:t>
      </w:r>
      <w:r w:rsidR="000176E6" w:rsidRPr="00405026">
        <w:rPr>
          <w:sz w:val="28"/>
          <w:szCs w:val="28"/>
        </w:rPr>
        <w:t>р</w:t>
      </w:r>
      <w:r w:rsidR="000176E6" w:rsidRPr="00405026">
        <w:rPr>
          <w:sz w:val="28"/>
          <w:szCs w:val="28"/>
        </w:rPr>
        <w:t>мации).</w:t>
      </w:r>
    </w:p>
    <w:p w:rsidR="000176E6" w:rsidRPr="00405026" w:rsidRDefault="00FE4B6A" w:rsidP="00AD7A30">
      <w:pPr>
        <w:pStyle w:val="af6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110</w:t>
      </w:r>
      <w:r w:rsidR="00AD7A30">
        <w:rPr>
          <w:sz w:val="28"/>
          <w:szCs w:val="28"/>
        </w:rPr>
        <w:t>.</w:t>
      </w:r>
      <w:r w:rsidR="000176E6" w:rsidRPr="00405026">
        <w:rPr>
          <w:sz w:val="28"/>
          <w:szCs w:val="28"/>
        </w:rPr>
        <w:t xml:space="preserve">Предоставление информации </w:t>
      </w:r>
      <w:r w:rsidR="00D2675E">
        <w:rPr>
          <w:sz w:val="28"/>
          <w:szCs w:val="28"/>
        </w:rPr>
        <w:t>МФЦ</w:t>
      </w:r>
      <w:r w:rsidR="000176E6" w:rsidRPr="00405026">
        <w:rPr>
          <w:sz w:val="28"/>
          <w:szCs w:val="28"/>
        </w:rPr>
        <w:t xml:space="preserve"> осуществляе</w:t>
      </w:r>
      <w:r w:rsidR="000176E6" w:rsidRPr="00405026">
        <w:rPr>
          <w:sz w:val="28"/>
          <w:szCs w:val="28"/>
        </w:rPr>
        <w:t>т</w:t>
      </w:r>
      <w:r w:rsidR="000176E6" w:rsidRPr="00405026">
        <w:rPr>
          <w:sz w:val="28"/>
          <w:szCs w:val="28"/>
        </w:rPr>
        <w:t>ся:</w:t>
      </w:r>
    </w:p>
    <w:p w:rsidR="000176E6" w:rsidRPr="00405026" w:rsidRDefault="000176E6" w:rsidP="002F6125">
      <w:pPr>
        <w:pStyle w:val="af6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405026">
        <w:rPr>
          <w:sz w:val="28"/>
          <w:szCs w:val="28"/>
        </w:rPr>
        <w:t>при личном приеме заявителя;</w:t>
      </w:r>
    </w:p>
    <w:p w:rsidR="000176E6" w:rsidRPr="00405026" w:rsidRDefault="000176E6" w:rsidP="002F6125">
      <w:pPr>
        <w:pStyle w:val="af6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405026">
        <w:rPr>
          <w:sz w:val="28"/>
          <w:szCs w:val="28"/>
        </w:rPr>
        <w:t xml:space="preserve">при письменном обращении; </w:t>
      </w:r>
    </w:p>
    <w:p w:rsidR="000176E6" w:rsidRPr="00405026" w:rsidRDefault="000176E6" w:rsidP="002F6125">
      <w:pPr>
        <w:pStyle w:val="af6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405026">
        <w:rPr>
          <w:sz w:val="28"/>
          <w:szCs w:val="28"/>
        </w:rPr>
        <w:t>по телефону;</w:t>
      </w:r>
    </w:p>
    <w:p w:rsidR="000176E6" w:rsidRPr="00405026" w:rsidRDefault="000176E6" w:rsidP="002F6125">
      <w:pPr>
        <w:pStyle w:val="af6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405026">
        <w:rPr>
          <w:sz w:val="28"/>
          <w:szCs w:val="28"/>
        </w:rPr>
        <w:t>по электронной почте;</w:t>
      </w:r>
    </w:p>
    <w:p w:rsidR="000176E6" w:rsidRPr="00405026" w:rsidRDefault="000176E6" w:rsidP="002F6125">
      <w:pPr>
        <w:pStyle w:val="af6"/>
        <w:tabs>
          <w:tab w:val="left" w:pos="0"/>
          <w:tab w:val="left" w:pos="993"/>
        </w:tabs>
        <w:ind w:left="0" w:firstLine="709"/>
        <w:rPr>
          <w:color w:val="FF0000"/>
          <w:sz w:val="28"/>
          <w:szCs w:val="28"/>
        </w:rPr>
      </w:pPr>
      <w:r w:rsidRPr="00405026">
        <w:rPr>
          <w:sz w:val="28"/>
          <w:szCs w:val="28"/>
        </w:rPr>
        <w:t>с использованием инфоматов и информационных стендов.</w:t>
      </w:r>
    </w:p>
    <w:p w:rsidR="000176E6" w:rsidRPr="00405026" w:rsidRDefault="00FE4B6A" w:rsidP="00AD7A30">
      <w:pPr>
        <w:pStyle w:val="af6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111</w:t>
      </w:r>
      <w:r w:rsidR="00AD7A30">
        <w:rPr>
          <w:sz w:val="28"/>
          <w:szCs w:val="28"/>
        </w:rPr>
        <w:t>.</w:t>
      </w:r>
      <w:r w:rsidR="00D2675E">
        <w:rPr>
          <w:sz w:val="28"/>
          <w:szCs w:val="28"/>
        </w:rPr>
        <w:t>В случае обращения З</w:t>
      </w:r>
      <w:r w:rsidR="000176E6" w:rsidRPr="00405026">
        <w:rPr>
          <w:sz w:val="28"/>
          <w:szCs w:val="28"/>
        </w:rPr>
        <w:t xml:space="preserve">аявителя в </w:t>
      </w:r>
      <w:r w:rsidR="00D2675E">
        <w:rPr>
          <w:sz w:val="28"/>
          <w:szCs w:val="28"/>
        </w:rPr>
        <w:t>МФЦ</w:t>
      </w:r>
      <w:r w:rsidR="000176E6" w:rsidRPr="00405026">
        <w:rPr>
          <w:sz w:val="28"/>
          <w:szCs w:val="28"/>
        </w:rPr>
        <w:t xml:space="preserve"> для получения информации посредством электронной почты, </w:t>
      </w:r>
      <w:r w:rsidR="00D2675E">
        <w:rPr>
          <w:sz w:val="28"/>
          <w:szCs w:val="28"/>
        </w:rPr>
        <w:t>МФЦ</w:t>
      </w:r>
      <w:r w:rsidR="000176E6" w:rsidRPr="00405026">
        <w:rPr>
          <w:sz w:val="28"/>
          <w:szCs w:val="28"/>
        </w:rPr>
        <w:t xml:space="preserve"> направляет ответ не позднее 15 рабочих дней, следующих за днем получения </w:t>
      </w:r>
      <w:r w:rsidR="00D2675E">
        <w:rPr>
          <w:sz w:val="28"/>
          <w:szCs w:val="28"/>
        </w:rPr>
        <w:t>МФЦ</w:t>
      </w:r>
      <w:r w:rsidR="000176E6" w:rsidRPr="00405026">
        <w:rPr>
          <w:sz w:val="28"/>
          <w:szCs w:val="28"/>
        </w:rPr>
        <w:t xml:space="preserve"> </w:t>
      </w:r>
      <w:r w:rsidR="00D2675E">
        <w:rPr>
          <w:sz w:val="28"/>
          <w:szCs w:val="28"/>
        </w:rPr>
        <w:t>обращения З</w:t>
      </w:r>
      <w:r w:rsidR="000176E6" w:rsidRPr="00405026">
        <w:rPr>
          <w:sz w:val="28"/>
          <w:szCs w:val="28"/>
        </w:rPr>
        <w:t>а</w:t>
      </w:r>
      <w:r w:rsidR="000176E6" w:rsidRPr="00405026">
        <w:rPr>
          <w:sz w:val="28"/>
          <w:szCs w:val="28"/>
        </w:rPr>
        <w:t>явителя.</w:t>
      </w:r>
    </w:p>
    <w:p w:rsidR="000176E6" w:rsidRPr="00405026" w:rsidRDefault="00FE4B6A" w:rsidP="00AD7A30">
      <w:pPr>
        <w:pStyle w:val="af6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112</w:t>
      </w:r>
      <w:r w:rsidR="00AD7A30">
        <w:rPr>
          <w:sz w:val="28"/>
          <w:szCs w:val="28"/>
        </w:rPr>
        <w:t>.</w:t>
      </w:r>
      <w:r w:rsidR="000176E6" w:rsidRPr="00405026">
        <w:rPr>
          <w:sz w:val="28"/>
          <w:szCs w:val="28"/>
        </w:rPr>
        <w:t xml:space="preserve">В случае поступления в </w:t>
      </w:r>
      <w:r w:rsidR="00D2675E">
        <w:rPr>
          <w:sz w:val="28"/>
          <w:szCs w:val="28"/>
        </w:rPr>
        <w:t>МФЦ</w:t>
      </w:r>
      <w:r w:rsidR="000176E6" w:rsidRPr="00405026">
        <w:rPr>
          <w:sz w:val="28"/>
          <w:szCs w:val="28"/>
        </w:rPr>
        <w:t xml:space="preserve"> письменного об</w:t>
      </w:r>
      <w:r w:rsidR="00D2675E">
        <w:rPr>
          <w:sz w:val="28"/>
          <w:szCs w:val="28"/>
        </w:rPr>
        <w:t>ращения З</w:t>
      </w:r>
      <w:r w:rsidR="000176E6" w:rsidRPr="00405026">
        <w:rPr>
          <w:sz w:val="28"/>
          <w:szCs w:val="28"/>
        </w:rPr>
        <w:t xml:space="preserve">аявителя для предоставления информации, </w:t>
      </w:r>
      <w:r w:rsidR="00D2675E">
        <w:rPr>
          <w:sz w:val="28"/>
          <w:szCs w:val="28"/>
        </w:rPr>
        <w:t>МФЦ</w:t>
      </w:r>
      <w:r w:rsidR="000176E6" w:rsidRPr="00405026">
        <w:rPr>
          <w:sz w:val="28"/>
          <w:szCs w:val="28"/>
        </w:rPr>
        <w:t xml:space="preserve"> направляет ответ не позднее 15 рабочих дней, следующих за днем получения </w:t>
      </w:r>
      <w:r w:rsidR="00D2675E">
        <w:rPr>
          <w:sz w:val="28"/>
          <w:szCs w:val="28"/>
        </w:rPr>
        <w:t>МФЦ обращения З</w:t>
      </w:r>
      <w:r w:rsidR="000176E6" w:rsidRPr="00405026">
        <w:rPr>
          <w:sz w:val="28"/>
          <w:szCs w:val="28"/>
        </w:rPr>
        <w:t>а</w:t>
      </w:r>
      <w:r w:rsidR="000176E6" w:rsidRPr="00405026">
        <w:rPr>
          <w:sz w:val="28"/>
          <w:szCs w:val="28"/>
        </w:rPr>
        <w:t>явителя.</w:t>
      </w:r>
    </w:p>
    <w:p w:rsidR="000176E6" w:rsidRPr="00405026" w:rsidRDefault="00FE4B6A" w:rsidP="00AD7A30">
      <w:pPr>
        <w:pStyle w:val="af6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113</w:t>
      </w:r>
      <w:r w:rsidR="00AD7A30">
        <w:rPr>
          <w:sz w:val="28"/>
          <w:szCs w:val="28"/>
        </w:rPr>
        <w:t>.</w:t>
      </w:r>
      <w:r w:rsidR="000176E6" w:rsidRPr="00405026">
        <w:rPr>
          <w:sz w:val="28"/>
          <w:szCs w:val="28"/>
        </w:rPr>
        <w:t xml:space="preserve">Результатом административной процедуры является предоставление информации </w:t>
      </w:r>
      <w:r w:rsidR="00D2675E">
        <w:rPr>
          <w:sz w:val="28"/>
          <w:szCs w:val="28"/>
        </w:rPr>
        <w:t>З</w:t>
      </w:r>
      <w:r w:rsidR="000176E6" w:rsidRPr="00405026">
        <w:rPr>
          <w:sz w:val="28"/>
          <w:szCs w:val="28"/>
        </w:rPr>
        <w:t>аявителю.</w:t>
      </w:r>
    </w:p>
    <w:p w:rsidR="000176E6" w:rsidRPr="00405026" w:rsidRDefault="000176E6" w:rsidP="002F6125">
      <w:pPr>
        <w:pStyle w:val="af6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</w:p>
    <w:p w:rsidR="000176E6" w:rsidRPr="00405026" w:rsidRDefault="000176E6" w:rsidP="002F6125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026">
        <w:rPr>
          <w:rFonts w:ascii="Times New Roman" w:hAnsi="Times New Roman" w:cs="Times New Roman"/>
          <w:i/>
          <w:sz w:val="28"/>
          <w:szCs w:val="28"/>
        </w:rPr>
        <w:t xml:space="preserve">Описание административной процедуры «Прием запросов </w:t>
      </w:r>
      <w:r w:rsidR="00D2675E">
        <w:rPr>
          <w:rFonts w:ascii="Times New Roman" w:hAnsi="Times New Roman" w:cs="Times New Roman"/>
          <w:i/>
          <w:sz w:val="28"/>
          <w:szCs w:val="28"/>
        </w:rPr>
        <w:t>З</w:t>
      </w:r>
      <w:r w:rsidRPr="00405026">
        <w:rPr>
          <w:rFonts w:ascii="Times New Roman" w:hAnsi="Times New Roman" w:cs="Times New Roman"/>
          <w:i/>
          <w:sz w:val="28"/>
          <w:szCs w:val="28"/>
        </w:rPr>
        <w:t xml:space="preserve">аявителей о предоставлении </w:t>
      </w:r>
      <w:r w:rsidR="00D2675E">
        <w:rPr>
          <w:rFonts w:ascii="Times New Roman" w:hAnsi="Times New Roman" w:cs="Times New Roman"/>
          <w:i/>
          <w:sz w:val="28"/>
          <w:szCs w:val="28"/>
        </w:rPr>
        <w:t>муниципальной</w:t>
      </w:r>
      <w:r w:rsidRPr="00405026">
        <w:rPr>
          <w:rFonts w:ascii="Times New Roman" w:hAnsi="Times New Roman" w:cs="Times New Roman"/>
          <w:i/>
          <w:sz w:val="28"/>
          <w:szCs w:val="28"/>
        </w:rPr>
        <w:t xml:space="preserve"> услуги и прилагаемых документов, необход</w:t>
      </w:r>
      <w:r w:rsidRPr="00405026">
        <w:rPr>
          <w:rFonts w:ascii="Times New Roman" w:hAnsi="Times New Roman" w:cs="Times New Roman"/>
          <w:i/>
          <w:sz w:val="28"/>
          <w:szCs w:val="28"/>
        </w:rPr>
        <w:t>и</w:t>
      </w:r>
      <w:r w:rsidRPr="00405026">
        <w:rPr>
          <w:rFonts w:ascii="Times New Roman" w:hAnsi="Times New Roman" w:cs="Times New Roman"/>
          <w:i/>
          <w:sz w:val="28"/>
          <w:szCs w:val="28"/>
        </w:rPr>
        <w:t xml:space="preserve">мых для предоставления </w:t>
      </w:r>
      <w:r w:rsidR="00D2675E">
        <w:rPr>
          <w:rFonts w:ascii="Times New Roman" w:hAnsi="Times New Roman" w:cs="Times New Roman"/>
          <w:i/>
          <w:sz w:val="28"/>
          <w:szCs w:val="28"/>
        </w:rPr>
        <w:t>муниципальной</w:t>
      </w:r>
      <w:r w:rsidRPr="00405026">
        <w:rPr>
          <w:rFonts w:ascii="Times New Roman" w:hAnsi="Times New Roman" w:cs="Times New Roman"/>
          <w:i/>
          <w:sz w:val="28"/>
          <w:szCs w:val="28"/>
        </w:rPr>
        <w:t xml:space="preserve"> услуги»:</w:t>
      </w:r>
    </w:p>
    <w:p w:rsidR="000176E6" w:rsidRPr="00405026" w:rsidRDefault="00FE4B6A" w:rsidP="00AD7A30">
      <w:pPr>
        <w:pStyle w:val="af6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114</w:t>
      </w:r>
      <w:r w:rsidR="00AD7A30">
        <w:rPr>
          <w:sz w:val="28"/>
          <w:szCs w:val="28"/>
        </w:rPr>
        <w:t>.</w:t>
      </w:r>
      <w:r w:rsidR="000176E6" w:rsidRPr="00405026">
        <w:rPr>
          <w:sz w:val="28"/>
          <w:szCs w:val="28"/>
        </w:rPr>
        <w:t>Основанием для начала административной процедуры является:</w:t>
      </w:r>
    </w:p>
    <w:p w:rsidR="000176E6" w:rsidRPr="00405026" w:rsidRDefault="000176E6" w:rsidP="00AD7A30">
      <w:pPr>
        <w:pStyle w:val="ConsPlusNormal"/>
        <w:tabs>
          <w:tab w:val="left" w:pos="0"/>
          <w:tab w:val="left" w:pos="993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405026">
        <w:rPr>
          <w:rFonts w:ascii="Times New Roman" w:hAnsi="Times New Roman" w:cs="Times New Roman"/>
          <w:sz w:val="28"/>
          <w:szCs w:val="28"/>
        </w:rPr>
        <w:t xml:space="preserve">личное обращение </w:t>
      </w:r>
      <w:r w:rsidR="00D2675E">
        <w:rPr>
          <w:rFonts w:ascii="Times New Roman" w:hAnsi="Times New Roman" w:cs="Times New Roman"/>
          <w:sz w:val="28"/>
          <w:szCs w:val="28"/>
        </w:rPr>
        <w:t>З</w:t>
      </w:r>
      <w:r w:rsidRPr="00405026">
        <w:rPr>
          <w:rFonts w:ascii="Times New Roman" w:hAnsi="Times New Roman" w:cs="Times New Roman"/>
          <w:sz w:val="28"/>
          <w:szCs w:val="28"/>
        </w:rPr>
        <w:t xml:space="preserve">аявителя в </w:t>
      </w:r>
      <w:r w:rsidR="00D2675E">
        <w:rPr>
          <w:rFonts w:ascii="Times New Roman" w:hAnsi="Times New Roman" w:cs="Times New Roman"/>
          <w:sz w:val="28"/>
          <w:szCs w:val="28"/>
        </w:rPr>
        <w:t>МФЦ</w:t>
      </w:r>
      <w:r w:rsidRPr="00405026">
        <w:rPr>
          <w:rFonts w:ascii="Times New Roman" w:hAnsi="Times New Roman" w:cs="Times New Roman"/>
          <w:sz w:val="28"/>
          <w:szCs w:val="28"/>
        </w:rPr>
        <w:t xml:space="preserve"> с заявлением и документами, необход</w:t>
      </w:r>
      <w:r w:rsidRPr="00405026">
        <w:rPr>
          <w:rFonts w:ascii="Times New Roman" w:hAnsi="Times New Roman" w:cs="Times New Roman"/>
          <w:sz w:val="28"/>
          <w:szCs w:val="28"/>
        </w:rPr>
        <w:t>и</w:t>
      </w:r>
      <w:r w:rsidRPr="00405026">
        <w:rPr>
          <w:rFonts w:ascii="Times New Roman" w:hAnsi="Times New Roman" w:cs="Times New Roman"/>
          <w:sz w:val="28"/>
          <w:szCs w:val="28"/>
        </w:rPr>
        <w:t xml:space="preserve">мыми для предоставления </w:t>
      </w:r>
      <w:r w:rsidR="00D2675E">
        <w:rPr>
          <w:rFonts w:ascii="Times New Roman" w:hAnsi="Times New Roman" w:cs="Times New Roman"/>
          <w:sz w:val="28"/>
          <w:szCs w:val="28"/>
        </w:rPr>
        <w:t>муниципальной</w:t>
      </w:r>
      <w:r w:rsidRPr="00405026">
        <w:rPr>
          <w:rFonts w:ascii="Times New Roman" w:hAnsi="Times New Roman" w:cs="Times New Roman"/>
          <w:sz w:val="28"/>
          <w:szCs w:val="28"/>
        </w:rPr>
        <w:t xml:space="preserve"> услуги, которые указаны в пунктах (указываются пункты) Административного регламента, поданными в том числе п</w:t>
      </w:r>
      <w:r w:rsidRPr="00405026">
        <w:rPr>
          <w:rFonts w:ascii="Times New Roman" w:hAnsi="Times New Roman" w:cs="Times New Roman"/>
          <w:sz w:val="28"/>
          <w:szCs w:val="28"/>
        </w:rPr>
        <w:t>о</w:t>
      </w:r>
      <w:r w:rsidRPr="00405026">
        <w:rPr>
          <w:rFonts w:ascii="Times New Roman" w:hAnsi="Times New Roman" w:cs="Times New Roman"/>
          <w:sz w:val="28"/>
          <w:szCs w:val="28"/>
        </w:rPr>
        <w:t>средством комплексного запроса;</w:t>
      </w:r>
    </w:p>
    <w:p w:rsidR="000176E6" w:rsidRPr="00405026" w:rsidRDefault="000176E6" w:rsidP="002F6125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026">
        <w:rPr>
          <w:rFonts w:ascii="Times New Roman" w:hAnsi="Times New Roman" w:cs="Times New Roman"/>
          <w:sz w:val="28"/>
          <w:szCs w:val="28"/>
        </w:rPr>
        <w:t xml:space="preserve">получение заявления и документов, необходимых для предоставления </w:t>
      </w:r>
      <w:r w:rsidR="00D2675E">
        <w:rPr>
          <w:rFonts w:ascii="Times New Roman" w:hAnsi="Times New Roman" w:cs="Times New Roman"/>
          <w:sz w:val="28"/>
          <w:szCs w:val="28"/>
        </w:rPr>
        <w:t>муниципальной</w:t>
      </w:r>
      <w:r w:rsidRPr="00405026">
        <w:rPr>
          <w:rFonts w:ascii="Times New Roman" w:hAnsi="Times New Roman" w:cs="Times New Roman"/>
          <w:sz w:val="28"/>
          <w:szCs w:val="28"/>
        </w:rPr>
        <w:t xml:space="preserve"> услуги, которые указаны</w:t>
      </w:r>
      <w:r w:rsidR="00F8617E">
        <w:rPr>
          <w:rFonts w:ascii="Times New Roman" w:hAnsi="Times New Roman" w:cs="Times New Roman"/>
          <w:sz w:val="28"/>
          <w:szCs w:val="28"/>
        </w:rPr>
        <w:t xml:space="preserve"> в пункте</w:t>
      </w:r>
      <w:r w:rsidRPr="00405026">
        <w:rPr>
          <w:rFonts w:ascii="Times New Roman" w:hAnsi="Times New Roman" w:cs="Times New Roman"/>
          <w:sz w:val="28"/>
          <w:szCs w:val="28"/>
        </w:rPr>
        <w:t xml:space="preserve"> </w:t>
      </w:r>
      <w:r w:rsidR="00F8617E">
        <w:rPr>
          <w:rFonts w:ascii="Times New Roman" w:hAnsi="Times New Roman" w:cs="Times New Roman"/>
          <w:sz w:val="28"/>
          <w:szCs w:val="28"/>
        </w:rPr>
        <w:t>3</w:t>
      </w:r>
      <w:r w:rsidR="00222752">
        <w:rPr>
          <w:rFonts w:ascii="Times New Roman" w:hAnsi="Times New Roman" w:cs="Times New Roman"/>
          <w:sz w:val="28"/>
          <w:szCs w:val="28"/>
        </w:rPr>
        <w:t>3</w:t>
      </w:r>
      <w:r w:rsidRPr="00405026">
        <w:rPr>
          <w:rFonts w:ascii="Times New Roman" w:hAnsi="Times New Roman" w:cs="Times New Roman"/>
          <w:sz w:val="28"/>
          <w:szCs w:val="28"/>
        </w:rPr>
        <w:t xml:space="preserve"> Административного р</w:t>
      </w:r>
      <w:r w:rsidRPr="00405026">
        <w:rPr>
          <w:rFonts w:ascii="Times New Roman" w:hAnsi="Times New Roman" w:cs="Times New Roman"/>
          <w:sz w:val="28"/>
          <w:szCs w:val="28"/>
        </w:rPr>
        <w:t>е</w:t>
      </w:r>
      <w:r w:rsidRPr="00405026">
        <w:rPr>
          <w:rFonts w:ascii="Times New Roman" w:hAnsi="Times New Roman" w:cs="Times New Roman"/>
          <w:sz w:val="28"/>
          <w:szCs w:val="28"/>
        </w:rPr>
        <w:t>гламента, по почте в случаях, предусмотренных законодател</w:t>
      </w:r>
      <w:r w:rsidRPr="00405026">
        <w:rPr>
          <w:rFonts w:ascii="Times New Roman" w:hAnsi="Times New Roman" w:cs="Times New Roman"/>
          <w:sz w:val="28"/>
          <w:szCs w:val="28"/>
        </w:rPr>
        <w:t>ь</w:t>
      </w:r>
      <w:r w:rsidRPr="00405026">
        <w:rPr>
          <w:rFonts w:ascii="Times New Roman" w:hAnsi="Times New Roman" w:cs="Times New Roman"/>
          <w:sz w:val="28"/>
          <w:szCs w:val="28"/>
        </w:rPr>
        <w:t>ством;</w:t>
      </w:r>
    </w:p>
    <w:p w:rsidR="000176E6" w:rsidRPr="00405026" w:rsidRDefault="000176E6" w:rsidP="002F6125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026">
        <w:rPr>
          <w:rFonts w:ascii="Times New Roman" w:hAnsi="Times New Roman" w:cs="Times New Roman"/>
          <w:sz w:val="28"/>
          <w:szCs w:val="28"/>
        </w:rPr>
        <w:t xml:space="preserve">обращение </w:t>
      </w:r>
      <w:r w:rsidR="00D2675E">
        <w:rPr>
          <w:rFonts w:ascii="Times New Roman" w:hAnsi="Times New Roman" w:cs="Times New Roman"/>
          <w:sz w:val="28"/>
          <w:szCs w:val="28"/>
        </w:rPr>
        <w:t>З</w:t>
      </w:r>
      <w:r w:rsidRPr="00405026">
        <w:rPr>
          <w:rFonts w:ascii="Times New Roman" w:hAnsi="Times New Roman" w:cs="Times New Roman"/>
          <w:sz w:val="28"/>
          <w:szCs w:val="28"/>
        </w:rPr>
        <w:t>аявителя посредством федеральной государственной инфо</w:t>
      </w:r>
      <w:r w:rsidRPr="00405026">
        <w:rPr>
          <w:rFonts w:ascii="Times New Roman" w:hAnsi="Times New Roman" w:cs="Times New Roman"/>
          <w:sz w:val="28"/>
          <w:szCs w:val="28"/>
        </w:rPr>
        <w:t>р</w:t>
      </w:r>
      <w:r w:rsidRPr="00405026">
        <w:rPr>
          <w:rFonts w:ascii="Times New Roman" w:hAnsi="Times New Roman" w:cs="Times New Roman"/>
          <w:sz w:val="28"/>
          <w:szCs w:val="28"/>
        </w:rPr>
        <w:t>мационной системы «Единый портал государственных и муниципальных услуг (функций)», государственной информационной системы Удмуртской Респу</w:t>
      </w:r>
      <w:r w:rsidRPr="00405026">
        <w:rPr>
          <w:rFonts w:ascii="Times New Roman" w:hAnsi="Times New Roman" w:cs="Times New Roman"/>
          <w:sz w:val="28"/>
          <w:szCs w:val="28"/>
        </w:rPr>
        <w:t>б</w:t>
      </w:r>
      <w:r w:rsidRPr="00405026">
        <w:rPr>
          <w:rFonts w:ascii="Times New Roman" w:hAnsi="Times New Roman" w:cs="Times New Roman"/>
          <w:sz w:val="28"/>
          <w:szCs w:val="28"/>
        </w:rPr>
        <w:lastRenderedPageBreak/>
        <w:t>лики «Портал государственных и муниципальных услуг (функций)»;</w:t>
      </w:r>
      <w:r w:rsidRPr="00405026">
        <w:rPr>
          <w:rStyle w:val="ac"/>
          <w:rFonts w:ascii="Times New Roman" w:hAnsi="Times New Roman" w:cs="Times New Roman"/>
          <w:sz w:val="28"/>
          <w:szCs w:val="28"/>
        </w:rPr>
        <w:footnoteReference w:id="1"/>
      </w:r>
    </w:p>
    <w:p w:rsidR="000176E6" w:rsidRPr="00405026" w:rsidRDefault="00FE4B6A" w:rsidP="00222752">
      <w:pPr>
        <w:pStyle w:val="af6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115</w:t>
      </w:r>
      <w:r w:rsidR="00AD7A30">
        <w:rPr>
          <w:sz w:val="28"/>
          <w:szCs w:val="28"/>
        </w:rPr>
        <w:t>.</w:t>
      </w:r>
      <w:r w:rsidR="000176E6" w:rsidRPr="00405026">
        <w:rPr>
          <w:sz w:val="28"/>
          <w:szCs w:val="28"/>
        </w:rPr>
        <w:t xml:space="preserve">Днем обращения за получением </w:t>
      </w:r>
      <w:r w:rsidR="002F6125">
        <w:rPr>
          <w:sz w:val="28"/>
          <w:szCs w:val="28"/>
        </w:rPr>
        <w:t>муниципальной</w:t>
      </w:r>
      <w:r w:rsidR="000176E6" w:rsidRPr="00405026">
        <w:rPr>
          <w:sz w:val="28"/>
          <w:szCs w:val="28"/>
        </w:rPr>
        <w:t xml:space="preserve"> услуги считается д</w:t>
      </w:r>
      <w:r w:rsidR="000176E6" w:rsidRPr="00405026">
        <w:rPr>
          <w:sz w:val="28"/>
          <w:szCs w:val="28"/>
        </w:rPr>
        <w:t>а</w:t>
      </w:r>
      <w:r w:rsidR="000176E6" w:rsidRPr="00405026">
        <w:rPr>
          <w:sz w:val="28"/>
          <w:szCs w:val="28"/>
        </w:rPr>
        <w:t xml:space="preserve">та приема заявления и документов, необходимых для предоставления </w:t>
      </w:r>
      <w:r w:rsidR="00DF09E5">
        <w:rPr>
          <w:sz w:val="28"/>
          <w:szCs w:val="28"/>
        </w:rPr>
        <w:t>муниц</w:t>
      </w:r>
      <w:r w:rsidR="00DF09E5">
        <w:rPr>
          <w:sz w:val="28"/>
          <w:szCs w:val="28"/>
        </w:rPr>
        <w:t>и</w:t>
      </w:r>
      <w:r w:rsidR="00DF09E5">
        <w:rPr>
          <w:sz w:val="28"/>
          <w:szCs w:val="28"/>
        </w:rPr>
        <w:t>пальной</w:t>
      </w:r>
      <w:r w:rsidR="000176E6" w:rsidRPr="00405026">
        <w:rPr>
          <w:sz w:val="28"/>
          <w:szCs w:val="28"/>
        </w:rPr>
        <w:t xml:space="preserve"> услуги, которые указаны в пункт</w:t>
      </w:r>
      <w:r w:rsidR="00DF09E5">
        <w:rPr>
          <w:sz w:val="28"/>
          <w:szCs w:val="28"/>
        </w:rPr>
        <w:t>е 3</w:t>
      </w:r>
      <w:r w:rsidR="00222752">
        <w:rPr>
          <w:sz w:val="28"/>
          <w:szCs w:val="28"/>
        </w:rPr>
        <w:t>3</w:t>
      </w:r>
      <w:r w:rsidR="000176E6" w:rsidRPr="00405026">
        <w:rPr>
          <w:sz w:val="28"/>
          <w:szCs w:val="28"/>
        </w:rPr>
        <w:t xml:space="preserve"> Административного регламента, </w:t>
      </w:r>
      <w:r w:rsidR="00D2675E">
        <w:rPr>
          <w:sz w:val="28"/>
          <w:szCs w:val="28"/>
        </w:rPr>
        <w:t>МФЦ</w:t>
      </w:r>
      <w:r w:rsidR="000176E6" w:rsidRPr="00405026">
        <w:rPr>
          <w:sz w:val="28"/>
          <w:szCs w:val="28"/>
        </w:rPr>
        <w:t>.</w:t>
      </w:r>
    </w:p>
    <w:p w:rsidR="000176E6" w:rsidRPr="00405026" w:rsidRDefault="00FE4B6A" w:rsidP="00AD7A30">
      <w:pPr>
        <w:pStyle w:val="af6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116</w:t>
      </w:r>
      <w:r w:rsidR="00AD7A30">
        <w:rPr>
          <w:sz w:val="28"/>
          <w:szCs w:val="28"/>
        </w:rPr>
        <w:t>.</w:t>
      </w:r>
      <w:r w:rsidR="000176E6" w:rsidRPr="00405026">
        <w:rPr>
          <w:sz w:val="28"/>
          <w:szCs w:val="28"/>
        </w:rPr>
        <w:t xml:space="preserve">При приеме заявления и документов от </w:t>
      </w:r>
      <w:r w:rsidR="00DF09E5">
        <w:rPr>
          <w:sz w:val="28"/>
          <w:szCs w:val="28"/>
        </w:rPr>
        <w:t>З</w:t>
      </w:r>
      <w:r w:rsidR="000176E6" w:rsidRPr="00405026">
        <w:rPr>
          <w:sz w:val="28"/>
          <w:szCs w:val="28"/>
        </w:rPr>
        <w:t xml:space="preserve">аявителя работник </w:t>
      </w:r>
      <w:r w:rsidR="00DF09E5">
        <w:rPr>
          <w:sz w:val="28"/>
          <w:szCs w:val="28"/>
        </w:rPr>
        <w:t>МФЦ</w:t>
      </w:r>
      <w:r w:rsidR="000176E6" w:rsidRPr="00405026">
        <w:rPr>
          <w:sz w:val="28"/>
          <w:szCs w:val="28"/>
        </w:rPr>
        <w:t>:</w:t>
      </w:r>
    </w:p>
    <w:p w:rsidR="000176E6" w:rsidRPr="00405026" w:rsidRDefault="000176E6" w:rsidP="002F6125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026">
        <w:rPr>
          <w:rFonts w:ascii="Times New Roman" w:hAnsi="Times New Roman" w:cs="Times New Roman"/>
          <w:sz w:val="28"/>
          <w:szCs w:val="28"/>
        </w:rPr>
        <w:t xml:space="preserve">устанавливает личность </w:t>
      </w:r>
      <w:r w:rsidR="00DF09E5">
        <w:rPr>
          <w:rFonts w:ascii="Times New Roman" w:hAnsi="Times New Roman" w:cs="Times New Roman"/>
          <w:sz w:val="28"/>
          <w:szCs w:val="28"/>
        </w:rPr>
        <w:t>З</w:t>
      </w:r>
      <w:r w:rsidRPr="00405026">
        <w:rPr>
          <w:rFonts w:ascii="Times New Roman" w:hAnsi="Times New Roman" w:cs="Times New Roman"/>
          <w:sz w:val="28"/>
          <w:szCs w:val="28"/>
        </w:rPr>
        <w:t xml:space="preserve">аявителя на основании паспорта гражданина Российской Федерации и иных документов, удостоверяющих личность </w:t>
      </w:r>
      <w:r w:rsidR="00DF09E5">
        <w:rPr>
          <w:rFonts w:ascii="Times New Roman" w:hAnsi="Times New Roman" w:cs="Times New Roman"/>
          <w:sz w:val="28"/>
          <w:szCs w:val="28"/>
        </w:rPr>
        <w:t>З</w:t>
      </w:r>
      <w:r w:rsidRPr="00405026">
        <w:rPr>
          <w:rFonts w:ascii="Times New Roman" w:hAnsi="Times New Roman" w:cs="Times New Roman"/>
          <w:sz w:val="28"/>
          <w:szCs w:val="28"/>
        </w:rPr>
        <w:t>аяв</w:t>
      </w:r>
      <w:r w:rsidRPr="00405026">
        <w:rPr>
          <w:rFonts w:ascii="Times New Roman" w:hAnsi="Times New Roman" w:cs="Times New Roman"/>
          <w:sz w:val="28"/>
          <w:szCs w:val="28"/>
        </w:rPr>
        <w:t>и</w:t>
      </w:r>
      <w:r w:rsidRPr="00405026">
        <w:rPr>
          <w:rFonts w:ascii="Times New Roman" w:hAnsi="Times New Roman" w:cs="Times New Roman"/>
          <w:sz w:val="28"/>
          <w:szCs w:val="28"/>
        </w:rPr>
        <w:t>теля;</w:t>
      </w:r>
    </w:p>
    <w:p w:rsidR="000176E6" w:rsidRPr="00405026" w:rsidRDefault="000176E6" w:rsidP="002F6125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026">
        <w:rPr>
          <w:rFonts w:ascii="Times New Roman" w:hAnsi="Times New Roman" w:cs="Times New Roman"/>
          <w:sz w:val="28"/>
          <w:szCs w:val="28"/>
        </w:rPr>
        <w:t>проверяет наличие документа, подтверждающего полномочия представ</w:t>
      </w:r>
      <w:r w:rsidRPr="00405026">
        <w:rPr>
          <w:rFonts w:ascii="Times New Roman" w:hAnsi="Times New Roman" w:cs="Times New Roman"/>
          <w:sz w:val="28"/>
          <w:szCs w:val="28"/>
        </w:rPr>
        <w:t>и</w:t>
      </w:r>
      <w:r w:rsidRPr="00405026">
        <w:rPr>
          <w:rFonts w:ascii="Times New Roman" w:hAnsi="Times New Roman" w:cs="Times New Roman"/>
          <w:sz w:val="28"/>
          <w:szCs w:val="28"/>
        </w:rPr>
        <w:t xml:space="preserve">теля </w:t>
      </w:r>
      <w:r w:rsidR="00DF09E5">
        <w:rPr>
          <w:rFonts w:ascii="Times New Roman" w:hAnsi="Times New Roman" w:cs="Times New Roman"/>
          <w:sz w:val="28"/>
          <w:szCs w:val="28"/>
        </w:rPr>
        <w:t>З</w:t>
      </w:r>
      <w:r w:rsidRPr="00405026">
        <w:rPr>
          <w:rFonts w:ascii="Times New Roman" w:hAnsi="Times New Roman" w:cs="Times New Roman"/>
          <w:sz w:val="28"/>
          <w:szCs w:val="28"/>
        </w:rPr>
        <w:t>аявителя (при обращении представителя);</w:t>
      </w:r>
    </w:p>
    <w:p w:rsidR="000176E6" w:rsidRPr="00405026" w:rsidRDefault="000176E6" w:rsidP="002F6125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026">
        <w:rPr>
          <w:rFonts w:ascii="Times New Roman" w:hAnsi="Times New Roman" w:cs="Times New Roman"/>
          <w:sz w:val="28"/>
          <w:szCs w:val="28"/>
        </w:rPr>
        <w:t xml:space="preserve">при необходимости разъясняет порядок предоставления </w:t>
      </w:r>
      <w:r w:rsidR="00DF09E5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405026">
        <w:rPr>
          <w:rFonts w:ascii="Times New Roman" w:hAnsi="Times New Roman" w:cs="Times New Roman"/>
          <w:sz w:val="28"/>
          <w:szCs w:val="28"/>
        </w:rPr>
        <w:t xml:space="preserve"> и нормы Федерального закона от 27 июля 2006 года № 152-ФЗ «О пе</w:t>
      </w:r>
      <w:r w:rsidRPr="00405026">
        <w:rPr>
          <w:rFonts w:ascii="Times New Roman" w:hAnsi="Times New Roman" w:cs="Times New Roman"/>
          <w:sz w:val="28"/>
          <w:szCs w:val="28"/>
        </w:rPr>
        <w:t>р</w:t>
      </w:r>
      <w:r w:rsidRPr="00405026">
        <w:rPr>
          <w:rFonts w:ascii="Times New Roman" w:hAnsi="Times New Roman" w:cs="Times New Roman"/>
          <w:sz w:val="28"/>
          <w:szCs w:val="28"/>
        </w:rPr>
        <w:t>сональных данных»;</w:t>
      </w:r>
    </w:p>
    <w:p w:rsidR="000176E6" w:rsidRPr="00405026" w:rsidRDefault="000176E6" w:rsidP="002F6125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026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 и его соответствие пун</w:t>
      </w:r>
      <w:r w:rsidRPr="00405026">
        <w:rPr>
          <w:rFonts w:ascii="Times New Roman" w:hAnsi="Times New Roman" w:cs="Times New Roman"/>
          <w:sz w:val="28"/>
          <w:szCs w:val="28"/>
        </w:rPr>
        <w:t>к</w:t>
      </w:r>
      <w:r w:rsidR="00DF09E5">
        <w:rPr>
          <w:rFonts w:ascii="Times New Roman" w:hAnsi="Times New Roman" w:cs="Times New Roman"/>
          <w:sz w:val="28"/>
          <w:szCs w:val="28"/>
        </w:rPr>
        <w:t>там 3</w:t>
      </w:r>
      <w:r w:rsidR="00222752">
        <w:rPr>
          <w:rFonts w:ascii="Times New Roman" w:hAnsi="Times New Roman" w:cs="Times New Roman"/>
          <w:sz w:val="28"/>
          <w:szCs w:val="28"/>
        </w:rPr>
        <w:t>3</w:t>
      </w:r>
      <w:r w:rsidR="00DF09E5">
        <w:rPr>
          <w:rFonts w:ascii="Times New Roman" w:hAnsi="Times New Roman" w:cs="Times New Roman"/>
          <w:sz w:val="28"/>
          <w:szCs w:val="28"/>
        </w:rPr>
        <w:t>,</w:t>
      </w:r>
      <w:r w:rsidRPr="00405026">
        <w:rPr>
          <w:rFonts w:ascii="Times New Roman" w:hAnsi="Times New Roman" w:cs="Times New Roman"/>
          <w:sz w:val="28"/>
          <w:szCs w:val="28"/>
        </w:rPr>
        <w:t xml:space="preserve"> </w:t>
      </w:r>
      <w:r w:rsidR="00DF09E5">
        <w:rPr>
          <w:rFonts w:ascii="Times New Roman" w:hAnsi="Times New Roman" w:cs="Times New Roman"/>
          <w:sz w:val="28"/>
          <w:szCs w:val="28"/>
        </w:rPr>
        <w:t>3</w:t>
      </w:r>
      <w:r w:rsidR="00222752">
        <w:rPr>
          <w:rFonts w:ascii="Times New Roman" w:hAnsi="Times New Roman" w:cs="Times New Roman"/>
          <w:sz w:val="28"/>
          <w:szCs w:val="28"/>
        </w:rPr>
        <w:t>4</w:t>
      </w:r>
      <w:r w:rsidRPr="0040502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0176E6" w:rsidRPr="00405026" w:rsidRDefault="000176E6" w:rsidP="002F6125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026">
        <w:rPr>
          <w:rFonts w:ascii="Times New Roman" w:hAnsi="Times New Roman" w:cs="Times New Roman"/>
          <w:sz w:val="28"/>
          <w:szCs w:val="28"/>
        </w:rPr>
        <w:t>проверяется наличие оснований для отказа в приеме заявления и док</w:t>
      </w:r>
      <w:r w:rsidRPr="00405026">
        <w:rPr>
          <w:rFonts w:ascii="Times New Roman" w:hAnsi="Times New Roman" w:cs="Times New Roman"/>
          <w:sz w:val="28"/>
          <w:szCs w:val="28"/>
        </w:rPr>
        <w:t>у</w:t>
      </w:r>
      <w:r w:rsidRPr="00405026">
        <w:rPr>
          <w:rFonts w:ascii="Times New Roman" w:hAnsi="Times New Roman" w:cs="Times New Roman"/>
          <w:sz w:val="28"/>
          <w:szCs w:val="28"/>
        </w:rPr>
        <w:t>ментов, указанных в пункт</w:t>
      </w:r>
      <w:r w:rsidR="004C77E9">
        <w:rPr>
          <w:rFonts w:ascii="Times New Roman" w:hAnsi="Times New Roman" w:cs="Times New Roman"/>
          <w:sz w:val="28"/>
          <w:szCs w:val="28"/>
        </w:rPr>
        <w:t>е 3</w:t>
      </w:r>
      <w:r w:rsidR="00222752">
        <w:rPr>
          <w:rFonts w:ascii="Times New Roman" w:hAnsi="Times New Roman" w:cs="Times New Roman"/>
          <w:sz w:val="28"/>
          <w:szCs w:val="28"/>
        </w:rPr>
        <w:t>8</w:t>
      </w:r>
      <w:r w:rsidRPr="00405026">
        <w:rPr>
          <w:rFonts w:ascii="Times New Roman" w:hAnsi="Times New Roman" w:cs="Times New Roman"/>
          <w:sz w:val="28"/>
          <w:szCs w:val="28"/>
        </w:rPr>
        <w:t xml:space="preserve"> Административного регламе</w:t>
      </w:r>
      <w:r w:rsidRPr="00405026">
        <w:rPr>
          <w:rFonts w:ascii="Times New Roman" w:hAnsi="Times New Roman" w:cs="Times New Roman"/>
          <w:sz w:val="28"/>
          <w:szCs w:val="28"/>
        </w:rPr>
        <w:t>н</w:t>
      </w:r>
      <w:r w:rsidRPr="00405026">
        <w:rPr>
          <w:rFonts w:ascii="Times New Roman" w:hAnsi="Times New Roman" w:cs="Times New Roman"/>
          <w:sz w:val="28"/>
          <w:szCs w:val="28"/>
        </w:rPr>
        <w:t>та;</w:t>
      </w:r>
    </w:p>
    <w:p w:rsidR="000176E6" w:rsidRPr="00405026" w:rsidRDefault="000176E6" w:rsidP="002F6125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026">
        <w:rPr>
          <w:rFonts w:ascii="Times New Roman" w:hAnsi="Times New Roman" w:cs="Times New Roman"/>
          <w:sz w:val="28"/>
          <w:szCs w:val="28"/>
        </w:rPr>
        <w:t>проверяет соответствие копий представленных документов (за исключ</w:t>
      </w:r>
      <w:r w:rsidRPr="00405026">
        <w:rPr>
          <w:rFonts w:ascii="Times New Roman" w:hAnsi="Times New Roman" w:cs="Times New Roman"/>
          <w:sz w:val="28"/>
          <w:szCs w:val="28"/>
        </w:rPr>
        <w:t>е</w:t>
      </w:r>
      <w:r w:rsidRPr="00405026">
        <w:rPr>
          <w:rFonts w:ascii="Times New Roman" w:hAnsi="Times New Roman" w:cs="Times New Roman"/>
          <w:sz w:val="28"/>
          <w:szCs w:val="28"/>
        </w:rPr>
        <w:t>нием нотариально заверенных) их оригиналам, при необходимости снимает к</w:t>
      </w:r>
      <w:r w:rsidRPr="00405026">
        <w:rPr>
          <w:rFonts w:ascii="Times New Roman" w:hAnsi="Times New Roman" w:cs="Times New Roman"/>
          <w:sz w:val="28"/>
          <w:szCs w:val="28"/>
        </w:rPr>
        <w:t>о</w:t>
      </w:r>
      <w:r w:rsidRPr="00405026">
        <w:rPr>
          <w:rFonts w:ascii="Times New Roman" w:hAnsi="Times New Roman" w:cs="Times New Roman"/>
          <w:sz w:val="28"/>
          <w:szCs w:val="28"/>
        </w:rPr>
        <w:t xml:space="preserve">пии с документов, представленных </w:t>
      </w:r>
      <w:r w:rsidR="004C77E9">
        <w:rPr>
          <w:rFonts w:ascii="Times New Roman" w:hAnsi="Times New Roman" w:cs="Times New Roman"/>
          <w:sz w:val="28"/>
          <w:szCs w:val="28"/>
        </w:rPr>
        <w:t>З</w:t>
      </w:r>
      <w:r w:rsidRPr="00405026">
        <w:rPr>
          <w:rFonts w:ascii="Times New Roman" w:hAnsi="Times New Roman" w:cs="Times New Roman"/>
          <w:sz w:val="28"/>
          <w:szCs w:val="28"/>
        </w:rPr>
        <w:t>аявителем, проставляет на них заверител</w:t>
      </w:r>
      <w:r w:rsidRPr="00405026">
        <w:rPr>
          <w:rFonts w:ascii="Times New Roman" w:hAnsi="Times New Roman" w:cs="Times New Roman"/>
          <w:sz w:val="28"/>
          <w:szCs w:val="28"/>
        </w:rPr>
        <w:t>ь</w:t>
      </w:r>
      <w:r w:rsidRPr="00405026">
        <w:rPr>
          <w:rFonts w:ascii="Times New Roman" w:hAnsi="Times New Roman" w:cs="Times New Roman"/>
          <w:sz w:val="28"/>
          <w:szCs w:val="28"/>
        </w:rPr>
        <w:t xml:space="preserve">ную надпись «Копия верна», подписывает их и заверяет печатью с указанием наименования </w:t>
      </w:r>
      <w:r w:rsidR="004C77E9">
        <w:rPr>
          <w:rFonts w:ascii="Times New Roman" w:hAnsi="Times New Roman" w:cs="Times New Roman"/>
          <w:sz w:val="28"/>
          <w:szCs w:val="28"/>
        </w:rPr>
        <w:t>МФЦ</w:t>
      </w:r>
      <w:r w:rsidRPr="00405026">
        <w:rPr>
          <w:rFonts w:ascii="Times New Roman" w:hAnsi="Times New Roman" w:cs="Times New Roman"/>
          <w:sz w:val="28"/>
          <w:szCs w:val="28"/>
        </w:rPr>
        <w:t>, принявшего заявление, своей должности и даты завер</w:t>
      </w:r>
      <w:r w:rsidRPr="00405026">
        <w:rPr>
          <w:rFonts w:ascii="Times New Roman" w:hAnsi="Times New Roman" w:cs="Times New Roman"/>
          <w:sz w:val="28"/>
          <w:szCs w:val="28"/>
        </w:rPr>
        <w:t>е</w:t>
      </w:r>
      <w:r w:rsidRPr="00405026">
        <w:rPr>
          <w:rFonts w:ascii="Times New Roman" w:hAnsi="Times New Roman" w:cs="Times New Roman"/>
          <w:sz w:val="28"/>
          <w:szCs w:val="28"/>
        </w:rPr>
        <w:t>ния;</w:t>
      </w:r>
    </w:p>
    <w:p w:rsidR="000176E6" w:rsidRPr="00405026" w:rsidRDefault="000176E6" w:rsidP="002F6125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026">
        <w:rPr>
          <w:rFonts w:ascii="Times New Roman" w:hAnsi="Times New Roman" w:cs="Times New Roman"/>
          <w:sz w:val="28"/>
          <w:szCs w:val="28"/>
        </w:rPr>
        <w:t xml:space="preserve">создает карточку </w:t>
      </w:r>
      <w:r w:rsidR="004C77E9">
        <w:rPr>
          <w:rFonts w:ascii="Times New Roman" w:hAnsi="Times New Roman" w:cs="Times New Roman"/>
          <w:sz w:val="28"/>
          <w:szCs w:val="28"/>
        </w:rPr>
        <w:t>З</w:t>
      </w:r>
      <w:r w:rsidRPr="00405026">
        <w:rPr>
          <w:rFonts w:ascii="Times New Roman" w:hAnsi="Times New Roman" w:cs="Times New Roman"/>
          <w:sz w:val="28"/>
          <w:szCs w:val="28"/>
        </w:rPr>
        <w:t>аявителя с указанием необходимых сведений в автом</w:t>
      </w:r>
      <w:r w:rsidRPr="00405026">
        <w:rPr>
          <w:rFonts w:ascii="Times New Roman" w:hAnsi="Times New Roman" w:cs="Times New Roman"/>
          <w:sz w:val="28"/>
          <w:szCs w:val="28"/>
        </w:rPr>
        <w:t>а</w:t>
      </w:r>
      <w:r w:rsidRPr="00405026">
        <w:rPr>
          <w:rFonts w:ascii="Times New Roman" w:hAnsi="Times New Roman" w:cs="Times New Roman"/>
          <w:sz w:val="28"/>
          <w:szCs w:val="28"/>
        </w:rPr>
        <w:t xml:space="preserve">тизированной информационной системе </w:t>
      </w:r>
      <w:r w:rsidR="004C77E9">
        <w:rPr>
          <w:rFonts w:ascii="Times New Roman" w:hAnsi="Times New Roman" w:cs="Times New Roman"/>
          <w:sz w:val="28"/>
          <w:szCs w:val="28"/>
        </w:rPr>
        <w:t>МФЦ</w:t>
      </w:r>
      <w:r w:rsidRPr="00405026">
        <w:rPr>
          <w:rFonts w:ascii="Times New Roman" w:hAnsi="Times New Roman" w:cs="Times New Roman"/>
          <w:sz w:val="28"/>
          <w:szCs w:val="28"/>
        </w:rPr>
        <w:t>;</w:t>
      </w:r>
    </w:p>
    <w:p w:rsidR="000176E6" w:rsidRPr="00405026" w:rsidRDefault="000176E6" w:rsidP="002F6125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026">
        <w:rPr>
          <w:rFonts w:ascii="Times New Roman" w:hAnsi="Times New Roman" w:cs="Times New Roman"/>
          <w:sz w:val="28"/>
          <w:szCs w:val="28"/>
        </w:rPr>
        <w:t xml:space="preserve">сканирует и прикрепляет заявления и документы, необходимые для предоставления </w:t>
      </w:r>
      <w:r w:rsidR="00B53860">
        <w:rPr>
          <w:rFonts w:ascii="Times New Roman" w:hAnsi="Times New Roman" w:cs="Times New Roman"/>
          <w:sz w:val="28"/>
          <w:szCs w:val="28"/>
        </w:rPr>
        <w:t>муниципальной</w:t>
      </w:r>
      <w:r w:rsidRPr="00405026">
        <w:rPr>
          <w:rFonts w:ascii="Times New Roman" w:hAnsi="Times New Roman" w:cs="Times New Roman"/>
          <w:sz w:val="28"/>
          <w:szCs w:val="28"/>
        </w:rPr>
        <w:t xml:space="preserve"> услуги к карточке </w:t>
      </w:r>
      <w:r w:rsidR="005F6B03">
        <w:rPr>
          <w:rFonts w:ascii="Times New Roman" w:hAnsi="Times New Roman" w:cs="Times New Roman"/>
          <w:sz w:val="28"/>
          <w:szCs w:val="28"/>
        </w:rPr>
        <w:t>З</w:t>
      </w:r>
      <w:r w:rsidRPr="00405026">
        <w:rPr>
          <w:rFonts w:ascii="Times New Roman" w:hAnsi="Times New Roman" w:cs="Times New Roman"/>
          <w:sz w:val="28"/>
          <w:szCs w:val="28"/>
        </w:rPr>
        <w:t>аявителя в автоматизир</w:t>
      </w:r>
      <w:r w:rsidRPr="00405026">
        <w:rPr>
          <w:rFonts w:ascii="Times New Roman" w:hAnsi="Times New Roman" w:cs="Times New Roman"/>
          <w:sz w:val="28"/>
          <w:szCs w:val="28"/>
        </w:rPr>
        <w:t>о</w:t>
      </w:r>
      <w:r w:rsidRPr="00405026">
        <w:rPr>
          <w:rFonts w:ascii="Times New Roman" w:hAnsi="Times New Roman" w:cs="Times New Roman"/>
          <w:sz w:val="28"/>
          <w:szCs w:val="28"/>
        </w:rPr>
        <w:t>ванной и</w:t>
      </w:r>
      <w:r w:rsidRPr="00405026">
        <w:rPr>
          <w:rFonts w:ascii="Times New Roman" w:hAnsi="Times New Roman" w:cs="Times New Roman"/>
          <w:sz w:val="28"/>
          <w:szCs w:val="28"/>
        </w:rPr>
        <w:t>н</w:t>
      </w:r>
      <w:r w:rsidRPr="00405026">
        <w:rPr>
          <w:rFonts w:ascii="Times New Roman" w:hAnsi="Times New Roman" w:cs="Times New Roman"/>
          <w:sz w:val="28"/>
          <w:szCs w:val="28"/>
        </w:rPr>
        <w:t>формационной системе многофункционального центра;</w:t>
      </w:r>
    </w:p>
    <w:p w:rsidR="000176E6" w:rsidRPr="00575AA5" w:rsidRDefault="000176E6" w:rsidP="002F6125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5AA5">
        <w:rPr>
          <w:rFonts w:ascii="Times New Roman" w:hAnsi="Times New Roman" w:cs="Times New Roman"/>
          <w:sz w:val="28"/>
          <w:szCs w:val="28"/>
        </w:rPr>
        <w:t xml:space="preserve">распечатывает и выдает </w:t>
      </w:r>
      <w:r w:rsidR="005F6B03" w:rsidRPr="00575AA5">
        <w:rPr>
          <w:rFonts w:ascii="Times New Roman" w:hAnsi="Times New Roman" w:cs="Times New Roman"/>
          <w:sz w:val="28"/>
          <w:szCs w:val="28"/>
        </w:rPr>
        <w:t>З</w:t>
      </w:r>
      <w:r w:rsidRPr="00575AA5">
        <w:rPr>
          <w:rFonts w:ascii="Times New Roman" w:hAnsi="Times New Roman" w:cs="Times New Roman"/>
          <w:sz w:val="28"/>
          <w:szCs w:val="28"/>
        </w:rPr>
        <w:t>аявителю (представителю) расписку-уведомление о приеме заявления и документов (</w:t>
      </w:r>
      <w:r w:rsidRPr="00CD740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CD7408" w:rsidRPr="00CD7408">
        <w:rPr>
          <w:rFonts w:ascii="Times New Roman" w:hAnsi="Times New Roman" w:cs="Times New Roman"/>
          <w:sz w:val="28"/>
          <w:szCs w:val="28"/>
        </w:rPr>
        <w:t xml:space="preserve">9 </w:t>
      </w:r>
      <w:r w:rsidRPr="00CD7408">
        <w:rPr>
          <w:rFonts w:ascii="Times New Roman" w:hAnsi="Times New Roman" w:cs="Times New Roman"/>
          <w:sz w:val="28"/>
          <w:szCs w:val="28"/>
        </w:rPr>
        <w:t>к Администр</w:t>
      </w:r>
      <w:r w:rsidRPr="00CD7408">
        <w:rPr>
          <w:rFonts w:ascii="Times New Roman" w:hAnsi="Times New Roman" w:cs="Times New Roman"/>
          <w:sz w:val="28"/>
          <w:szCs w:val="28"/>
        </w:rPr>
        <w:t>а</w:t>
      </w:r>
      <w:r w:rsidRPr="00CD7408">
        <w:rPr>
          <w:rFonts w:ascii="Times New Roman" w:hAnsi="Times New Roman" w:cs="Times New Roman"/>
          <w:sz w:val="28"/>
          <w:szCs w:val="28"/>
        </w:rPr>
        <w:t>тивному регламенту</w:t>
      </w:r>
      <w:r w:rsidRPr="00575AA5">
        <w:rPr>
          <w:rFonts w:ascii="Times New Roman" w:hAnsi="Times New Roman" w:cs="Times New Roman"/>
          <w:sz w:val="28"/>
          <w:szCs w:val="28"/>
        </w:rPr>
        <w:t xml:space="preserve">) из автоматизированной информационной системы </w:t>
      </w:r>
      <w:r w:rsidR="005F6B03" w:rsidRPr="00575AA5">
        <w:rPr>
          <w:rFonts w:ascii="Times New Roman" w:hAnsi="Times New Roman" w:cs="Times New Roman"/>
          <w:sz w:val="28"/>
          <w:szCs w:val="28"/>
        </w:rPr>
        <w:t>МФЦ</w:t>
      </w:r>
      <w:r w:rsidRPr="00575AA5">
        <w:rPr>
          <w:rFonts w:ascii="Times New Roman" w:hAnsi="Times New Roman" w:cs="Times New Roman"/>
          <w:sz w:val="28"/>
          <w:szCs w:val="28"/>
        </w:rPr>
        <w:t>.</w:t>
      </w:r>
    </w:p>
    <w:p w:rsidR="000176E6" w:rsidRPr="00405026" w:rsidRDefault="00FE4B6A" w:rsidP="00AD7A30">
      <w:pPr>
        <w:pStyle w:val="af6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117</w:t>
      </w:r>
      <w:r w:rsidR="00AD7A30">
        <w:rPr>
          <w:sz w:val="28"/>
          <w:szCs w:val="28"/>
        </w:rPr>
        <w:t>.</w:t>
      </w:r>
      <w:r w:rsidR="000176E6" w:rsidRPr="00405026">
        <w:rPr>
          <w:sz w:val="28"/>
          <w:szCs w:val="28"/>
        </w:rPr>
        <w:t>В сл</w:t>
      </w:r>
      <w:r w:rsidR="00575AA5">
        <w:rPr>
          <w:sz w:val="28"/>
          <w:szCs w:val="28"/>
        </w:rPr>
        <w:t>учаях, предусмотренных пунктом 3</w:t>
      </w:r>
      <w:r w:rsidR="00222752">
        <w:rPr>
          <w:sz w:val="28"/>
          <w:szCs w:val="28"/>
        </w:rPr>
        <w:t>8</w:t>
      </w:r>
      <w:r w:rsidR="000176E6" w:rsidRPr="00405026">
        <w:rPr>
          <w:sz w:val="28"/>
          <w:szCs w:val="28"/>
        </w:rPr>
        <w:t xml:space="preserve"> Административного регл</w:t>
      </w:r>
      <w:r w:rsidR="000176E6" w:rsidRPr="00405026">
        <w:rPr>
          <w:sz w:val="28"/>
          <w:szCs w:val="28"/>
        </w:rPr>
        <w:t>а</w:t>
      </w:r>
      <w:r w:rsidR="000176E6" w:rsidRPr="00405026">
        <w:rPr>
          <w:sz w:val="28"/>
          <w:szCs w:val="28"/>
        </w:rPr>
        <w:t xml:space="preserve">мента, работник </w:t>
      </w:r>
      <w:r w:rsidR="00575AA5">
        <w:rPr>
          <w:sz w:val="28"/>
          <w:szCs w:val="28"/>
        </w:rPr>
        <w:t>МФЦ</w:t>
      </w:r>
      <w:r w:rsidR="000176E6" w:rsidRPr="00405026">
        <w:rPr>
          <w:sz w:val="28"/>
          <w:szCs w:val="28"/>
        </w:rPr>
        <w:t xml:space="preserve"> отказывает в приеме заявления и документов и </w:t>
      </w:r>
      <w:r w:rsidR="00575AA5">
        <w:rPr>
          <w:sz w:val="28"/>
          <w:szCs w:val="28"/>
        </w:rPr>
        <w:t>возвр</w:t>
      </w:r>
      <w:r w:rsidR="00575AA5">
        <w:rPr>
          <w:sz w:val="28"/>
          <w:szCs w:val="28"/>
        </w:rPr>
        <w:t>а</w:t>
      </w:r>
      <w:r w:rsidR="00575AA5">
        <w:rPr>
          <w:sz w:val="28"/>
          <w:szCs w:val="28"/>
        </w:rPr>
        <w:t>щает их З</w:t>
      </w:r>
      <w:r w:rsidR="000176E6" w:rsidRPr="00405026">
        <w:rPr>
          <w:sz w:val="28"/>
          <w:szCs w:val="28"/>
        </w:rPr>
        <w:t>аявителю (представителю) с разъяснением причины отказа и предл</w:t>
      </w:r>
      <w:r w:rsidR="000176E6" w:rsidRPr="00405026">
        <w:rPr>
          <w:sz w:val="28"/>
          <w:szCs w:val="28"/>
        </w:rPr>
        <w:t>о</w:t>
      </w:r>
      <w:r w:rsidR="000176E6" w:rsidRPr="00405026">
        <w:rPr>
          <w:sz w:val="28"/>
          <w:szCs w:val="28"/>
        </w:rPr>
        <w:t>жениями по ее устранению.</w:t>
      </w:r>
    </w:p>
    <w:p w:rsidR="000176E6" w:rsidRPr="00405026" w:rsidRDefault="00AD7A30" w:rsidP="00AD7A30">
      <w:pPr>
        <w:pStyle w:val="af6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FE4B6A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0176E6" w:rsidRPr="00405026">
        <w:rPr>
          <w:sz w:val="28"/>
          <w:szCs w:val="28"/>
        </w:rPr>
        <w:t xml:space="preserve">В случае обращения </w:t>
      </w:r>
      <w:r w:rsidR="00575AA5">
        <w:rPr>
          <w:sz w:val="28"/>
          <w:szCs w:val="28"/>
        </w:rPr>
        <w:t>З</w:t>
      </w:r>
      <w:r w:rsidR="000176E6" w:rsidRPr="00405026">
        <w:rPr>
          <w:sz w:val="28"/>
          <w:szCs w:val="28"/>
        </w:rPr>
        <w:t xml:space="preserve">аявителя за получением </w:t>
      </w:r>
      <w:r w:rsidR="00575AA5">
        <w:rPr>
          <w:sz w:val="28"/>
          <w:szCs w:val="28"/>
        </w:rPr>
        <w:t>муниципальной</w:t>
      </w:r>
      <w:r w:rsidR="000176E6" w:rsidRPr="00405026">
        <w:rPr>
          <w:sz w:val="28"/>
          <w:szCs w:val="28"/>
        </w:rPr>
        <w:t xml:space="preserve"> услуги посредством государственной информационной системы Удмуртской Респу</w:t>
      </w:r>
      <w:r w:rsidR="000176E6" w:rsidRPr="00405026">
        <w:rPr>
          <w:sz w:val="28"/>
          <w:szCs w:val="28"/>
        </w:rPr>
        <w:t>б</w:t>
      </w:r>
      <w:r w:rsidR="000176E6" w:rsidRPr="00405026">
        <w:rPr>
          <w:sz w:val="28"/>
          <w:szCs w:val="28"/>
        </w:rPr>
        <w:t>лики «Портал государственных и муниципальных услуг (функций</w:t>
      </w:r>
      <w:r w:rsidR="00575AA5">
        <w:rPr>
          <w:sz w:val="28"/>
          <w:szCs w:val="28"/>
        </w:rPr>
        <w:t>)» в порядке, указанном в пунктах</w:t>
      </w:r>
      <w:r w:rsidR="000176E6" w:rsidRPr="00405026">
        <w:rPr>
          <w:sz w:val="28"/>
          <w:szCs w:val="28"/>
        </w:rPr>
        <w:t xml:space="preserve"> </w:t>
      </w:r>
      <w:r w:rsidR="00222752">
        <w:rPr>
          <w:sz w:val="28"/>
          <w:szCs w:val="28"/>
        </w:rPr>
        <w:t>34, 65</w:t>
      </w:r>
      <w:r w:rsidR="000176E6" w:rsidRPr="00405026">
        <w:rPr>
          <w:sz w:val="28"/>
          <w:szCs w:val="28"/>
        </w:rPr>
        <w:t xml:space="preserve"> Административного регл</w:t>
      </w:r>
      <w:r w:rsidR="000176E6" w:rsidRPr="00405026">
        <w:rPr>
          <w:sz w:val="28"/>
          <w:szCs w:val="28"/>
        </w:rPr>
        <w:t>а</w:t>
      </w:r>
      <w:r w:rsidR="000176E6" w:rsidRPr="00405026">
        <w:rPr>
          <w:sz w:val="28"/>
          <w:szCs w:val="28"/>
        </w:rPr>
        <w:t xml:space="preserve">мента, работник </w:t>
      </w:r>
      <w:r w:rsidR="00575AA5">
        <w:rPr>
          <w:sz w:val="28"/>
          <w:szCs w:val="28"/>
        </w:rPr>
        <w:t>МФЦ</w:t>
      </w:r>
      <w:r w:rsidR="000176E6" w:rsidRPr="00405026">
        <w:rPr>
          <w:rStyle w:val="ac"/>
          <w:sz w:val="28"/>
          <w:szCs w:val="28"/>
        </w:rPr>
        <w:footnoteReference w:id="2"/>
      </w:r>
      <w:r w:rsidR="000176E6" w:rsidRPr="00405026">
        <w:rPr>
          <w:sz w:val="28"/>
          <w:szCs w:val="28"/>
        </w:rPr>
        <w:t>:</w:t>
      </w:r>
    </w:p>
    <w:p w:rsidR="000176E6" w:rsidRPr="00405026" w:rsidRDefault="000176E6" w:rsidP="002F6125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026">
        <w:rPr>
          <w:rFonts w:ascii="Times New Roman" w:hAnsi="Times New Roman" w:cs="Times New Roman"/>
          <w:sz w:val="28"/>
          <w:szCs w:val="28"/>
        </w:rPr>
        <w:t xml:space="preserve">устанавливает соответствие электронной подписи, которой подписаны представленные заявление и документы, требованиям пункта </w:t>
      </w:r>
      <w:r w:rsidR="00222752">
        <w:rPr>
          <w:rFonts w:ascii="Times New Roman" w:hAnsi="Times New Roman" w:cs="Times New Roman"/>
          <w:sz w:val="28"/>
          <w:szCs w:val="28"/>
        </w:rPr>
        <w:t>66</w:t>
      </w:r>
      <w:r w:rsidRPr="00405026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Pr="00405026">
        <w:rPr>
          <w:rFonts w:ascii="Times New Roman" w:hAnsi="Times New Roman" w:cs="Times New Roman"/>
          <w:sz w:val="28"/>
          <w:szCs w:val="28"/>
        </w:rPr>
        <w:t>а</w:t>
      </w:r>
      <w:r w:rsidRPr="00405026">
        <w:rPr>
          <w:rFonts w:ascii="Times New Roman" w:hAnsi="Times New Roman" w:cs="Times New Roman"/>
          <w:sz w:val="28"/>
          <w:szCs w:val="28"/>
        </w:rPr>
        <w:lastRenderedPageBreak/>
        <w:t>тивного регламента;</w:t>
      </w:r>
    </w:p>
    <w:p w:rsidR="000176E6" w:rsidRPr="00405026" w:rsidRDefault="000176E6" w:rsidP="002F6125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026">
        <w:rPr>
          <w:rFonts w:ascii="Times New Roman" w:hAnsi="Times New Roman" w:cs="Times New Roman"/>
          <w:sz w:val="28"/>
          <w:szCs w:val="28"/>
        </w:rPr>
        <w:t>проверяет правильность оформления заявления;</w:t>
      </w:r>
    </w:p>
    <w:p w:rsidR="000176E6" w:rsidRPr="00405026" w:rsidRDefault="000176E6" w:rsidP="002F6125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026">
        <w:rPr>
          <w:rFonts w:ascii="Times New Roman" w:hAnsi="Times New Roman" w:cs="Times New Roman"/>
          <w:sz w:val="28"/>
          <w:szCs w:val="28"/>
        </w:rPr>
        <w:t>проводит проверку действительности электронной подписи, с использ</w:t>
      </w:r>
      <w:r w:rsidRPr="00405026">
        <w:rPr>
          <w:rFonts w:ascii="Times New Roman" w:hAnsi="Times New Roman" w:cs="Times New Roman"/>
          <w:sz w:val="28"/>
          <w:szCs w:val="28"/>
        </w:rPr>
        <w:t>о</w:t>
      </w:r>
      <w:r w:rsidRPr="00405026">
        <w:rPr>
          <w:rFonts w:ascii="Times New Roman" w:hAnsi="Times New Roman" w:cs="Times New Roman"/>
          <w:sz w:val="28"/>
          <w:szCs w:val="28"/>
        </w:rPr>
        <w:t>ванием которой подписаны заявление и документы;</w:t>
      </w:r>
    </w:p>
    <w:p w:rsidR="000176E6" w:rsidRPr="00405026" w:rsidRDefault="000176E6" w:rsidP="002F6125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026">
        <w:rPr>
          <w:rFonts w:ascii="Times New Roman" w:hAnsi="Times New Roman" w:cs="Times New Roman"/>
          <w:sz w:val="28"/>
          <w:szCs w:val="28"/>
        </w:rPr>
        <w:t xml:space="preserve">переводит заявление и документы, необходимые для предоставления </w:t>
      </w:r>
      <w:r w:rsidR="00CD7408">
        <w:rPr>
          <w:rFonts w:ascii="Times New Roman" w:hAnsi="Times New Roman" w:cs="Times New Roman"/>
          <w:sz w:val="28"/>
          <w:szCs w:val="28"/>
        </w:rPr>
        <w:t>м</w:t>
      </w:r>
      <w:r w:rsidR="00CD7408">
        <w:rPr>
          <w:rFonts w:ascii="Times New Roman" w:hAnsi="Times New Roman" w:cs="Times New Roman"/>
          <w:sz w:val="28"/>
          <w:szCs w:val="28"/>
        </w:rPr>
        <w:t>у</w:t>
      </w:r>
      <w:r w:rsidR="00CD7408">
        <w:rPr>
          <w:rFonts w:ascii="Times New Roman" w:hAnsi="Times New Roman" w:cs="Times New Roman"/>
          <w:sz w:val="28"/>
          <w:szCs w:val="28"/>
        </w:rPr>
        <w:t>ниципальной</w:t>
      </w:r>
      <w:r w:rsidRPr="00405026">
        <w:rPr>
          <w:rFonts w:ascii="Times New Roman" w:hAnsi="Times New Roman" w:cs="Times New Roman"/>
          <w:sz w:val="28"/>
          <w:szCs w:val="28"/>
        </w:rPr>
        <w:t xml:space="preserve"> услуги, в бумажную форму (распечатывает), подписывает их и з</w:t>
      </w:r>
      <w:r w:rsidRPr="00405026">
        <w:rPr>
          <w:rFonts w:ascii="Times New Roman" w:hAnsi="Times New Roman" w:cs="Times New Roman"/>
          <w:sz w:val="28"/>
          <w:szCs w:val="28"/>
        </w:rPr>
        <w:t>а</w:t>
      </w:r>
      <w:r w:rsidRPr="00405026">
        <w:rPr>
          <w:rFonts w:ascii="Times New Roman" w:hAnsi="Times New Roman" w:cs="Times New Roman"/>
          <w:sz w:val="28"/>
          <w:szCs w:val="28"/>
        </w:rPr>
        <w:t xml:space="preserve">веряет печатью с указанием наименования </w:t>
      </w:r>
      <w:r w:rsidR="00CD7408">
        <w:rPr>
          <w:rFonts w:ascii="Times New Roman" w:hAnsi="Times New Roman" w:cs="Times New Roman"/>
          <w:sz w:val="28"/>
          <w:szCs w:val="28"/>
        </w:rPr>
        <w:t>МФЦ</w:t>
      </w:r>
      <w:r w:rsidRPr="00405026">
        <w:rPr>
          <w:rFonts w:ascii="Times New Roman" w:hAnsi="Times New Roman" w:cs="Times New Roman"/>
          <w:sz w:val="28"/>
          <w:szCs w:val="28"/>
        </w:rPr>
        <w:t>, в которое поступило заявл</w:t>
      </w:r>
      <w:r w:rsidRPr="00405026">
        <w:rPr>
          <w:rFonts w:ascii="Times New Roman" w:hAnsi="Times New Roman" w:cs="Times New Roman"/>
          <w:sz w:val="28"/>
          <w:szCs w:val="28"/>
        </w:rPr>
        <w:t>е</w:t>
      </w:r>
      <w:r w:rsidRPr="00405026">
        <w:rPr>
          <w:rFonts w:ascii="Times New Roman" w:hAnsi="Times New Roman" w:cs="Times New Roman"/>
          <w:sz w:val="28"/>
          <w:szCs w:val="28"/>
        </w:rPr>
        <w:t xml:space="preserve">ние, должности работника </w:t>
      </w:r>
      <w:r w:rsidR="00CD7408">
        <w:rPr>
          <w:rFonts w:ascii="Times New Roman" w:hAnsi="Times New Roman" w:cs="Times New Roman"/>
          <w:sz w:val="28"/>
          <w:szCs w:val="28"/>
        </w:rPr>
        <w:t>МФЦ</w:t>
      </w:r>
      <w:r w:rsidRPr="00405026">
        <w:rPr>
          <w:rFonts w:ascii="Times New Roman" w:hAnsi="Times New Roman" w:cs="Times New Roman"/>
          <w:sz w:val="28"/>
          <w:szCs w:val="28"/>
        </w:rPr>
        <w:t xml:space="preserve"> и д</w:t>
      </w:r>
      <w:r w:rsidRPr="00405026">
        <w:rPr>
          <w:rFonts w:ascii="Times New Roman" w:hAnsi="Times New Roman" w:cs="Times New Roman"/>
          <w:sz w:val="28"/>
          <w:szCs w:val="28"/>
        </w:rPr>
        <w:t>а</w:t>
      </w:r>
      <w:r w:rsidRPr="00405026">
        <w:rPr>
          <w:rFonts w:ascii="Times New Roman" w:hAnsi="Times New Roman" w:cs="Times New Roman"/>
          <w:sz w:val="28"/>
          <w:szCs w:val="28"/>
        </w:rPr>
        <w:t>ты;</w:t>
      </w:r>
    </w:p>
    <w:p w:rsidR="000176E6" w:rsidRPr="00405026" w:rsidRDefault="000176E6" w:rsidP="002F6125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026">
        <w:rPr>
          <w:rFonts w:ascii="Times New Roman" w:hAnsi="Times New Roman" w:cs="Times New Roman"/>
          <w:sz w:val="28"/>
          <w:szCs w:val="28"/>
        </w:rPr>
        <w:t>регистрирует заявление;</w:t>
      </w:r>
    </w:p>
    <w:p w:rsidR="000176E6" w:rsidRPr="00405026" w:rsidRDefault="000176E6" w:rsidP="00CD7408">
      <w:pPr>
        <w:pStyle w:val="af6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405026">
        <w:rPr>
          <w:sz w:val="28"/>
          <w:szCs w:val="28"/>
        </w:rPr>
        <w:t xml:space="preserve">направляет </w:t>
      </w:r>
      <w:r w:rsidR="00CD7408">
        <w:rPr>
          <w:sz w:val="28"/>
          <w:szCs w:val="28"/>
        </w:rPr>
        <w:t>З</w:t>
      </w:r>
      <w:r w:rsidRPr="00405026">
        <w:rPr>
          <w:sz w:val="28"/>
          <w:szCs w:val="28"/>
        </w:rPr>
        <w:t>аявителю через федеральную государственную информац</w:t>
      </w:r>
      <w:r w:rsidRPr="00405026">
        <w:rPr>
          <w:sz w:val="28"/>
          <w:szCs w:val="28"/>
        </w:rPr>
        <w:t>и</w:t>
      </w:r>
      <w:r w:rsidRPr="00405026">
        <w:rPr>
          <w:sz w:val="28"/>
          <w:szCs w:val="28"/>
        </w:rPr>
        <w:t>онную систему «Единый портал государственных и муниципальных услуг (функций)», государственную информационную систему Удмуртской Респу</w:t>
      </w:r>
      <w:r w:rsidRPr="00405026">
        <w:rPr>
          <w:sz w:val="28"/>
          <w:szCs w:val="28"/>
        </w:rPr>
        <w:t>б</w:t>
      </w:r>
      <w:r w:rsidRPr="00405026">
        <w:rPr>
          <w:sz w:val="28"/>
          <w:szCs w:val="28"/>
        </w:rPr>
        <w:t>лики «Портал государственных и муниципальных услуг (функций)»:</w:t>
      </w:r>
    </w:p>
    <w:p w:rsidR="000176E6" w:rsidRPr="00405026" w:rsidRDefault="000176E6" w:rsidP="00CD7408">
      <w:pPr>
        <w:pStyle w:val="af6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405026">
        <w:rPr>
          <w:sz w:val="28"/>
          <w:szCs w:val="28"/>
        </w:rPr>
        <w:t>уведомление о приеме и регистрации заявления и документов, необход</w:t>
      </w:r>
      <w:r w:rsidRPr="00405026">
        <w:rPr>
          <w:sz w:val="28"/>
          <w:szCs w:val="28"/>
        </w:rPr>
        <w:t>и</w:t>
      </w:r>
      <w:r w:rsidRPr="00405026">
        <w:rPr>
          <w:sz w:val="28"/>
          <w:szCs w:val="28"/>
        </w:rPr>
        <w:t xml:space="preserve">мых для предоставления </w:t>
      </w:r>
      <w:r w:rsidR="00CD7408">
        <w:rPr>
          <w:sz w:val="28"/>
          <w:szCs w:val="28"/>
        </w:rPr>
        <w:t>муниципальной</w:t>
      </w:r>
      <w:r w:rsidRPr="00405026">
        <w:rPr>
          <w:sz w:val="28"/>
          <w:szCs w:val="28"/>
        </w:rPr>
        <w:t xml:space="preserve"> услуги с указанием уникального н</w:t>
      </w:r>
      <w:r w:rsidRPr="00405026">
        <w:rPr>
          <w:sz w:val="28"/>
          <w:szCs w:val="28"/>
        </w:rPr>
        <w:t>о</w:t>
      </w:r>
      <w:r w:rsidRPr="00405026">
        <w:rPr>
          <w:sz w:val="28"/>
          <w:szCs w:val="28"/>
        </w:rPr>
        <w:t>мера, присвоенного заявлению;</w:t>
      </w:r>
    </w:p>
    <w:p w:rsidR="000176E6" w:rsidRPr="00405026" w:rsidRDefault="000176E6" w:rsidP="00CD7408">
      <w:pPr>
        <w:pStyle w:val="af6"/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405026">
        <w:rPr>
          <w:sz w:val="28"/>
          <w:szCs w:val="28"/>
        </w:rPr>
        <w:t xml:space="preserve">уведомление о мотивированном отказе в приеме предоставлении </w:t>
      </w:r>
      <w:r w:rsidR="00CD7408">
        <w:rPr>
          <w:sz w:val="28"/>
          <w:szCs w:val="28"/>
        </w:rPr>
        <w:t>мун</w:t>
      </w:r>
      <w:r w:rsidR="00CD7408">
        <w:rPr>
          <w:sz w:val="28"/>
          <w:szCs w:val="28"/>
        </w:rPr>
        <w:t>и</w:t>
      </w:r>
      <w:r w:rsidR="00CD7408">
        <w:rPr>
          <w:sz w:val="28"/>
          <w:szCs w:val="28"/>
        </w:rPr>
        <w:t>ципальной</w:t>
      </w:r>
      <w:r w:rsidRPr="00405026">
        <w:rPr>
          <w:sz w:val="28"/>
          <w:szCs w:val="28"/>
        </w:rPr>
        <w:t xml:space="preserve"> услуги.</w:t>
      </w:r>
    </w:p>
    <w:p w:rsidR="000176E6" w:rsidRPr="00405026" w:rsidRDefault="00FE4B6A" w:rsidP="00AD7A30">
      <w:pPr>
        <w:pStyle w:val="af6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119</w:t>
      </w:r>
      <w:r w:rsidR="00AD7A30">
        <w:rPr>
          <w:sz w:val="28"/>
          <w:szCs w:val="28"/>
        </w:rPr>
        <w:t>.</w:t>
      </w:r>
      <w:r w:rsidR="000176E6" w:rsidRPr="00405026">
        <w:rPr>
          <w:sz w:val="28"/>
          <w:szCs w:val="28"/>
        </w:rPr>
        <w:t>Общий максимальный срок приема документов, их первичной пр</w:t>
      </w:r>
      <w:r w:rsidR="000176E6" w:rsidRPr="00405026">
        <w:rPr>
          <w:sz w:val="28"/>
          <w:szCs w:val="28"/>
        </w:rPr>
        <w:t>о</w:t>
      </w:r>
      <w:r w:rsidR="000176E6" w:rsidRPr="00405026">
        <w:rPr>
          <w:sz w:val="28"/>
          <w:szCs w:val="28"/>
        </w:rPr>
        <w:t>верки, регистрации не может превышать 1 рабочий день.</w:t>
      </w:r>
    </w:p>
    <w:p w:rsidR="000176E6" w:rsidRPr="00405026" w:rsidRDefault="00FE4B6A" w:rsidP="00AD7A30">
      <w:pPr>
        <w:pStyle w:val="af6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120</w:t>
      </w:r>
      <w:r w:rsidR="00AD7A30">
        <w:rPr>
          <w:sz w:val="28"/>
          <w:szCs w:val="28"/>
        </w:rPr>
        <w:t>.</w:t>
      </w:r>
      <w:r w:rsidR="000176E6" w:rsidRPr="00405026">
        <w:rPr>
          <w:sz w:val="28"/>
          <w:szCs w:val="28"/>
        </w:rPr>
        <w:t>Результатом административной процедуры является зарегистрир</w:t>
      </w:r>
      <w:r w:rsidR="000176E6" w:rsidRPr="00405026">
        <w:rPr>
          <w:sz w:val="28"/>
          <w:szCs w:val="28"/>
        </w:rPr>
        <w:t>о</w:t>
      </w:r>
      <w:r w:rsidR="000176E6" w:rsidRPr="00405026">
        <w:rPr>
          <w:sz w:val="28"/>
          <w:szCs w:val="28"/>
        </w:rPr>
        <w:t xml:space="preserve">ванное заявление в автоматизированной информационной системе </w:t>
      </w:r>
      <w:r w:rsidR="00CD7408">
        <w:rPr>
          <w:sz w:val="28"/>
          <w:szCs w:val="28"/>
        </w:rPr>
        <w:t>МФЦ</w:t>
      </w:r>
      <w:r w:rsidR="000176E6" w:rsidRPr="00405026">
        <w:rPr>
          <w:sz w:val="28"/>
          <w:szCs w:val="28"/>
        </w:rPr>
        <w:t>.</w:t>
      </w:r>
    </w:p>
    <w:p w:rsidR="000176E6" w:rsidRPr="00405026" w:rsidRDefault="000176E6" w:rsidP="002F6125">
      <w:pPr>
        <w:pStyle w:val="af6"/>
        <w:tabs>
          <w:tab w:val="left" w:pos="0"/>
          <w:tab w:val="left" w:pos="993"/>
        </w:tabs>
        <w:ind w:left="709"/>
        <w:rPr>
          <w:rFonts w:ascii="TimesNewRomanPSMT" w:hAnsi="TimesNewRomanPSMT" w:cs="TimesNewRomanPSMT"/>
          <w:sz w:val="26"/>
          <w:szCs w:val="26"/>
        </w:rPr>
      </w:pPr>
    </w:p>
    <w:p w:rsidR="000176E6" w:rsidRPr="00405026" w:rsidRDefault="000176E6" w:rsidP="002F6125">
      <w:pPr>
        <w:pStyle w:val="af6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405026">
        <w:rPr>
          <w:i/>
          <w:sz w:val="28"/>
          <w:szCs w:val="28"/>
        </w:rPr>
        <w:t>Описание административной процедуры «Направление сформированного комплекта документов в уполномоченный орган»:</w:t>
      </w:r>
    </w:p>
    <w:p w:rsidR="000176E6" w:rsidRPr="00405026" w:rsidRDefault="00FE4B6A" w:rsidP="006F6F4C">
      <w:pPr>
        <w:pStyle w:val="af6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121</w:t>
      </w:r>
      <w:r w:rsidR="006F6F4C">
        <w:rPr>
          <w:sz w:val="28"/>
          <w:szCs w:val="28"/>
        </w:rPr>
        <w:t>.</w:t>
      </w:r>
      <w:r w:rsidR="000176E6" w:rsidRPr="00405026">
        <w:rPr>
          <w:sz w:val="28"/>
          <w:szCs w:val="28"/>
        </w:rPr>
        <w:t>Основанием для начала административной процедуры является фо</w:t>
      </w:r>
      <w:r w:rsidR="000176E6" w:rsidRPr="00405026">
        <w:rPr>
          <w:sz w:val="28"/>
          <w:szCs w:val="28"/>
        </w:rPr>
        <w:t>р</w:t>
      </w:r>
      <w:r w:rsidR="000176E6" w:rsidRPr="00405026">
        <w:rPr>
          <w:sz w:val="28"/>
          <w:szCs w:val="28"/>
        </w:rPr>
        <w:t xml:space="preserve">мирование комплекта документов по заявлению о предоставлении </w:t>
      </w:r>
      <w:r w:rsidR="00CD7408">
        <w:rPr>
          <w:sz w:val="28"/>
          <w:szCs w:val="28"/>
        </w:rPr>
        <w:t>муниц</w:t>
      </w:r>
      <w:r w:rsidR="00CD7408">
        <w:rPr>
          <w:sz w:val="28"/>
          <w:szCs w:val="28"/>
        </w:rPr>
        <w:t>и</w:t>
      </w:r>
      <w:r w:rsidR="00CD7408">
        <w:rPr>
          <w:sz w:val="28"/>
          <w:szCs w:val="28"/>
        </w:rPr>
        <w:t>пальной</w:t>
      </w:r>
      <w:r w:rsidR="00222752">
        <w:rPr>
          <w:sz w:val="28"/>
          <w:szCs w:val="28"/>
        </w:rPr>
        <w:t xml:space="preserve"> услуги в соответствии с пунктами 33,34</w:t>
      </w:r>
      <w:r w:rsidR="000176E6" w:rsidRPr="00405026">
        <w:rPr>
          <w:sz w:val="28"/>
          <w:szCs w:val="28"/>
        </w:rPr>
        <w:t xml:space="preserve"> Административного регламе</w:t>
      </w:r>
      <w:r w:rsidR="000176E6" w:rsidRPr="00405026">
        <w:rPr>
          <w:sz w:val="28"/>
          <w:szCs w:val="28"/>
        </w:rPr>
        <w:t>н</w:t>
      </w:r>
      <w:r w:rsidR="000176E6" w:rsidRPr="00405026">
        <w:rPr>
          <w:sz w:val="28"/>
          <w:szCs w:val="28"/>
        </w:rPr>
        <w:t>та (далее – комплект документов).</w:t>
      </w:r>
    </w:p>
    <w:p w:rsidR="000176E6" w:rsidRPr="00405026" w:rsidRDefault="00FE4B6A" w:rsidP="006F6F4C">
      <w:pPr>
        <w:pStyle w:val="af6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122</w:t>
      </w:r>
      <w:r w:rsidR="006F6F4C">
        <w:rPr>
          <w:sz w:val="28"/>
          <w:szCs w:val="28"/>
        </w:rPr>
        <w:t>.</w:t>
      </w:r>
      <w:r w:rsidR="000176E6" w:rsidRPr="00405026">
        <w:rPr>
          <w:sz w:val="28"/>
          <w:szCs w:val="28"/>
        </w:rPr>
        <w:t xml:space="preserve">Работник </w:t>
      </w:r>
      <w:r w:rsidR="00CD7408">
        <w:rPr>
          <w:sz w:val="28"/>
          <w:szCs w:val="28"/>
        </w:rPr>
        <w:t>МФЦ</w:t>
      </w:r>
      <w:r w:rsidR="000176E6" w:rsidRPr="00405026">
        <w:rPr>
          <w:sz w:val="28"/>
          <w:szCs w:val="28"/>
        </w:rPr>
        <w:t xml:space="preserve"> направляет заявление и документы, необходимые для предоставления </w:t>
      </w:r>
      <w:r w:rsidR="00CD7408">
        <w:rPr>
          <w:sz w:val="28"/>
          <w:szCs w:val="28"/>
        </w:rPr>
        <w:t xml:space="preserve">муниципальной </w:t>
      </w:r>
      <w:r w:rsidR="000176E6" w:rsidRPr="00405026">
        <w:rPr>
          <w:sz w:val="28"/>
          <w:szCs w:val="28"/>
        </w:rPr>
        <w:t>услуги, в уполномоченный о</w:t>
      </w:r>
      <w:r w:rsidR="000176E6" w:rsidRPr="00405026">
        <w:rPr>
          <w:sz w:val="28"/>
          <w:szCs w:val="28"/>
        </w:rPr>
        <w:t>р</w:t>
      </w:r>
      <w:r w:rsidR="000176E6" w:rsidRPr="00405026">
        <w:rPr>
          <w:sz w:val="28"/>
          <w:szCs w:val="28"/>
        </w:rPr>
        <w:t>ган:</w:t>
      </w:r>
    </w:p>
    <w:p w:rsidR="000176E6" w:rsidRPr="00405026" w:rsidRDefault="006F6F4C" w:rsidP="006F6F4C">
      <w:pPr>
        <w:pStyle w:val="af6"/>
        <w:tabs>
          <w:tab w:val="left" w:pos="0"/>
          <w:tab w:val="left" w:pos="993"/>
        </w:tabs>
        <w:ind w:left="0"/>
        <w:rPr>
          <w:sz w:val="28"/>
          <w:szCs w:val="28"/>
        </w:rPr>
      </w:pPr>
      <w:r>
        <w:rPr>
          <w:sz w:val="28"/>
          <w:szCs w:val="28"/>
        </w:rPr>
        <w:tab/>
      </w:r>
      <w:r w:rsidR="000176E6" w:rsidRPr="00405026">
        <w:rPr>
          <w:sz w:val="28"/>
          <w:szCs w:val="28"/>
        </w:rPr>
        <w:t>в электронной форме по защищенным каналам связи, заверенные ус</w:t>
      </w:r>
      <w:r w:rsidR="000176E6" w:rsidRPr="00405026">
        <w:rPr>
          <w:sz w:val="28"/>
          <w:szCs w:val="28"/>
        </w:rPr>
        <w:t>и</w:t>
      </w:r>
      <w:r w:rsidR="000176E6" w:rsidRPr="00405026">
        <w:rPr>
          <w:sz w:val="28"/>
          <w:szCs w:val="28"/>
        </w:rPr>
        <w:t>ленной квалифицированной электронной подписью. При этом оригиналы названных заявлений и документов на бумажных носителях в уполномоченный орган не представляются;</w:t>
      </w:r>
    </w:p>
    <w:p w:rsidR="000176E6" w:rsidRPr="00405026" w:rsidRDefault="000176E6" w:rsidP="002F6125">
      <w:pPr>
        <w:pStyle w:val="af6"/>
        <w:tabs>
          <w:tab w:val="left" w:pos="0"/>
          <w:tab w:val="left" w:pos="993"/>
        </w:tabs>
        <w:ind w:left="0" w:firstLine="709"/>
        <w:rPr>
          <w:sz w:val="28"/>
          <w:szCs w:val="28"/>
        </w:rPr>
      </w:pPr>
      <w:r w:rsidRPr="00405026">
        <w:rPr>
          <w:sz w:val="28"/>
          <w:szCs w:val="28"/>
        </w:rPr>
        <w:t xml:space="preserve">в бумажной форме (при необходимости) с сопроводительным реестром. </w:t>
      </w:r>
    </w:p>
    <w:p w:rsidR="000176E6" w:rsidRPr="00405026" w:rsidRDefault="00FE4B6A" w:rsidP="006F6F4C">
      <w:pPr>
        <w:pStyle w:val="af6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123</w:t>
      </w:r>
      <w:r w:rsidR="006F6F4C">
        <w:rPr>
          <w:sz w:val="28"/>
          <w:szCs w:val="28"/>
        </w:rPr>
        <w:t>.</w:t>
      </w:r>
      <w:r w:rsidR="000176E6" w:rsidRPr="00405026">
        <w:rPr>
          <w:sz w:val="28"/>
          <w:szCs w:val="28"/>
        </w:rPr>
        <w:t xml:space="preserve">Сопроводительный реестр составляется в 2-х экземплярах, которые подписываются работником </w:t>
      </w:r>
      <w:r w:rsidR="00CD7408">
        <w:rPr>
          <w:sz w:val="28"/>
          <w:szCs w:val="28"/>
        </w:rPr>
        <w:t>МФЦ</w:t>
      </w:r>
      <w:r w:rsidR="000176E6" w:rsidRPr="00405026">
        <w:rPr>
          <w:sz w:val="28"/>
          <w:szCs w:val="28"/>
        </w:rPr>
        <w:t xml:space="preserve"> с указанием его должности и д</w:t>
      </w:r>
      <w:r w:rsidR="000176E6" w:rsidRPr="00405026">
        <w:rPr>
          <w:sz w:val="28"/>
          <w:szCs w:val="28"/>
        </w:rPr>
        <w:t>а</w:t>
      </w:r>
      <w:r w:rsidR="000176E6" w:rsidRPr="00405026">
        <w:rPr>
          <w:sz w:val="28"/>
          <w:szCs w:val="28"/>
        </w:rPr>
        <w:t>ты.</w:t>
      </w:r>
    </w:p>
    <w:p w:rsidR="000176E6" w:rsidRPr="00405026" w:rsidRDefault="00FE4B6A" w:rsidP="006F6F4C">
      <w:pPr>
        <w:pStyle w:val="af6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124</w:t>
      </w:r>
      <w:r w:rsidR="006F6F4C">
        <w:rPr>
          <w:sz w:val="28"/>
          <w:szCs w:val="28"/>
        </w:rPr>
        <w:t>.</w:t>
      </w:r>
      <w:r w:rsidR="000176E6" w:rsidRPr="00405026">
        <w:rPr>
          <w:sz w:val="28"/>
          <w:szCs w:val="28"/>
        </w:rPr>
        <w:t>При получении уполномоченным органом комплекта документов в бумажной форме должностное лицо уполномоченного органа подписывает 2 экземпляра сопроводительного реестра с указанием его должности и даты и п</w:t>
      </w:r>
      <w:r w:rsidR="000176E6" w:rsidRPr="00405026">
        <w:rPr>
          <w:sz w:val="28"/>
          <w:szCs w:val="28"/>
        </w:rPr>
        <w:t>е</w:t>
      </w:r>
      <w:r w:rsidR="000176E6" w:rsidRPr="00405026">
        <w:rPr>
          <w:sz w:val="28"/>
          <w:szCs w:val="28"/>
        </w:rPr>
        <w:t xml:space="preserve">редает 1 экземпляр в </w:t>
      </w:r>
      <w:r w:rsidR="00D2675E">
        <w:rPr>
          <w:sz w:val="28"/>
          <w:szCs w:val="28"/>
        </w:rPr>
        <w:t>МФЦ</w:t>
      </w:r>
      <w:r w:rsidR="000176E6" w:rsidRPr="00405026">
        <w:rPr>
          <w:sz w:val="28"/>
          <w:szCs w:val="28"/>
        </w:rPr>
        <w:t>.</w:t>
      </w:r>
    </w:p>
    <w:p w:rsidR="000176E6" w:rsidRPr="00405026" w:rsidRDefault="00FE4B6A" w:rsidP="006F6F4C">
      <w:pPr>
        <w:pStyle w:val="af6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125</w:t>
      </w:r>
      <w:r w:rsidR="006F6F4C">
        <w:rPr>
          <w:sz w:val="28"/>
          <w:szCs w:val="28"/>
        </w:rPr>
        <w:t>.</w:t>
      </w:r>
      <w:r w:rsidR="000176E6" w:rsidRPr="00405026">
        <w:rPr>
          <w:sz w:val="28"/>
          <w:szCs w:val="28"/>
        </w:rPr>
        <w:t>Общий максимальный срок направления в уполномоченный орган з</w:t>
      </w:r>
      <w:r w:rsidR="000176E6" w:rsidRPr="00405026">
        <w:rPr>
          <w:sz w:val="28"/>
          <w:szCs w:val="28"/>
        </w:rPr>
        <w:t>а</w:t>
      </w:r>
      <w:r w:rsidR="000176E6" w:rsidRPr="00405026">
        <w:rPr>
          <w:sz w:val="28"/>
          <w:szCs w:val="28"/>
        </w:rPr>
        <w:t xml:space="preserve">явления и документов </w:t>
      </w:r>
      <w:r w:rsidR="009717E2">
        <w:rPr>
          <w:sz w:val="28"/>
          <w:szCs w:val="28"/>
        </w:rPr>
        <w:t xml:space="preserve">в соответствии соглашением о взаимодействии </w:t>
      </w:r>
      <w:r w:rsidR="009717E2" w:rsidRPr="00405026">
        <w:rPr>
          <w:sz w:val="28"/>
          <w:szCs w:val="28"/>
        </w:rPr>
        <w:t>не может превышать</w:t>
      </w:r>
      <w:r w:rsidR="009717E2">
        <w:rPr>
          <w:sz w:val="28"/>
          <w:szCs w:val="28"/>
        </w:rPr>
        <w:t xml:space="preserve"> 1 рабочего</w:t>
      </w:r>
      <w:r w:rsidR="009717E2" w:rsidRPr="00405026">
        <w:rPr>
          <w:sz w:val="28"/>
          <w:szCs w:val="28"/>
        </w:rPr>
        <w:t xml:space="preserve"> дн</w:t>
      </w:r>
      <w:r w:rsidR="009717E2">
        <w:rPr>
          <w:sz w:val="28"/>
          <w:szCs w:val="28"/>
        </w:rPr>
        <w:t>я</w:t>
      </w:r>
      <w:r w:rsidR="009717E2" w:rsidRPr="00405026">
        <w:rPr>
          <w:sz w:val="28"/>
          <w:szCs w:val="28"/>
        </w:rPr>
        <w:t xml:space="preserve"> со дня их регистрации </w:t>
      </w:r>
      <w:r w:rsidR="00780B05" w:rsidRPr="00405026">
        <w:rPr>
          <w:sz w:val="28"/>
          <w:szCs w:val="28"/>
        </w:rPr>
        <w:t xml:space="preserve">в электронной форме </w:t>
      </w:r>
      <w:r w:rsidR="000176E6" w:rsidRPr="00405026">
        <w:rPr>
          <w:sz w:val="28"/>
          <w:szCs w:val="28"/>
        </w:rPr>
        <w:t>и в б</w:t>
      </w:r>
      <w:r w:rsidR="000176E6" w:rsidRPr="00405026">
        <w:rPr>
          <w:sz w:val="28"/>
          <w:szCs w:val="28"/>
        </w:rPr>
        <w:t>у</w:t>
      </w:r>
      <w:r w:rsidR="000176E6" w:rsidRPr="00405026">
        <w:rPr>
          <w:sz w:val="28"/>
          <w:szCs w:val="28"/>
        </w:rPr>
        <w:lastRenderedPageBreak/>
        <w:t>мажной форме</w:t>
      </w:r>
      <w:r w:rsidR="009717E2">
        <w:rPr>
          <w:sz w:val="28"/>
          <w:szCs w:val="28"/>
        </w:rPr>
        <w:t xml:space="preserve"> путем курьерской доставки 2 рабочих дней со дня регистр</w:t>
      </w:r>
      <w:r w:rsidR="009717E2">
        <w:rPr>
          <w:sz w:val="28"/>
          <w:szCs w:val="28"/>
        </w:rPr>
        <w:t>а</w:t>
      </w:r>
      <w:r w:rsidR="009717E2">
        <w:rPr>
          <w:sz w:val="28"/>
          <w:szCs w:val="28"/>
        </w:rPr>
        <w:t>ции</w:t>
      </w:r>
      <w:r w:rsidR="000176E6" w:rsidRPr="00405026">
        <w:rPr>
          <w:sz w:val="28"/>
          <w:szCs w:val="28"/>
        </w:rPr>
        <w:t xml:space="preserve">. </w:t>
      </w:r>
    </w:p>
    <w:p w:rsidR="000176E6" w:rsidRPr="00405026" w:rsidRDefault="006F6F4C" w:rsidP="006F6F4C">
      <w:pPr>
        <w:pStyle w:val="af6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FE4B6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0176E6" w:rsidRPr="00405026">
        <w:rPr>
          <w:sz w:val="28"/>
          <w:szCs w:val="28"/>
        </w:rPr>
        <w:t>Результатом административной процедуры является переданные в уполномоченный орган заявление и документы и получение подписанного должностным лицом уполномоченного органа 1 экземпляра сопров</w:t>
      </w:r>
      <w:r w:rsidR="000176E6" w:rsidRPr="00405026">
        <w:rPr>
          <w:sz w:val="28"/>
          <w:szCs w:val="28"/>
        </w:rPr>
        <w:t>о</w:t>
      </w:r>
      <w:r w:rsidR="000176E6" w:rsidRPr="00405026">
        <w:rPr>
          <w:sz w:val="28"/>
          <w:szCs w:val="28"/>
        </w:rPr>
        <w:t>дительного реестра.</w:t>
      </w:r>
    </w:p>
    <w:p w:rsidR="000176E6" w:rsidRPr="00405026" w:rsidRDefault="000176E6" w:rsidP="002F6125">
      <w:pPr>
        <w:pStyle w:val="af6"/>
        <w:tabs>
          <w:tab w:val="left" w:pos="0"/>
          <w:tab w:val="left" w:pos="993"/>
        </w:tabs>
        <w:ind w:left="709"/>
        <w:rPr>
          <w:sz w:val="28"/>
          <w:szCs w:val="28"/>
        </w:rPr>
      </w:pPr>
    </w:p>
    <w:p w:rsidR="000176E6" w:rsidRPr="00405026" w:rsidRDefault="000176E6" w:rsidP="002F6125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5026">
        <w:rPr>
          <w:rFonts w:ascii="Times New Roman" w:hAnsi="Times New Roman" w:cs="Times New Roman"/>
          <w:i/>
          <w:sz w:val="28"/>
          <w:szCs w:val="28"/>
        </w:rPr>
        <w:t xml:space="preserve">Описание административной процедуры «Выдача заявителю результата предоставления </w:t>
      </w:r>
      <w:r w:rsidR="00780B05">
        <w:rPr>
          <w:rFonts w:ascii="Times New Roman" w:hAnsi="Times New Roman" w:cs="Times New Roman"/>
          <w:i/>
          <w:sz w:val="28"/>
          <w:szCs w:val="28"/>
        </w:rPr>
        <w:t>муниципальной услуги</w:t>
      </w:r>
      <w:r w:rsidRPr="00405026">
        <w:rPr>
          <w:rFonts w:ascii="Times New Roman" w:hAnsi="Times New Roman" w:cs="Times New Roman"/>
          <w:i/>
          <w:sz w:val="28"/>
          <w:szCs w:val="28"/>
        </w:rPr>
        <w:t>:</w:t>
      </w:r>
    </w:p>
    <w:p w:rsidR="000176E6" w:rsidRPr="00405026" w:rsidRDefault="00FE4B6A" w:rsidP="006F6F4C">
      <w:pPr>
        <w:pStyle w:val="ConsPlusNormal"/>
        <w:tabs>
          <w:tab w:val="left" w:pos="0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127</w:t>
      </w:r>
      <w:r w:rsidR="006F6F4C">
        <w:rPr>
          <w:rFonts w:ascii="Times New Roman" w:hAnsi="Times New Roman" w:cs="Times New Roman"/>
          <w:sz w:val="28"/>
          <w:szCs w:val="28"/>
        </w:rPr>
        <w:t>.</w:t>
      </w:r>
      <w:r w:rsidR="000176E6" w:rsidRPr="0040502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</w:t>
      </w:r>
      <w:r w:rsidR="000176E6" w:rsidRPr="00405026">
        <w:rPr>
          <w:rFonts w:ascii="Times New Roman" w:hAnsi="Times New Roman" w:cs="Times New Roman"/>
          <w:sz w:val="28"/>
          <w:szCs w:val="28"/>
        </w:rPr>
        <w:t>о</w:t>
      </w:r>
      <w:r w:rsidR="000176E6" w:rsidRPr="00405026">
        <w:rPr>
          <w:rFonts w:ascii="Times New Roman" w:hAnsi="Times New Roman" w:cs="Times New Roman"/>
          <w:sz w:val="28"/>
          <w:szCs w:val="28"/>
        </w:rPr>
        <w:t>ступление от уполномоченного органа документов, оформленных по результ</w:t>
      </w:r>
      <w:r w:rsidR="000176E6" w:rsidRPr="00405026">
        <w:rPr>
          <w:rFonts w:ascii="Times New Roman" w:hAnsi="Times New Roman" w:cs="Times New Roman"/>
          <w:sz w:val="28"/>
          <w:szCs w:val="28"/>
        </w:rPr>
        <w:t>а</w:t>
      </w:r>
      <w:r w:rsidR="000176E6" w:rsidRPr="00405026">
        <w:rPr>
          <w:rFonts w:ascii="Times New Roman" w:hAnsi="Times New Roman" w:cs="Times New Roman"/>
          <w:sz w:val="28"/>
          <w:szCs w:val="28"/>
        </w:rPr>
        <w:t xml:space="preserve">там предоставления </w:t>
      </w:r>
      <w:r w:rsidR="00780B05">
        <w:rPr>
          <w:rFonts w:ascii="Times New Roman" w:hAnsi="Times New Roman" w:cs="Times New Roman"/>
          <w:sz w:val="28"/>
          <w:szCs w:val="28"/>
        </w:rPr>
        <w:t>муниципальной</w:t>
      </w:r>
      <w:r w:rsidR="000176E6" w:rsidRPr="00405026">
        <w:rPr>
          <w:rFonts w:ascii="Times New Roman" w:hAnsi="Times New Roman" w:cs="Times New Roman"/>
          <w:sz w:val="28"/>
          <w:szCs w:val="28"/>
        </w:rPr>
        <w:t xml:space="preserve"> услуги, которые указаны в пункт</w:t>
      </w:r>
      <w:r w:rsidR="00780B05">
        <w:rPr>
          <w:rFonts w:ascii="Times New Roman" w:hAnsi="Times New Roman" w:cs="Times New Roman"/>
          <w:sz w:val="28"/>
          <w:szCs w:val="28"/>
        </w:rPr>
        <w:t>е 2</w:t>
      </w:r>
      <w:r w:rsidR="00222752">
        <w:rPr>
          <w:rFonts w:ascii="Times New Roman" w:hAnsi="Times New Roman" w:cs="Times New Roman"/>
          <w:sz w:val="28"/>
          <w:szCs w:val="28"/>
        </w:rPr>
        <w:t>4</w:t>
      </w:r>
      <w:r w:rsidR="000176E6" w:rsidRPr="00405026">
        <w:rPr>
          <w:rFonts w:ascii="Times New Roman" w:hAnsi="Times New Roman" w:cs="Times New Roman"/>
          <w:sz w:val="28"/>
          <w:szCs w:val="28"/>
        </w:rPr>
        <w:t xml:space="preserve"> А</w:t>
      </w:r>
      <w:r w:rsidR="000176E6" w:rsidRPr="00405026">
        <w:rPr>
          <w:rFonts w:ascii="Times New Roman" w:hAnsi="Times New Roman" w:cs="Times New Roman"/>
          <w:sz w:val="28"/>
          <w:szCs w:val="28"/>
        </w:rPr>
        <w:t>д</w:t>
      </w:r>
      <w:r w:rsidR="000176E6" w:rsidRPr="00405026">
        <w:rPr>
          <w:rFonts w:ascii="Times New Roman" w:hAnsi="Times New Roman" w:cs="Times New Roman"/>
          <w:sz w:val="28"/>
          <w:szCs w:val="28"/>
        </w:rPr>
        <w:t xml:space="preserve">министративного регламента, и обращение заявителя в </w:t>
      </w:r>
      <w:r w:rsidR="00D2675E">
        <w:rPr>
          <w:rFonts w:ascii="Times New Roman" w:hAnsi="Times New Roman" w:cs="Times New Roman"/>
          <w:sz w:val="28"/>
          <w:szCs w:val="28"/>
        </w:rPr>
        <w:t>МФЦ</w:t>
      </w:r>
      <w:r w:rsidR="000176E6" w:rsidRPr="00405026">
        <w:rPr>
          <w:rFonts w:ascii="Times New Roman" w:hAnsi="Times New Roman" w:cs="Times New Roman"/>
          <w:sz w:val="28"/>
          <w:szCs w:val="28"/>
        </w:rPr>
        <w:t xml:space="preserve"> для их получ</w:t>
      </w:r>
      <w:r w:rsidR="000176E6" w:rsidRPr="00405026">
        <w:rPr>
          <w:rFonts w:ascii="Times New Roman" w:hAnsi="Times New Roman" w:cs="Times New Roman"/>
          <w:sz w:val="28"/>
          <w:szCs w:val="28"/>
        </w:rPr>
        <w:t>е</w:t>
      </w:r>
      <w:r w:rsidR="000176E6" w:rsidRPr="00405026">
        <w:rPr>
          <w:rFonts w:ascii="Times New Roman" w:hAnsi="Times New Roman" w:cs="Times New Roman"/>
          <w:sz w:val="28"/>
          <w:szCs w:val="28"/>
        </w:rPr>
        <w:t>ния.</w:t>
      </w:r>
    </w:p>
    <w:p w:rsidR="000176E6" w:rsidRPr="00405026" w:rsidRDefault="006F6F4C" w:rsidP="006F6F4C">
      <w:pPr>
        <w:pStyle w:val="ConsPlusNormal"/>
        <w:tabs>
          <w:tab w:val="left" w:pos="0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E4B6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76E6" w:rsidRPr="00405026">
        <w:rPr>
          <w:rFonts w:ascii="Times New Roman" w:hAnsi="Times New Roman" w:cs="Times New Roman"/>
          <w:sz w:val="28"/>
          <w:szCs w:val="28"/>
        </w:rPr>
        <w:t>При выдаче документов, оформленных по результатам предоставл</w:t>
      </w:r>
      <w:r w:rsidR="000176E6" w:rsidRPr="00405026">
        <w:rPr>
          <w:rFonts w:ascii="Times New Roman" w:hAnsi="Times New Roman" w:cs="Times New Roman"/>
          <w:sz w:val="28"/>
          <w:szCs w:val="28"/>
        </w:rPr>
        <w:t>е</w:t>
      </w:r>
      <w:r w:rsidR="000176E6" w:rsidRPr="00405026">
        <w:rPr>
          <w:rFonts w:ascii="Times New Roman" w:hAnsi="Times New Roman" w:cs="Times New Roman"/>
          <w:sz w:val="28"/>
          <w:szCs w:val="28"/>
        </w:rPr>
        <w:t xml:space="preserve">ния </w:t>
      </w:r>
      <w:r w:rsidR="00780B05">
        <w:rPr>
          <w:rFonts w:ascii="Times New Roman" w:hAnsi="Times New Roman" w:cs="Times New Roman"/>
          <w:sz w:val="28"/>
          <w:szCs w:val="28"/>
        </w:rPr>
        <w:t>муниципальной</w:t>
      </w:r>
      <w:r w:rsidR="000176E6" w:rsidRPr="00405026">
        <w:rPr>
          <w:rFonts w:ascii="Times New Roman" w:hAnsi="Times New Roman" w:cs="Times New Roman"/>
          <w:sz w:val="28"/>
          <w:szCs w:val="28"/>
        </w:rPr>
        <w:t xml:space="preserve"> услуги, работник </w:t>
      </w:r>
      <w:r w:rsidR="00780B05">
        <w:rPr>
          <w:rFonts w:ascii="Times New Roman" w:hAnsi="Times New Roman" w:cs="Times New Roman"/>
          <w:sz w:val="28"/>
          <w:szCs w:val="28"/>
        </w:rPr>
        <w:t>МФЦ</w:t>
      </w:r>
      <w:r w:rsidR="000176E6" w:rsidRPr="00405026">
        <w:rPr>
          <w:rFonts w:ascii="Times New Roman" w:hAnsi="Times New Roman" w:cs="Times New Roman"/>
          <w:sz w:val="28"/>
          <w:szCs w:val="28"/>
        </w:rPr>
        <w:t>:</w:t>
      </w:r>
    </w:p>
    <w:p w:rsidR="000176E6" w:rsidRPr="00405026" w:rsidRDefault="000176E6" w:rsidP="002F6125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026">
        <w:rPr>
          <w:rFonts w:ascii="Times New Roman" w:hAnsi="Times New Roman" w:cs="Times New Roman"/>
          <w:sz w:val="28"/>
          <w:szCs w:val="28"/>
        </w:rPr>
        <w:t xml:space="preserve">устанавливает личность </w:t>
      </w:r>
      <w:r w:rsidR="00780B05">
        <w:rPr>
          <w:rFonts w:ascii="Times New Roman" w:hAnsi="Times New Roman" w:cs="Times New Roman"/>
          <w:sz w:val="28"/>
          <w:szCs w:val="28"/>
        </w:rPr>
        <w:t>З</w:t>
      </w:r>
      <w:r w:rsidRPr="00405026">
        <w:rPr>
          <w:rFonts w:ascii="Times New Roman" w:hAnsi="Times New Roman" w:cs="Times New Roman"/>
          <w:sz w:val="28"/>
          <w:szCs w:val="28"/>
        </w:rPr>
        <w:t xml:space="preserve">аявителя на основании паспорта гражданина Российской Федерации и иных документов, удостоверяющих личность </w:t>
      </w:r>
      <w:r w:rsidR="00780B05">
        <w:rPr>
          <w:rFonts w:ascii="Times New Roman" w:hAnsi="Times New Roman" w:cs="Times New Roman"/>
          <w:sz w:val="28"/>
          <w:szCs w:val="28"/>
        </w:rPr>
        <w:t>З</w:t>
      </w:r>
      <w:r w:rsidRPr="00405026">
        <w:rPr>
          <w:rFonts w:ascii="Times New Roman" w:hAnsi="Times New Roman" w:cs="Times New Roman"/>
          <w:sz w:val="28"/>
          <w:szCs w:val="28"/>
        </w:rPr>
        <w:t>аяв</w:t>
      </w:r>
      <w:r w:rsidRPr="00405026">
        <w:rPr>
          <w:rFonts w:ascii="Times New Roman" w:hAnsi="Times New Roman" w:cs="Times New Roman"/>
          <w:sz w:val="28"/>
          <w:szCs w:val="28"/>
        </w:rPr>
        <w:t>и</w:t>
      </w:r>
      <w:r w:rsidRPr="00405026">
        <w:rPr>
          <w:rFonts w:ascii="Times New Roman" w:hAnsi="Times New Roman" w:cs="Times New Roman"/>
          <w:sz w:val="28"/>
          <w:szCs w:val="28"/>
        </w:rPr>
        <w:t>теля;</w:t>
      </w:r>
    </w:p>
    <w:p w:rsidR="000176E6" w:rsidRPr="00405026" w:rsidRDefault="000176E6" w:rsidP="002F6125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026">
        <w:rPr>
          <w:rFonts w:ascii="Times New Roman" w:hAnsi="Times New Roman" w:cs="Times New Roman"/>
          <w:sz w:val="28"/>
          <w:szCs w:val="28"/>
        </w:rPr>
        <w:t>проверяет наличие документа, подтверждающего полномочия представ</w:t>
      </w:r>
      <w:r w:rsidRPr="00405026">
        <w:rPr>
          <w:rFonts w:ascii="Times New Roman" w:hAnsi="Times New Roman" w:cs="Times New Roman"/>
          <w:sz w:val="28"/>
          <w:szCs w:val="28"/>
        </w:rPr>
        <w:t>и</w:t>
      </w:r>
      <w:r w:rsidRPr="00405026">
        <w:rPr>
          <w:rFonts w:ascii="Times New Roman" w:hAnsi="Times New Roman" w:cs="Times New Roman"/>
          <w:sz w:val="28"/>
          <w:szCs w:val="28"/>
        </w:rPr>
        <w:t xml:space="preserve">теля </w:t>
      </w:r>
      <w:r w:rsidR="00780B05">
        <w:rPr>
          <w:rFonts w:ascii="Times New Roman" w:hAnsi="Times New Roman" w:cs="Times New Roman"/>
          <w:sz w:val="28"/>
          <w:szCs w:val="28"/>
        </w:rPr>
        <w:t>З</w:t>
      </w:r>
      <w:r w:rsidRPr="00405026">
        <w:rPr>
          <w:rFonts w:ascii="Times New Roman" w:hAnsi="Times New Roman" w:cs="Times New Roman"/>
          <w:sz w:val="28"/>
          <w:szCs w:val="28"/>
        </w:rPr>
        <w:t>аявителя (при обращении представителя);</w:t>
      </w:r>
    </w:p>
    <w:p w:rsidR="000176E6" w:rsidRPr="00405026" w:rsidRDefault="000176E6" w:rsidP="002F6125">
      <w:pPr>
        <w:pStyle w:val="ConsPlusNormal"/>
        <w:tabs>
          <w:tab w:val="left" w:pos="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026">
        <w:rPr>
          <w:rFonts w:ascii="Times New Roman" w:hAnsi="Times New Roman" w:cs="Times New Roman"/>
          <w:sz w:val="28"/>
          <w:szCs w:val="28"/>
        </w:rPr>
        <w:t xml:space="preserve">выдает документы под подпись в реестре выдачи документов с фиксацией даты получения. </w:t>
      </w:r>
    </w:p>
    <w:p w:rsidR="000176E6" w:rsidRPr="00405026" w:rsidRDefault="006F6F4C" w:rsidP="006F6F4C">
      <w:pPr>
        <w:pStyle w:val="ConsPlusNormal"/>
        <w:tabs>
          <w:tab w:val="left" w:pos="993"/>
        </w:tabs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FE4B6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0176E6" w:rsidRPr="00405026">
        <w:rPr>
          <w:rFonts w:ascii="Times New Roman" w:hAnsi="Times New Roman" w:cs="Times New Roman"/>
          <w:sz w:val="28"/>
          <w:szCs w:val="28"/>
        </w:rPr>
        <w:t xml:space="preserve">Поступление результата предоставления </w:t>
      </w:r>
      <w:r w:rsidR="00780B05">
        <w:rPr>
          <w:rFonts w:ascii="Times New Roman" w:hAnsi="Times New Roman" w:cs="Times New Roman"/>
          <w:sz w:val="28"/>
          <w:szCs w:val="28"/>
        </w:rPr>
        <w:t>муниципальной</w:t>
      </w:r>
      <w:r w:rsidR="000176E6" w:rsidRPr="00405026">
        <w:rPr>
          <w:rFonts w:ascii="Times New Roman" w:hAnsi="Times New Roman" w:cs="Times New Roman"/>
          <w:sz w:val="28"/>
          <w:szCs w:val="28"/>
        </w:rPr>
        <w:t xml:space="preserve"> услуги в </w:t>
      </w:r>
      <w:r w:rsidR="00D2675E">
        <w:rPr>
          <w:rFonts w:ascii="Times New Roman" w:hAnsi="Times New Roman" w:cs="Times New Roman"/>
          <w:sz w:val="28"/>
          <w:szCs w:val="28"/>
        </w:rPr>
        <w:t>МФЦ</w:t>
      </w:r>
      <w:r w:rsidR="000176E6" w:rsidRPr="00405026">
        <w:rPr>
          <w:rFonts w:ascii="Times New Roman" w:hAnsi="Times New Roman" w:cs="Times New Roman"/>
          <w:sz w:val="28"/>
          <w:szCs w:val="28"/>
        </w:rPr>
        <w:t xml:space="preserve"> и его выда</w:t>
      </w:r>
      <w:r w:rsidR="00780B05">
        <w:rPr>
          <w:rFonts w:ascii="Times New Roman" w:hAnsi="Times New Roman" w:cs="Times New Roman"/>
          <w:sz w:val="28"/>
          <w:szCs w:val="28"/>
        </w:rPr>
        <w:t>ча З</w:t>
      </w:r>
      <w:r w:rsidR="000176E6" w:rsidRPr="00405026">
        <w:rPr>
          <w:rFonts w:ascii="Times New Roman" w:hAnsi="Times New Roman" w:cs="Times New Roman"/>
          <w:sz w:val="28"/>
          <w:szCs w:val="28"/>
        </w:rPr>
        <w:t>аявителю регистрируется в автоматизированной информ</w:t>
      </w:r>
      <w:r w:rsidR="000176E6" w:rsidRPr="00405026">
        <w:rPr>
          <w:rFonts w:ascii="Times New Roman" w:hAnsi="Times New Roman" w:cs="Times New Roman"/>
          <w:sz w:val="28"/>
          <w:szCs w:val="28"/>
        </w:rPr>
        <w:t>а</w:t>
      </w:r>
      <w:r w:rsidR="000176E6" w:rsidRPr="00405026">
        <w:rPr>
          <w:rFonts w:ascii="Times New Roman" w:hAnsi="Times New Roman" w:cs="Times New Roman"/>
          <w:sz w:val="28"/>
          <w:szCs w:val="28"/>
        </w:rPr>
        <w:t>ционной с</w:t>
      </w:r>
      <w:r w:rsidR="000176E6" w:rsidRPr="00405026">
        <w:rPr>
          <w:rFonts w:ascii="Times New Roman" w:hAnsi="Times New Roman" w:cs="Times New Roman"/>
          <w:sz w:val="28"/>
          <w:szCs w:val="28"/>
        </w:rPr>
        <w:t>и</w:t>
      </w:r>
      <w:r w:rsidR="000176E6" w:rsidRPr="00405026">
        <w:rPr>
          <w:rFonts w:ascii="Times New Roman" w:hAnsi="Times New Roman" w:cs="Times New Roman"/>
          <w:sz w:val="28"/>
          <w:szCs w:val="28"/>
        </w:rPr>
        <w:t xml:space="preserve">стеме </w:t>
      </w:r>
      <w:r w:rsidR="00780B05">
        <w:rPr>
          <w:rFonts w:ascii="Times New Roman" w:hAnsi="Times New Roman" w:cs="Times New Roman"/>
          <w:sz w:val="28"/>
          <w:szCs w:val="28"/>
        </w:rPr>
        <w:t>МФЦ</w:t>
      </w:r>
      <w:r w:rsidR="000176E6" w:rsidRPr="0040502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76E6" w:rsidRPr="00405026" w:rsidRDefault="00FE4B6A" w:rsidP="006F6F4C">
      <w:pPr>
        <w:pStyle w:val="ConsPlusNormal"/>
        <w:tabs>
          <w:tab w:val="left" w:pos="993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130</w:t>
      </w:r>
      <w:r w:rsidR="006F6F4C">
        <w:rPr>
          <w:rFonts w:ascii="Times New Roman" w:hAnsi="Times New Roman" w:cs="Times New Roman"/>
          <w:sz w:val="28"/>
          <w:szCs w:val="28"/>
        </w:rPr>
        <w:t>.</w:t>
      </w:r>
      <w:r w:rsidR="000176E6" w:rsidRPr="00405026">
        <w:rPr>
          <w:rFonts w:ascii="Times New Roman" w:hAnsi="Times New Roman" w:cs="Times New Roman"/>
          <w:sz w:val="28"/>
          <w:szCs w:val="28"/>
        </w:rPr>
        <w:t xml:space="preserve">В случае обращения </w:t>
      </w:r>
      <w:r w:rsidR="00780B05">
        <w:rPr>
          <w:rFonts w:ascii="Times New Roman" w:hAnsi="Times New Roman" w:cs="Times New Roman"/>
          <w:sz w:val="28"/>
          <w:szCs w:val="28"/>
        </w:rPr>
        <w:t>З</w:t>
      </w:r>
      <w:r w:rsidR="000176E6" w:rsidRPr="00405026">
        <w:rPr>
          <w:rFonts w:ascii="Times New Roman" w:hAnsi="Times New Roman" w:cs="Times New Roman"/>
          <w:sz w:val="28"/>
          <w:szCs w:val="28"/>
        </w:rPr>
        <w:t>аявителя за получением государственной усл</w:t>
      </w:r>
      <w:r w:rsidR="000176E6" w:rsidRPr="00405026">
        <w:rPr>
          <w:rFonts w:ascii="Times New Roman" w:hAnsi="Times New Roman" w:cs="Times New Roman"/>
          <w:sz w:val="28"/>
          <w:szCs w:val="28"/>
        </w:rPr>
        <w:t>у</w:t>
      </w:r>
      <w:r w:rsidR="000176E6" w:rsidRPr="00405026">
        <w:rPr>
          <w:rFonts w:ascii="Times New Roman" w:hAnsi="Times New Roman" w:cs="Times New Roman"/>
          <w:sz w:val="28"/>
          <w:szCs w:val="28"/>
        </w:rPr>
        <w:t>ги посредством государственной информационной системы Удмуртской Ре</w:t>
      </w:r>
      <w:r w:rsidR="000176E6" w:rsidRPr="00405026">
        <w:rPr>
          <w:rFonts w:ascii="Times New Roman" w:hAnsi="Times New Roman" w:cs="Times New Roman"/>
          <w:sz w:val="28"/>
          <w:szCs w:val="28"/>
        </w:rPr>
        <w:t>с</w:t>
      </w:r>
      <w:r w:rsidR="000176E6" w:rsidRPr="00405026">
        <w:rPr>
          <w:rFonts w:ascii="Times New Roman" w:hAnsi="Times New Roman" w:cs="Times New Roman"/>
          <w:sz w:val="28"/>
          <w:szCs w:val="28"/>
        </w:rPr>
        <w:t>публики «Портал государственных и муниципальных услуг (функций)» рабо</w:t>
      </w:r>
      <w:r w:rsidR="000176E6" w:rsidRPr="00405026">
        <w:rPr>
          <w:rFonts w:ascii="Times New Roman" w:hAnsi="Times New Roman" w:cs="Times New Roman"/>
          <w:sz w:val="28"/>
          <w:szCs w:val="28"/>
        </w:rPr>
        <w:t>т</w:t>
      </w:r>
      <w:r w:rsidR="000176E6" w:rsidRPr="00405026">
        <w:rPr>
          <w:rFonts w:ascii="Times New Roman" w:hAnsi="Times New Roman" w:cs="Times New Roman"/>
          <w:sz w:val="28"/>
          <w:szCs w:val="28"/>
        </w:rPr>
        <w:t xml:space="preserve">ник </w:t>
      </w:r>
      <w:r w:rsidR="00780B05">
        <w:rPr>
          <w:rFonts w:ascii="Times New Roman" w:hAnsi="Times New Roman" w:cs="Times New Roman"/>
          <w:sz w:val="28"/>
          <w:szCs w:val="28"/>
        </w:rPr>
        <w:t>МФЦ</w:t>
      </w:r>
      <w:r w:rsidR="000176E6" w:rsidRPr="00405026">
        <w:rPr>
          <w:rFonts w:ascii="Times New Roman" w:hAnsi="Times New Roman" w:cs="Times New Roman"/>
          <w:sz w:val="28"/>
          <w:szCs w:val="28"/>
        </w:rPr>
        <w:t xml:space="preserve"> направляет заявителю через государственную информационную с</w:t>
      </w:r>
      <w:r w:rsidR="000176E6" w:rsidRPr="00405026">
        <w:rPr>
          <w:rFonts w:ascii="Times New Roman" w:hAnsi="Times New Roman" w:cs="Times New Roman"/>
          <w:sz w:val="28"/>
          <w:szCs w:val="28"/>
        </w:rPr>
        <w:t>и</w:t>
      </w:r>
      <w:r w:rsidR="000176E6" w:rsidRPr="00405026">
        <w:rPr>
          <w:rFonts w:ascii="Times New Roman" w:hAnsi="Times New Roman" w:cs="Times New Roman"/>
          <w:sz w:val="28"/>
          <w:szCs w:val="28"/>
        </w:rPr>
        <w:t>стему Удмуртской Республики «Портал государственных и муниципальных услуг (функций)»:</w:t>
      </w:r>
    </w:p>
    <w:p w:rsidR="000176E6" w:rsidRPr="00405026" w:rsidRDefault="000176E6" w:rsidP="002F612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026">
        <w:rPr>
          <w:rFonts w:ascii="Times New Roman" w:hAnsi="Times New Roman" w:cs="Times New Roman"/>
          <w:sz w:val="28"/>
          <w:szCs w:val="28"/>
        </w:rPr>
        <w:t xml:space="preserve">уведомление о результатах рассмотрения документов, необходимых для предоставления </w:t>
      </w:r>
      <w:r w:rsidR="00780B05">
        <w:rPr>
          <w:rFonts w:ascii="Times New Roman" w:hAnsi="Times New Roman" w:cs="Times New Roman"/>
          <w:sz w:val="28"/>
          <w:szCs w:val="28"/>
        </w:rPr>
        <w:t>муниципальной</w:t>
      </w:r>
      <w:r w:rsidRPr="0040502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176E6" w:rsidRPr="00405026" w:rsidRDefault="000176E6" w:rsidP="002F612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026">
        <w:rPr>
          <w:rFonts w:ascii="Times New Roman" w:hAnsi="Times New Roman" w:cs="Times New Roman"/>
          <w:sz w:val="28"/>
          <w:szCs w:val="28"/>
        </w:rPr>
        <w:t xml:space="preserve">уведомление о возможности получить результат предоставления </w:t>
      </w:r>
      <w:r w:rsidR="00780B05">
        <w:rPr>
          <w:rFonts w:ascii="Times New Roman" w:hAnsi="Times New Roman" w:cs="Times New Roman"/>
          <w:sz w:val="28"/>
          <w:szCs w:val="28"/>
        </w:rPr>
        <w:t>муниц</w:t>
      </w:r>
      <w:r w:rsidR="00780B05">
        <w:rPr>
          <w:rFonts w:ascii="Times New Roman" w:hAnsi="Times New Roman" w:cs="Times New Roman"/>
          <w:sz w:val="28"/>
          <w:szCs w:val="28"/>
        </w:rPr>
        <w:t>и</w:t>
      </w:r>
      <w:r w:rsidR="00780B05">
        <w:rPr>
          <w:rFonts w:ascii="Times New Roman" w:hAnsi="Times New Roman" w:cs="Times New Roman"/>
          <w:sz w:val="28"/>
          <w:szCs w:val="28"/>
        </w:rPr>
        <w:t>пальной</w:t>
      </w:r>
      <w:r w:rsidRPr="00405026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0176E6" w:rsidRPr="00405026" w:rsidRDefault="000176E6" w:rsidP="002F612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5026">
        <w:rPr>
          <w:rFonts w:ascii="Times New Roman" w:hAnsi="Times New Roman" w:cs="Times New Roman"/>
          <w:sz w:val="28"/>
          <w:szCs w:val="28"/>
        </w:rPr>
        <w:t xml:space="preserve">уведомление о мотивированном отказе в предоставлении </w:t>
      </w:r>
      <w:r w:rsidR="00780B05">
        <w:rPr>
          <w:rFonts w:ascii="Times New Roman" w:hAnsi="Times New Roman" w:cs="Times New Roman"/>
          <w:sz w:val="28"/>
          <w:szCs w:val="28"/>
        </w:rPr>
        <w:t>муниципальной</w:t>
      </w:r>
      <w:r w:rsidRPr="00405026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0176E6" w:rsidRPr="00405026" w:rsidRDefault="00FE4B6A" w:rsidP="006F6F4C">
      <w:pPr>
        <w:pStyle w:val="af6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131</w:t>
      </w:r>
      <w:r w:rsidR="006F6F4C">
        <w:rPr>
          <w:sz w:val="28"/>
          <w:szCs w:val="28"/>
        </w:rPr>
        <w:t>.</w:t>
      </w:r>
      <w:r w:rsidR="000176E6" w:rsidRPr="00405026">
        <w:rPr>
          <w:sz w:val="28"/>
          <w:szCs w:val="28"/>
        </w:rPr>
        <w:t xml:space="preserve">Результат предоставления </w:t>
      </w:r>
      <w:r w:rsidR="00780B05">
        <w:rPr>
          <w:sz w:val="28"/>
          <w:szCs w:val="28"/>
        </w:rPr>
        <w:t>муниципальной</w:t>
      </w:r>
      <w:r w:rsidR="000176E6" w:rsidRPr="00405026">
        <w:rPr>
          <w:sz w:val="28"/>
          <w:szCs w:val="28"/>
        </w:rPr>
        <w:t xml:space="preserve"> услуги подлежит выдаче в срок не превышающий 30 дней с даты, указанной в расписке-уведомлении. По истечении данного срока документы подлежат возврату в уполномоченный о</w:t>
      </w:r>
      <w:r w:rsidR="000176E6" w:rsidRPr="00405026">
        <w:rPr>
          <w:sz w:val="28"/>
          <w:szCs w:val="28"/>
        </w:rPr>
        <w:t>р</w:t>
      </w:r>
      <w:r w:rsidR="000176E6" w:rsidRPr="00405026">
        <w:rPr>
          <w:sz w:val="28"/>
          <w:szCs w:val="28"/>
        </w:rPr>
        <w:t>ган.</w:t>
      </w:r>
    </w:p>
    <w:p w:rsidR="000176E6" w:rsidRPr="00405026" w:rsidRDefault="00FE4B6A" w:rsidP="006F6F4C">
      <w:pPr>
        <w:pStyle w:val="af6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132</w:t>
      </w:r>
      <w:r w:rsidR="006F6F4C">
        <w:rPr>
          <w:sz w:val="28"/>
          <w:szCs w:val="28"/>
        </w:rPr>
        <w:t>.</w:t>
      </w:r>
      <w:r w:rsidR="000176E6" w:rsidRPr="00405026">
        <w:rPr>
          <w:sz w:val="28"/>
          <w:szCs w:val="28"/>
        </w:rPr>
        <w:t xml:space="preserve">Результатом административной процедуры является получение </w:t>
      </w:r>
      <w:r w:rsidR="00780B05">
        <w:rPr>
          <w:sz w:val="28"/>
          <w:szCs w:val="28"/>
        </w:rPr>
        <w:t>З</w:t>
      </w:r>
      <w:r w:rsidR="000176E6" w:rsidRPr="00405026">
        <w:rPr>
          <w:sz w:val="28"/>
          <w:szCs w:val="28"/>
        </w:rPr>
        <w:t>а</w:t>
      </w:r>
      <w:r w:rsidR="000176E6" w:rsidRPr="00405026">
        <w:rPr>
          <w:sz w:val="28"/>
          <w:szCs w:val="28"/>
        </w:rPr>
        <w:t xml:space="preserve">явителем документа, являющегося результатом предоставления </w:t>
      </w:r>
      <w:r w:rsidR="00780B05">
        <w:rPr>
          <w:sz w:val="28"/>
          <w:szCs w:val="28"/>
        </w:rPr>
        <w:t>муниципал</w:t>
      </w:r>
      <w:r w:rsidR="00780B05">
        <w:rPr>
          <w:sz w:val="28"/>
          <w:szCs w:val="28"/>
        </w:rPr>
        <w:t>ь</w:t>
      </w:r>
      <w:r w:rsidR="00780B05">
        <w:rPr>
          <w:sz w:val="28"/>
          <w:szCs w:val="28"/>
        </w:rPr>
        <w:t>ной</w:t>
      </w:r>
      <w:r w:rsidR="000176E6" w:rsidRPr="00405026">
        <w:rPr>
          <w:sz w:val="28"/>
          <w:szCs w:val="28"/>
        </w:rPr>
        <w:t xml:space="preserve"> услуги.</w:t>
      </w:r>
    </w:p>
    <w:p w:rsidR="00780B05" w:rsidRDefault="00780B05" w:rsidP="00780B05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6306E" w:rsidRDefault="0086306E" w:rsidP="00780B05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6306E" w:rsidRDefault="0086306E" w:rsidP="00780B05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6306E" w:rsidRDefault="0086306E" w:rsidP="00780B05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86306E" w:rsidRDefault="0086306E" w:rsidP="00780B05">
      <w:pPr>
        <w:jc w:val="center"/>
        <w:rPr>
          <w:rFonts w:ascii="PT Astra Serif" w:hAnsi="PT Astra Serif"/>
          <w:b/>
          <w:bCs/>
          <w:sz w:val="28"/>
          <w:szCs w:val="28"/>
        </w:rPr>
      </w:pPr>
    </w:p>
    <w:p w:rsidR="0051481E" w:rsidRDefault="00780B05" w:rsidP="00780B05">
      <w:pPr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</w:t>
      </w:r>
      <w:r w:rsidR="0051481E" w:rsidRPr="00E22CCF">
        <w:rPr>
          <w:rFonts w:ascii="PT Astra Serif" w:hAnsi="PT Astra Serif"/>
          <w:b/>
          <w:bCs/>
          <w:sz w:val="28"/>
          <w:szCs w:val="28"/>
        </w:rPr>
        <w:t>орядок исправления допущенных опечаток и ошибок в выданных</w:t>
      </w:r>
    </w:p>
    <w:p w:rsidR="0051481E" w:rsidRPr="00E22CCF" w:rsidRDefault="0051481E" w:rsidP="0051481E">
      <w:pPr>
        <w:pStyle w:val="af6"/>
        <w:autoSpaceDE w:val="0"/>
        <w:autoSpaceDN w:val="0"/>
        <w:adjustRightInd w:val="0"/>
        <w:ind w:left="0"/>
        <w:jc w:val="center"/>
        <w:rPr>
          <w:rFonts w:ascii="PT Astra Serif" w:hAnsi="PT Astra Serif"/>
          <w:b/>
          <w:bCs/>
          <w:sz w:val="28"/>
          <w:szCs w:val="28"/>
        </w:rPr>
      </w:pPr>
      <w:r w:rsidRPr="00E22CCF">
        <w:rPr>
          <w:rFonts w:ascii="PT Astra Serif" w:hAnsi="PT Astra Serif"/>
          <w:b/>
          <w:bCs/>
          <w:sz w:val="28"/>
          <w:szCs w:val="28"/>
        </w:rPr>
        <w:t>в результате предоставления муниципальной услуги</w:t>
      </w:r>
      <w:r>
        <w:rPr>
          <w:rFonts w:ascii="PT Astra Serif" w:hAnsi="PT Astra Serif"/>
          <w:b/>
          <w:bCs/>
          <w:sz w:val="28"/>
          <w:szCs w:val="28"/>
        </w:rPr>
        <w:t xml:space="preserve"> документах</w:t>
      </w:r>
      <w:r w:rsidR="00B62930">
        <w:rPr>
          <w:rFonts w:ascii="PT Astra Serif" w:hAnsi="PT Astra Serif"/>
          <w:b/>
          <w:bCs/>
          <w:sz w:val="28"/>
          <w:szCs w:val="28"/>
        </w:rPr>
        <w:t>, в том числе исчерпывающий перечень оснований для отказа в исправлении т</w:t>
      </w:r>
      <w:r w:rsidR="00B62930">
        <w:rPr>
          <w:rFonts w:ascii="PT Astra Serif" w:hAnsi="PT Astra Serif"/>
          <w:b/>
          <w:bCs/>
          <w:sz w:val="28"/>
          <w:szCs w:val="28"/>
        </w:rPr>
        <w:t>а</w:t>
      </w:r>
      <w:r w:rsidR="00B62930">
        <w:rPr>
          <w:rFonts w:ascii="PT Astra Serif" w:hAnsi="PT Astra Serif"/>
          <w:b/>
          <w:bCs/>
          <w:sz w:val="28"/>
          <w:szCs w:val="28"/>
        </w:rPr>
        <w:t>ких опечаток и ошибок</w:t>
      </w:r>
    </w:p>
    <w:p w:rsidR="0051481E" w:rsidRPr="00E22CCF" w:rsidRDefault="0051481E" w:rsidP="0051481E">
      <w:pPr>
        <w:autoSpaceDE w:val="0"/>
        <w:autoSpaceDN w:val="0"/>
        <w:adjustRightInd w:val="0"/>
        <w:jc w:val="center"/>
        <w:outlineLvl w:val="0"/>
        <w:rPr>
          <w:rFonts w:ascii="PT Astra Serif" w:hAnsi="PT Astra Serif"/>
          <w:b/>
          <w:bCs/>
          <w:sz w:val="28"/>
          <w:szCs w:val="28"/>
        </w:rPr>
      </w:pPr>
    </w:p>
    <w:bookmarkEnd w:id="5"/>
    <w:bookmarkEnd w:id="6"/>
    <w:p w:rsidR="00B77732" w:rsidRPr="003725CC" w:rsidRDefault="00FE4B6A" w:rsidP="006F6F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133</w:t>
      </w:r>
      <w:r w:rsidR="006F6F4C">
        <w:rPr>
          <w:sz w:val="28"/>
          <w:szCs w:val="28"/>
        </w:rPr>
        <w:t>.</w:t>
      </w:r>
      <w:r w:rsidR="003725CC" w:rsidRPr="003725CC">
        <w:rPr>
          <w:sz w:val="28"/>
          <w:szCs w:val="28"/>
        </w:rPr>
        <w:t>Наличие опечаток, ошибок и исправлений</w:t>
      </w:r>
      <w:r>
        <w:rPr>
          <w:sz w:val="28"/>
          <w:szCs w:val="28"/>
        </w:rPr>
        <w:t>,</w:t>
      </w:r>
      <w:r w:rsidR="003725CC" w:rsidRPr="003725CC">
        <w:rPr>
          <w:sz w:val="28"/>
          <w:szCs w:val="28"/>
        </w:rPr>
        <w:t xml:space="preserve"> в выданном результате предо</w:t>
      </w:r>
      <w:r>
        <w:rPr>
          <w:sz w:val="28"/>
          <w:szCs w:val="28"/>
        </w:rPr>
        <w:t>ставления муниципальной</w:t>
      </w:r>
      <w:r w:rsidR="003725CC" w:rsidRPr="003725CC">
        <w:rPr>
          <w:sz w:val="28"/>
          <w:szCs w:val="28"/>
        </w:rPr>
        <w:t xml:space="preserve"> услуги д</w:t>
      </w:r>
      <w:r w:rsidR="003725CC" w:rsidRPr="003725CC">
        <w:rPr>
          <w:sz w:val="28"/>
          <w:szCs w:val="28"/>
        </w:rPr>
        <w:t>о</w:t>
      </w:r>
      <w:r w:rsidR="003725CC">
        <w:rPr>
          <w:sz w:val="28"/>
          <w:szCs w:val="28"/>
        </w:rPr>
        <w:t>кументах, недопустимо.</w:t>
      </w:r>
    </w:p>
    <w:p w:rsidR="003725CC" w:rsidRPr="003725CC" w:rsidRDefault="003725CC" w:rsidP="00B95242">
      <w:pPr>
        <w:jc w:val="center"/>
        <w:rPr>
          <w:sz w:val="28"/>
          <w:szCs w:val="28"/>
        </w:rPr>
      </w:pPr>
    </w:p>
    <w:p w:rsidR="003725CC" w:rsidRDefault="003725CC" w:rsidP="00B95242">
      <w:pPr>
        <w:jc w:val="center"/>
        <w:rPr>
          <w:b/>
          <w:sz w:val="28"/>
          <w:szCs w:val="28"/>
        </w:rPr>
      </w:pPr>
    </w:p>
    <w:p w:rsidR="003725CC" w:rsidRDefault="00DA7C8A" w:rsidP="00B952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выдачи дубликата документа, выданного по результатам</w:t>
      </w:r>
    </w:p>
    <w:p w:rsidR="003725CC" w:rsidRDefault="00DA7C8A" w:rsidP="00B952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предоставления муниципальной услуги, в том числе исчерпывающий </w:t>
      </w:r>
    </w:p>
    <w:p w:rsidR="00DA7C8A" w:rsidRDefault="00DA7C8A" w:rsidP="00B952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речень оснований для отказа в выдаче этого дубликата</w:t>
      </w:r>
    </w:p>
    <w:p w:rsidR="00DA7C8A" w:rsidRDefault="00DA7C8A" w:rsidP="00B95242">
      <w:pPr>
        <w:jc w:val="center"/>
        <w:rPr>
          <w:b/>
          <w:sz w:val="28"/>
          <w:szCs w:val="28"/>
        </w:rPr>
      </w:pPr>
    </w:p>
    <w:p w:rsidR="00DA7C8A" w:rsidRPr="003725CC" w:rsidRDefault="003725CC" w:rsidP="003725C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FE4B6A">
        <w:rPr>
          <w:sz w:val="28"/>
          <w:szCs w:val="28"/>
        </w:rPr>
        <w:t>134</w:t>
      </w:r>
      <w:r w:rsidR="006F6F4C" w:rsidRPr="006F6F4C">
        <w:rPr>
          <w:sz w:val="28"/>
          <w:szCs w:val="28"/>
        </w:rPr>
        <w:t>.</w:t>
      </w:r>
      <w:r w:rsidRPr="003725CC">
        <w:rPr>
          <w:sz w:val="28"/>
          <w:szCs w:val="28"/>
        </w:rPr>
        <w:t>При предоставлении</w:t>
      </w:r>
      <w:r>
        <w:rPr>
          <w:sz w:val="28"/>
          <w:szCs w:val="28"/>
        </w:rPr>
        <w:t xml:space="preserve"> муниципальной услуги дубликат документа, 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данного по результатам предоставления муниципальной услуги, не выдается.</w:t>
      </w:r>
    </w:p>
    <w:p w:rsidR="00DA7C8A" w:rsidRDefault="00DA7C8A" w:rsidP="00B95242">
      <w:pPr>
        <w:jc w:val="center"/>
        <w:rPr>
          <w:b/>
          <w:sz w:val="28"/>
          <w:szCs w:val="28"/>
        </w:rPr>
      </w:pPr>
    </w:p>
    <w:p w:rsidR="00DA7C8A" w:rsidRDefault="00DA7C8A" w:rsidP="00B95242">
      <w:pPr>
        <w:jc w:val="center"/>
        <w:rPr>
          <w:b/>
          <w:sz w:val="28"/>
          <w:szCs w:val="28"/>
        </w:rPr>
      </w:pPr>
    </w:p>
    <w:p w:rsidR="00B95242" w:rsidRPr="000735E3" w:rsidRDefault="00B95242" w:rsidP="00B95242">
      <w:pPr>
        <w:jc w:val="center"/>
        <w:rPr>
          <w:b/>
          <w:sz w:val="28"/>
          <w:szCs w:val="28"/>
        </w:rPr>
      </w:pPr>
      <w:r w:rsidRPr="000735E3">
        <w:rPr>
          <w:b/>
          <w:sz w:val="28"/>
          <w:szCs w:val="28"/>
          <w:lang w:val="en-US"/>
        </w:rPr>
        <w:t>IV</w:t>
      </w:r>
      <w:r w:rsidRPr="000735E3">
        <w:rPr>
          <w:b/>
          <w:sz w:val="28"/>
          <w:szCs w:val="28"/>
        </w:rPr>
        <w:t xml:space="preserve">. Формы контроля за исполнением </w:t>
      </w:r>
      <w:r w:rsidR="002D2436">
        <w:rPr>
          <w:b/>
          <w:sz w:val="28"/>
          <w:szCs w:val="28"/>
        </w:rPr>
        <w:t>Административного регл</w:t>
      </w:r>
      <w:r w:rsidR="002D2436">
        <w:rPr>
          <w:b/>
          <w:sz w:val="28"/>
          <w:szCs w:val="28"/>
        </w:rPr>
        <w:t>а</w:t>
      </w:r>
      <w:r w:rsidR="002D2436">
        <w:rPr>
          <w:b/>
          <w:sz w:val="28"/>
          <w:szCs w:val="28"/>
        </w:rPr>
        <w:t>мента</w:t>
      </w:r>
    </w:p>
    <w:p w:rsidR="00B95242" w:rsidRPr="000735E3" w:rsidRDefault="00B95242" w:rsidP="00B95242">
      <w:pPr>
        <w:jc w:val="both"/>
        <w:rPr>
          <w:sz w:val="28"/>
          <w:szCs w:val="28"/>
        </w:rPr>
      </w:pPr>
    </w:p>
    <w:p w:rsidR="005A4760" w:rsidRDefault="00416E88" w:rsidP="00416E88">
      <w:pPr>
        <w:ind w:firstLine="709"/>
        <w:jc w:val="center"/>
        <w:rPr>
          <w:b/>
          <w:sz w:val="28"/>
          <w:szCs w:val="28"/>
        </w:rPr>
      </w:pPr>
      <w:r w:rsidRPr="000735E3">
        <w:rPr>
          <w:b/>
          <w:sz w:val="28"/>
          <w:szCs w:val="28"/>
        </w:rPr>
        <w:t xml:space="preserve">Порядок осуществления текущего контроля за </w:t>
      </w:r>
      <w:r w:rsidR="002F04A1">
        <w:rPr>
          <w:b/>
          <w:sz w:val="28"/>
          <w:szCs w:val="28"/>
        </w:rPr>
        <w:t xml:space="preserve">соблюдением и </w:t>
      </w:r>
    </w:p>
    <w:p w:rsidR="005A4760" w:rsidRDefault="00416E88" w:rsidP="00416E88">
      <w:pPr>
        <w:ind w:firstLine="709"/>
        <w:jc w:val="center"/>
        <w:rPr>
          <w:b/>
          <w:sz w:val="28"/>
          <w:szCs w:val="28"/>
        </w:rPr>
      </w:pPr>
      <w:r w:rsidRPr="000735E3">
        <w:rPr>
          <w:b/>
          <w:sz w:val="28"/>
          <w:szCs w:val="28"/>
        </w:rPr>
        <w:t>исполнением</w:t>
      </w:r>
      <w:r w:rsidRPr="000735E3">
        <w:rPr>
          <w:color w:val="C00000"/>
          <w:sz w:val="28"/>
          <w:szCs w:val="28"/>
        </w:rPr>
        <w:t xml:space="preserve"> </w:t>
      </w:r>
      <w:r w:rsidRPr="000735E3">
        <w:rPr>
          <w:b/>
          <w:sz w:val="28"/>
          <w:szCs w:val="28"/>
        </w:rPr>
        <w:t>должностными лицами</w:t>
      </w:r>
      <w:r w:rsidR="00A55EAE">
        <w:rPr>
          <w:b/>
          <w:sz w:val="28"/>
          <w:szCs w:val="28"/>
        </w:rPr>
        <w:t>, муниципальными служащими о</w:t>
      </w:r>
      <w:r w:rsidR="00A55EAE">
        <w:rPr>
          <w:b/>
          <w:sz w:val="28"/>
          <w:szCs w:val="28"/>
        </w:rPr>
        <w:t>р</w:t>
      </w:r>
      <w:r w:rsidR="00A55EAE">
        <w:rPr>
          <w:b/>
          <w:sz w:val="28"/>
          <w:szCs w:val="28"/>
        </w:rPr>
        <w:t>гана, предоставляющего муниципальную услугу</w:t>
      </w:r>
      <w:r w:rsidRPr="000735E3">
        <w:rPr>
          <w:b/>
          <w:sz w:val="28"/>
          <w:szCs w:val="28"/>
        </w:rPr>
        <w:t xml:space="preserve">  положений </w:t>
      </w:r>
    </w:p>
    <w:p w:rsidR="005A4760" w:rsidRDefault="002D2436" w:rsidP="00416E88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Административного регламента</w:t>
      </w:r>
      <w:r w:rsidR="00416E88" w:rsidRPr="000735E3">
        <w:rPr>
          <w:b/>
          <w:sz w:val="28"/>
          <w:szCs w:val="28"/>
        </w:rPr>
        <w:t xml:space="preserve">  и иных правовых актов,</w:t>
      </w:r>
    </w:p>
    <w:p w:rsidR="005A4760" w:rsidRDefault="00416E88" w:rsidP="00416E88">
      <w:pPr>
        <w:ind w:firstLine="709"/>
        <w:jc w:val="center"/>
        <w:rPr>
          <w:b/>
          <w:sz w:val="28"/>
          <w:szCs w:val="28"/>
        </w:rPr>
      </w:pPr>
      <w:r w:rsidRPr="000735E3">
        <w:rPr>
          <w:b/>
          <w:sz w:val="28"/>
          <w:szCs w:val="28"/>
        </w:rPr>
        <w:t xml:space="preserve"> устанавливающих требования к предоставлению муниципальной </w:t>
      </w:r>
    </w:p>
    <w:p w:rsidR="00416E88" w:rsidRPr="000735E3" w:rsidRDefault="00416E88" w:rsidP="00416E88">
      <w:pPr>
        <w:ind w:firstLine="709"/>
        <w:jc w:val="center"/>
        <w:rPr>
          <w:b/>
          <w:sz w:val="28"/>
          <w:szCs w:val="28"/>
        </w:rPr>
      </w:pPr>
      <w:r w:rsidRPr="000735E3">
        <w:rPr>
          <w:b/>
          <w:sz w:val="28"/>
          <w:szCs w:val="28"/>
        </w:rPr>
        <w:t>услуги</w:t>
      </w:r>
      <w:r w:rsidR="002F04A1">
        <w:rPr>
          <w:b/>
          <w:sz w:val="28"/>
          <w:szCs w:val="28"/>
        </w:rPr>
        <w:t>, а также принятием решений  ответственными лиц</w:t>
      </w:r>
      <w:r w:rsidR="002F04A1">
        <w:rPr>
          <w:b/>
          <w:sz w:val="28"/>
          <w:szCs w:val="28"/>
        </w:rPr>
        <w:t>а</w:t>
      </w:r>
      <w:r w:rsidR="002F04A1">
        <w:rPr>
          <w:b/>
          <w:sz w:val="28"/>
          <w:szCs w:val="28"/>
        </w:rPr>
        <w:t>ми</w:t>
      </w:r>
    </w:p>
    <w:p w:rsidR="00416E88" w:rsidRPr="000735E3" w:rsidRDefault="00416E88" w:rsidP="00416E88">
      <w:pPr>
        <w:ind w:firstLine="709"/>
        <w:jc w:val="center"/>
        <w:rPr>
          <w:b/>
          <w:sz w:val="28"/>
          <w:szCs w:val="28"/>
        </w:rPr>
      </w:pPr>
    </w:p>
    <w:p w:rsidR="00A55EAE" w:rsidRDefault="00416E88" w:rsidP="00416E88">
      <w:pPr>
        <w:jc w:val="both"/>
        <w:rPr>
          <w:sz w:val="28"/>
          <w:szCs w:val="28"/>
        </w:rPr>
      </w:pPr>
      <w:r w:rsidRPr="000735E3">
        <w:rPr>
          <w:sz w:val="28"/>
          <w:szCs w:val="28"/>
        </w:rPr>
        <w:t xml:space="preserve">         </w:t>
      </w:r>
      <w:r w:rsidR="00FE4B6A">
        <w:rPr>
          <w:sz w:val="28"/>
          <w:szCs w:val="28"/>
        </w:rPr>
        <w:t>135</w:t>
      </w:r>
      <w:r w:rsidR="0071688C">
        <w:rPr>
          <w:sz w:val="28"/>
          <w:szCs w:val="28"/>
        </w:rPr>
        <w:t>.</w:t>
      </w:r>
      <w:r w:rsidRPr="000735E3">
        <w:rPr>
          <w:sz w:val="28"/>
          <w:szCs w:val="28"/>
        </w:rPr>
        <w:t>Текущий контроль за соблюдением последовательности администр</w:t>
      </w:r>
      <w:r w:rsidRPr="000735E3">
        <w:rPr>
          <w:sz w:val="28"/>
          <w:szCs w:val="28"/>
        </w:rPr>
        <w:t>а</w:t>
      </w:r>
      <w:r w:rsidRPr="000735E3">
        <w:rPr>
          <w:sz w:val="28"/>
          <w:szCs w:val="28"/>
        </w:rPr>
        <w:t>тив</w:t>
      </w:r>
      <w:r w:rsidR="00A55EAE">
        <w:rPr>
          <w:sz w:val="28"/>
          <w:szCs w:val="28"/>
        </w:rPr>
        <w:t>ных процедур, предусмотренных настоящим Административным регламе</w:t>
      </w:r>
      <w:r w:rsidR="00A55EAE">
        <w:rPr>
          <w:sz w:val="28"/>
          <w:szCs w:val="28"/>
        </w:rPr>
        <w:t>н</w:t>
      </w:r>
      <w:r w:rsidR="00A55EAE">
        <w:rPr>
          <w:sz w:val="28"/>
          <w:szCs w:val="28"/>
        </w:rPr>
        <w:t xml:space="preserve">том, ходом исполнения  </w:t>
      </w:r>
      <w:r w:rsidR="002D2436">
        <w:rPr>
          <w:sz w:val="28"/>
          <w:szCs w:val="28"/>
        </w:rPr>
        <w:t>Административного регламента</w:t>
      </w:r>
      <w:r w:rsidR="00A55EAE">
        <w:rPr>
          <w:sz w:val="28"/>
          <w:szCs w:val="28"/>
        </w:rPr>
        <w:t xml:space="preserve"> осуществляется начальн</w:t>
      </w:r>
      <w:r w:rsidR="00A55EAE">
        <w:rPr>
          <w:sz w:val="28"/>
          <w:szCs w:val="28"/>
        </w:rPr>
        <w:t>и</w:t>
      </w:r>
      <w:r w:rsidR="00A55EAE">
        <w:rPr>
          <w:sz w:val="28"/>
          <w:szCs w:val="28"/>
        </w:rPr>
        <w:t>ком архивного отдела.</w:t>
      </w:r>
    </w:p>
    <w:p w:rsidR="00A55EAE" w:rsidRDefault="00D64500" w:rsidP="00416E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E4B6A">
        <w:rPr>
          <w:sz w:val="28"/>
          <w:szCs w:val="28"/>
        </w:rPr>
        <w:t>136</w:t>
      </w:r>
      <w:r w:rsidR="0071688C">
        <w:rPr>
          <w:sz w:val="28"/>
          <w:szCs w:val="28"/>
        </w:rPr>
        <w:t>.</w:t>
      </w:r>
      <w:r w:rsidR="00416E88" w:rsidRPr="000735E3">
        <w:rPr>
          <w:sz w:val="28"/>
          <w:szCs w:val="28"/>
        </w:rPr>
        <w:t>Текущий контроль осуществляется путем проведения</w:t>
      </w:r>
      <w:r w:rsidR="00A55EAE">
        <w:rPr>
          <w:sz w:val="28"/>
          <w:szCs w:val="28"/>
        </w:rPr>
        <w:t xml:space="preserve"> проверок с</w:t>
      </w:r>
      <w:r w:rsidR="00A55EAE">
        <w:rPr>
          <w:sz w:val="28"/>
          <w:szCs w:val="28"/>
        </w:rPr>
        <w:t>о</w:t>
      </w:r>
      <w:r w:rsidR="00A55EAE">
        <w:rPr>
          <w:sz w:val="28"/>
          <w:szCs w:val="28"/>
        </w:rPr>
        <w:t xml:space="preserve">блюдения и исполнения должностными лицами архивного отдела положений  </w:t>
      </w:r>
      <w:r w:rsidR="002D2436">
        <w:rPr>
          <w:sz w:val="28"/>
          <w:szCs w:val="28"/>
        </w:rPr>
        <w:t>Административного регламента</w:t>
      </w:r>
      <w:r w:rsidR="00A55EAE">
        <w:rPr>
          <w:sz w:val="28"/>
          <w:szCs w:val="28"/>
        </w:rPr>
        <w:t xml:space="preserve"> и иных нормативных правовых актов Росси</w:t>
      </w:r>
      <w:r w:rsidR="00A55EAE">
        <w:rPr>
          <w:sz w:val="28"/>
          <w:szCs w:val="28"/>
        </w:rPr>
        <w:t>й</w:t>
      </w:r>
      <w:r w:rsidR="00A55EAE">
        <w:rPr>
          <w:sz w:val="28"/>
          <w:szCs w:val="28"/>
        </w:rPr>
        <w:t>ской Федерации и Удмуртской Республики.</w:t>
      </w:r>
    </w:p>
    <w:p w:rsidR="00A55EAE" w:rsidRDefault="00A55EAE" w:rsidP="00416E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4B6A">
        <w:rPr>
          <w:sz w:val="28"/>
          <w:szCs w:val="28"/>
        </w:rPr>
        <w:t>137</w:t>
      </w:r>
      <w:r w:rsidR="00D64500">
        <w:rPr>
          <w:sz w:val="28"/>
          <w:szCs w:val="28"/>
        </w:rPr>
        <w:t xml:space="preserve">. </w:t>
      </w:r>
      <w:r>
        <w:rPr>
          <w:sz w:val="28"/>
          <w:szCs w:val="28"/>
        </w:rPr>
        <w:t>По результатам проверок начальник архивного отдела дает указ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по устранению выявленных отклонений и нарушений и контролирует их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ние.</w:t>
      </w:r>
    </w:p>
    <w:p w:rsidR="005D1AAE" w:rsidRDefault="000C7084" w:rsidP="00260D6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</w:p>
    <w:p w:rsidR="0086306E" w:rsidRDefault="00416E88" w:rsidP="00416E88">
      <w:pPr>
        <w:jc w:val="center"/>
        <w:rPr>
          <w:b/>
          <w:sz w:val="28"/>
          <w:szCs w:val="28"/>
        </w:rPr>
      </w:pPr>
      <w:r w:rsidRPr="000735E3">
        <w:rPr>
          <w:b/>
          <w:sz w:val="28"/>
          <w:szCs w:val="28"/>
        </w:rPr>
        <w:t xml:space="preserve"> </w:t>
      </w:r>
    </w:p>
    <w:p w:rsidR="0086306E" w:rsidRDefault="0086306E" w:rsidP="00416E88">
      <w:pPr>
        <w:jc w:val="center"/>
        <w:rPr>
          <w:b/>
          <w:sz w:val="28"/>
          <w:szCs w:val="28"/>
        </w:rPr>
      </w:pPr>
    </w:p>
    <w:p w:rsidR="0086306E" w:rsidRDefault="0086306E" w:rsidP="00416E88">
      <w:pPr>
        <w:jc w:val="center"/>
        <w:rPr>
          <w:b/>
          <w:sz w:val="28"/>
          <w:szCs w:val="28"/>
        </w:rPr>
      </w:pPr>
    </w:p>
    <w:p w:rsidR="0086306E" w:rsidRDefault="0086306E" w:rsidP="00416E88">
      <w:pPr>
        <w:jc w:val="center"/>
        <w:rPr>
          <w:b/>
          <w:sz w:val="28"/>
          <w:szCs w:val="28"/>
        </w:rPr>
      </w:pPr>
    </w:p>
    <w:p w:rsidR="0086306E" w:rsidRDefault="0086306E" w:rsidP="00416E88">
      <w:pPr>
        <w:jc w:val="center"/>
        <w:rPr>
          <w:b/>
          <w:sz w:val="28"/>
          <w:szCs w:val="28"/>
        </w:rPr>
      </w:pPr>
    </w:p>
    <w:p w:rsidR="0086306E" w:rsidRDefault="0086306E" w:rsidP="00416E88">
      <w:pPr>
        <w:jc w:val="center"/>
        <w:rPr>
          <w:b/>
          <w:sz w:val="28"/>
          <w:szCs w:val="28"/>
        </w:rPr>
      </w:pPr>
    </w:p>
    <w:p w:rsidR="0086306E" w:rsidRDefault="0086306E" w:rsidP="00416E88">
      <w:pPr>
        <w:jc w:val="center"/>
        <w:rPr>
          <w:b/>
          <w:sz w:val="28"/>
          <w:szCs w:val="28"/>
        </w:rPr>
      </w:pPr>
    </w:p>
    <w:p w:rsidR="00D64500" w:rsidRDefault="00416E88" w:rsidP="00416E88">
      <w:pPr>
        <w:jc w:val="center"/>
        <w:rPr>
          <w:b/>
          <w:sz w:val="28"/>
          <w:szCs w:val="28"/>
        </w:rPr>
      </w:pPr>
      <w:r w:rsidRPr="000735E3">
        <w:rPr>
          <w:b/>
          <w:sz w:val="28"/>
          <w:szCs w:val="28"/>
        </w:rPr>
        <w:t xml:space="preserve">  Порядок и периодичность осуществления плановых и внеплановых </w:t>
      </w:r>
    </w:p>
    <w:p w:rsidR="00C55B4E" w:rsidRDefault="00416E88" w:rsidP="00416E88">
      <w:pPr>
        <w:jc w:val="center"/>
        <w:rPr>
          <w:b/>
          <w:sz w:val="28"/>
          <w:szCs w:val="28"/>
        </w:rPr>
      </w:pPr>
      <w:r w:rsidRPr="000735E3">
        <w:rPr>
          <w:b/>
          <w:sz w:val="28"/>
          <w:szCs w:val="28"/>
        </w:rPr>
        <w:t>пров</w:t>
      </w:r>
      <w:r w:rsidRPr="000735E3">
        <w:rPr>
          <w:b/>
          <w:sz w:val="28"/>
          <w:szCs w:val="28"/>
        </w:rPr>
        <w:t>е</w:t>
      </w:r>
      <w:r w:rsidRPr="000735E3">
        <w:rPr>
          <w:b/>
          <w:sz w:val="28"/>
          <w:szCs w:val="28"/>
        </w:rPr>
        <w:t xml:space="preserve">рок полноты и качества предоставления муниципальной  услуги, в том числе порядок и формы контроля за полнотой и качеством </w:t>
      </w:r>
    </w:p>
    <w:p w:rsidR="00416E88" w:rsidRPr="000735E3" w:rsidRDefault="00416E88" w:rsidP="00416E88">
      <w:pPr>
        <w:jc w:val="center"/>
        <w:rPr>
          <w:b/>
          <w:sz w:val="28"/>
          <w:szCs w:val="28"/>
        </w:rPr>
      </w:pPr>
      <w:r w:rsidRPr="000735E3">
        <w:rPr>
          <w:b/>
          <w:sz w:val="28"/>
          <w:szCs w:val="28"/>
        </w:rPr>
        <w:t>предоставления мун</w:t>
      </w:r>
      <w:r w:rsidRPr="000735E3">
        <w:rPr>
          <w:b/>
          <w:sz w:val="28"/>
          <w:szCs w:val="28"/>
        </w:rPr>
        <w:t>и</w:t>
      </w:r>
      <w:r w:rsidRPr="000735E3">
        <w:rPr>
          <w:b/>
          <w:sz w:val="28"/>
          <w:szCs w:val="28"/>
        </w:rPr>
        <w:t>ципальной услуги</w:t>
      </w:r>
    </w:p>
    <w:p w:rsidR="00416E88" w:rsidRDefault="00416E88" w:rsidP="00416E88">
      <w:pPr>
        <w:jc w:val="center"/>
        <w:rPr>
          <w:b/>
          <w:sz w:val="28"/>
          <w:szCs w:val="28"/>
        </w:rPr>
      </w:pPr>
    </w:p>
    <w:p w:rsidR="00416E88" w:rsidRPr="000735E3" w:rsidRDefault="00416E88" w:rsidP="00416E88">
      <w:pPr>
        <w:jc w:val="both"/>
        <w:rPr>
          <w:sz w:val="28"/>
          <w:szCs w:val="28"/>
        </w:rPr>
      </w:pPr>
      <w:r w:rsidRPr="000735E3">
        <w:rPr>
          <w:sz w:val="28"/>
          <w:szCs w:val="28"/>
        </w:rPr>
        <w:t xml:space="preserve">         </w:t>
      </w:r>
      <w:r w:rsidR="00FE4B6A">
        <w:rPr>
          <w:sz w:val="28"/>
          <w:szCs w:val="28"/>
        </w:rPr>
        <w:t>138</w:t>
      </w:r>
      <w:r w:rsidRPr="000735E3">
        <w:rPr>
          <w:sz w:val="28"/>
          <w:szCs w:val="28"/>
        </w:rPr>
        <w:t xml:space="preserve">. Основанием для проведения плановых проверок являются </w:t>
      </w:r>
      <w:r w:rsidRPr="008757E7">
        <w:rPr>
          <w:sz w:val="28"/>
          <w:szCs w:val="28"/>
        </w:rPr>
        <w:t>годовой план</w:t>
      </w:r>
      <w:r w:rsidRPr="000735E3">
        <w:rPr>
          <w:sz w:val="28"/>
          <w:szCs w:val="28"/>
        </w:rPr>
        <w:t xml:space="preserve"> работы архивного отдела или отдельные поручения начальника архивного о</w:t>
      </w:r>
      <w:r w:rsidRPr="000735E3">
        <w:rPr>
          <w:sz w:val="28"/>
          <w:szCs w:val="28"/>
        </w:rPr>
        <w:t>т</w:t>
      </w:r>
      <w:r w:rsidRPr="000735E3">
        <w:rPr>
          <w:sz w:val="28"/>
          <w:szCs w:val="28"/>
        </w:rPr>
        <w:t>дела.</w:t>
      </w:r>
    </w:p>
    <w:p w:rsidR="00416E88" w:rsidRPr="000735E3" w:rsidRDefault="00B775F0" w:rsidP="005D1A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139</w:t>
      </w:r>
      <w:r w:rsidR="00D64500">
        <w:rPr>
          <w:sz w:val="28"/>
          <w:szCs w:val="28"/>
        </w:rPr>
        <w:t xml:space="preserve">. </w:t>
      </w:r>
      <w:r w:rsidR="00416E88" w:rsidRPr="000735E3">
        <w:rPr>
          <w:sz w:val="28"/>
          <w:szCs w:val="28"/>
        </w:rPr>
        <w:t>Внеплановые проверки проводятся по решению начальника архивн</w:t>
      </w:r>
      <w:r w:rsidR="00416E88" w:rsidRPr="000735E3">
        <w:rPr>
          <w:sz w:val="28"/>
          <w:szCs w:val="28"/>
        </w:rPr>
        <w:t>о</w:t>
      </w:r>
      <w:r w:rsidR="00416E88" w:rsidRPr="000735E3">
        <w:rPr>
          <w:sz w:val="28"/>
          <w:szCs w:val="28"/>
        </w:rPr>
        <w:t>го отдела на основании конкретного обращения Заявителя.</w:t>
      </w:r>
    </w:p>
    <w:p w:rsidR="00174741" w:rsidRPr="00C55B4E" w:rsidRDefault="005D1AAE" w:rsidP="005D1AAE">
      <w:pPr>
        <w:pStyle w:val="a5"/>
        <w:rPr>
          <w:i w:val="0"/>
          <w:szCs w:val="28"/>
        </w:rPr>
      </w:pPr>
      <w:r>
        <w:rPr>
          <w:i w:val="0"/>
          <w:szCs w:val="28"/>
        </w:rPr>
        <w:t>1</w:t>
      </w:r>
      <w:r w:rsidR="00B775F0">
        <w:rPr>
          <w:i w:val="0"/>
          <w:szCs w:val="28"/>
        </w:rPr>
        <w:t>40</w:t>
      </w:r>
      <w:r w:rsidR="00416E88" w:rsidRPr="00174741">
        <w:rPr>
          <w:i w:val="0"/>
          <w:szCs w:val="28"/>
        </w:rPr>
        <w:t xml:space="preserve">. </w:t>
      </w:r>
      <w:r w:rsidR="00DE67DE" w:rsidRPr="00174741">
        <w:rPr>
          <w:i w:val="0"/>
          <w:szCs w:val="28"/>
        </w:rPr>
        <w:t>Проведение проверки полноты и качества предоставления муниц</w:t>
      </w:r>
      <w:r w:rsidR="00DE67DE" w:rsidRPr="00174741">
        <w:rPr>
          <w:i w:val="0"/>
          <w:szCs w:val="28"/>
        </w:rPr>
        <w:t>и</w:t>
      </w:r>
      <w:r w:rsidR="00DE67DE" w:rsidRPr="00174741">
        <w:rPr>
          <w:i w:val="0"/>
          <w:szCs w:val="28"/>
        </w:rPr>
        <w:t xml:space="preserve">пальной услуги начальником архивного отдела поручается </w:t>
      </w:r>
      <w:r w:rsidR="00DE67DE" w:rsidRPr="00C55B4E">
        <w:rPr>
          <w:i w:val="0"/>
          <w:szCs w:val="28"/>
        </w:rPr>
        <w:t>должностному лицу архивного отдела, назначенному ответственным за организацию работы по предоставлению муниципальной услуги</w:t>
      </w:r>
      <w:r w:rsidR="00174741" w:rsidRPr="00C55B4E">
        <w:rPr>
          <w:i w:val="0"/>
          <w:szCs w:val="28"/>
        </w:rPr>
        <w:t>.</w:t>
      </w:r>
    </w:p>
    <w:p w:rsidR="00416E88" w:rsidRPr="000735E3" w:rsidRDefault="005D1AAE" w:rsidP="005D1A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775F0">
        <w:rPr>
          <w:sz w:val="28"/>
          <w:szCs w:val="28"/>
        </w:rPr>
        <w:t>41</w:t>
      </w:r>
      <w:r w:rsidR="00416E88" w:rsidRPr="000735E3">
        <w:rPr>
          <w:sz w:val="28"/>
          <w:szCs w:val="28"/>
        </w:rPr>
        <w:t>. При проведении проверки осуществляется контроль за:</w:t>
      </w:r>
    </w:p>
    <w:p w:rsidR="00416E88" w:rsidRPr="000735E3" w:rsidRDefault="00416E88" w:rsidP="00416E88">
      <w:pPr>
        <w:pStyle w:val="af6"/>
        <w:tabs>
          <w:tab w:val="left" w:pos="0"/>
          <w:tab w:val="left" w:pos="1134"/>
        </w:tabs>
        <w:ind w:left="600" w:firstLine="109"/>
        <w:jc w:val="both"/>
        <w:rPr>
          <w:sz w:val="28"/>
          <w:szCs w:val="28"/>
        </w:rPr>
      </w:pPr>
      <w:r w:rsidRPr="000735E3">
        <w:rPr>
          <w:sz w:val="28"/>
          <w:szCs w:val="28"/>
        </w:rPr>
        <w:t>обеспечением прав Заявителей на получение муниципальной  услуги;</w:t>
      </w:r>
    </w:p>
    <w:p w:rsidR="00416E88" w:rsidRPr="000735E3" w:rsidRDefault="00416E88" w:rsidP="00416E88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0735E3">
        <w:rPr>
          <w:sz w:val="28"/>
          <w:szCs w:val="28"/>
        </w:rPr>
        <w:t>исполнением нормативных правовых актов, регулирующих предоставл</w:t>
      </w:r>
      <w:r w:rsidRPr="000735E3">
        <w:rPr>
          <w:sz w:val="28"/>
          <w:szCs w:val="28"/>
        </w:rPr>
        <w:t>е</w:t>
      </w:r>
      <w:r w:rsidRPr="000735E3">
        <w:rPr>
          <w:sz w:val="28"/>
          <w:szCs w:val="28"/>
        </w:rPr>
        <w:t xml:space="preserve">ние муниципальной услуги, предусмотренных пунктом </w:t>
      </w:r>
      <w:r w:rsidR="00222752">
        <w:rPr>
          <w:sz w:val="28"/>
          <w:szCs w:val="28"/>
        </w:rPr>
        <w:t>32</w:t>
      </w:r>
      <w:r w:rsidR="0071688C">
        <w:rPr>
          <w:sz w:val="28"/>
          <w:szCs w:val="28"/>
        </w:rPr>
        <w:t xml:space="preserve"> </w:t>
      </w:r>
      <w:r w:rsidR="002D2436">
        <w:rPr>
          <w:sz w:val="28"/>
          <w:szCs w:val="28"/>
        </w:rPr>
        <w:t xml:space="preserve"> Админ</w:t>
      </w:r>
      <w:r w:rsidR="002D2436">
        <w:rPr>
          <w:sz w:val="28"/>
          <w:szCs w:val="28"/>
        </w:rPr>
        <w:t>и</w:t>
      </w:r>
      <w:r w:rsidR="002D2436">
        <w:rPr>
          <w:sz w:val="28"/>
          <w:szCs w:val="28"/>
        </w:rPr>
        <w:t>стративного регламента</w:t>
      </w:r>
      <w:r w:rsidRPr="000735E3">
        <w:rPr>
          <w:sz w:val="28"/>
          <w:szCs w:val="28"/>
        </w:rPr>
        <w:t>;</w:t>
      </w:r>
    </w:p>
    <w:p w:rsidR="005D1AAE" w:rsidRDefault="00416E88" w:rsidP="005D1AAE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0735E3">
        <w:rPr>
          <w:sz w:val="28"/>
          <w:szCs w:val="28"/>
        </w:rPr>
        <w:t>своевременностью, полнотой и качеством предоставления муниципал</w:t>
      </w:r>
      <w:r w:rsidRPr="000735E3">
        <w:rPr>
          <w:sz w:val="28"/>
          <w:szCs w:val="28"/>
        </w:rPr>
        <w:t>ь</w:t>
      </w:r>
      <w:r w:rsidRPr="000735E3">
        <w:rPr>
          <w:sz w:val="28"/>
          <w:szCs w:val="28"/>
        </w:rPr>
        <w:t>ной услуги.</w:t>
      </w:r>
    </w:p>
    <w:p w:rsidR="00416E88" w:rsidRPr="000735E3" w:rsidRDefault="005D1AAE" w:rsidP="005D1AAE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775F0">
        <w:rPr>
          <w:sz w:val="28"/>
          <w:szCs w:val="28"/>
        </w:rPr>
        <w:t>42</w:t>
      </w:r>
      <w:r w:rsidR="00416E88">
        <w:rPr>
          <w:sz w:val="28"/>
          <w:szCs w:val="28"/>
        </w:rPr>
        <w:t>.</w:t>
      </w:r>
      <w:r w:rsidR="00416E88" w:rsidRPr="000735E3">
        <w:rPr>
          <w:sz w:val="28"/>
          <w:szCs w:val="28"/>
        </w:rPr>
        <w:t xml:space="preserve"> Результаты проведения проверки оформляются в виде </w:t>
      </w:r>
      <w:r w:rsidR="003E2BD4">
        <w:rPr>
          <w:sz w:val="28"/>
          <w:szCs w:val="28"/>
        </w:rPr>
        <w:t>справки</w:t>
      </w:r>
      <w:r w:rsidR="00416E88" w:rsidRPr="000735E3">
        <w:rPr>
          <w:sz w:val="28"/>
          <w:szCs w:val="28"/>
        </w:rPr>
        <w:t>, в к</w:t>
      </w:r>
      <w:r w:rsidR="00416E88" w:rsidRPr="000735E3">
        <w:rPr>
          <w:sz w:val="28"/>
          <w:szCs w:val="28"/>
        </w:rPr>
        <w:t>о</w:t>
      </w:r>
      <w:r w:rsidR="00416E88" w:rsidRPr="000735E3">
        <w:rPr>
          <w:sz w:val="28"/>
          <w:szCs w:val="28"/>
        </w:rPr>
        <w:t>торо</w:t>
      </w:r>
      <w:r w:rsidR="002F04A1">
        <w:rPr>
          <w:sz w:val="28"/>
          <w:szCs w:val="28"/>
        </w:rPr>
        <w:t>м</w:t>
      </w:r>
      <w:r w:rsidR="00416E88" w:rsidRPr="000735E3">
        <w:rPr>
          <w:sz w:val="28"/>
          <w:szCs w:val="28"/>
        </w:rPr>
        <w:t xml:space="preserve"> отражаются выявленные нарушения и замечания, а также предлож</w:t>
      </w:r>
      <w:r w:rsidR="00416E88" w:rsidRPr="000735E3">
        <w:rPr>
          <w:sz w:val="28"/>
          <w:szCs w:val="28"/>
        </w:rPr>
        <w:t>е</w:t>
      </w:r>
      <w:r w:rsidR="00416E88" w:rsidRPr="000735E3">
        <w:rPr>
          <w:sz w:val="28"/>
          <w:szCs w:val="28"/>
        </w:rPr>
        <w:t>ния по их устранению. В случае необходимости к справке прилагаются копии д</w:t>
      </w:r>
      <w:r w:rsidR="00416E88" w:rsidRPr="000735E3">
        <w:rPr>
          <w:sz w:val="28"/>
          <w:szCs w:val="28"/>
        </w:rPr>
        <w:t>о</w:t>
      </w:r>
      <w:r w:rsidR="00416E88" w:rsidRPr="000735E3">
        <w:rPr>
          <w:sz w:val="28"/>
          <w:szCs w:val="28"/>
        </w:rPr>
        <w:t>кументов, об</w:t>
      </w:r>
      <w:r w:rsidR="00416E88" w:rsidRPr="000735E3">
        <w:rPr>
          <w:sz w:val="28"/>
          <w:szCs w:val="28"/>
        </w:rPr>
        <w:t>ъ</w:t>
      </w:r>
      <w:r w:rsidR="00416E88" w:rsidRPr="000735E3">
        <w:rPr>
          <w:sz w:val="28"/>
          <w:szCs w:val="28"/>
        </w:rPr>
        <w:t>яснительные записки должностных лиц архивного отдела.</w:t>
      </w:r>
    </w:p>
    <w:p w:rsidR="00416E88" w:rsidRPr="000735E3" w:rsidRDefault="00416E88" w:rsidP="00416E88">
      <w:pPr>
        <w:jc w:val="both"/>
        <w:rPr>
          <w:sz w:val="28"/>
          <w:szCs w:val="28"/>
        </w:rPr>
      </w:pPr>
      <w:r w:rsidRPr="000735E3">
        <w:rPr>
          <w:sz w:val="28"/>
          <w:szCs w:val="28"/>
        </w:rPr>
        <w:t xml:space="preserve">       </w:t>
      </w:r>
      <w:r w:rsidR="00B775F0">
        <w:rPr>
          <w:sz w:val="28"/>
          <w:szCs w:val="28"/>
        </w:rPr>
        <w:t xml:space="preserve"> </w:t>
      </w:r>
      <w:r w:rsidRPr="000735E3">
        <w:rPr>
          <w:sz w:val="28"/>
          <w:szCs w:val="28"/>
        </w:rPr>
        <w:t xml:space="preserve">  </w:t>
      </w:r>
      <w:r w:rsidR="005D1AAE">
        <w:rPr>
          <w:sz w:val="28"/>
          <w:szCs w:val="28"/>
        </w:rPr>
        <w:t>1</w:t>
      </w:r>
      <w:r w:rsidR="00B775F0">
        <w:rPr>
          <w:sz w:val="28"/>
          <w:szCs w:val="28"/>
        </w:rPr>
        <w:t>43</w:t>
      </w:r>
      <w:r w:rsidRPr="000735E3">
        <w:rPr>
          <w:sz w:val="28"/>
          <w:szCs w:val="28"/>
        </w:rPr>
        <w:t>. По результатам проверок должны быть осуществлены необходимые м</w:t>
      </w:r>
      <w:r w:rsidRPr="000735E3">
        <w:rPr>
          <w:sz w:val="28"/>
          <w:szCs w:val="28"/>
        </w:rPr>
        <w:t>е</w:t>
      </w:r>
      <w:r w:rsidRPr="000735E3">
        <w:rPr>
          <w:sz w:val="28"/>
          <w:szCs w:val="28"/>
        </w:rPr>
        <w:t>ры по устранению недостатков в предоставлении муниципальной услуги.</w:t>
      </w:r>
    </w:p>
    <w:p w:rsidR="00416E88" w:rsidRPr="000735E3" w:rsidRDefault="005D1AAE" w:rsidP="00B775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775F0">
        <w:rPr>
          <w:sz w:val="28"/>
          <w:szCs w:val="28"/>
        </w:rPr>
        <w:t>4</w:t>
      </w:r>
      <w:r w:rsidR="00F80E68">
        <w:rPr>
          <w:sz w:val="28"/>
          <w:szCs w:val="28"/>
        </w:rPr>
        <w:t>4</w:t>
      </w:r>
      <w:r w:rsidR="00416E88" w:rsidRPr="000735E3">
        <w:rPr>
          <w:sz w:val="28"/>
          <w:szCs w:val="28"/>
        </w:rPr>
        <w:t>. Заявители могут контролировать предоставление муниципальной услуги путём получения информации о ней по телефону, по электронной почте, путём п</w:t>
      </w:r>
      <w:r w:rsidR="00EF78C7">
        <w:rPr>
          <w:sz w:val="28"/>
          <w:szCs w:val="28"/>
        </w:rPr>
        <w:t>исьменных обращений, а также через официальный сайт Администр</w:t>
      </w:r>
      <w:r w:rsidR="00EF78C7">
        <w:rPr>
          <w:sz w:val="28"/>
          <w:szCs w:val="28"/>
        </w:rPr>
        <w:t>а</w:t>
      </w:r>
      <w:r w:rsidR="00EF78C7">
        <w:rPr>
          <w:sz w:val="28"/>
          <w:szCs w:val="28"/>
        </w:rPr>
        <w:t>ции ра</w:t>
      </w:r>
      <w:r w:rsidR="00EF78C7">
        <w:rPr>
          <w:sz w:val="28"/>
          <w:szCs w:val="28"/>
        </w:rPr>
        <w:t>й</w:t>
      </w:r>
      <w:r w:rsidR="00EF78C7">
        <w:rPr>
          <w:sz w:val="28"/>
          <w:szCs w:val="28"/>
        </w:rPr>
        <w:t>она.</w:t>
      </w:r>
    </w:p>
    <w:p w:rsidR="002F04A1" w:rsidRDefault="002F04A1" w:rsidP="002F04A1">
      <w:pPr>
        <w:ind w:firstLine="709"/>
        <w:jc w:val="center"/>
        <w:rPr>
          <w:b/>
          <w:sz w:val="28"/>
          <w:szCs w:val="28"/>
        </w:rPr>
      </w:pPr>
    </w:p>
    <w:p w:rsidR="00D64500" w:rsidRDefault="002F04A1" w:rsidP="00F36CF7">
      <w:pPr>
        <w:ind w:firstLine="709"/>
        <w:jc w:val="center"/>
        <w:rPr>
          <w:b/>
          <w:sz w:val="28"/>
          <w:szCs w:val="28"/>
        </w:rPr>
      </w:pPr>
      <w:r w:rsidRPr="000735E3">
        <w:rPr>
          <w:b/>
          <w:sz w:val="28"/>
          <w:szCs w:val="28"/>
        </w:rPr>
        <w:t>Ответственность</w:t>
      </w:r>
      <w:r>
        <w:rPr>
          <w:b/>
          <w:sz w:val="28"/>
          <w:szCs w:val="28"/>
        </w:rPr>
        <w:t xml:space="preserve"> </w:t>
      </w:r>
      <w:r w:rsidR="00F66FED">
        <w:rPr>
          <w:b/>
          <w:sz w:val="28"/>
          <w:szCs w:val="28"/>
        </w:rPr>
        <w:t xml:space="preserve">должностных лиц, </w:t>
      </w:r>
      <w:r>
        <w:rPr>
          <w:b/>
          <w:sz w:val="28"/>
          <w:szCs w:val="28"/>
        </w:rPr>
        <w:t xml:space="preserve">муниципальных служащих </w:t>
      </w:r>
      <w:r w:rsidR="00F66FED">
        <w:rPr>
          <w:b/>
          <w:sz w:val="28"/>
          <w:szCs w:val="28"/>
        </w:rPr>
        <w:t>о</w:t>
      </w:r>
      <w:r w:rsidR="00F66FED">
        <w:rPr>
          <w:b/>
          <w:sz w:val="28"/>
          <w:szCs w:val="28"/>
        </w:rPr>
        <w:t>р</w:t>
      </w:r>
      <w:r w:rsidR="00F66FED">
        <w:rPr>
          <w:b/>
          <w:sz w:val="28"/>
          <w:szCs w:val="28"/>
        </w:rPr>
        <w:t>гана, предоставляющего муниципальную услугу,</w:t>
      </w:r>
      <w:r w:rsidR="00F36CF7">
        <w:rPr>
          <w:b/>
          <w:sz w:val="28"/>
          <w:szCs w:val="28"/>
        </w:rPr>
        <w:t xml:space="preserve"> </w:t>
      </w:r>
      <w:r w:rsidRPr="000735E3">
        <w:rPr>
          <w:b/>
          <w:sz w:val="28"/>
          <w:szCs w:val="28"/>
        </w:rPr>
        <w:t xml:space="preserve">за решения и действия </w:t>
      </w:r>
    </w:p>
    <w:p w:rsidR="002F04A1" w:rsidRDefault="002F04A1" w:rsidP="00F36CF7">
      <w:pPr>
        <w:ind w:firstLine="709"/>
        <w:jc w:val="center"/>
        <w:rPr>
          <w:b/>
          <w:sz w:val="28"/>
          <w:szCs w:val="28"/>
        </w:rPr>
      </w:pPr>
      <w:r w:rsidRPr="000735E3">
        <w:rPr>
          <w:b/>
          <w:sz w:val="28"/>
          <w:szCs w:val="28"/>
        </w:rPr>
        <w:t>(бездействие), принимаемые (осуществляемые) в ходе предоставл</w:t>
      </w:r>
      <w:r w:rsidRPr="000735E3">
        <w:rPr>
          <w:b/>
          <w:sz w:val="28"/>
          <w:szCs w:val="28"/>
        </w:rPr>
        <w:t>е</w:t>
      </w:r>
      <w:r w:rsidRPr="000735E3">
        <w:rPr>
          <w:b/>
          <w:sz w:val="28"/>
          <w:szCs w:val="28"/>
        </w:rPr>
        <w:t xml:space="preserve">ния </w:t>
      </w:r>
      <w:r>
        <w:rPr>
          <w:b/>
          <w:sz w:val="28"/>
          <w:szCs w:val="28"/>
        </w:rPr>
        <w:t>муниципальной</w:t>
      </w:r>
      <w:r w:rsidRPr="000735E3">
        <w:rPr>
          <w:b/>
          <w:sz w:val="28"/>
          <w:szCs w:val="28"/>
        </w:rPr>
        <w:t xml:space="preserve"> усл</w:t>
      </w:r>
      <w:r w:rsidRPr="000735E3">
        <w:rPr>
          <w:b/>
          <w:sz w:val="28"/>
          <w:szCs w:val="28"/>
        </w:rPr>
        <w:t>у</w:t>
      </w:r>
      <w:r w:rsidRPr="000735E3">
        <w:rPr>
          <w:b/>
          <w:sz w:val="28"/>
          <w:szCs w:val="28"/>
        </w:rPr>
        <w:t>ги</w:t>
      </w:r>
    </w:p>
    <w:p w:rsidR="005D1AAE" w:rsidRDefault="005D1AAE" w:rsidP="005D1AAE">
      <w:pPr>
        <w:autoSpaceDE w:val="0"/>
        <w:autoSpaceDN w:val="0"/>
        <w:adjustRightInd w:val="0"/>
        <w:jc w:val="both"/>
        <w:outlineLvl w:val="2"/>
        <w:rPr>
          <w:b/>
          <w:sz w:val="28"/>
          <w:szCs w:val="28"/>
        </w:rPr>
      </w:pPr>
    </w:p>
    <w:p w:rsidR="00956BD4" w:rsidRPr="000735E3" w:rsidRDefault="005D1AAE" w:rsidP="005D1AAE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1</w:t>
      </w:r>
      <w:r w:rsidR="00B775F0">
        <w:rPr>
          <w:sz w:val="28"/>
          <w:szCs w:val="28"/>
        </w:rPr>
        <w:t>4</w:t>
      </w:r>
      <w:r w:rsidR="00F80E68">
        <w:rPr>
          <w:sz w:val="28"/>
          <w:szCs w:val="28"/>
        </w:rPr>
        <w:t>5</w:t>
      </w:r>
      <w:r w:rsidR="007B527A">
        <w:rPr>
          <w:sz w:val="28"/>
          <w:szCs w:val="28"/>
        </w:rPr>
        <w:t>.</w:t>
      </w:r>
      <w:r w:rsidR="002F04A1" w:rsidRPr="000735E3">
        <w:rPr>
          <w:sz w:val="28"/>
          <w:szCs w:val="28"/>
        </w:rPr>
        <w:t xml:space="preserve"> </w:t>
      </w:r>
      <w:r w:rsidR="00F66FED" w:rsidRPr="000735E3">
        <w:rPr>
          <w:sz w:val="28"/>
          <w:szCs w:val="28"/>
        </w:rPr>
        <w:t>Ответственность за предоставление муниципальной услуги и собл</w:t>
      </w:r>
      <w:r w:rsidR="00F66FED" w:rsidRPr="000735E3">
        <w:rPr>
          <w:sz w:val="28"/>
          <w:szCs w:val="28"/>
        </w:rPr>
        <w:t>ю</w:t>
      </w:r>
      <w:r w:rsidR="00F66FED" w:rsidRPr="000735E3">
        <w:rPr>
          <w:sz w:val="28"/>
          <w:szCs w:val="28"/>
        </w:rPr>
        <w:t xml:space="preserve">дение установленных сроков её осуществления </w:t>
      </w:r>
      <w:r w:rsidR="00F66FED">
        <w:rPr>
          <w:sz w:val="28"/>
          <w:szCs w:val="28"/>
        </w:rPr>
        <w:t xml:space="preserve">возлагается на </w:t>
      </w:r>
      <w:r w:rsidR="00F66FED" w:rsidRPr="000735E3">
        <w:rPr>
          <w:sz w:val="28"/>
          <w:szCs w:val="28"/>
        </w:rPr>
        <w:t xml:space="preserve"> начальник</w:t>
      </w:r>
      <w:r w:rsidR="00F66FED">
        <w:rPr>
          <w:sz w:val="28"/>
          <w:szCs w:val="28"/>
        </w:rPr>
        <w:t>а</w:t>
      </w:r>
      <w:r w:rsidR="00F66FED" w:rsidRPr="000735E3">
        <w:rPr>
          <w:sz w:val="28"/>
          <w:szCs w:val="28"/>
        </w:rPr>
        <w:t xml:space="preserve"> а</w:t>
      </w:r>
      <w:r w:rsidR="00F66FED" w:rsidRPr="000735E3">
        <w:rPr>
          <w:sz w:val="28"/>
          <w:szCs w:val="28"/>
        </w:rPr>
        <w:t>р</w:t>
      </w:r>
      <w:r w:rsidR="00F66FED" w:rsidRPr="000735E3">
        <w:rPr>
          <w:sz w:val="28"/>
          <w:szCs w:val="28"/>
        </w:rPr>
        <w:t>хивного отдела.</w:t>
      </w:r>
      <w:r w:rsidR="00956BD4">
        <w:rPr>
          <w:sz w:val="28"/>
          <w:szCs w:val="28"/>
        </w:rPr>
        <w:t xml:space="preserve"> </w:t>
      </w:r>
      <w:r w:rsidR="00956BD4" w:rsidRPr="000735E3">
        <w:rPr>
          <w:sz w:val="28"/>
          <w:szCs w:val="28"/>
        </w:rPr>
        <w:t>В случае выявления нарушений прав Заявителей к виновным должностным лицам архивного отдела осуществляется применение мер отве</w:t>
      </w:r>
      <w:r w:rsidR="00956BD4" w:rsidRPr="000735E3">
        <w:rPr>
          <w:sz w:val="28"/>
          <w:szCs w:val="28"/>
        </w:rPr>
        <w:t>т</w:t>
      </w:r>
      <w:r w:rsidR="00956BD4" w:rsidRPr="000735E3">
        <w:rPr>
          <w:sz w:val="28"/>
          <w:szCs w:val="28"/>
        </w:rPr>
        <w:lastRenderedPageBreak/>
        <w:t>ственности в порядке, установленном законодательством Российской Федер</w:t>
      </w:r>
      <w:r w:rsidR="00956BD4" w:rsidRPr="000735E3">
        <w:rPr>
          <w:sz w:val="28"/>
          <w:szCs w:val="28"/>
        </w:rPr>
        <w:t>а</w:t>
      </w:r>
      <w:r w:rsidR="00956BD4" w:rsidRPr="000735E3">
        <w:rPr>
          <w:sz w:val="28"/>
          <w:szCs w:val="28"/>
        </w:rPr>
        <w:t>ции.</w:t>
      </w:r>
    </w:p>
    <w:p w:rsidR="004639AB" w:rsidRDefault="005D1AAE" w:rsidP="005D1A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775F0">
        <w:rPr>
          <w:sz w:val="28"/>
          <w:szCs w:val="28"/>
        </w:rPr>
        <w:t>4</w:t>
      </w:r>
      <w:r w:rsidR="00F80E68">
        <w:rPr>
          <w:sz w:val="28"/>
          <w:szCs w:val="28"/>
        </w:rPr>
        <w:t>6</w:t>
      </w:r>
      <w:r w:rsidR="002F04A1" w:rsidRPr="000735E3">
        <w:rPr>
          <w:sz w:val="28"/>
          <w:szCs w:val="28"/>
        </w:rPr>
        <w:t xml:space="preserve">. </w:t>
      </w:r>
      <w:r w:rsidR="00F66FED">
        <w:rPr>
          <w:sz w:val="28"/>
          <w:szCs w:val="28"/>
        </w:rPr>
        <w:t>Муниципальные служащие, иные должностные лица архивного о</w:t>
      </w:r>
      <w:r w:rsidR="00F66FED">
        <w:rPr>
          <w:sz w:val="28"/>
          <w:szCs w:val="28"/>
        </w:rPr>
        <w:t>т</w:t>
      </w:r>
      <w:r w:rsidR="00F66FED">
        <w:rPr>
          <w:sz w:val="28"/>
          <w:szCs w:val="28"/>
        </w:rPr>
        <w:t>дела, ответственные за предоставление муниципальной услуги, несут п</w:t>
      </w:r>
      <w:r w:rsidR="00F66FED" w:rsidRPr="000735E3">
        <w:rPr>
          <w:sz w:val="28"/>
          <w:szCs w:val="28"/>
        </w:rPr>
        <w:t>ерс</w:t>
      </w:r>
      <w:r w:rsidR="00F66FED" w:rsidRPr="000735E3">
        <w:rPr>
          <w:sz w:val="28"/>
          <w:szCs w:val="28"/>
        </w:rPr>
        <w:t>о</w:t>
      </w:r>
      <w:r w:rsidR="00F66FED" w:rsidRPr="000735E3">
        <w:rPr>
          <w:sz w:val="28"/>
          <w:szCs w:val="28"/>
        </w:rPr>
        <w:t>наль</w:t>
      </w:r>
      <w:r w:rsidR="00F66FED">
        <w:rPr>
          <w:sz w:val="28"/>
          <w:szCs w:val="28"/>
        </w:rPr>
        <w:t>ную</w:t>
      </w:r>
      <w:r w:rsidR="00F66FED" w:rsidRPr="000735E3">
        <w:rPr>
          <w:sz w:val="28"/>
          <w:szCs w:val="28"/>
        </w:rPr>
        <w:t xml:space="preserve"> отве</w:t>
      </w:r>
      <w:r w:rsidR="00F66FED" w:rsidRPr="000735E3">
        <w:rPr>
          <w:sz w:val="28"/>
          <w:szCs w:val="28"/>
        </w:rPr>
        <w:t>т</w:t>
      </w:r>
      <w:r w:rsidR="00F66FED" w:rsidRPr="000735E3">
        <w:rPr>
          <w:sz w:val="28"/>
          <w:szCs w:val="28"/>
        </w:rPr>
        <w:t xml:space="preserve">ственность </w:t>
      </w:r>
      <w:r w:rsidR="004639AB">
        <w:rPr>
          <w:sz w:val="28"/>
          <w:szCs w:val="28"/>
        </w:rPr>
        <w:t>за:</w:t>
      </w:r>
    </w:p>
    <w:p w:rsidR="00F66FED" w:rsidRDefault="004639AB" w:rsidP="004639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="00A41BD4">
        <w:rPr>
          <w:sz w:val="28"/>
          <w:szCs w:val="28"/>
        </w:rPr>
        <w:t>исполнение</w:t>
      </w:r>
      <w:r w:rsidR="00A41BD4" w:rsidRPr="000735E3">
        <w:rPr>
          <w:sz w:val="28"/>
          <w:szCs w:val="28"/>
        </w:rPr>
        <w:t xml:space="preserve"> </w:t>
      </w:r>
      <w:r w:rsidR="002F04A1" w:rsidRPr="000735E3">
        <w:rPr>
          <w:sz w:val="28"/>
          <w:szCs w:val="28"/>
        </w:rPr>
        <w:t>нормативных правовых актов, регулирующих предоста</w:t>
      </w:r>
      <w:r w:rsidR="002F04A1" w:rsidRPr="000735E3">
        <w:rPr>
          <w:sz w:val="28"/>
          <w:szCs w:val="28"/>
        </w:rPr>
        <w:t>в</w:t>
      </w:r>
      <w:r w:rsidR="002F04A1" w:rsidRPr="000735E3">
        <w:rPr>
          <w:sz w:val="28"/>
          <w:szCs w:val="28"/>
        </w:rPr>
        <w:t xml:space="preserve">ление муниципальной услуги, предусмотренных пунктом </w:t>
      </w:r>
      <w:r w:rsidR="00222752">
        <w:rPr>
          <w:sz w:val="28"/>
          <w:szCs w:val="28"/>
        </w:rPr>
        <w:t>32</w:t>
      </w:r>
      <w:r w:rsidR="002F04A1" w:rsidRPr="000735E3">
        <w:rPr>
          <w:sz w:val="28"/>
          <w:szCs w:val="28"/>
        </w:rPr>
        <w:t xml:space="preserve">  </w:t>
      </w:r>
      <w:r w:rsidR="002D2436">
        <w:rPr>
          <w:sz w:val="28"/>
          <w:szCs w:val="28"/>
        </w:rPr>
        <w:t>Администрати</w:t>
      </w:r>
      <w:r w:rsidR="002D2436">
        <w:rPr>
          <w:sz w:val="28"/>
          <w:szCs w:val="28"/>
        </w:rPr>
        <w:t>в</w:t>
      </w:r>
      <w:r w:rsidR="002D2436">
        <w:rPr>
          <w:sz w:val="28"/>
          <w:szCs w:val="28"/>
        </w:rPr>
        <w:t>ного регламента</w:t>
      </w:r>
      <w:r w:rsidR="002F04A1" w:rsidRPr="000735E3">
        <w:rPr>
          <w:sz w:val="28"/>
          <w:szCs w:val="28"/>
        </w:rPr>
        <w:t>;</w:t>
      </w:r>
      <w:r w:rsidR="00F66FED" w:rsidRPr="00F66FED">
        <w:rPr>
          <w:sz w:val="28"/>
          <w:szCs w:val="28"/>
        </w:rPr>
        <w:t xml:space="preserve"> </w:t>
      </w:r>
    </w:p>
    <w:p w:rsidR="002F04A1" w:rsidRPr="000735E3" w:rsidRDefault="004639AB" w:rsidP="00F6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правильность подготовки</w:t>
      </w:r>
      <w:r w:rsidR="00F66FED">
        <w:rPr>
          <w:sz w:val="28"/>
          <w:szCs w:val="28"/>
        </w:rPr>
        <w:t xml:space="preserve"> документов для предоставления муниципал</w:t>
      </w:r>
      <w:r w:rsidR="00F66FED">
        <w:rPr>
          <w:sz w:val="28"/>
          <w:szCs w:val="28"/>
        </w:rPr>
        <w:t>ь</w:t>
      </w:r>
      <w:r w:rsidR="00F66FED">
        <w:rPr>
          <w:sz w:val="28"/>
          <w:szCs w:val="28"/>
        </w:rPr>
        <w:t>ной услуги;</w:t>
      </w:r>
    </w:p>
    <w:p w:rsidR="002F04A1" w:rsidRPr="000735E3" w:rsidRDefault="00A41BD4" w:rsidP="00F66F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="002F04A1" w:rsidRPr="000735E3">
        <w:rPr>
          <w:sz w:val="28"/>
          <w:szCs w:val="28"/>
        </w:rPr>
        <w:t>соблюдение сроков предоставления муниципальной услуги.</w:t>
      </w:r>
    </w:p>
    <w:p w:rsidR="00416E88" w:rsidRDefault="00416E88" w:rsidP="00416E88">
      <w:pPr>
        <w:ind w:firstLine="708"/>
        <w:jc w:val="both"/>
        <w:rPr>
          <w:sz w:val="28"/>
          <w:szCs w:val="28"/>
        </w:rPr>
      </w:pPr>
    </w:p>
    <w:p w:rsidR="00D64500" w:rsidRDefault="00B95242" w:rsidP="00B95242">
      <w:pPr>
        <w:jc w:val="center"/>
        <w:rPr>
          <w:b/>
          <w:sz w:val="28"/>
          <w:szCs w:val="28"/>
        </w:rPr>
      </w:pPr>
      <w:r w:rsidRPr="000735E3">
        <w:rPr>
          <w:b/>
          <w:sz w:val="28"/>
          <w:szCs w:val="28"/>
        </w:rPr>
        <w:t xml:space="preserve">            </w:t>
      </w:r>
      <w:r w:rsidR="002F04A1">
        <w:rPr>
          <w:b/>
          <w:sz w:val="28"/>
          <w:szCs w:val="28"/>
        </w:rPr>
        <w:t xml:space="preserve">Положения, характеризующие требования к порядку и формам </w:t>
      </w:r>
    </w:p>
    <w:p w:rsidR="00B95242" w:rsidRPr="000735E3" w:rsidRDefault="002F04A1" w:rsidP="00B952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контроля за предоставлением муниципальной услуги, в том числе со ст</w:t>
      </w:r>
      <w:r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роны граждан, их объединений  и организаций</w:t>
      </w:r>
    </w:p>
    <w:p w:rsidR="00F36CF7" w:rsidRPr="000735E3" w:rsidRDefault="00F36CF7" w:rsidP="00B95242">
      <w:pPr>
        <w:jc w:val="center"/>
        <w:rPr>
          <w:b/>
          <w:sz w:val="28"/>
          <w:szCs w:val="28"/>
        </w:rPr>
      </w:pPr>
    </w:p>
    <w:p w:rsidR="00B95242" w:rsidRPr="000735E3" w:rsidRDefault="005D1AAE" w:rsidP="005D1A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775F0">
        <w:rPr>
          <w:sz w:val="28"/>
          <w:szCs w:val="28"/>
        </w:rPr>
        <w:t>4</w:t>
      </w:r>
      <w:r w:rsidR="00F80E68">
        <w:rPr>
          <w:sz w:val="28"/>
          <w:szCs w:val="28"/>
        </w:rPr>
        <w:t>7</w:t>
      </w:r>
      <w:r w:rsidR="00B95242" w:rsidRPr="000735E3">
        <w:rPr>
          <w:sz w:val="28"/>
          <w:szCs w:val="28"/>
        </w:rPr>
        <w:t>. Основной целью системы контроля является обеспечение эффекти</w:t>
      </w:r>
      <w:r w:rsidR="00B95242" w:rsidRPr="000735E3">
        <w:rPr>
          <w:sz w:val="28"/>
          <w:szCs w:val="28"/>
        </w:rPr>
        <w:t>в</w:t>
      </w:r>
      <w:r w:rsidR="00B95242" w:rsidRPr="000735E3">
        <w:rPr>
          <w:sz w:val="28"/>
          <w:szCs w:val="28"/>
        </w:rPr>
        <w:t xml:space="preserve">ности управления на основе принятия своевременных мер по безусловному предоставлению  </w:t>
      </w:r>
      <w:r w:rsidR="00C07AAD" w:rsidRPr="000735E3">
        <w:rPr>
          <w:sz w:val="28"/>
          <w:szCs w:val="28"/>
        </w:rPr>
        <w:t xml:space="preserve">муниципальной </w:t>
      </w:r>
      <w:r w:rsidR="00B95242" w:rsidRPr="000735E3">
        <w:rPr>
          <w:sz w:val="28"/>
          <w:szCs w:val="28"/>
        </w:rPr>
        <w:t xml:space="preserve"> услуги, повышение ответственности и и</w:t>
      </w:r>
      <w:r w:rsidR="00B95242" w:rsidRPr="000735E3">
        <w:rPr>
          <w:sz w:val="28"/>
          <w:szCs w:val="28"/>
        </w:rPr>
        <w:t>с</w:t>
      </w:r>
      <w:r w:rsidR="00B95242" w:rsidRPr="000735E3">
        <w:rPr>
          <w:sz w:val="28"/>
          <w:szCs w:val="28"/>
        </w:rPr>
        <w:t>полн</w:t>
      </w:r>
      <w:r w:rsidR="00B95242" w:rsidRPr="000735E3">
        <w:rPr>
          <w:sz w:val="28"/>
          <w:szCs w:val="28"/>
        </w:rPr>
        <w:t>и</w:t>
      </w:r>
      <w:r w:rsidR="00B95242" w:rsidRPr="000735E3">
        <w:rPr>
          <w:sz w:val="28"/>
          <w:szCs w:val="28"/>
        </w:rPr>
        <w:t xml:space="preserve">тельской дисциплины </w:t>
      </w:r>
      <w:r w:rsidR="001413D5">
        <w:rPr>
          <w:sz w:val="28"/>
          <w:szCs w:val="28"/>
        </w:rPr>
        <w:t>муниципальных служащих и</w:t>
      </w:r>
      <w:r w:rsidR="00C07AAD" w:rsidRPr="000735E3">
        <w:rPr>
          <w:sz w:val="28"/>
          <w:szCs w:val="28"/>
        </w:rPr>
        <w:t xml:space="preserve"> должностных лиц</w:t>
      </w:r>
      <w:r w:rsidR="004639AB">
        <w:rPr>
          <w:sz w:val="28"/>
          <w:szCs w:val="28"/>
        </w:rPr>
        <w:t>,</w:t>
      </w:r>
      <w:r w:rsidR="001413D5">
        <w:rPr>
          <w:sz w:val="28"/>
          <w:szCs w:val="28"/>
        </w:rPr>
        <w:t xml:space="preserve">  учас</w:t>
      </w:r>
      <w:r w:rsidR="001413D5">
        <w:rPr>
          <w:sz w:val="28"/>
          <w:szCs w:val="28"/>
        </w:rPr>
        <w:t>т</w:t>
      </w:r>
      <w:r w:rsidR="001413D5">
        <w:rPr>
          <w:sz w:val="28"/>
          <w:szCs w:val="28"/>
        </w:rPr>
        <w:t>вующих в предоставлении муниципальной услуги</w:t>
      </w:r>
      <w:r w:rsidR="00B95242" w:rsidRPr="000735E3">
        <w:rPr>
          <w:sz w:val="28"/>
          <w:szCs w:val="28"/>
        </w:rPr>
        <w:t>.</w:t>
      </w:r>
    </w:p>
    <w:p w:rsidR="002F04A1" w:rsidRPr="000735E3" w:rsidRDefault="005D1AAE" w:rsidP="005D1A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775F0">
        <w:rPr>
          <w:sz w:val="28"/>
          <w:szCs w:val="28"/>
        </w:rPr>
        <w:t>4</w:t>
      </w:r>
      <w:r w:rsidR="00F80E68">
        <w:rPr>
          <w:sz w:val="28"/>
          <w:szCs w:val="28"/>
        </w:rPr>
        <w:t>8</w:t>
      </w:r>
      <w:r w:rsidR="002F04A1" w:rsidRPr="000735E3">
        <w:rPr>
          <w:sz w:val="28"/>
          <w:szCs w:val="28"/>
        </w:rPr>
        <w:t>. Система контроля предоставления муниципальной услуги включает в себя:</w:t>
      </w:r>
    </w:p>
    <w:p w:rsidR="002F04A1" w:rsidRPr="000735E3" w:rsidRDefault="002F04A1" w:rsidP="002F04A1">
      <w:pPr>
        <w:ind w:firstLine="567"/>
        <w:jc w:val="both"/>
        <w:rPr>
          <w:sz w:val="28"/>
          <w:szCs w:val="28"/>
        </w:rPr>
      </w:pPr>
      <w:r w:rsidRPr="000735E3">
        <w:rPr>
          <w:sz w:val="28"/>
          <w:szCs w:val="28"/>
        </w:rPr>
        <w:t>организацию контроля за исполнением административных процедур в ср</w:t>
      </w:r>
      <w:r w:rsidRPr="000735E3">
        <w:rPr>
          <w:sz w:val="28"/>
          <w:szCs w:val="28"/>
        </w:rPr>
        <w:t>о</w:t>
      </w:r>
      <w:r w:rsidRPr="000735E3">
        <w:rPr>
          <w:sz w:val="28"/>
          <w:szCs w:val="28"/>
        </w:rPr>
        <w:t>ки, установленные настоящим Административным регламентом;</w:t>
      </w:r>
    </w:p>
    <w:p w:rsidR="002F04A1" w:rsidRPr="000735E3" w:rsidRDefault="002F04A1" w:rsidP="002F04A1">
      <w:pPr>
        <w:ind w:firstLine="567"/>
        <w:jc w:val="both"/>
        <w:rPr>
          <w:sz w:val="28"/>
          <w:szCs w:val="28"/>
        </w:rPr>
      </w:pPr>
      <w:r w:rsidRPr="000735E3">
        <w:rPr>
          <w:sz w:val="28"/>
          <w:szCs w:val="28"/>
        </w:rPr>
        <w:t>проверку хода и качества предоставления муниципальной услуги;</w:t>
      </w:r>
    </w:p>
    <w:p w:rsidR="002F04A1" w:rsidRPr="000735E3" w:rsidRDefault="002F04A1" w:rsidP="002F04A1">
      <w:pPr>
        <w:ind w:firstLine="567"/>
        <w:jc w:val="both"/>
        <w:rPr>
          <w:sz w:val="28"/>
          <w:szCs w:val="28"/>
        </w:rPr>
      </w:pPr>
      <w:r w:rsidRPr="000735E3">
        <w:rPr>
          <w:sz w:val="28"/>
          <w:szCs w:val="28"/>
        </w:rPr>
        <w:t xml:space="preserve">учет и анализ результатов исполнительской дисциплины </w:t>
      </w:r>
      <w:r w:rsidR="001413D5">
        <w:rPr>
          <w:sz w:val="28"/>
          <w:szCs w:val="28"/>
        </w:rPr>
        <w:t xml:space="preserve">муниципальных служащих и </w:t>
      </w:r>
      <w:r w:rsidRPr="000735E3">
        <w:rPr>
          <w:sz w:val="28"/>
          <w:szCs w:val="28"/>
        </w:rPr>
        <w:t>должностных лиц</w:t>
      </w:r>
      <w:r w:rsidR="001413D5">
        <w:rPr>
          <w:sz w:val="28"/>
          <w:szCs w:val="28"/>
        </w:rPr>
        <w:t xml:space="preserve"> участвующих в предоставлении муниципальной услуги</w:t>
      </w:r>
      <w:r w:rsidRPr="000735E3">
        <w:rPr>
          <w:sz w:val="28"/>
          <w:szCs w:val="28"/>
        </w:rPr>
        <w:t>.</w:t>
      </w:r>
    </w:p>
    <w:p w:rsidR="002F04A1" w:rsidRPr="000735E3" w:rsidRDefault="00795329" w:rsidP="005D1A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775F0">
        <w:rPr>
          <w:sz w:val="28"/>
          <w:szCs w:val="28"/>
        </w:rPr>
        <w:t>4</w:t>
      </w:r>
      <w:r w:rsidR="00F80E68">
        <w:rPr>
          <w:sz w:val="28"/>
          <w:szCs w:val="28"/>
        </w:rPr>
        <w:t>9</w:t>
      </w:r>
      <w:r w:rsidR="002F04A1" w:rsidRPr="000735E3">
        <w:rPr>
          <w:sz w:val="28"/>
          <w:szCs w:val="28"/>
        </w:rPr>
        <w:t>. Контроль за предоставлением муниципальной услуги осуществляе</w:t>
      </w:r>
      <w:r w:rsidR="002F04A1" w:rsidRPr="000735E3">
        <w:rPr>
          <w:sz w:val="28"/>
          <w:szCs w:val="28"/>
        </w:rPr>
        <w:t>т</w:t>
      </w:r>
      <w:r w:rsidR="002F04A1" w:rsidRPr="000735E3">
        <w:rPr>
          <w:sz w:val="28"/>
          <w:szCs w:val="28"/>
        </w:rPr>
        <w:t>ся в следующих формах:</w:t>
      </w:r>
    </w:p>
    <w:p w:rsidR="002F04A1" w:rsidRPr="000735E3" w:rsidRDefault="002F04A1" w:rsidP="002F04A1">
      <w:pPr>
        <w:ind w:firstLine="567"/>
        <w:jc w:val="both"/>
        <w:rPr>
          <w:sz w:val="28"/>
          <w:szCs w:val="28"/>
        </w:rPr>
      </w:pPr>
      <w:r w:rsidRPr="000735E3">
        <w:rPr>
          <w:sz w:val="28"/>
          <w:szCs w:val="28"/>
        </w:rPr>
        <w:t>текущий контроль;</w:t>
      </w:r>
    </w:p>
    <w:p w:rsidR="002F04A1" w:rsidRPr="000735E3" w:rsidRDefault="002F04A1" w:rsidP="002F04A1">
      <w:pPr>
        <w:ind w:firstLine="567"/>
        <w:jc w:val="both"/>
        <w:rPr>
          <w:sz w:val="28"/>
          <w:szCs w:val="28"/>
        </w:rPr>
      </w:pPr>
      <w:r w:rsidRPr="000735E3">
        <w:rPr>
          <w:sz w:val="28"/>
          <w:szCs w:val="28"/>
        </w:rPr>
        <w:t>внутриведомственный контроль;</w:t>
      </w:r>
    </w:p>
    <w:p w:rsidR="002F04A1" w:rsidRPr="000735E3" w:rsidRDefault="002F04A1" w:rsidP="002F04A1">
      <w:pPr>
        <w:ind w:firstLine="567"/>
        <w:jc w:val="both"/>
        <w:rPr>
          <w:sz w:val="28"/>
          <w:szCs w:val="28"/>
        </w:rPr>
      </w:pPr>
      <w:r w:rsidRPr="000735E3">
        <w:rPr>
          <w:sz w:val="28"/>
          <w:szCs w:val="28"/>
        </w:rPr>
        <w:t>контр</w:t>
      </w:r>
      <w:r w:rsidR="004639AB">
        <w:rPr>
          <w:sz w:val="28"/>
          <w:szCs w:val="28"/>
        </w:rPr>
        <w:t>оль со стороны граждан, их объединений и организаций.</w:t>
      </w:r>
    </w:p>
    <w:p w:rsidR="00B95242" w:rsidRPr="000735E3" w:rsidRDefault="00795329" w:rsidP="005D1AA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775F0">
        <w:rPr>
          <w:sz w:val="28"/>
          <w:szCs w:val="28"/>
        </w:rPr>
        <w:t>50</w:t>
      </w:r>
      <w:r w:rsidR="00B95242" w:rsidRPr="000735E3">
        <w:rPr>
          <w:sz w:val="28"/>
          <w:szCs w:val="28"/>
        </w:rPr>
        <w:t xml:space="preserve">. Контроль за полнотой и качеством предоставления </w:t>
      </w:r>
      <w:r w:rsidR="00C07AAD" w:rsidRPr="000735E3">
        <w:rPr>
          <w:sz w:val="28"/>
          <w:szCs w:val="28"/>
        </w:rPr>
        <w:t>муниципальной</w:t>
      </w:r>
      <w:r w:rsidR="00B95242" w:rsidRPr="000735E3">
        <w:rPr>
          <w:sz w:val="28"/>
          <w:szCs w:val="28"/>
        </w:rPr>
        <w:t xml:space="preserve"> услуги включает в себя проведение плановых и внеплановых проверок, выя</w:t>
      </w:r>
      <w:r w:rsidR="00B95242" w:rsidRPr="000735E3">
        <w:rPr>
          <w:sz w:val="28"/>
          <w:szCs w:val="28"/>
        </w:rPr>
        <w:t>в</w:t>
      </w:r>
      <w:r w:rsidR="00B95242" w:rsidRPr="000735E3">
        <w:rPr>
          <w:sz w:val="28"/>
          <w:szCs w:val="28"/>
        </w:rPr>
        <w:t>ление и устранение нарушений прав Заявителей, рассмотрение, принятие реш</w:t>
      </w:r>
      <w:r w:rsidR="00B95242" w:rsidRPr="000735E3">
        <w:rPr>
          <w:sz w:val="28"/>
          <w:szCs w:val="28"/>
        </w:rPr>
        <w:t>е</w:t>
      </w:r>
      <w:r w:rsidR="00B95242" w:rsidRPr="000735E3">
        <w:rPr>
          <w:sz w:val="28"/>
          <w:szCs w:val="28"/>
        </w:rPr>
        <w:t>ний и подготовку ответов на обращения Заявителей, содержащие жалобы на решения, де</w:t>
      </w:r>
      <w:r w:rsidR="00B95242" w:rsidRPr="000735E3">
        <w:rPr>
          <w:sz w:val="28"/>
          <w:szCs w:val="28"/>
        </w:rPr>
        <w:t>й</w:t>
      </w:r>
      <w:r w:rsidR="00B95242" w:rsidRPr="000735E3">
        <w:rPr>
          <w:sz w:val="28"/>
          <w:szCs w:val="28"/>
        </w:rPr>
        <w:t>ствия (бездействие) должностных лиц</w:t>
      </w:r>
      <w:r w:rsidR="00C07AAD" w:rsidRPr="000735E3">
        <w:rPr>
          <w:sz w:val="28"/>
          <w:szCs w:val="28"/>
        </w:rPr>
        <w:t xml:space="preserve"> архивного отдела</w:t>
      </w:r>
      <w:r w:rsidR="00B95242" w:rsidRPr="000735E3">
        <w:rPr>
          <w:sz w:val="28"/>
          <w:szCs w:val="28"/>
        </w:rPr>
        <w:t xml:space="preserve">. </w:t>
      </w:r>
    </w:p>
    <w:p w:rsidR="00B95242" w:rsidRDefault="00B95242" w:rsidP="00B95242">
      <w:pPr>
        <w:jc w:val="center"/>
        <w:rPr>
          <w:b/>
          <w:sz w:val="28"/>
          <w:szCs w:val="28"/>
        </w:rPr>
      </w:pPr>
    </w:p>
    <w:p w:rsidR="00054C4B" w:rsidRDefault="00054C4B" w:rsidP="00B95242">
      <w:pPr>
        <w:jc w:val="center"/>
        <w:rPr>
          <w:b/>
          <w:sz w:val="28"/>
          <w:szCs w:val="28"/>
        </w:rPr>
      </w:pPr>
    </w:p>
    <w:p w:rsidR="0086306E" w:rsidRDefault="0086306E" w:rsidP="00054C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306E" w:rsidRDefault="0086306E" w:rsidP="00054C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306E" w:rsidRDefault="0086306E" w:rsidP="00054C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306E" w:rsidRDefault="0086306E" w:rsidP="00054C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6306E" w:rsidRDefault="0086306E" w:rsidP="00054C4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054C4B" w:rsidRDefault="00054C4B" w:rsidP="00054C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639AB">
        <w:rPr>
          <w:b/>
          <w:sz w:val="28"/>
          <w:szCs w:val="28"/>
        </w:rPr>
        <w:t xml:space="preserve">V. Досудебный (внесудебный) порядок обжалования </w:t>
      </w:r>
      <w:r w:rsidRPr="004639AB">
        <w:rPr>
          <w:b/>
          <w:bCs/>
          <w:sz w:val="28"/>
          <w:szCs w:val="28"/>
        </w:rPr>
        <w:t>решений и действий (бездействия) органа, предоставляющего муниципальную услугу,</w:t>
      </w:r>
    </w:p>
    <w:p w:rsidR="00054C4B" w:rsidRDefault="00054C4B" w:rsidP="00054C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639AB">
        <w:rPr>
          <w:b/>
          <w:bCs/>
          <w:sz w:val="28"/>
          <w:szCs w:val="28"/>
        </w:rPr>
        <w:t xml:space="preserve"> многофункционального центра</w:t>
      </w:r>
      <w:r>
        <w:rPr>
          <w:b/>
          <w:bCs/>
          <w:sz w:val="28"/>
          <w:szCs w:val="28"/>
        </w:rPr>
        <w:t xml:space="preserve"> предоставления государственных и</w:t>
      </w:r>
    </w:p>
    <w:p w:rsidR="00054C4B" w:rsidRDefault="00054C4B" w:rsidP="00054C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муниципальных услуг</w:t>
      </w:r>
      <w:r w:rsidRPr="004639AB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 xml:space="preserve">организаций, указанных в части 1.1 статьи 16 </w:t>
      </w:r>
    </w:p>
    <w:p w:rsidR="00054C4B" w:rsidRDefault="00054C4B" w:rsidP="00054C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Федерального закона от 27 июля 2010 года № 210-ФЗ «Об организации предоставления государственных и муниципальных услуг», а также их должностных лиц, государственных или муниципальных служащих, </w:t>
      </w:r>
    </w:p>
    <w:p w:rsidR="00054C4B" w:rsidRPr="004639AB" w:rsidRDefault="00054C4B" w:rsidP="00054C4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работн</w:t>
      </w:r>
      <w:r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ков</w:t>
      </w:r>
    </w:p>
    <w:p w:rsidR="00054C4B" w:rsidRPr="004639AB" w:rsidRDefault="00054C4B" w:rsidP="00054C4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054C4B" w:rsidRDefault="00054C4B" w:rsidP="00054C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775F0">
        <w:rPr>
          <w:sz w:val="28"/>
          <w:szCs w:val="28"/>
        </w:rPr>
        <w:t>51</w:t>
      </w:r>
      <w:r>
        <w:rPr>
          <w:sz w:val="28"/>
          <w:szCs w:val="28"/>
        </w:rPr>
        <w:t>. Решения, принятые в ходе предоставления муниципальной услуги на основании  Административного регламента, действия (бездействие) архивного отдела, предоставляющего муниципальную услугу, его должностного лица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бо муниципального служащего, МФЦ, работника МФЦ могут быть обжалованы Заявителем в досудебном (внесудебном) порядке (д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лее – жалоба). </w:t>
      </w:r>
    </w:p>
    <w:p w:rsidR="00054C4B" w:rsidRDefault="00054C4B" w:rsidP="00054C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Подача и рассмотрение жалоб на решения и действия (бездействие)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влекаемых для предоставления государственных и муниципальных услуг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низаций, предусмотренных часть 1.1 статьи 16 Федерального закона от 27 июля 2010 года № 210-ФЗ «Об организации предоставления государственных и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ниципальных услуг» и их работников, осуществляется в порядке, установле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Правительством Российской Федерации (далее соответственно – привлек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емые организ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Федеральный закон № 210-ФЗ).</w:t>
      </w:r>
    </w:p>
    <w:p w:rsidR="00054C4B" w:rsidRPr="00B775F0" w:rsidRDefault="00054C4B" w:rsidP="00054C4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Подача и рассмотрение жалоб на решения и действия (бездействие) МФЦ, его работников осуществляется в порядке, </w:t>
      </w:r>
      <w:r w:rsidRPr="00B775F0">
        <w:rPr>
          <w:sz w:val="28"/>
          <w:szCs w:val="28"/>
        </w:rPr>
        <w:t>установленном Правител</w:t>
      </w:r>
      <w:r w:rsidRPr="00B775F0">
        <w:rPr>
          <w:sz w:val="28"/>
          <w:szCs w:val="28"/>
        </w:rPr>
        <w:t>ь</w:t>
      </w:r>
      <w:r w:rsidRPr="00B775F0">
        <w:rPr>
          <w:sz w:val="28"/>
          <w:szCs w:val="28"/>
        </w:rPr>
        <w:t>ством Российской Федерации, с учетом особенностей подачи и рассмотрения жалоб на решения и действия (бездействие) МФЦ, его работников, установле</w:t>
      </w:r>
      <w:r w:rsidRPr="00B775F0">
        <w:rPr>
          <w:sz w:val="28"/>
          <w:szCs w:val="28"/>
        </w:rPr>
        <w:t>н</w:t>
      </w:r>
      <w:r w:rsidRPr="00B775F0">
        <w:rPr>
          <w:sz w:val="28"/>
          <w:szCs w:val="28"/>
        </w:rPr>
        <w:t>ных постановлением Правительства Удмуртской Республики.</w:t>
      </w:r>
    </w:p>
    <w:p w:rsidR="00054C4B" w:rsidRPr="004639AB" w:rsidRDefault="00B775F0" w:rsidP="00054C4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152</w:t>
      </w:r>
      <w:r w:rsidR="00054C4B">
        <w:rPr>
          <w:bCs/>
          <w:sz w:val="28"/>
          <w:szCs w:val="28"/>
        </w:rPr>
        <w:t>.</w:t>
      </w:r>
      <w:r w:rsidR="00054C4B" w:rsidRPr="004639AB">
        <w:rPr>
          <w:bCs/>
          <w:sz w:val="28"/>
          <w:szCs w:val="28"/>
        </w:rPr>
        <w:t>Заявитель может обратиться с жалобой, в том числе в следующих случаях:</w:t>
      </w:r>
    </w:p>
    <w:p w:rsidR="00054C4B" w:rsidRPr="004639AB" w:rsidRDefault="00054C4B" w:rsidP="00054C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9AB">
        <w:rPr>
          <w:sz w:val="28"/>
          <w:szCs w:val="28"/>
        </w:rPr>
        <w:t xml:space="preserve">1) нарушение срока регистрации запроса о предоставлении </w:t>
      </w:r>
      <w:r w:rsidRPr="004639AB">
        <w:rPr>
          <w:bCs/>
          <w:sz w:val="28"/>
          <w:szCs w:val="28"/>
        </w:rPr>
        <w:t>муниципал</w:t>
      </w:r>
      <w:r w:rsidRPr="004639AB">
        <w:rPr>
          <w:bCs/>
          <w:sz w:val="28"/>
          <w:szCs w:val="28"/>
        </w:rPr>
        <w:t>ь</w:t>
      </w:r>
      <w:r w:rsidRPr="004639AB">
        <w:rPr>
          <w:bCs/>
          <w:sz w:val="28"/>
          <w:szCs w:val="28"/>
        </w:rPr>
        <w:t>ной</w:t>
      </w:r>
      <w:r w:rsidRPr="004639AB">
        <w:rPr>
          <w:sz w:val="28"/>
          <w:szCs w:val="28"/>
        </w:rPr>
        <w:t xml:space="preserve"> услуги, запроса, указанного </w:t>
      </w:r>
      <w:r w:rsidRPr="00232FC2">
        <w:rPr>
          <w:sz w:val="28"/>
          <w:szCs w:val="28"/>
        </w:rPr>
        <w:t xml:space="preserve">в </w:t>
      </w:r>
      <w:hyperlink r:id="rId14" w:history="1">
        <w:r w:rsidRPr="00054C4B">
          <w:rPr>
            <w:rStyle w:val="af5"/>
            <w:color w:val="auto"/>
            <w:sz w:val="28"/>
            <w:szCs w:val="28"/>
            <w:u w:val="none"/>
          </w:rPr>
          <w:t>статье 15.1</w:t>
        </w:r>
      </w:hyperlink>
      <w:r w:rsidRPr="00232FC2">
        <w:rPr>
          <w:sz w:val="28"/>
          <w:szCs w:val="28"/>
        </w:rPr>
        <w:t xml:space="preserve"> </w:t>
      </w:r>
      <w:r w:rsidRPr="004639AB">
        <w:rPr>
          <w:sz w:val="28"/>
          <w:szCs w:val="28"/>
        </w:rPr>
        <w:t xml:space="preserve">Федерального закона </w:t>
      </w:r>
      <w:r>
        <w:rPr>
          <w:sz w:val="28"/>
          <w:szCs w:val="28"/>
        </w:rPr>
        <w:t>N 210-ФЗ</w:t>
      </w:r>
      <w:r w:rsidRPr="004639AB">
        <w:rPr>
          <w:bCs/>
          <w:sz w:val="28"/>
          <w:szCs w:val="28"/>
        </w:rPr>
        <w:t>;</w:t>
      </w:r>
      <w:r w:rsidRPr="004639AB">
        <w:rPr>
          <w:sz w:val="28"/>
          <w:szCs w:val="28"/>
        </w:rPr>
        <w:t xml:space="preserve"> </w:t>
      </w:r>
    </w:p>
    <w:p w:rsidR="00054C4B" w:rsidRDefault="00054C4B" w:rsidP="00054C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9AB">
        <w:rPr>
          <w:sz w:val="28"/>
          <w:szCs w:val="28"/>
        </w:rPr>
        <w:t xml:space="preserve">2) нарушение срока предоставления </w:t>
      </w:r>
      <w:r w:rsidRPr="004639AB">
        <w:rPr>
          <w:bCs/>
          <w:sz w:val="28"/>
          <w:szCs w:val="28"/>
        </w:rPr>
        <w:t>муниципальной</w:t>
      </w:r>
      <w:r w:rsidRPr="004639AB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;</w:t>
      </w:r>
    </w:p>
    <w:p w:rsidR="00054C4B" w:rsidRPr="004639AB" w:rsidRDefault="00054C4B" w:rsidP="00054C4B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639AB">
        <w:rPr>
          <w:bCs/>
          <w:sz w:val="28"/>
          <w:szCs w:val="28"/>
        </w:rPr>
        <w:t xml:space="preserve">3) </w:t>
      </w:r>
      <w:r w:rsidRPr="004639AB">
        <w:rPr>
          <w:sz w:val="28"/>
          <w:szCs w:val="28"/>
        </w:rPr>
        <w:t xml:space="preserve">требование у </w:t>
      </w:r>
      <w:r>
        <w:rPr>
          <w:sz w:val="28"/>
          <w:szCs w:val="28"/>
        </w:rPr>
        <w:t>З</w:t>
      </w:r>
      <w:r w:rsidRPr="004639AB">
        <w:rPr>
          <w:sz w:val="28"/>
          <w:szCs w:val="28"/>
        </w:rPr>
        <w:t>аявителя документов</w:t>
      </w:r>
      <w:r>
        <w:rPr>
          <w:sz w:val="28"/>
          <w:szCs w:val="28"/>
        </w:rPr>
        <w:t xml:space="preserve"> или информации либо осущест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действий</w:t>
      </w:r>
      <w:r w:rsidRPr="004639AB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предоставление и осуществление которых</w:t>
      </w:r>
      <w:r w:rsidRPr="004639AB">
        <w:rPr>
          <w:sz w:val="28"/>
          <w:szCs w:val="28"/>
        </w:rPr>
        <w:t xml:space="preserve"> не предусмотрен</w:t>
      </w:r>
      <w:r>
        <w:rPr>
          <w:sz w:val="28"/>
          <w:szCs w:val="28"/>
        </w:rPr>
        <w:t>о</w:t>
      </w:r>
      <w:r w:rsidRPr="004639AB">
        <w:rPr>
          <w:sz w:val="28"/>
          <w:szCs w:val="28"/>
        </w:rPr>
        <w:t xml:space="preserve"> </w:t>
      </w:r>
      <w:r w:rsidRPr="004639AB">
        <w:rPr>
          <w:kern w:val="2"/>
          <w:sz w:val="28"/>
          <w:szCs w:val="28"/>
        </w:rPr>
        <w:t>нормативными правовыми актами Российской Федерации, нормативными пр</w:t>
      </w:r>
      <w:r w:rsidRPr="004639AB">
        <w:rPr>
          <w:kern w:val="2"/>
          <w:sz w:val="28"/>
          <w:szCs w:val="28"/>
        </w:rPr>
        <w:t>а</w:t>
      </w:r>
      <w:r w:rsidRPr="004639AB">
        <w:rPr>
          <w:kern w:val="2"/>
          <w:sz w:val="28"/>
          <w:szCs w:val="28"/>
        </w:rPr>
        <w:t xml:space="preserve">вовыми актами </w:t>
      </w:r>
      <w:r>
        <w:rPr>
          <w:kern w:val="2"/>
          <w:sz w:val="28"/>
          <w:szCs w:val="28"/>
        </w:rPr>
        <w:t>Удмуртской Республики</w:t>
      </w:r>
      <w:r w:rsidRPr="004639AB">
        <w:rPr>
          <w:kern w:val="2"/>
          <w:sz w:val="28"/>
          <w:szCs w:val="28"/>
        </w:rPr>
        <w:t xml:space="preserve">, муниципальными правовыми актами для предоставления </w:t>
      </w:r>
      <w:r w:rsidRPr="004639AB">
        <w:rPr>
          <w:bCs/>
          <w:sz w:val="28"/>
          <w:szCs w:val="28"/>
        </w:rPr>
        <w:t>муниципальной</w:t>
      </w:r>
      <w:r w:rsidRPr="004639AB">
        <w:rPr>
          <w:kern w:val="2"/>
          <w:sz w:val="28"/>
          <w:szCs w:val="28"/>
        </w:rPr>
        <w:t xml:space="preserve"> усл</w:t>
      </w:r>
      <w:r w:rsidRPr="004639AB">
        <w:rPr>
          <w:kern w:val="2"/>
          <w:sz w:val="28"/>
          <w:szCs w:val="28"/>
        </w:rPr>
        <w:t>у</w:t>
      </w:r>
      <w:r w:rsidRPr="004639AB">
        <w:rPr>
          <w:kern w:val="2"/>
          <w:sz w:val="28"/>
          <w:szCs w:val="28"/>
        </w:rPr>
        <w:t xml:space="preserve">ги; </w:t>
      </w:r>
    </w:p>
    <w:p w:rsidR="00054C4B" w:rsidRPr="004639AB" w:rsidRDefault="00054C4B" w:rsidP="00054C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9AB">
        <w:rPr>
          <w:kern w:val="2"/>
          <w:sz w:val="28"/>
          <w:szCs w:val="28"/>
        </w:rPr>
        <w:t xml:space="preserve">4) </w:t>
      </w:r>
      <w:r w:rsidRPr="004639AB">
        <w:rPr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4639AB">
        <w:rPr>
          <w:sz w:val="28"/>
          <w:szCs w:val="28"/>
        </w:rPr>
        <w:t>а</w:t>
      </w:r>
      <w:r w:rsidRPr="004639AB">
        <w:rPr>
          <w:sz w:val="28"/>
          <w:szCs w:val="28"/>
        </w:rPr>
        <w:t>вовыми а</w:t>
      </w:r>
      <w:r w:rsidRPr="004639AB">
        <w:rPr>
          <w:sz w:val="28"/>
          <w:szCs w:val="28"/>
        </w:rPr>
        <w:t>к</w:t>
      </w:r>
      <w:r w:rsidRPr="004639AB">
        <w:rPr>
          <w:sz w:val="28"/>
          <w:szCs w:val="28"/>
        </w:rPr>
        <w:t>тами</w:t>
      </w:r>
      <w:r>
        <w:rPr>
          <w:sz w:val="28"/>
          <w:szCs w:val="28"/>
        </w:rPr>
        <w:t xml:space="preserve"> Удмуртской Республики</w:t>
      </w:r>
      <w:r w:rsidRPr="004639AB">
        <w:rPr>
          <w:sz w:val="28"/>
          <w:szCs w:val="28"/>
        </w:rPr>
        <w:t xml:space="preserve">, </w:t>
      </w:r>
      <w:r w:rsidRPr="004639AB">
        <w:rPr>
          <w:kern w:val="2"/>
          <w:sz w:val="28"/>
          <w:szCs w:val="28"/>
        </w:rPr>
        <w:t xml:space="preserve">муниципальными правовыми актами </w:t>
      </w:r>
      <w:r w:rsidRPr="004639AB">
        <w:rPr>
          <w:sz w:val="28"/>
          <w:szCs w:val="28"/>
        </w:rPr>
        <w:t>для пред</w:t>
      </w:r>
      <w:r w:rsidRPr="004639AB">
        <w:rPr>
          <w:sz w:val="28"/>
          <w:szCs w:val="28"/>
        </w:rPr>
        <w:t>о</w:t>
      </w:r>
      <w:r w:rsidRPr="004639AB">
        <w:rPr>
          <w:sz w:val="28"/>
          <w:szCs w:val="28"/>
        </w:rPr>
        <w:t xml:space="preserve">ставления </w:t>
      </w:r>
      <w:r w:rsidRPr="004639AB">
        <w:rPr>
          <w:bCs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услуги</w:t>
      </w:r>
      <w:r w:rsidRPr="004639AB">
        <w:rPr>
          <w:sz w:val="28"/>
          <w:szCs w:val="28"/>
        </w:rPr>
        <w:t xml:space="preserve">, у </w:t>
      </w:r>
      <w:r>
        <w:rPr>
          <w:sz w:val="28"/>
          <w:szCs w:val="28"/>
        </w:rPr>
        <w:t>З</w:t>
      </w:r>
      <w:r w:rsidRPr="004639AB">
        <w:rPr>
          <w:sz w:val="28"/>
          <w:szCs w:val="28"/>
        </w:rPr>
        <w:t>аявителя;</w:t>
      </w:r>
    </w:p>
    <w:p w:rsidR="00054C4B" w:rsidRDefault="00054C4B" w:rsidP="00054C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9AB">
        <w:rPr>
          <w:sz w:val="28"/>
          <w:szCs w:val="28"/>
        </w:rPr>
        <w:t xml:space="preserve">5) отказ в предоставлении </w:t>
      </w:r>
      <w:r w:rsidRPr="004639AB">
        <w:rPr>
          <w:bCs/>
          <w:sz w:val="28"/>
          <w:szCs w:val="28"/>
        </w:rPr>
        <w:t>муниципальной</w:t>
      </w:r>
      <w:r w:rsidRPr="004639AB">
        <w:rPr>
          <w:sz w:val="28"/>
          <w:szCs w:val="28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</w:t>
      </w:r>
      <w:r w:rsidRPr="004639AB">
        <w:rPr>
          <w:sz w:val="28"/>
          <w:szCs w:val="28"/>
        </w:rPr>
        <w:t>й</w:t>
      </w:r>
      <w:r w:rsidRPr="004639AB">
        <w:rPr>
          <w:sz w:val="28"/>
          <w:szCs w:val="28"/>
        </w:rPr>
        <w:t xml:space="preserve">ской Федерации, законами и </w:t>
      </w:r>
      <w:r w:rsidRPr="004639AB">
        <w:rPr>
          <w:sz w:val="28"/>
          <w:szCs w:val="28"/>
        </w:rPr>
        <w:lastRenderedPageBreak/>
        <w:t xml:space="preserve">иными нормативными правовыми актами </w:t>
      </w:r>
      <w:r>
        <w:rPr>
          <w:sz w:val="28"/>
          <w:szCs w:val="28"/>
        </w:rPr>
        <w:t>Удмуртской Республики</w:t>
      </w:r>
      <w:r w:rsidRPr="004639AB">
        <w:rPr>
          <w:sz w:val="28"/>
          <w:szCs w:val="28"/>
        </w:rPr>
        <w:t>, муниц</w:t>
      </w:r>
      <w:r w:rsidRPr="004639AB">
        <w:rPr>
          <w:sz w:val="28"/>
          <w:szCs w:val="28"/>
        </w:rPr>
        <w:t>и</w:t>
      </w:r>
      <w:r w:rsidRPr="004639AB">
        <w:rPr>
          <w:sz w:val="28"/>
          <w:szCs w:val="28"/>
        </w:rPr>
        <w:t>пальными пр</w:t>
      </w:r>
      <w:r w:rsidRPr="004639AB">
        <w:rPr>
          <w:sz w:val="28"/>
          <w:szCs w:val="28"/>
        </w:rPr>
        <w:t>а</w:t>
      </w:r>
      <w:r w:rsidRPr="004639AB">
        <w:rPr>
          <w:sz w:val="28"/>
          <w:szCs w:val="28"/>
        </w:rPr>
        <w:t>вовыми актами</w:t>
      </w:r>
      <w:r>
        <w:rPr>
          <w:sz w:val="28"/>
          <w:szCs w:val="28"/>
        </w:rPr>
        <w:t>;</w:t>
      </w:r>
    </w:p>
    <w:p w:rsidR="00054C4B" w:rsidRPr="004639AB" w:rsidRDefault="00054C4B" w:rsidP="00054C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9AB">
        <w:rPr>
          <w:bCs/>
          <w:sz w:val="28"/>
          <w:szCs w:val="28"/>
        </w:rPr>
        <w:t xml:space="preserve">6) </w:t>
      </w:r>
      <w:r w:rsidRPr="004639AB">
        <w:rPr>
          <w:sz w:val="28"/>
          <w:szCs w:val="28"/>
        </w:rPr>
        <w:t xml:space="preserve">затребование с </w:t>
      </w:r>
      <w:r>
        <w:rPr>
          <w:sz w:val="28"/>
          <w:szCs w:val="28"/>
        </w:rPr>
        <w:t>З</w:t>
      </w:r>
      <w:r w:rsidRPr="004639AB">
        <w:rPr>
          <w:sz w:val="28"/>
          <w:szCs w:val="28"/>
        </w:rPr>
        <w:t xml:space="preserve">аявителя при предоставлении </w:t>
      </w:r>
      <w:r w:rsidRPr="004639AB">
        <w:rPr>
          <w:bCs/>
          <w:sz w:val="28"/>
          <w:szCs w:val="28"/>
        </w:rPr>
        <w:t>муниципальной</w:t>
      </w:r>
      <w:r w:rsidRPr="004639AB">
        <w:rPr>
          <w:sz w:val="28"/>
          <w:szCs w:val="28"/>
        </w:rPr>
        <w:t xml:space="preserve"> услуги платы, не предусмотренной нормативными правовыми актами Российской Ф</w:t>
      </w:r>
      <w:r w:rsidRPr="004639AB">
        <w:rPr>
          <w:sz w:val="28"/>
          <w:szCs w:val="28"/>
        </w:rPr>
        <w:t>е</w:t>
      </w:r>
      <w:r w:rsidRPr="004639AB">
        <w:rPr>
          <w:sz w:val="28"/>
          <w:szCs w:val="28"/>
        </w:rPr>
        <w:t xml:space="preserve">дерации, нормативными правовыми актами </w:t>
      </w:r>
      <w:r>
        <w:rPr>
          <w:sz w:val="28"/>
          <w:szCs w:val="28"/>
        </w:rPr>
        <w:t>Удмуртской Республики</w:t>
      </w:r>
      <w:r w:rsidRPr="004639AB">
        <w:rPr>
          <w:sz w:val="28"/>
          <w:szCs w:val="28"/>
        </w:rPr>
        <w:t xml:space="preserve">, </w:t>
      </w:r>
      <w:r w:rsidRPr="004639AB">
        <w:rPr>
          <w:kern w:val="2"/>
          <w:sz w:val="28"/>
          <w:szCs w:val="28"/>
        </w:rPr>
        <w:t>муниц</w:t>
      </w:r>
      <w:r w:rsidRPr="004639AB">
        <w:rPr>
          <w:kern w:val="2"/>
          <w:sz w:val="28"/>
          <w:szCs w:val="28"/>
        </w:rPr>
        <w:t>и</w:t>
      </w:r>
      <w:r w:rsidRPr="004639AB">
        <w:rPr>
          <w:kern w:val="2"/>
          <w:sz w:val="28"/>
          <w:szCs w:val="28"/>
        </w:rPr>
        <w:t>пальными пр</w:t>
      </w:r>
      <w:r w:rsidRPr="004639AB">
        <w:rPr>
          <w:kern w:val="2"/>
          <w:sz w:val="28"/>
          <w:szCs w:val="28"/>
        </w:rPr>
        <w:t>а</w:t>
      </w:r>
      <w:r w:rsidRPr="004639AB">
        <w:rPr>
          <w:kern w:val="2"/>
          <w:sz w:val="28"/>
          <w:szCs w:val="28"/>
        </w:rPr>
        <w:t>вовыми актами</w:t>
      </w:r>
      <w:r w:rsidRPr="004639AB">
        <w:rPr>
          <w:sz w:val="28"/>
          <w:szCs w:val="28"/>
        </w:rPr>
        <w:t>;</w:t>
      </w:r>
    </w:p>
    <w:p w:rsidR="00054C4B" w:rsidRDefault="00054C4B" w:rsidP="00054C4B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639AB">
        <w:rPr>
          <w:sz w:val="28"/>
          <w:szCs w:val="28"/>
        </w:rPr>
        <w:t xml:space="preserve">7) </w:t>
      </w:r>
      <w:r w:rsidRPr="004639AB">
        <w:rPr>
          <w:bCs/>
          <w:sz w:val="28"/>
          <w:szCs w:val="28"/>
        </w:rPr>
        <w:t xml:space="preserve">отказ </w:t>
      </w:r>
      <w:r>
        <w:rPr>
          <w:bCs/>
          <w:sz w:val="28"/>
          <w:szCs w:val="28"/>
        </w:rPr>
        <w:t>архивного отдела, предоставляющего</w:t>
      </w:r>
      <w:r w:rsidRPr="004639AB">
        <w:rPr>
          <w:bCs/>
          <w:sz w:val="28"/>
          <w:szCs w:val="28"/>
        </w:rPr>
        <w:t xml:space="preserve"> муниципальную услугу, должностного лица</w:t>
      </w:r>
      <w:r>
        <w:rPr>
          <w:bCs/>
          <w:sz w:val="28"/>
          <w:szCs w:val="28"/>
        </w:rPr>
        <w:t xml:space="preserve"> архивного отдела</w:t>
      </w:r>
      <w:r w:rsidRPr="004639AB">
        <w:rPr>
          <w:bCs/>
          <w:sz w:val="28"/>
          <w:szCs w:val="28"/>
        </w:rPr>
        <w:t xml:space="preserve">, предоставляющего муниципальную услугу, </w:t>
      </w:r>
      <w:r>
        <w:rPr>
          <w:bCs/>
          <w:sz w:val="28"/>
          <w:szCs w:val="28"/>
        </w:rPr>
        <w:t>МФЦ</w:t>
      </w:r>
      <w:r w:rsidRPr="004639AB">
        <w:rPr>
          <w:bCs/>
          <w:sz w:val="28"/>
          <w:szCs w:val="28"/>
        </w:rPr>
        <w:t xml:space="preserve">, работника </w:t>
      </w:r>
      <w:r>
        <w:rPr>
          <w:bCs/>
          <w:sz w:val="28"/>
          <w:szCs w:val="28"/>
        </w:rPr>
        <w:t>МФЦ</w:t>
      </w:r>
      <w:r w:rsidRPr="004639AB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привлекаемых</w:t>
      </w:r>
      <w:r w:rsidRPr="004639AB">
        <w:rPr>
          <w:bCs/>
          <w:sz w:val="28"/>
          <w:szCs w:val="28"/>
        </w:rPr>
        <w:t xml:space="preserve"> организаций</w:t>
      </w:r>
      <w:r>
        <w:rPr>
          <w:bCs/>
          <w:sz w:val="28"/>
          <w:szCs w:val="28"/>
        </w:rPr>
        <w:t xml:space="preserve"> или их работников в и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правлении допущенных ими опечаток и ошибок в выданных в результате предоставления муниципальной услуги документах </w:t>
      </w:r>
      <w:r w:rsidRPr="004639AB">
        <w:rPr>
          <w:bCs/>
          <w:sz w:val="28"/>
          <w:szCs w:val="28"/>
        </w:rPr>
        <w:t>либо нарушение устано</w:t>
      </w:r>
      <w:r w:rsidRPr="004639AB">
        <w:rPr>
          <w:bCs/>
          <w:sz w:val="28"/>
          <w:szCs w:val="28"/>
        </w:rPr>
        <w:t>в</w:t>
      </w:r>
      <w:r w:rsidRPr="004639AB">
        <w:rPr>
          <w:bCs/>
          <w:sz w:val="28"/>
          <w:szCs w:val="28"/>
        </w:rPr>
        <w:t>ленного срока таких исправл</w:t>
      </w:r>
      <w:r w:rsidRPr="004639AB">
        <w:rPr>
          <w:bCs/>
          <w:sz w:val="28"/>
          <w:szCs w:val="28"/>
        </w:rPr>
        <w:t>е</w:t>
      </w:r>
      <w:r w:rsidRPr="004639AB">
        <w:rPr>
          <w:bCs/>
          <w:sz w:val="28"/>
          <w:szCs w:val="28"/>
        </w:rPr>
        <w:t>ний</w:t>
      </w:r>
      <w:r>
        <w:rPr>
          <w:bCs/>
          <w:sz w:val="28"/>
          <w:szCs w:val="28"/>
        </w:rPr>
        <w:t>;</w:t>
      </w:r>
    </w:p>
    <w:p w:rsidR="00054C4B" w:rsidRPr="004639AB" w:rsidRDefault="00054C4B" w:rsidP="00054C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9AB">
        <w:rPr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 w:rsidRPr="004639AB">
        <w:rPr>
          <w:bCs/>
          <w:sz w:val="28"/>
          <w:szCs w:val="28"/>
        </w:rPr>
        <w:t>муниципальной</w:t>
      </w:r>
      <w:r w:rsidRPr="004639AB">
        <w:rPr>
          <w:sz w:val="28"/>
          <w:szCs w:val="28"/>
        </w:rPr>
        <w:t xml:space="preserve"> услуги;</w:t>
      </w:r>
    </w:p>
    <w:p w:rsidR="00054C4B" w:rsidRDefault="00054C4B" w:rsidP="00054C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9AB">
        <w:rPr>
          <w:sz w:val="28"/>
          <w:szCs w:val="28"/>
        </w:rPr>
        <w:t xml:space="preserve">9) приостановление предоставления </w:t>
      </w:r>
      <w:r w:rsidRPr="004639AB">
        <w:rPr>
          <w:bCs/>
          <w:sz w:val="28"/>
          <w:szCs w:val="28"/>
        </w:rPr>
        <w:t>муниципальной</w:t>
      </w:r>
      <w:r w:rsidRPr="004639AB">
        <w:rPr>
          <w:sz w:val="28"/>
          <w:szCs w:val="28"/>
        </w:rPr>
        <w:t xml:space="preserve"> услуги, если основ</w:t>
      </w:r>
      <w:r w:rsidRPr="004639AB">
        <w:rPr>
          <w:sz w:val="28"/>
          <w:szCs w:val="28"/>
        </w:rPr>
        <w:t>а</w:t>
      </w:r>
      <w:r w:rsidRPr="004639AB">
        <w:rPr>
          <w:sz w:val="28"/>
          <w:szCs w:val="28"/>
        </w:rPr>
        <w:t xml:space="preserve"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rPr>
          <w:sz w:val="28"/>
          <w:szCs w:val="28"/>
        </w:rPr>
        <w:t>Удмуртской Республики</w:t>
      </w:r>
      <w:r w:rsidRPr="004639AB">
        <w:rPr>
          <w:sz w:val="28"/>
          <w:szCs w:val="28"/>
        </w:rPr>
        <w:t xml:space="preserve">, </w:t>
      </w:r>
      <w:r w:rsidRPr="004639AB">
        <w:rPr>
          <w:kern w:val="2"/>
          <w:sz w:val="28"/>
          <w:szCs w:val="28"/>
        </w:rPr>
        <w:t>м</w:t>
      </w:r>
      <w:r w:rsidRPr="004639AB">
        <w:rPr>
          <w:kern w:val="2"/>
          <w:sz w:val="28"/>
          <w:szCs w:val="28"/>
        </w:rPr>
        <w:t>у</w:t>
      </w:r>
      <w:r w:rsidRPr="004639AB">
        <w:rPr>
          <w:kern w:val="2"/>
          <w:sz w:val="28"/>
          <w:szCs w:val="28"/>
        </w:rPr>
        <w:t>ниципальными правовыми актами</w:t>
      </w:r>
      <w:r>
        <w:rPr>
          <w:sz w:val="28"/>
          <w:szCs w:val="28"/>
        </w:rPr>
        <w:t>;</w:t>
      </w:r>
    </w:p>
    <w:p w:rsidR="00054C4B" w:rsidRDefault="00054C4B" w:rsidP="00054C4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лось при первоначальном отказе в приеме документов, необходимых для предоставления муниципальной услуги, либо в предоставлении муниц</w:t>
      </w:r>
      <w:r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пальной услуги, за исключением случаев, предусмотренных подпунктом пункта 32  Административного регламента. </w:t>
      </w:r>
    </w:p>
    <w:p w:rsidR="00054C4B" w:rsidRPr="004639AB" w:rsidRDefault="00054C4B" w:rsidP="00054C4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22CCF">
        <w:rPr>
          <w:rFonts w:ascii="PT Astra Serif" w:hAnsi="PT Astra Serif"/>
          <w:sz w:val="28"/>
          <w:szCs w:val="28"/>
        </w:rPr>
        <w:t xml:space="preserve">В случаях, </w:t>
      </w:r>
      <w:r>
        <w:rPr>
          <w:rFonts w:ascii="PT Astra Serif" w:hAnsi="PT Astra Serif"/>
          <w:sz w:val="28"/>
          <w:szCs w:val="28"/>
        </w:rPr>
        <w:t>указанных в</w:t>
      </w:r>
      <w:r w:rsidRPr="00E22CCF">
        <w:rPr>
          <w:rFonts w:ascii="PT Astra Serif" w:hAnsi="PT Astra Serif"/>
          <w:sz w:val="28"/>
          <w:szCs w:val="28"/>
        </w:rPr>
        <w:t xml:space="preserve"> подпункта</w:t>
      </w:r>
      <w:r>
        <w:rPr>
          <w:rFonts w:ascii="PT Astra Serif" w:hAnsi="PT Astra Serif"/>
          <w:sz w:val="28"/>
          <w:szCs w:val="28"/>
        </w:rPr>
        <w:t xml:space="preserve">х </w:t>
      </w:r>
      <w:r w:rsidRPr="00E22CCF">
        <w:rPr>
          <w:rFonts w:ascii="PT Astra Serif" w:hAnsi="PT Astra Serif"/>
          <w:sz w:val="28"/>
          <w:szCs w:val="28"/>
        </w:rPr>
        <w:t>2, 5, 7, 9</w:t>
      </w:r>
      <w:r>
        <w:rPr>
          <w:rFonts w:ascii="PT Astra Serif" w:hAnsi="PT Astra Serif"/>
          <w:sz w:val="28"/>
          <w:szCs w:val="28"/>
        </w:rPr>
        <w:t>, 10</w:t>
      </w:r>
      <w:r w:rsidRPr="00E22CCF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</w:t>
      </w:r>
      <w:r w:rsidRPr="00E22CCF">
        <w:rPr>
          <w:rFonts w:ascii="PT Astra Serif" w:hAnsi="PT Astra Serif"/>
          <w:sz w:val="28"/>
          <w:szCs w:val="28"/>
        </w:rPr>
        <w:t>пункта</w:t>
      </w:r>
      <w:r>
        <w:rPr>
          <w:rFonts w:ascii="PT Astra Serif" w:hAnsi="PT Astra Serif"/>
          <w:sz w:val="28"/>
          <w:szCs w:val="28"/>
        </w:rPr>
        <w:t>,</w:t>
      </w:r>
      <w:r w:rsidRPr="00E22CCF">
        <w:rPr>
          <w:rFonts w:ascii="PT Astra Serif" w:hAnsi="PT Astra Serif"/>
          <w:sz w:val="28"/>
          <w:szCs w:val="28"/>
        </w:rPr>
        <w:t xml:space="preserve">  досуде</w:t>
      </w:r>
      <w:r>
        <w:rPr>
          <w:rFonts w:ascii="PT Astra Serif" w:hAnsi="PT Astra Serif"/>
          <w:sz w:val="28"/>
          <w:szCs w:val="28"/>
        </w:rPr>
        <w:t>бное (внесудебное) обжалование З</w:t>
      </w:r>
      <w:r w:rsidRPr="00E22CCF">
        <w:rPr>
          <w:rFonts w:ascii="PT Astra Serif" w:hAnsi="PT Astra Serif"/>
          <w:sz w:val="28"/>
          <w:szCs w:val="28"/>
        </w:rPr>
        <w:t>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</w:t>
      </w:r>
      <w:r w:rsidRPr="00E22CCF">
        <w:rPr>
          <w:rFonts w:ascii="PT Astra Serif" w:hAnsi="PT Astra Serif"/>
          <w:sz w:val="28"/>
          <w:szCs w:val="28"/>
        </w:rPr>
        <w:t>о</w:t>
      </w:r>
      <w:r w:rsidRPr="00E22CCF">
        <w:rPr>
          <w:rFonts w:ascii="PT Astra Serif" w:hAnsi="PT Astra Serif"/>
          <w:sz w:val="28"/>
          <w:szCs w:val="28"/>
        </w:rPr>
        <w:t>ставлению муниципальн</w:t>
      </w:r>
      <w:r>
        <w:rPr>
          <w:rFonts w:ascii="PT Astra Serif" w:hAnsi="PT Astra Serif"/>
          <w:sz w:val="28"/>
          <w:szCs w:val="28"/>
        </w:rPr>
        <w:t>ой</w:t>
      </w:r>
      <w:r w:rsidRPr="00E22CCF">
        <w:rPr>
          <w:rFonts w:ascii="PT Astra Serif" w:hAnsi="PT Astra Serif"/>
          <w:sz w:val="28"/>
          <w:szCs w:val="28"/>
        </w:rPr>
        <w:t xml:space="preserve"> услуг</w:t>
      </w:r>
      <w:r>
        <w:rPr>
          <w:rFonts w:ascii="PT Astra Serif" w:hAnsi="PT Astra Serif"/>
          <w:sz w:val="28"/>
          <w:szCs w:val="28"/>
        </w:rPr>
        <w:t>и</w:t>
      </w:r>
      <w:r w:rsidRPr="00E22CCF">
        <w:rPr>
          <w:rFonts w:ascii="PT Astra Serif" w:hAnsi="PT Astra Serif"/>
          <w:sz w:val="28"/>
          <w:szCs w:val="28"/>
        </w:rPr>
        <w:t xml:space="preserve"> в полном объеме в порядке, определенном частью 1.3 статьи 16 Федерального з</w:t>
      </w:r>
      <w:r w:rsidRPr="00E22CCF">
        <w:rPr>
          <w:rFonts w:ascii="PT Astra Serif" w:hAnsi="PT Astra Serif"/>
          <w:sz w:val="28"/>
          <w:szCs w:val="28"/>
        </w:rPr>
        <w:t>а</w:t>
      </w:r>
      <w:r w:rsidRPr="00E22CCF">
        <w:rPr>
          <w:rFonts w:ascii="PT Astra Serif" w:hAnsi="PT Astra Serif"/>
          <w:sz w:val="28"/>
          <w:szCs w:val="28"/>
        </w:rPr>
        <w:t>кона № 210-ФЗ.</w:t>
      </w:r>
    </w:p>
    <w:p w:rsidR="00054C4B" w:rsidRDefault="00B775F0" w:rsidP="00054C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153</w:t>
      </w:r>
      <w:r w:rsidR="00971EF8">
        <w:rPr>
          <w:sz w:val="28"/>
          <w:szCs w:val="28"/>
        </w:rPr>
        <w:t xml:space="preserve"> </w:t>
      </w:r>
      <w:r w:rsidR="00054C4B" w:rsidRPr="004639AB">
        <w:rPr>
          <w:sz w:val="28"/>
          <w:szCs w:val="28"/>
        </w:rPr>
        <w:t>.</w:t>
      </w:r>
      <w:r w:rsidR="00054C4B">
        <w:rPr>
          <w:sz w:val="28"/>
          <w:szCs w:val="28"/>
        </w:rPr>
        <w:t>Жалоба подается в письменной форме на бумажном носителе или в электро</w:t>
      </w:r>
      <w:r w:rsidR="00054C4B">
        <w:rPr>
          <w:sz w:val="28"/>
          <w:szCs w:val="28"/>
        </w:rPr>
        <w:t>н</w:t>
      </w:r>
      <w:r w:rsidR="00054C4B">
        <w:rPr>
          <w:sz w:val="28"/>
          <w:szCs w:val="28"/>
        </w:rPr>
        <w:t>ной форме в:</w:t>
      </w:r>
    </w:p>
    <w:p w:rsidR="00054C4B" w:rsidRDefault="00054C4B" w:rsidP="00054C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архивный отдел;</w:t>
      </w:r>
    </w:p>
    <w:p w:rsidR="00054C4B" w:rsidRDefault="00054C4B" w:rsidP="00054C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МФЦ, либо в соответствующий орган государственной власти Удмур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ской Республики, являющийся учредителем МФЦ (далее – учредитель МФЦ).</w:t>
      </w:r>
    </w:p>
    <w:p w:rsidR="00054C4B" w:rsidRPr="00025851" w:rsidRDefault="00054C4B" w:rsidP="00054C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5851">
        <w:rPr>
          <w:sz w:val="28"/>
          <w:szCs w:val="28"/>
        </w:rPr>
        <w:t>1</w:t>
      </w:r>
      <w:r w:rsidR="00971EF8">
        <w:rPr>
          <w:sz w:val="28"/>
          <w:szCs w:val="28"/>
        </w:rPr>
        <w:t>54</w:t>
      </w:r>
      <w:r w:rsidRPr="00025851">
        <w:rPr>
          <w:sz w:val="28"/>
          <w:szCs w:val="28"/>
        </w:rPr>
        <w:t xml:space="preserve">.Жалоба на решения и действия (бездействие) архивного отдела, начальника архивного отдела подается в Администрацию Игринского района. </w:t>
      </w:r>
    </w:p>
    <w:p w:rsidR="00054C4B" w:rsidRPr="00025851" w:rsidRDefault="00054C4B" w:rsidP="00054C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5851">
        <w:rPr>
          <w:sz w:val="28"/>
          <w:szCs w:val="28"/>
        </w:rPr>
        <w:t>1</w:t>
      </w:r>
      <w:r w:rsidR="00971EF8">
        <w:rPr>
          <w:sz w:val="28"/>
          <w:szCs w:val="28"/>
        </w:rPr>
        <w:t>55</w:t>
      </w:r>
      <w:r w:rsidRPr="00025851">
        <w:rPr>
          <w:sz w:val="28"/>
          <w:szCs w:val="28"/>
        </w:rPr>
        <w:t>.Жалобы на решения и действия (бездействие) работника МФЦ под</w:t>
      </w:r>
      <w:r w:rsidRPr="00025851">
        <w:rPr>
          <w:sz w:val="28"/>
          <w:szCs w:val="28"/>
        </w:rPr>
        <w:t>а</w:t>
      </w:r>
      <w:r w:rsidRPr="00025851">
        <w:rPr>
          <w:sz w:val="28"/>
          <w:szCs w:val="28"/>
        </w:rPr>
        <w:t>ются руководителю этого МФЦ.</w:t>
      </w:r>
    </w:p>
    <w:p w:rsidR="00054C4B" w:rsidRDefault="00054C4B" w:rsidP="00054C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25851">
        <w:rPr>
          <w:sz w:val="28"/>
          <w:szCs w:val="28"/>
        </w:rPr>
        <w:t>1</w:t>
      </w:r>
      <w:r w:rsidR="00971EF8">
        <w:rPr>
          <w:sz w:val="28"/>
          <w:szCs w:val="28"/>
        </w:rPr>
        <w:t>56</w:t>
      </w:r>
      <w:r w:rsidRPr="00025851">
        <w:rPr>
          <w:sz w:val="28"/>
          <w:szCs w:val="28"/>
        </w:rPr>
        <w:t>.Ж</w:t>
      </w:r>
      <w:r w:rsidRPr="004639AB">
        <w:rPr>
          <w:sz w:val="28"/>
          <w:szCs w:val="28"/>
        </w:rPr>
        <w:t xml:space="preserve">алобы на решения и действия (бездействие) </w:t>
      </w:r>
      <w:r>
        <w:rPr>
          <w:sz w:val="28"/>
          <w:szCs w:val="28"/>
        </w:rPr>
        <w:t>МФЦ, руководителя МФЦ</w:t>
      </w:r>
      <w:r w:rsidRPr="004639AB">
        <w:rPr>
          <w:sz w:val="28"/>
          <w:szCs w:val="28"/>
        </w:rPr>
        <w:t xml:space="preserve"> подаются учредителю </w:t>
      </w:r>
      <w:r>
        <w:rPr>
          <w:sz w:val="28"/>
          <w:szCs w:val="28"/>
        </w:rPr>
        <w:t>МФЦ</w:t>
      </w:r>
      <w:r w:rsidRPr="004639AB">
        <w:rPr>
          <w:sz w:val="28"/>
          <w:szCs w:val="28"/>
        </w:rPr>
        <w:t>.</w:t>
      </w:r>
    </w:p>
    <w:p w:rsidR="00054C4B" w:rsidRDefault="00054C4B" w:rsidP="00054C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639AB">
        <w:rPr>
          <w:sz w:val="28"/>
          <w:szCs w:val="28"/>
        </w:rPr>
        <w:t xml:space="preserve">Жалоба </w:t>
      </w:r>
      <w:r>
        <w:rPr>
          <w:sz w:val="28"/>
          <w:szCs w:val="28"/>
        </w:rPr>
        <w:t xml:space="preserve">на решения и действия (бездействие) архивного отдела, его должностного лица, муниципального служащего, начальника архивного отдела, </w:t>
      </w:r>
      <w:r>
        <w:rPr>
          <w:sz w:val="28"/>
          <w:szCs w:val="28"/>
        </w:rPr>
        <w:lastRenderedPageBreak/>
        <w:t>предоставляющего муниципальную услугу, может быть принята при личном приеме Заявителя, а также может быть направлена:</w:t>
      </w:r>
    </w:p>
    <w:p w:rsidR="00054C4B" w:rsidRDefault="00054C4B" w:rsidP="00054C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по почте на бумажном носителе;</w:t>
      </w:r>
    </w:p>
    <w:p w:rsidR="00054C4B" w:rsidRDefault="00054C4B" w:rsidP="00054C4B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через МФЦ; </w:t>
      </w:r>
    </w:p>
    <w:p w:rsidR="00054C4B" w:rsidRPr="00C22395" w:rsidRDefault="00054C4B" w:rsidP="00054C4B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22395">
        <w:rPr>
          <w:sz w:val="28"/>
          <w:szCs w:val="28"/>
        </w:rPr>
        <w:t>в форме электронного документа с использованием информацио</w:t>
      </w:r>
      <w:r w:rsidRPr="00C22395">
        <w:rPr>
          <w:sz w:val="28"/>
          <w:szCs w:val="28"/>
        </w:rPr>
        <w:t>н</w:t>
      </w:r>
      <w:r w:rsidRPr="00C22395">
        <w:rPr>
          <w:sz w:val="28"/>
          <w:szCs w:val="28"/>
        </w:rPr>
        <w:t>но-</w:t>
      </w:r>
    </w:p>
    <w:p w:rsidR="00054C4B" w:rsidRDefault="00054C4B" w:rsidP="00054C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телекоммуникационной сети «Интернет» посредством:</w:t>
      </w:r>
    </w:p>
    <w:p w:rsidR="00054C4B" w:rsidRPr="0046538E" w:rsidRDefault="00054C4B" w:rsidP="00054C4B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46538E">
        <w:rPr>
          <w:sz w:val="28"/>
          <w:szCs w:val="28"/>
        </w:rPr>
        <w:t xml:space="preserve">  </w:t>
      </w:r>
      <w:r>
        <w:rPr>
          <w:sz w:val="28"/>
          <w:szCs w:val="28"/>
        </w:rPr>
        <w:t>официального сайта Администрации района;</w:t>
      </w:r>
    </w:p>
    <w:p w:rsidR="00054C4B" w:rsidRDefault="00054C4B" w:rsidP="00054C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федеральной государственной информационной системы «Единый портал 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ударственных и муниципальных услуг (функций)»</w:t>
      </w:r>
      <w:r w:rsidRPr="00C2239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C2239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gosuslugi</w:t>
      </w:r>
      <w:r w:rsidRPr="00C2239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; </w:t>
      </w:r>
    </w:p>
    <w:p w:rsidR="00054C4B" w:rsidRDefault="00054C4B" w:rsidP="00054C4B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государственной информационной системы Удмуртской Республики «По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тал государственных и муниципальных услуг (функций)» </w:t>
      </w:r>
      <w:hyperlink r:id="rId15" w:history="1">
        <w:r w:rsidRPr="0046538E">
          <w:rPr>
            <w:rStyle w:val="af5"/>
            <w:sz w:val="28"/>
            <w:szCs w:val="28"/>
            <w:lang w:val="en-US"/>
          </w:rPr>
          <w:t>www</w:t>
        </w:r>
        <w:r w:rsidRPr="0046538E">
          <w:rPr>
            <w:rStyle w:val="af5"/>
            <w:sz w:val="28"/>
            <w:szCs w:val="28"/>
          </w:rPr>
          <w:t>.</w:t>
        </w:r>
        <w:r w:rsidRPr="0046538E">
          <w:rPr>
            <w:rStyle w:val="af5"/>
            <w:sz w:val="28"/>
            <w:szCs w:val="28"/>
            <w:lang w:val="en-US"/>
          </w:rPr>
          <w:t>uslugi</w:t>
        </w:r>
        <w:r w:rsidRPr="0046538E">
          <w:rPr>
            <w:rStyle w:val="af5"/>
            <w:sz w:val="28"/>
            <w:szCs w:val="28"/>
          </w:rPr>
          <w:t>.</w:t>
        </w:r>
        <w:r w:rsidRPr="0046538E">
          <w:rPr>
            <w:rStyle w:val="af5"/>
            <w:sz w:val="28"/>
            <w:szCs w:val="28"/>
            <w:lang w:val="en-US"/>
          </w:rPr>
          <w:t>udmurt</w:t>
        </w:r>
        <w:r w:rsidRPr="0046538E">
          <w:rPr>
            <w:rStyle w:val="af5"/>
            <w:sz w:val="28"/>
            <w:szCs w:val="28"/>
          </w:rPr>
          <w:t>.</w:t>
        </w:r>
        <w:r w:rsidRPr="0046538E">
          <w:rPr>
            <w:rStyle w:val="af5"/>
            <w:sz w:val="28"/>
            <w:szCs w:val="28"/>
            <w:lang w:val="en-US"/>
          </w:rPr>
          <w:t>ru</w:t>
        </w:r>
      </w:hyperlink>
      <w:r w:rsidRPr="0046538E">
        <w:rPr>
          <w:sz w:val="28"/>
          <w:szCs w:val="28"/>
        </w:rPr>
        <w:t xml:space="preserve"> </w:t>
      </w:r>
      <w:r>
        <w:rPr>
          <w:sz w:val="28"/>
          <w:szCs w:val="28"/>
        </w:rPr>
        <w:t>и услуги.удмуртия.рф.</w:t>
      </w:r>
    </w:p>
    <w:p w:rsidR="00054C4B" w:rsidRDefault="00054C4B" w:rsidP="00054C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62DFD">
        <w:rPr>
          <w:sz w:val="28"/>
          <w:szCs w:val="28"/>
        </w:rPr>
        <w:t>57</w:t>
      </w:r>
      <w:r>
        <w:rPr>
          <w:sz w:val="28"/>
          <w:szCs w:val="28"/>
        </w:rPr>
        <w:t>.</w:t>
      </w:r>
      <w:r w:rsidRPr="004639AB">
        <w:rPr>
          <w:sz w:val="28"/>
          <w:szCs w:val="28"/>
        </w:rPr>
        <w:t xml:space="preserve"> </w:t>
      </w:r>
      <w:r>
        <w:rPr>
          <w:sz w:val="28"/>
          <w:szCs w:val="28"/>
        </w:rPr>
        <w:t>Жалоба на решения и действия (бездействие) МФЦ, работника МФЦ может быть принята при личном приеме Заявителя, а также может быть направлена:</w:t>
      </w:r>
    </w:p>
    <w:p w:rsidR="00054C4B" w:rsidRDefault="00054C4B" w:rsidP="00054C4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по почте на бумажном носителе;</w:t>
      </w:r>
    </w:p>
    <w:p w:rsidR="00054C4B" w:rsidRPr="00C22395" w:rsidRDefault="00054C4B" w:rsidP="00054C4B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22395">
        <w:rPr>
          <w:sz w:val="28"/>
          <w:szCs w:val="28"/>
        </w:rPr>
        <w:t>в форме электронного документа с использованием информацио</w:t>
      </w:r>
      <w:r w:rsidRPr="00C22395">
        <w:rPr>
          <w:sz w:val="28"/>
          <w:szCs w:val="28"/>
        </w:rPr>
        <w:t>н</w:t>
      </w:r>
      <w:r w:rsidRPr="00C22395">
        <w:rPr>
          <w:sz w:val="28"/>
          <w:szCs w:val="28"/>
        </w:rPr>
        <w:t>но-</w:t>
      </w:r>
    </w:p>
    <w:p w:rsidR="00054C4B" w:rsidRDefault="00054C4B" w:rsidP="00054C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телекоммуникационной сети «Интернет» посредством:</w:t>
      </w:r>
    </w:p>
    <w:p w:rsidR="00054C4B" w:rsidRDefault="00054C4B" w:rsidP="00054C4B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46538E">
        <w:rPr>
          <w:color w:val="C00000"/>
          <w:sz w:val="28"/>
          <w:szCs w:val="28"/>
        </w:rPr>
        <w:t xml:space="preserve">  </w:t>
      </w:r>
      <w:r w:rsidRPr="0046538E">
        <w:rPr>
          <w:sz w:val="28"/>
          <w:szCs w:val="28"/>
        </w:rPr>
        <w:t xml:space="preserve">официального адреса электронной почты МФЦ; </w:t>
      </w:r>
    </w:p>
    <w:p w:rsidR="00054C4B" w:rsidRPr="0046538E" w:rsidRDefault="00054C4B" w:rsidP="00054C4B">
      <w:pPr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официального сайта МФЦ</w:t>
      </w:r>
    </w:p>
    <w:p w:rsidR="00054C4B" w:rsidRDefault="00054C4B" w:rsidP="00054C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федеральной государственной информационной системы «Единый портал го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ударственных и муниципальных услуг (функций)»</w:t>
      </w:r>
      <w:r w:rsidRPr="00C2239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www</w:t>
      </w:r>
      <w:r w:rsidRPr="00C22395"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gosuslugi</w:t>
      </w:r>
      <w:r w:rsidRPr="00C2239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>
        <w:rPr>
          <w:sz w:val="28"/>
          <w:szCs w:val="28"/>
        </w:rPr>
        <w:t xml:space="preserve">; </w:t>
      </w:r>
    </w:p>
    <w:p w:rsidR="00054C4B" w:rsidRDefault="00054C4B" w:rsidP="00054C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государственной информационной системы Удмуртской Республики    «Портал государственных и муниципальных услуг (функций)» </w:t>
      </w:r>
      <w:hyperlink r:id="rId16" w:history="1">
        <w:r w:rsidRPr="0046538E">
          <w:rPr>
            <w:rStyle w:val="af5"/>
            <w:sz w:val="28"/>
            <w:szCs w:val="28"/>
            <w:lang w:val="en-US"/>
          </w:rPr>
          <w:t>www</w:t>
        </w:r>
        <w:r w:rsidRPr="0046538E">
          <w:rPr>
            <w:rStyle w:val="af5"/>
            <w:sz w:val="28"/>
            <w:szCs w:val="28"/>
          </w:rPr>
          <w:t>.</w:t>
        </w:r>
        <w:r w:rsidRPr="0046538E">
          <w:rPr>
            <w:rStyle w:val="af5"/>
            <w:sz w:val="28"/>
            <w:szCs w:val="28"/>
            <w:lang w:val="en-US"/>
          </w:rPr>
          <w:t>uslugi</w:t>
        </w:r>
        <w:r w:rsidRPr="0046538E">
          <w:rPr>
            <w:rStyle w:val="af5"/>
            <w:sz w:val="28"/>
            <w:szCs w:val="28"/>
          </w:rPr>
          <w:t>.</w:t>
        </w:r>
        <w:r w:rsidRPr="0046538E">
          <w:rPr>
            <w:rStyle w:val="af5"/>
            <w:sz w:val="28"/>
            <w:szCs w:val="28"/>
            <w:lang w:val="en-US"/>
          </w:rPr>
          <w:t>udmurt</w:t>
        </w:r>
        <w:r w:rsidRPr="0046538E">
          <w:rPr>
            <w:rStyle w:val="af5"/>
            <w:sz w:val="28"/>
            <w:szCs w:val="28"/>
          </w:rPr>
          <w:t>.</w:t>
        </w:r>
        <w:r w:rsidRPr="0046538E">
          <w:rPr>
            <w:rStyle w:val="af5"/>
            <w:sz w:val="28"/>
            <w:szCs w:val="28"/>
            <w:lang w:val="en-US"/>
          </w:rPr>
          <w:t>ru</w:t>
        </w:r>
      </w:hyperlink>
      <w:r w:rsidRPr="0046538E">
        <w:rPr>
          <w:sz w:val="28"/>
          <w:szCs w:val="28"/>
        </w:rPr>
        <w:t xml:space="preserve"> </w:t>
      </w:r>
      <w:r>
        <w:rPr>
          <w:sz w:val="28"/>
          <w:szCs w:val="28"/>
        </w:rPr>
        <w:t>и услуги.удмуртия.рф;</w:t>
      </w:r>
    </w:p>
    <w:p w:rsidR="00054C4B" w:rsidRDefault="00054C4B" w:rsidP="00054C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62DFD">
        <w:rPr>
          <w:sz w:val="28"/>
          <w:szCs w:val="28"/>
        </w:rPr>
        <w:t>58</w:t>
      </w:r>
      <w:r>
        <w:rPr>
          <w:sz w:val="28"/>
          <w:szCs w:val="28"/>
        </w:rPr>
        <w:t>. При поступлении жалобы через МФЦ он обеспечивает ее передачу в архивный отдел, в порядке и сроки, которые установлены соглашением о вза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модействии, но не позднее следующего рабочего дня со дня поступления жал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бы. При этом срок рассмотрения жалобы исчисляется со дня регистрации жал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бы в архивном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деле, предоставляющем муниципальную услугу.</w:t>
      </w:r>
      <w:r w:rsidRPr="007775DF">
        <w:rPr>
          <w:sz w:val="28"/>
          <w:szCs w:val="28"/>
        </w:rPr>
        <w:t xml:space="preserve"> </w:t>
      </w:r>
    </w:p>
    <w:p w:rsidR="00054C4B" w:rsidRPr="00405026" w:rsidRDefault="00054C4B" w:rsidP="00054C4B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</w:t>
      </w:r>
      <w:r w:rsidR="00B62DFD">
        <w:rPr>
          <w:color w:val="000000"/>
          <w:sz w:val="28"/>
          <w:szCs w:val="28"/>
          <w:lang w:bidi="ru-RU"/>
        </w:rPr>
        <w:t>59</w:t>
      </w:r>
      <w:r>
        <w:rPr>
          <w:color w:val="000000"/>
          <w:sz w:val="28"/>
          <w:szCs w:val="28"/>
          <w:lang w:bidi="ru-RU"/>
        </w:rPr>
        <w:t>.</w:t>
      </w:r>
      <w:r w:rsidRPr="00405026">
        <w:rPr>
          <w:color w:val="000000"/>
          <w:sz w:val="28"/>
          <w:szCs w:val="28"/>
          <w:lang w:bidi="ru-RU"/>
        </w:rPr>
        <w:t xml:space="preserve">Заявитель вправе обратиться с устной жалобой: </w:t>
      </w:r>
    </w:p>
    <w:p w:rsidR="00054C4B" w:rsidRPr="00405026" w:rsidRDefault="00054C4B" w:rsidP="00054C4B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405026">
        <w:rPr>
          <w:color w:val="000000"/>
          <w:sz w:val="28"/>
          <w:szCs w:val="28"/>
          <w:lang w:bidi="ru-RU"/>
        </w:rPr>
        <w:t xml:space="preserve">в </w:t>
      </w:r>
      <w:r>
        <w:rPr>
          <w:sz w:val="28"/>
          <w:szCs w:val="28"/>
          <w:lang w:bidi="ru-RU"/>
        </w:rPr>
        <w:t>архивный отдел, предоставляющий</w:t>
      </w:r>
      <w:r w:rsidRPr="00405026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 xml:space="preserve">муниципальную </w:t>
      </w:r>
      <w:r w:rsidRPr="00405026">
        <w:rPr>
          <w:sz w:val="28"/>
          <w:szCs w:val="28"/>
          <w:lang w:bidi="ru-RU"/>
        </w:rPr>
        <w:t>усл</w:t>
      </w:r>
      <w:r w:rsidRPr="00405026">
        <w:rPr>
          <w:sz w:val="28"/>
          <w:szCs w:val="28"/>
          <w:lang w:bidi="ru-RU"/>
        </w:rPr>
        <w:t>у</w:t>
      </w:r>
      <w:r w:rsidRPr="00405026">
        <w:rPr>
          <w:sz w:val="28"/>
          <w:szCs w:val="28"/>
          <w:lang w:bidi="ru-RU"/>
        </w:rPr>
        <w:t>гу;</w:t>
      </w:r>
    </w:p>
    <w:p w:rsidR="00054C4B" w:rsidRPr="00405026" w:rsidRDefault="00054C4B" w:rsidP="00054C4B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405026">
        <w:rPr>
          <w:sz w:val="28"/>
          <w:szCs w:val="28"/>
          <w:lang w:bidi="ru-RU"/>
        </w:rPr>
        <w:t>в случае, указанном в пункте</w:t>
      </w:r>
      <w:r w:rsidR="00222752">
        <w:rPr>
          <w:sz w:val="28"/>
          <w:szCs w:val="28"/>
          <w:lang w:bidi="ru-RU"/>
        </w:rPr>
        <w:t xml:space="preserve"> 154</w:t>
      </w:r>
      <w:r w:rsidRPr="00405026">
        <w:rPr>
          <w:color w:val="000000"/>
          <w:sz w:val="28"/>
          <w:szCs w:val="28"/>
          <w:lang w:bidi="ru-RU"/>
        </w:rPr>
        <w:t xml:space="preserve"> Административного регламента</w:t>
      </w:r>
      <w:r w:rsidRPr="00405026">
        <w:rPr>
          <w:sz w:val="28"/>
          <w:szCs w:val="28"/>
          <w:lang w:bidi="ru-RU"/>
        </w:rPr>
        <w:t xml:space="preserve">, </w:t>
      </w:r>
      <w:r>
        <w:rPr>
          <w:sz w:val="28"/>
          <w:szCs w:val="28"/>
          <w:lang w:bidi="ru-RU"/>
        </w:rPr>
        <w:t>в пр</w:t>
      </w:r>
      <w:r>
        <w:rPr>
          <w:sz w:val="28"/>
          <w:szCs w:val="28"/>
          <w:lang w:bidi="ru-RU"/>
        </w:rPr>
        <w:t>и</w:t>
      </w:r>
      <w:r>
        <w:rPr>
          <w:sz w:val="28"/>
          <w:szCs w:val="28"/>
          <w:lang w:bidi="ru-RU"/>
        </w:rPr>
        <w:t xml:space="preserve">емную </w:t>
      </w:r>
      <w:r w:rsidRPr="00405026">
        <w:rPr>
          <w:sz w:val="28"/>
          <w:szCs w:val="28"/>
          <w:lang w:bidi="ru-RU"/>
        </w:rPr>
        <w:t xml:space="preserve"> Администра</w:t>
      </w:r>
      <w:r>
        <w:rPr>
          <w:sz w:val="28"/>
          <w:szCs w:val="28"/>
          <w:lang w:bidi="ru-RU"/>
        </w:rPr>
        <w:t>ции района</w:t>
      </w:r>
      <w:r w:rsidRPr="00405026">
        <w:rPr>
          <w:sz w:val="28"/>
          <w:szCs w:val="28"/>
          <w:lang w:bidi="ru-RU"/>
        </w:rPr>
        <w:t>;</w:t>
      </w:r>
    </w:p>
    <w:p w:rsidR="00054C4B" w:rsidRPr="00405026" w:rsidRDefault="00054C4B" w:rsidP="00054C4B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405026">
        <w:rPr>
          <w:sz w:val="28"/>
          <w:szCs w:val="28"/>
          <w:lang w:bidi="ru-RU"/>
        </w:rPr>
        <w:t xml:space="preserve">в </w:t>
      </w:r>
      <w:r>
        <w:rPr>
          <w:color w:val="000000"/>
          <w:sz w:val="28"/>
          <w:szCs w:val="28"/>
          <w:lang w:bidi="ru-RU"/>
        </w:rPr>
        <w:t>МФЦ</w:t>
      </w:r>
      <w:r w:rsidRPr="00405026">
        <w:rPr>
          <w:color w:val="000000"/>
          <w:sz w:val="28"/>
          <w:szCs w:val="28"/>
          <w:lang w:bidi="ru-RU"/>
        </w:rPr>
        <w:t>;</w:t>
      </w:r>
    </w:p>
    <w:p w:rsidR="00054C4B" w:rsidRPr="00405026" w:rsidRDefault="00054C4B" w:rsidP="00054C4B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405026">
        <w:rPr>
          <w:sz w:val="28"/>
          <w:szCs w:val="28"/>
          <w:lang w:bidi="ru-RU"/>
        </w:rPr>
        <w:t>в случае, указанном в пункте</w:t>
      </w:r>
      <w:r w:rsidRPr="00405026">
        <w:rPr>
          <w:color w:val="FF0000"/>
          <w:sz w:val="28"/>
          <w:szCs w:val="28"/>
          <w:lang w:bidi="ru-RU"/>
        </w:rPr>
        <w:t xml:space="preserve"> </w:t>
      </w:r>
      <w:r w:rsidR="00222752">
        <w:rPr>
          <w:sz w:val="28"/>
          <w:szCs w:val="28"/>
          <w:lang w:bidi="ru-RU"/>
        </w:rPr>
        <w:t>156</w:t>
      </w:r>
      <w:r w:rsidRPr="00405026">
        <w:rPr>
          <w:color w:val="000000"/>
          <w:sz w:val="28"/>
          <w:szCs w:val="28"/>
          <w:lang w:bidi="ru-RU"/>
        </w:rPr>
        <w:t xml:space="preserve"> Административного регламента</w:t>
      </w:r>
      <w:r w:rsidRPr="00405026">
        <w:rPr>
          <w:sz w:val="28"/>
          <w:szCs w:val="28"/>
          <w:lang w:bidi="ru-RU"/>
        </w:rPr>
        <w:t>, в пр</w:t>
      </w:r>
      <w:r w:rsidRPr="00405026">
        <w:rPr>
          <w:sz w:val="28"/>
          <w:szCs w:val="28"/>
          <w:lang w:bidi="ru-RU"/>
        </w:rPr>
        <w:t>и</w:t>
      </w:r>
      <w:r>
        <w:rPr>
          <w:sz w:val="28"/>
          <w:szCs w:val="28"/>
          <w:lang w:bidi="ru-RU"/>
        </w:rPr>
        <w:t>е</w:t>
      </w:r>
      <w:r w:rsidRPr="00405026">
        <w:rPr>
          <w:sz w:val="28"/>
          <w:szCs w:val="28"/>
          <w:lang w:bidi="ru-RU"/>
        </w:rPr>
        <w:t xml:space="preserve">мную учредителя </w:t>
      </w:r>
      <w:r>
        <w:rPr>
          <w:color w:val="000000"/>
          <w:sz w:val="28"/>
          <w:szCs w:val="28"/>
          <w:lang w:bidi="ru-RU"/>
        </w:rPr>
        <w:t>МФЦ</w:t>
      </w:r>
      <w:r w:rsidRPr="00405026">
        <w:rPr>
          <w:sz w:val="28"/>
          <w:szCs w:val="28"/>
          <w:lang w:bidi="ru-RU"/>
        </w:rPr>
        <w:t>.</w:t>
      </w:r>
    </w:p>
    <w:p w:rsidR="00054C4B" w:rsidRPr="00405026" w:rsidRDefault="00054C4B" w:rsidP="00054C4B">
      <w:pPr>
        <w:widowControl w:val="0"/>
        <w:ind w:firstLine="709"/>
        <w:jc w:val="both"/>
        <w:rPr>
          <w:sz w:val="28"/>
          <w:szCs w:val="28"/>
          <w:lang w:bidi="ru-RU"/>
        </w:rPr>
      </w:pPr>
      <w:r w:rsidRPr="00405026">
        <w:rPr>
          <w:sz w:val="28"/>
          <w:szCs w:val="28"/>
          <w:lang w:bidi="ru-RU"/>
        </w:rPr>
        <w:t xml:space="preserve">Должностное лицо, принимающее устную жалобу, со слов </w:t>
      </w:r>
      <w:r>
        <w:rPr>
          <w:sz w:val="28"/>
          <w:szCs w:val="28"/>
          <w:lang w:bidi="ru-RU"/>
        </w:rPr>
        <w:t>З</w:t>
      </w:r>
      <w:r w:rsidRPr="00405026">
        <w:rPr>
          <w:sz w:val="28"/>
          <w:szCs w:val="28"/>
          <w:lang w:bidi="ru-RU"/>
        </w:rPr>
        <w:t>аявителя оформляет е</w:t>
      </w:r>
      <w:r>
        <w:rPr>
          <w:sz w:val="28"/>
          <w:szCs w:val="28"/>
          <w:lang w:bidi="ru-RU"/>
        </w:rPr>
        <w:t>е</w:t>
      </w:r>
      <w:r w:rsidRPr="00405026">
        <w:rPr>
          <w:sz w:val="28"/>
          <w:szCs w:val="28"/>
          <w:lang w:bidi="ru-RU"/>
        </w:rPr>
        <w:t xml:space="preserve"> в письменной форме на бумажном носителе.</w:t>
      </w:r>
    </w:p>
    <w:p w:rsidR="00054C4B" w:rsidRPr="00405026" w:rsidRDefault="00054C4B" w:rsidP="00054C4B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</w:t>
      </w:r>
      <w:r w:rsidR="00B62DFD">
        <w:rPr>
          <w:color w:val="000000"/>
          <w:sz w:val="28"/>
          <w:szCs w:val="28"/>
          <w:lang w:bidi="ru-RU"/>
        </w:rPr>
        <w:t>60</w:t>
      </w:r>
      <w:r>
        <w:rPr>
          <w:color w:val="000000"/>
          <w:sz w:val="28"/>
          <w:szCs w:val="28"/>
          <w:lang w:bidi="ru-RU"/>
        </w:rPr>
        <w:t xml:space="preserve">. </w:t>
      </w:r>
      <w:r w:rsidRPr="00405026">
        <w:rPr>
          <w:color w:val="000000"/>
          <w:sz w:val="28"/>
          <w:szCs w:val="28"/>
          <w:lang w:bidi="ru-RU"/>
        </w:rPr>
        <w:t>В случ</w:t>
      </w:r>
      <w:r>
        <w:rPr>
          <w:color w:val="000000"/>
          <w:sz w:val="28"/>
          <w:szCs w:val="28"/>
          <w:lang w:bidi="ru-RU"/>
        </w:rPr>
        <w:t>ае подачи жалобы при личном приеме З</w:t>
      </w:r>
      <w:r w:rsidRPr="00405026">
        <w:rPr>
          <w:color w:val="000000"/>
          <w:sz w:val="28"/>
          <w:szCs w:val="28"/>
          <w:lang w:bidi="ru-RU"/>
        </w:rPr>
        <w:t>аявитель представляет документ, удостоверяющий его личность в соответствии с законодател</w:t>
      </w:r>
      <w:r w:rsidRPr="00405026">
        <w:rPr>
          <w:color w:val="000000"/>
          <w:sz w:val="28"/>
          <w:szCs w:val="28"/>
          <w:lang w:bidi="ru-RU"/>
        </w:rPr>
        <w:t>ь</w:t>
      </w:r>
      <w:r w:rsidRPr="00405026">
        <w:rPr>
          <w:color w:val="000000"/>
          <w:sz w:val="28"/>
          <w:szCs w:val="28"/>
          <w:lang w:bidi="ru-RU"/>
        </w:rPr>
        <w:t>ством Ро</w:t>
      </w:r>
      <w:r w:rsidRPr="00405026">
        <w:rPr>
          <w:color w:val="000000"/>
          <w:sz w:val="28"/>
          <w:szCs w:val="28"/>
          <w:lang w:bidi="ru-RU"/>
        </w:rPr>
        <w:t>с</w:t>
      </w:r>
      <w:r w:rsidRPr="00405026">
        <w:rPr>
          <w:color w:val="000000"/>
          <w:sz w:val="28"/>
          <w:szCs w:val="28"/>
          <w:lang w:bidi="ru-RU"/>
        </w:rPr>
        <w:t>сийской Федерации.</w:t>
      </w:r>
    </w:p>
    <w:p w:rsidR="00054C4B" w:rsidRPr="00405026" w:rsidRDefault="00054C4B" w:rsidP="00054C4B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</w:t>
      </w:r>
      <w:r w:rsidR="00B62DFD">
        <w:rPr>
          <w:color w:val="000000"/>
          <w:sz w:val="28"/>
          <w:szCs w:val="28"/>
          <w:lang w:bidi="ru-RU"/>
        </w:rPr>
        <w:t>61</w:t>
      </w:r>
      <w:r>
        <w:rPr>
          <w:color w:val="000000"/>
          <w:sz w:val="28"/>
          <w:szCs w:val="28"/>
          <w:lang w:bidi="ru-RU"/>
        </w:rPr>
        <w:t xml:space="preserve">. </w:t>
      </w:r>
      <w:r w:rsidRPr="00405026">
        <w:rPr>
          <w:color w:val="000000"/>
          <w:sz w:val="28"/>
          <w:szCs w:val="28"/>
          <w:lang w:bidi="ru-RU"/>
        </w:rPr>
        <w:t xml:space="preserve">В случае подачи жалобы через представителя </w:t>
      </w:r>
      <w:r>
        <w:rPr>
          <w:color w:val="000000"/>
          <w:sz w:val="28"/>
          <w:szCs w:val="28"/>
          <w:lang w:bidi="ru-RU"/>
        </w:rPr>
        <w:t>З</w:t>
      </w:r>
      <w:r w:rsidRPr="00405026">
        <w:rPr>
          <w:color w:val="000000"/>
          <w:sz w:val="28"/>
          <w:szCs w:val="28"/>
          <w:lang w:bidi="ru-RU"/>
        </w:rPr>
        <w:t>аявителя так же пре</w:t>
      </w:r>
      <w:r w:rsidRPr="00405026">
        <w:rPr>
          <w:color w:val="000000"/>
          <w:sz w:val="28"/>
          <w:szCs w:val="28"/>
          <w:lang w:bidi="ru-RU"/>
        </w:rPr>
        <w:t>д</w:t>
      </w:r>
      <w:r w:rsidRPr="00405026">
        <w:rPr>
          <w:color w:val="000000"/>
          <w:sz w:val="28"/>
          <w:szCs w:val="28"/>
          <w:lang w:bidi="ru-RU"/>
        </w:rPr>
        <w:t xml:space="preserve">ставляется документ, подтверждающий полномочия представителя </w:t>
      </w:r>
      <w:r>
        <w:rPr>
          <w:color w:val="000000"/>
          <w:sz w:val="28"/>
          <w:szCs w:val="28"/>
          <w:lang w:bidi="ru-RU"/>
        </w:rPr>
        <w:t>З</w:t>
      </w:r>
      <w:r w:rsidRPr="00405026">
        <w:rPr>
          <w:color w:val="000000"/>
          <w:sz w:val="28"/>
          <w:szCs w:val="28"/>
          <w:lang w:bidi="ru-RU"/>
        </w:rPr>
        <w:t>аяв</w:t>
      </w:r>
      <w:r w:rsidRPr="00405026">
        <w:rPr>
          <w:color w:val="000000"/>
          <w:sz w:val="28"/>
          <w:szCs w:val="28"/>
          <w:lang w:bidi="ru-RU"/>
        </w:rPr>
        <w:t>и</w:t>
      </w:r>
      <w:r w:rsidRPr="00405026">
        <w:rPr>
          <w:color w:val="000000"/>
          <w:sz w:val="28"/>
          <w:szCs w:val="28"/>
          <w:lang w:bidi="ru-RU"/>
        </w:rPr>
        <w:t>теля на осущест</w:t>
      </w:r>
      <w:r w:rsidRPr="00405026">
        <w:rPr>
          <w:color w:val="000000"/>
          <w:sz w:val="28"/>
          <w:szCs w:val="28"/>
          <w:lang w:bidi="ru-RU"/>
        </w:rPr>
        <w:t>в</w:t>
      </w:r>
      <w:r w:rsidRPr="00405026">
        <w:rPr>
          <w:color w:val="000000"/>
          <w:sz w:val="28"/>
          <w:szCs w:val="28"/>
          <w:lang w:bidi="ru-RU"/>
        </w:rPr>
        <w:t xml:space="preserve">ление действий от имени </w:t>
      </w:r>
      <w:r>
        <w:rPr>
          <w:color w:val="000000"/>
          <w:sz w:val="28"/>
          <w:szCs w:val="28"/>
          <w:lang w:bidi="ru-RU"/>
        </w:rPr>
        <w:t>З</w:t>
      </w:r>
      <w:r w:rsidRPr="00405026">
        <w:rPr>
          <w:color w:val="000000"/>
          <w:sz w:val="28"/>
          <w:szCs w:val="28"/>
          <w:lang w:bidi="ru-RU"/>
        </w:rPr>
        <w:t>аявителя.</w:t>
      </w:r>
    </w:p>
    <w:p w:rsidR="00054C4B" w:rsidRPr="00405026" w:rsidRDefault="00054C4B" w:rsidP="00054C4B">
      <w:pPr>
        <w:pStyle w:val="af6"/>
        <w:tabs>
          <w:tab w:val="left" w:pos="1134"/>
        </w:tabs>
        <w:ind w:left="0" w:firstLine="709"/>
        <w:rPr>
          <w:color w:val="000000"/>
          <w:sz w:val="28"/>
          <w:szCs w:val="28"/>
          <w:lang w:bidi="ru-RU"/>
        </w:rPr>
      </w:pPr>
      <w:r w:rsidRPr="00405026">
        <w:rPr>
          <w:color w:val="000000"/>
          <w:sz w:val="28"/>
          <w:szCs w:val="28"/>
          <w:lang w:bidi="ru-RU"/>
        </w:rPr>
        <w:lastRenderedPageBreak/>
        <w:t xml:space="preserve">В качестве документа, подтверждающего полномочия на осуществление действий от имени </w:t>
      </w:r>
      <w:r>
        <w:rPr>
          <w:color w:val="000000"/>
          <w:sz w:val="28"/>
          <w:szCs w:val="28"/>
          <w:lang w:bidi="ru-RU"/>
        </w:rPr>
        <w:t>З</w:t>
      </w:r>
      <w:r w:rsidRPr="00405026">
        <w:rPr>
          <w:color w:val="000000"/>
          <w:sz w:val="28"/>
          <w:szCs w:val="28"/>
          <w:lang w:bidi="ru-RU"/>
        </w:rPr>
        <w:t>аявителя, может быть представлена:</w:t>
      </w:r>
    </w:p>
    <w:p w:rsidR="00054C4B" w:rsidRPr="00405026" w:rsidRDefault="00054C4B" w:rsidP="00054C4B">
      <w:pPr>
        <w:widowControl w:val="0"/>
        <w:numPr>
          <w:ilvl w:val="0"/>
          <w:numId w:val="24"/>
        </w:numPr>
        <w:tabs>
          <w:tab w:val="left" w:pos="1052"/>
        </w:tabs>
        <w:ind w:firstLine="709"/>
        <w:jc w:val="both"/>
        <w:rPr>
          <w:sz w:val="28"/>
          <w:szCs w:val="28"/>
          <w:lang w:bidi="ru-RU"/>
        </w:rPr>
      </w:pPr>
      <w:r w:rsidRPr="00405026">
        <w:rPr>
          <w:sz w:val="28"/>
          <w:szCs w:val="28"/>
          <w:lang w:bidi="ru-RU"/>
        </w:rPr>
        <w:t>оформленная в соответствии с законодательством Российской Федер</w:t>
      </w:r>
      <w:r w:rsidRPr="00405026">
        <w:rPr>
          <w:sz w:val="28"/>
          <w:szCs w:val="28"/>
          <w:lang w:bidi="ru-RU"/>
        </w:rPr>
        <w:t>а</w:t>
      </w:r>
      <w:r w:rsidRPr="00405026">
        <w:rPr>
          <w:sz w:val="28"/>
          <w:szCs w:val="28"/>
          <w:lang w:bidi="ru-RU"/>
        </w:rPr>
        <w:t>ции доверенность (для физических лиц);</w:t>
      </w:r>
    </w:p>
    <w:p w:rsidR="00054C4B" w:rsidRPr="00405026" w:rsidRDefault="00054C4B" w:rsidP="00054C4B">
      <w:pPr>
        <w:widowControl w:val="0"/>
        <w:numPr>
          <w:ilvl w:val="0"/>
          <w:numId w:val="24"/>
        </w:numPr>
        <w:tabs>
          <w:tab w:val="left" w:pos="1057"/>
        </w:tabs>
        <w:ind w:firstLine="709"/>
        <w:jc w:val="both"/>
        <w:rPr>
          <w:sz w:val="28"/>
          <w:szCs w:val="28"/>
          <w:lang w:bidi="ru-RU"/>
        </w:rPr>
      </w:pPr>
      <w:r w:rsidRPr="00405026">
        <w:rPr>
          <w:sz w:val="28"/>
          <w:szCs w:val="28"/>
          <w:lang w:bidi="ru-RU"/>
        </w:rPr>
        <w:t>оформленная в соответствии с законодательством Российской Федер</w:t>
      </w:r>
      <w:r w:rsidRPr="00405026">
        <w:rPr>
          <w:sz w:val="28"/>
          <w:szCs w:val="28"/>
          <w:lang w:bidi="ru-RU"/>
        </w:rPr>
        <w:t>а</w:t>
      </w:r>
      <w:r w:rsidRPr="00405026">
        <w:rPr>
          <w:sz w:val="28"/>
          <w:szCs w:val="28"/>
          <w:lang w:bidi="ru-RU"/>
        </w:rPr>
        <w:t xml:space="preserve">ции доверенность, заверенная печатью </w:t>
      </w:r>
      <w:r>
        <w:rPr>
          <w:sz w:val="28"/>
          <w:szCs w:val="28"/>
          <w:lang w:bidi="ru-RU"/>
        </w:rPr>
        <w:t>З</w:t>
      </w:r>
      <w:r w:rsidRPr="00405026">
        <w:rPr>
          <w:sz w:val="28"/>
          <w:szCs w:val="28"/>
          <w:lang w:bidi="ru-RU"/>
        </w:rPr>
        <w:t xml:space="preserve">аявителя (при наличии) и подписанная руководителем </w:t>
      </w:r>
      <w:r>
        <w:rPr>
          <w:sz w:val="28"/>
          <w:szCs w:val="28"/>
          <w:lang w:bidi="ru-RU"/>
        </w:rPr>
        <w:t>З</w:t>
      </w:r>
      <w:r w:rsidRPr="00405026">
        <w:rPr>
          <w:sz w:val="28"/>
          <w:szCs w:val="28"/>
          <w:lang w:bidi="ru-RU"/>
        </w:rPr>
        <w:t>аявителя или уполномоченным этим руководителем лицом (для юридических лиц);</w:t>
      </w:r>
    </w:p>
    <w:p w:rsidR="00054C4B" w:rsidRDefault="00054C4B" w:rsidP="00054C4B">
      <w:pPr>
        <w:widowControl w:val="0"/>
        <w:numPr>
          <w:ilvl w:val="0"/>
          <w:numId w:val="24"/>
        </w:numPr>
        <w:tabs>
          <w:tab w:val="left" w:pos="1057"/>
        </w:tabs>
        <w:ind w:firstLine="709"/>
        <w:jc w:val="both"/>
        <w:rPr>
          <w:sz w:val="28"/>
          <w:szCs w:val="28"/>
          <w:lang w:bidi="ru-RU"/>
        </w:rPr>
      </w:pPr>
      <w:r w:rsidRPr="00405026">
        <w:rPr>
          <w:sz w:val="28"/>
          <w:szCs w:val="28"/>
          <w:lang w:bidi="ru-RU"/>
        </w:rPr>
        <w:t>копия решения о назначении или об избрании либо приказа о назнач</w:t>
      </w:r>
      <w:r w:rsidRPr="00405026">
        <w:rPr>
          <w:sz w:val="28"/>
          <w:szCs w:val="28"/>
          <w:lang w:bidi="ru-RU"/>
        </w:rPr>
        <w:t>е</w:t>
      </w:r>
      <w:r w:rsidRPr="00405026">
        <w:rPr>
          <w:sz w:val="28"/>
          <w:szCs w:val="28"/>
          <w:lang w:bidi="ru-RU"/>
        </w:rPr>
        <w:t>нии физического лица на должность, в соответствии с которым такое физич</w:t>
      </w:r>
      <w:r w:rsidRPr="00405026">
        <w:rPr>
          <w:sz w:val="28"/>
          <w:szCs w:val="28"/>
          <w:lang w:bidi="ru-RU"/>
        </w:rPr>
        <w:t>е</w:t>
      </w:r>
      <w:r w:rsidRPr="00405026">
        <w:rPr>
          <w:sz w:val="28"/>
          <w:szCs w:val="28"/>
          <w:lang w:bidi="ru-RU"/>
        </w:rPr>
        <w:t xml:space="preserve">ское лицо обладает правом действовать от имени </w:t>
      </w:r>
      <w:r>
        <w:rPr>
          <w:sz w:val="28"/>
          <w:szCs w:val="28"/>
          <w:lang w:bidi="ru-RU"/>
        </w:rPr>
        <w:t>З</w:t>
      </w:r>
      <w:r w:rsidRPr="00405026">
        <w:rPr>
          <w:sz w:val="28"/>
          <w:szCs w:val="28"/>
          <w:lang w:bidi="ru-RU"/>
        </w:rPr>
        <w:t>аявителя без доверенн</w:t>
      </w:r>
      <w:r w:rsidRPr="00405026">
        <w:rPr>
          <w:sz w:val="28"/>
          <w:szCs w:val="28"/>
          <w:lang w:bidi="ru-RU"/>
        </w:rPr>
        <w:t>о</w:t>
      </w:r>
      <w:r w:rsidRPr="00405026">
        <w:rPr>
          <w:sz w:val="28"/>
          <w:szCs w:val="28"/>
          <w:lang w:bidi="ru-RU"/>
        </w:rPr>
        <w:t>сти.</w:t>
      </w:r>
    </w:p>
    <w:p w:rsidR="00054C4B" w:rsidRPr="00293D1A" w:rsidRDefault="00054C4B" w:rsidP="00054C4B">
      <w:pPr>
        <w:widowControl w:val="0"/>
        <w:tabs>
          <w:tab w:val="left" w:pos="1057"/>
        </w:tabs>
        <w:ind w:firstLine="709"/>
        <w:jc w:val="both"/>
        <w:rPr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</w:t>
      </w:r>
      <w:r w:rsidR="00B62DFD">
        <w:rPr>
          <w:color w:val="000000"/>
          <w:sz w:val="28"/>
          <w:szCs w:val="28"/>
          <w:lang w:bidi="ru-RU"/>
        </w:rPr>
        <w:t>62</w:t>
      </w:r>
      <w:r>
        <w:rPr>
          <w:color w:val="000000"/>
          <w:sz w:val="28"/>
          <w:szCs w:val="28"/>
          <w:lang w:bidi="ru-RU"/>
        </w:rPr>
        <w:t xml:space="preserve">. </w:t>
      </w:r>
      <w:r w:rsidRPr="00293D1A">
        <w:rPr>
          <w:color w:val="000000"/>
          <w:sz w:val="28"/>
          <w:szCs w:val="28"/>
          <w:lang w:bidi="ru-RU"/>
        </w:rPr>
        <w:t xml:space="preserve">Приём жалоб в письменной форме, указанных в </w:t>
      </w:r>
      <w:r>
        <w:rPr>
          <w:color w:val="000000"/>
          <w:sz w:val="28"/>
          <w:szCs w:val="28"/>
          <w:lang w:bidi="ru-RU"/>
        </w:rPr>
        <w:t>пункт</w:t>
      </w:r>
      <w:r w:rsidR="00B62DFD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1</w:t>
      </w:r>
      <w:r w:rsidR="00222752">
        <w:rPr>
          <w:color w:val="000000"/>
          <w:sz w:val="28"/>
          <w:szCs w:val="28"/>
          <w:lang w:bidi="ru-RU"/>
        </w:rPr>
        <w:t>54</w:t>
      </w:r>
      <w:r w:rsidRPr="00293D1A">
        <w:rPr>
          <w:color w:val="000000"/>
          <w:sz w:val="28"/>
          <w:szCs w:val="28"/>
          <w:lang w:bidi="ru-RU"/>
        </w:rPr>
        <w:t xml:space="preserve"> Админ</w:t>
      </w:r>
      <w:r w:rsidRPr="00293D1A">
        <w:rPr>
          <w:color w:val="000000"/>
          <w:sz w:val="28"/>
          <w:szCs w:val="28"/>
          <w:lang w:bidi="ru-RU"/>
        </w:rPr>
        <w:t>и</w:t>
      </w:r>
      <w:r w:rsidRPr="00293D1A">
        <w:rPr>
          <w:color w:val="000000"/>
          <w:sz w:val="28"/>
          <w:szCs w:val="28"/>
          <w:lang w:bidi="ru-RU"/>
        </w:rPr>
        <w:t xml:space="preserve">стративного регламента, осуществляется </w:t>
      </w:r>
      <w:r>
        <w:rPr>
          <w:color w:val="000000"/>
          <w:sz w:val="28"/>
          <w:szCs w:val="28"/>
          <w:lang w:bidi="ru-RU"/>
        </w:rPr>
        <w:t>в приемной Администрации района</w:t>
      </w:r>
      <w:r w:rsidRPr="00293D1A">
        <w:rPr>
          <w:color w:val="000000"/>
          <w:sz w:val="28"/>
          <w:szCs w:val="28"/>
          <w:lang w:bidi="ru-RU"/>
        </w:rPr>
        <w:t>.</w:t>
      </w:r>
    </w:p>
    <w:p w:rsidR="00054C4B" w:rsidRPr="00405026" w:rsidRDefault="00B62DFD" w:rsidP="00054C4B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163</w:t>
      </w:r>
      <w:r w:rsidR="00054C4B">
        <w:rPr>
          <w:color w:val="000000"/>
          <w:sz w:val="28"/>
          <w:szCs w:val="28"/>
          <w:lang w:bidi="ru-RU"/>
        </w:rPr>
        <w:t>.</w:t>
      </w:r>
      <w:r w:rsidR="00054C4B" w:rsidRPr="00EE73A6">
        <w:rPr>
          <w:color w:val="000000"/>
          <w:sz w:val="28"/>
          <w:szCs w:val="28"/>
          <w:lang w:bidi="ru-RU"/>
        </w:rPr>
        <w:t xml:space="preserve">При подаче жалобы в электронной форме документы, указанные в пункте </w:t>
      </w:r>
      <w:r w:rsidR="00222752">
        <w:rPr>
          <w:color w:val="000000"/>
          <w:sz w:val="28"/>
          <w:szCs w:val="28"/>
          <w:lang w:bidi="ru-RU"/>
        </w:rPr>
        <w:t>161</w:t>
      </w:r>
      <w:r w:rsidR="00054C4B" w:rsidRPr="00EE73A6">
        <w:rPr>
          <w:color w:val="000000"/>
          <w:sz w:val="28"/>
          <w:szCs w:val="28"/>
          <w:lang w:bidi="ru-RU"/>
        </w:rPr>
        <w:t xml:space="preserve"> Административного регламента, </w:t>
      </w:r>
      <w:r w:rsidR="00054C4B" w:rsidRPr="00405026">
        <w:rPr>
          <w:color w:val="000000"/>
          <w:sz w:val="28"/>
          <w:szCs w:val="28"/>
          <w:lang w:bidi="ru-RU"/>
        </w:rPr>
        <w:t>могут быть представлены в форме электронных документов, подписанных электронной подписью, при этом док</w:t>
      </w:r>
      <w:r w:rsidR="00054C4B" w:rsidRPr="00405026">
        <w:rPr>
          <w:color w:val="000000"/>
          <w:sz w:val="28"/>
          <w:szCs w:val="28"/>
          <w:lang w:bidi="ru-RU"/>
        </w:rPr>
        <w:t>у</w:t>
      </w:r>
      <w:r w:rsidR="00054C4B" w:rsidRPr="00405026">
        <w:rPr>
          <w:color w:val="000000"/>
          <w:sz w:val="28"/>
          <w:szCs w:val="28"/>
          <w:lang w:bidi="ru-RU"/>
        </w:rPr>
        <w:t>мент, удостоверяющий ли</w:t>
      </w:r>
      <w:r w:rsidR="00054C4B" w:rsidRPr="00405026">
        <w:rPr>
          <w:color w:val="000000"/>
          <w:sz w:val="28"/>
          <w:szCs w:val="28"/>
          <w:lang w:bidi="ru-RU"/>
        </w:rPr>
        <w:t>ч</w:t>
      </w:r>
      <w:r w:rsidR="00054C4B" w:rsidRPr="00405026">
        <w:rPr>
          <w:color w:val="000000"/>
          <w:sz w:val="28"/>
          <w:szCs w:val="28"/>
          <w:lang w:bidi="ru-RU"/>
        </w:rPr>
        <w:t xml:space="preserve">ность </w:t>
      </w:r>
      <w:r w:rsidR="00222752">
        <w:rPr>
          <w:color w:val="000000"/>
          <w:sz w:val="28"/>
          <w:szCs w:val="28"/>
          <w:lang w:bidi="ru-RU"/>
        </w:rPr>
        <w:t>З</w:t>
      </w:r>
      <w:r w:rsidR="00054C4B" w:rsidRPr="00405026">
        <w:rPr>
          <w:color w:val="000000"/>
          <w:sz w:val="28"/>
          <w:szCs w:val="28"/>
          <w:lang w:bidi="ru-RU"/>
        </w:rPr>
        <w:t xml:space="preserve">аявителя, не требуется. </w:t>
      </w:r>
    </w:p>
    <w:p w:rsidR="00054C4B" w:rsidRPr="00405026" w:rsidRDefault="00054C4B" w:rsidP="00054C4B">
      <w:pPr>
        <w:pStyle w:val="af6"/>
        <w:tabs>
          <w:tab w:val="left" w:pos="1134"/>
        </w:tabs>
        <w:ind w:left="0" w:firstLine="709"/>
        <w:rPr>
          <w:color w:val="000000"/>
          <w:sz w:val="28"/>
          <w:szCs w:val="28"/>
          <w:lang w:bidi="ru-RU"/>
        </w:rPr>
      </w:pPr>
      <w:r w:rsidRPr="00405026">
        <w:rPr>
          <w:color w:val="000000"/>
          <w:sz w:val="28"/>
          <w:szCs w:val="28"/>
          <w:lang w:bidi="ru-RU"/>
        </w:rPr>
        <w:t>Требования к электронной подписи установлены Федеральным законом от 6 апреля 2011 года № 63-ФЗ «Об электронной подписи» и статьями 21.1 и 21.2 Федерального закона № 210-ФЗ.</w:t>
      </w:r>
    </w:p>
    <w:p w:rsidR="00054C4B" w:rsidRPr="00405026" w:rsidRDefault="00054C4B" w:rsidP="00054C4B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56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</w:t>
      </w:r>
      <w:r w:rsidR="00B62DFD">
        <w:rPr>
          <w:color w:val="000000"/>
          <w:sz w:val="28"/>
          <w:szCs w:val="28"/>
          <w:lang w:bidi="ru-RU"/>
        </w:rPr>
        <w:t>64</w:t>
      </w:r>
      <w:r>
        <w:rPr>
          <w:color w:val="000000"/>
          <w:sz w:val="28"/>
          <w:szCs w:val="28"/>
          <w:lang w:bidi="ru-RU"/>
        </w:rPr>
        <w:t>.</w:t>
      </w:r>
      <w:r w:rsidRPr="00405026">
        <w:rPr>
          <w:color w:val="000000"/>
          <w:sz w:val="28"/>
          <w:szCs w:val="28"/>
          <w:lang w:bidi="ru-RU"/>
        </w:rPr>
        <w:t>Жалоба должна содержать:</w:t>
      </w:r>
    </w:p>
    <w:p w:rsidR="00054C4B" w:rsidRPr="00405026" w:rsidRDefault="00054C4B" w:rsidP="00054C4B">
      <w:pPr>
        <w:widowControl w:val="0"/>
        <w:numPr>
          <w:ilvl w:val="0"/>
          <w:numId w:val="25"/>
        </w:numPr>
        <w:tabs>
          <w:tab w:val="left" w:pos="1057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405026">
        <w:rPr>
          <w:color w:val="000000"/>
          <w:sz w:val="28"/>
          <w:szCs w:val="28"/>
          <w:lang w:bidi="ru-RU"/>
        </w:rPr>
        <w:t xml:space="preserve">наименование </w:t>
      </w:r>
      <w:r>
        <w:rPr>
          <w:color w:val="000000"/>
          <w:sz w:val="28"/>
          <w:szCs w:val="28"/>
          <w:lang w:bidi="ru-RU"/>
        </w:rPr>
        <w:t>архивного отдела</w:t>
      </w:r>
      <w:r w:rsidRPr="00405026">
        <w:rPr>
          <w:color w:val="000000"/>
          <w:sz w:val="28"/>
          <w:szCs w:val="28"/>
          <w:lang w:bidi="ru-RU"/>
        </w:rPr>
        <w:t xml:space="preserve">, </w:t>
      </w:r>
      <w:r>
        <w:rPr>
          <w:color w:val="000000"/>
          <w:sz w:val="28"/>
          <w:szCs w:val="28"/>
          <w:lang w:bidi="ru-RU"/>
        </w:rPr>
        <w:t>предоставляющего муниципальную услугу</w:t>
      </w:r>
      <w:r w:rsidRPr="00405026">
        <w:rPr>
          <w:color w:val="000000"/>
          <w:sz w:val="28"/>
          <w:szCs w:val="28"/>
          <w:lang w:bidi="ru-RU"/>
        </w:rPr>
        <w:t>, фамилия, имя, отчество (последнее — при наличии) его должностн</w:t>
      </w:r>
      <w:r w:rsidRPr="00405026">
        <w:rPr>
          <w:color w:val="000000"/>
          <w:sz w:val="28"/>
          <w:szCs w:val="28"/>
          <w:lang w:bidi="ru-RU"/>
        </w:rPr>
        <w:t>о</w:t>
      </w:r>
      <w:r w:rsidRPr="00405026">
        <w:rPr>
          <w:color w:val="000000"/>
          <w:sz w:val="28"/>
          <w:szCs w:val="28"/>
          <w:lang w:bidi="ru-RU"/>
        </w:rPr>
        <w:t xml:space="preserve">го лица, муниципального служащего, наименование </w:t>
      </w:r>
      <w:r>
        <w:rPr>
          <w:color w:val="000000"/>
          <w:sz w:val="28"/>
          <w:szCs w:val="28"/>
          <w:lang w:bidi="ru-RU"/>
        </w:rPr>
        <w:t>МФЦ</w:t>
      </w:r>
      <w:r w:rsidRPr="00405026">
        <w:rPr>
          <w:color w:val="000000"/>
          <w:sz w:val="28"/>
          <w:szCs w:val="28"/>
          <w:lang w:bidi="ru-RU"/>
        </w:rPr>
        <w:t>, фамилия, имя, отч</w:t>
      </w:r>
      <w:r w:rsidRPr="00405026">
        <w:rPr>
          <w:color w:val="000000"/>
          <w:sz w:val="28"/>
          <w:szCs w:val="28"/>
          <w:lang w:bidi="ru-RU"/>
        </w:rPr>
        <w:t>е</w:t>
      </w:r>
      <w:r w:rsidRPr="00405026">
        <w:rPr>
          <w:color w:val="000000"/>
          <w:sz w:val="28"/>
          <w:szCs w:val="28"/>
          <w:lang w:bidi="ru-RU"/>
        </w:rPr>
        <w:t>ство (последнее - при наличии) его руководителя и (или) работника, наимен</w:t>
      </w:r>
      <w:r w:rsidRPr="00405026">
        <w:rPr>
          <w:color w:val="000000"/>
          <w:sz w:val="28"/>
          <w:szCs w:val="28"/>
          <w:lang w:bidi="ru-RU"/>
        </w:rPr>
        <w:t>о</w:t>
      </w:r>
      <w:r w:rsidRPr="00405026">
        <w:rPr>
          <w:color w:val="000000"/>
          <w:sz w:val="28"/>
          <w:szCs w:val="28"/>
          <w:lang w:bidi="ru-RU"/>
        </w:rPr>
        <w:t>вание привлекаемой организации, фамилия, имя, отчество (последнее - при наличии) его руководителя и (или) работника, решения и действия (безде</w:t>
      </w:r>
      <w:r w:rsidRPr="00405026">
        <w:rPr>
          <w:color w:val="000000"/>
          <w:sz w:val="28"/>
          <w:szCs w:val="28"/>
          <w:lang w:bidi="ru-RU"/>
        </w:rPr>
        <w:t>й</w:t>
      </w:r>
      <w:r w:rsidRPr="00405026">
        <w:rPr>
          <w:color w:val="000000"/>
          <w:sz w:val="28"/>
          <w:szCs w:val="28"/>
          <w:lang w:bidi="ru-RU"/>
        </w:rPr>
        <w:t>ствие) которых обжалуются;</w:t>
      </w:r>
    </w:p>
    <w:p w:rsidR="00054C4B" w:rsidRPr="00405026" w:rsidRDefault="00054C4B" w:rsidP="00054C4B">
      <w:pPr>
        <w:widowControl w:val="0"/>
        <w:numPr>
          <w:ilvl w:val="0"/>
          <w:numId w:val="25"/>
        </w:numPr>
        <w:tabs>
          <w:tab w:val="left" w:pos="1062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405026">
        <w:rPr>
          <w:color w:val="000000"/>
          <w:sz w:val="28"/>
          <w:szCs w:val="28"/>
          <w:lang w:bidi="ru-RU"/>
        </w:rPr>
        <w:t>фамилию, имя, отчество (последнее - при наличии</w:t>
      </w:r>
      <w:r>
        <w:rPr>
          <w:color w:val="000000"/>
          <w:sz w:val="28"/>
          <w:szCs w:val="28"/>
          <w:lang w:bidi="ru-RU"/>
        </w:rPr>
        <w:t>), сведения о месте жительства З</w:t>
      </w:r>
      <w:r w:rsidRPr="00405026">
        <w:rPr>
          <w:color w:val="000000"/>
          <w:sz w:val="28"/>
          <w:szCs w:val="28"/>
          <w:lang w:bidi="ru-RU"/>
        </w:rPr>
        <w:t>аявителя - физического лица либо наименовани</w:t>
      </w:r>
      <w:r>
        <w:rPr>
          <w:color w:val="000000"/>
          <w:sz w:val="28"/>
          <w:szCs w:val="28"/>
          <w:lang w:bidi="ru-RU"/>
        </w:rPr>
        <w:t>е, сведения о месте нахождения З</w:t>
      </w:r>
      <w:r w:rsidRPr="00405026">
        <w:rPr>
          <w:color w:val="000000"/>
          <w:sz w:val="28"/>
          <w:szCs w:val="28"/>
          <w:lang w:bidi="ru-RU"/>
        </w:rPr>
        <w:t>аявителя - юридического лица, а также номер (номера) контактн</w:t>
      </w:r>
      <w:r w:rsidRPr="00405026">
        <w:rPr>
          <w:color w:val="000000"/>
          <w:sz w:val="28"/>
          <w:szCs w:val="28"/>
          <w:lang w:bidi="ru-RU"/>
        </w:rPr>
        <w:t>о</w:t>
      </w:r>
      <w:r w:rsidRPr="00405026">
        <w:rPr>
          <w:color w:val="000000"/>
          <w:sz w:val="28"/>
          <w:szCs w:val="28"/>
          <w:lang w:bidi="ru-RU"/>
        </w:rPr>
        <w:t>го телефона, адрес (адреса) электронной почты (при наличии) и почтовый а</w:t>
      </w:r>
      <w:r w:rsidRPr="00405026">
        <w:rPr>
          <w:color w:val="000000"/>
          <w:sz w:val="28"/>
          <w:szCs w:val="28"/>
          <w:lang w:bidi="ru-RU"/>
        </w:rPr>
        <w:t>д</w:t>
      </w:r>
      <w:r w:rsidRPr="00405026">
        <w:rPr>
          <w:color w:val="000000"/>
          <w:sz w:val="28"/>
          <w:szCs w:val="28"/>
          <w:lang w:bidi="ru-RU"/>
        </w:rPr>
        <w:t>рес, по котор</w:t>
      </w:r>
      <w:r>
        <w:rPr>
          <w:color w:val="000000"/>
          <w:sz w:val="28"/>
          <w:szCs w:val="28"/>
          <w:lang w:bidi="ru-RU"/>
        </w:rPr>
        <w:t>ым должен быть направлен ответ З</w:t>
      </w:r>
      <w:r w:rsidRPr="00405026">
        <w:rPr>
          <w:color w:val="000000"/>
          <w:sz w:val="28"/>
          <w:szCs w:val="28"/>
          <w:lang w:bidi="ru-RU"/>
        </w:rPr>
        <w:t>аявителю;</w:t>
      </w:r>
    </w:p>
    <w:p w:rsidR="00054C4B" w:rsidRPr="00405026" w:rsidRDefault="00054C4B" w:rsidP="00054C4B">
      <w:pPr>
        <w:widowControl w:val="0"/>
        <w:numPr>
          <w:ilvl w:val="0"/>
          <w:numId w:val="25"/>
        </w:numPr>
        <w:tabs>
          <w:tab w:val="left" w:pos="1066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405026">
        <w:rPr>
          <w:color w:val="000000"/>
          <w:sz w:val="28"/>
          <w:szCs w:val="28"/>
          <w:lang w:bidi="ru-RU"/>
        </w:rPr>
        <w:t xml:space="preserve">сведения об обжалуемых решениях и действиях (бездействии) </w:t>
      </w:r>
      <w:r>
        <w:rPr>
          <w:color w:val="000000"/>
          <w:sz w:val="28"/>
          <w:szCs w:val="28"/>
          <w:lang w:bidi="ru-RU"/>
        </w:rPr>
        <w:t>архи</w:t>
      </w:r>
      <w:r>
        <w:rPr>
          <w:color w:val="000000"/>
          <w:sz w:val="28"/>
          <w:szCs w:val="28"/>
          <w:lang w:bidi="ru-RU"/>
        </w:rPr>
        <w:t>в</w:t>
      </w:r>
      <w:r>
        <w:rPr>
          <w:color w:val="000000"/>
          <w:sz w:val="28"/>
          <w:szCs w:val="28"/>
          <w:lang w:bidi="ru-RU"/>
        </w:rPr>
        <w:t>ного отдела</w:t>
      </w:r>
      <w:r w:rsidRPr="00405026">
        <w:rPr>
          <w:color w:val="000000"/>
          <w:sz w:val="28"/>
          <w:szCs w:val="28"/>
          <w:lang w:bidi="ru-RU"/>
        </w:rPr>
        <w:t xml:space="preserve">, предоставляющего </w:t>
      </w:r>
      <w:r>
        <w:rPr>
          <w:color w:val="000000"/>
          <w:sz w:val="28"/>
          <w:szCs w:val="28"/>
          <w:lang w:bidi="ru-RU"/>
        </w:rPr>
        <w:t>муниципальную</w:t>
      </w:r>
      <w:r w:rsidRPr="00405026">
        <w:rPr>
          <w:color w:val="000000"/>
          <w:sz w:val="28"/>
          <w:szCs w:val="28"/>
          <w:lang w:bidi="ru-RU"/>
        </w:rPr>
        <w:t xml:space="preserve"> услугу, его должностного лица либо муниципального служащего, </w:t>
      </w:r>
      <w:r>
        <w:rPr>
          <w:color w:val="000000"/>
          <w:sz w:val="28"/>
          <w:szCs w:val="28"/>
          <w:lang w:bidi="ru-RU"/>
        </w:rPr>
        <w:t>МФЦ</w:t>
      </w:r>
      <w:r w:rsidRPr="00405026">
        <w:rPr>
          <w:color w:val="000000"/>
          <w:sz w:val="28"/>
          <w:szCs w:val="28"/>
          <w:lang w:bidi="ru-RU"/>
        </w:rPr>
        <w:t>, работника</w:t>
      </w:r>
      <w:r>
        <w:rPr>
          <w:color w:val="000000"/>
          <w:sz w:val="28"/>
          <w:szCs w:val="28"/>
          <w:lang w:bidi="ru-RU"/>
        </w:rPr>
        <w:t xml:space="preserve"> МФЦ</w:t>
      </w:r>
      <w:r w:rsidRPr="00405026">
        <w:rPr>
          <w:color w:val="000000"/>
          <w:sz w:val="28"/>
          <w:szCs w:val="28"/>
          <w:lang w:bidi="ru-RU"/>
        </w:rPr>
        <w:t>, привлекаемых орг</w:t>
      </w:r>
      <w:r w:rsidRPr="00405026">
        <w:rPr>
          <w:color w:val="000000"/>
          <w:sz w:val="28"/>
          <w:szCs w:val="28"/>
          <w:lang w:bidi="ru-RU"/>
        </w:rPr>
        <w:t>а</w:t>
      </w:r>
      <w:r w:rsidRPr="00405026">
        <w:rPr>
          <w:color w:val="000000"/>
          <w:sz w:val="28"/>
          <w:szCs w:val="28"/>
          <w:lang w:bidi="ru-RU"/>
        </w:rPr>
        <w:t>низаций;</w:t>
      </w:r>
    </w:p>
    <w:p w:rsidR="00054C4B" w:rsidRPr="00405026" w:rsidRDefault="00054C4B" w:rsidP="00054C4B">
      <w:pPr>
        <w:widowControl w:val="0"/>
        <w:numPr>
          <w:ilvl w:val="0"/>
          <w:numId w:val="25"/>
        </w:numPr>
        <w:tabs>
          <w:tab w:val="left" w:pos="1066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405026">
        <w:rPr>
          <w:color w:val="000000"/>
          <w:sz w:val="28"/>
          <w:szCs w:val="28"/>
          <w:lang w:bidi="ru-RU"/>
        </w:rPr>
        <w:t xml:space="preserve"> доводы, на основании которых </w:t>
      </w:r>
      <w:r>
        <w:rPr>
          <w:color w:val="000000"/>
          <w:sz w:val="28"/>
          <w:szCs w:val="28"/>
          <w:lang w:bidi="ru-RU"/>
        </w:rPr>
        <w:t>З</w:t>
      </w:r>
      <w:r w:rsidRPr="00405026">
        <w:rPr>
          <w:color w:val="000000"/>
          <w:sz w:val="28"/>
          <w:szCs w:val="28"/>
          <w:lang w:bidi="ru-RU"/>
        </w:rPr>
        <w:t xml:space="preserve">аявитель не согласен с решением и действием (бездействием) </w:t>
      </w:r>
      <w:r>
        <w:rPr>
          <w:color w:val="000000"/>
          <w:sz w:val="28"/>
          <w:szCs w:val="28"/>
          <w:lang w:bidi="ru-RU"/>
        </w:rPr>
        <w:t>архивного отдела</w:t>
      </w:r>
      <w:r w:rsidRPr="00405026">
        <w:rPr>
          <w:color w:val="000000"/>
          <w:sz w:val="28"/>
          <w:szCs w:val="28"/>
          <w:lang w:bidi="ru-RU"/>
        </w:rPr>
        <w:t xml:space="preserve">, предоставляющего </w:t>
      </w:r>
      <w:r>
        <w:rPr>
          <w:color w:val="000000"/>
          <w:sz w:val="28"/>
          <w:szCs w:val="28"/>
          <w:lang w:bidi="ru-RU"/>
        </w:rPr>
        <w:t>муниципал</w:t>
      </w:r>
      <w:r>
        <w:rPr>
          <w:color w:val="000000"/>
          <w:sz w:val="28"/>
          <w:szCs w:val="28"/>
          <w:lang w:bidi="ru-RU"/>
        </w:rPr>
        <w:t>ь</w:t>
      </w:r>
      <w:r>
        <w:rPr>
          <w:color w:val="000000"/>
          <w:sz w:val="28"/>
          <w:szCs w:val="28"/>
          <w:lang w:bidi="ru-RU"/>
        </w:rPr>
        <w:t>ную</w:t>
      </w:r>
      <w:r w:rsidRPr="00405026">
        <w:rPr>
          <w:color w:val="000000"/>
          <w:sz w:val="28"/>
          <w:szCs w:val="28"/>
          <w:lang w:bidi="ru-RU"/>
        </w:rPr>
        <w:t xml:space="preserve"> услугу, его должностного лица либо</w:t>
      </w:r>
      <w:r>
        <w:rPr>
          <w:color w:val="000000"/>
          <w:sz w:val="28"/>
          <w:szCs w:val="28"/>
          <w:lang w:bidi="ru-RU"/>
        </w:rPr>
        <w:t xml:space="preserve"> </w:t>
      </w:r>
      <w:r w:rsidRPr="00405026">
        <w:rPr>
          <w:color w:val="000000"/>
          <w:sz w:val="28"/>
          <w:szCs w:val="28"/>
          <w:lang w:bidi="ru-RU"/>
        </w:rPr>
        <w:t>муниципального служащего, мн</w:t>
      </w:r>
      <w:r w:rsidRPr="00405026">
        <w:rPr>
          <w:color w:val="000000"/>
          <w:sz w:val="28"/>
          <w:szCs w:val="28"/>
          <w:lang w:bidi="ru-RU"/>
        </w:rPr>
        <w:t>о</w:t>
      </w:r>
      <w:r w:rsidRPr="00405026">
        <w:rPr>
          <w:color w:val="000000"/>
          <w:sz w:val="28"/>
          <w:szCs w:val="28"/>
          <w:lang w:bidi="ru-RU"/>
        </w:rPr>
        <w:t>гофункционального центра, работника многофункционального центра, привл</w:t>
      </w:r>
      <w:r w:rsidRPr="00405026">
        <w:rPr>
          <w:color w:val="000000"/>
          <w:sz w:val="28"/>
          <w:szCs w:val="28"/>
          <w:lang w:bidi="ru-RU"/>
        </w:rPr>
        <w:t>е</w:t>
      </w:r>
      <w:r w:rsidRPr="00405026">
        <w:rPr>
          <w:color w:val="000000"/>
          <w:sz w:val="28"/>
          <w:szCs w:val="28"/>
          <w:lang w:bidi="ru-RU"/>
        </w:rPr>
        <w:t xml:space="preserve">каемых организаций. Заявителем могут быть представлены документы (при наличии), подтверждающие доводы </w:t>
      </w:r>
      <w:r>
        <w:rPr>
          <w:color w:val="000000"/>
          <w:sz w:val="28"/>
          <w:szCs w:val="28"/>
          <w:lang w:bidi="ru-RU"/>
        </w:rPr>
        <w:t>З</w:t>
      </w:r>
      <w:r w:rsidRPr="00405026">
        <w:rPr>
          <w:color w:val="000000"/>
          <w:sz w:val="28"/>
          <w:szCs w:val="28"/>
          <w:lang w:bidi="ru-RU"/>
        </w:rPr>
        <w:t>аявителя, либо их копии.</w:t>
      </w:r>
    </w:p>
    <w:p w:rsidR="00054C4B" w:rsidRPr="00405026" w:rsidRDefault="00054C4B" w:rsidP="00A45066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</w:t>
      </w:r>
      <w:r w:rsidR="00A45066">
        <w:rPr>
          <w:color w:val="000000"/>
          <w:sz w:val="28"/>
          <w:szCs w:val="28"/>
          <w:lang w:bidi="ru-RU"/>
        </w:rPr>
        <w:t>65</w:t>
      </w:r>
      <w:r>
        <w:rPr>
          <w:color w:val="000000"/>
          <w:sz w:val="28"/>
          <w:szCs w:val="28"/>
          <w:lang w:bidi="ru-RU"/>
        </w:rPr>
        <w:t>.</w:t>
      </w:r>
      <w:r w:rsidRPr="00405026">
        <w:rPr>
          <w:color w:val="000000"/>
          <w:sz w:val="28"/>
          <w:szCs w:val="28"/>
          <w:lang w:bidi="ru-RU"/>
        </w:rPr>
        <w:t xml:space="preserve">Жалоба, поступившая в </w:t>
      </w:r>
      <w:r>
        <w:rPr>
          <w:color w:val="000000"/>
          <w:sz w:val="28"/>
          <w:szCs w:val="28"/>
          <w:lang w:bidi="ru-RU"/>
        </w:rPr>
        <w:t>Администрацию района</w:t>
      </w:r>
      <w:r w:rsidRPr="00405026">
        <w:rPr>
          <w:color w:val="000000"/>
          <w:sz w:val="28"/>
          <w:szCs w:val="28"/>
          <w:lang w:bidi="ru-RU"/>
        </w:rPr>
        <w:t xml:space="preserve">, </w:t>
      </w:r>
      <w:r>
        <w:rPr>
          <w:color w:val="000000"/>
          <w:sz w:val="28"/>
          <w:szCs w:val="28"/>
          <w:lang w:bidi="ru-RU"/>
        </w:rPr>
        <w:t>архивный отдел</w:t>
      </w:r>
      <w:r w:rsidRPr="00405026">
        <w:rPr>
          <w:color w:val="000000"/>
          <w:sz w:val="28"/>
          <w:szCs w:val="28"/>
          <w:lang w:bidi="ru-RU"/>
        </w:rPr>
        <w:t xml:space="preserve">, </w:t>
      </w:r>
      <w:r>
        <w:rPr>
          <w:color w:val="000000"/>
          <w:sz w:val="28"/>
          <w:szCs w:val="28"/>
          <w:lang w:bidi="ru-RU"/>
        </w:rPr>
        <w:t>МФЦ</w:t>
      </w:r>
      <w:r w:rsidRPr="00405026">
        <w:rPr>
          <w:color w:val="000000"/>
          <w:sz w:val="28"/>
          <w:szCs w:val="28"/>
          <w:lang w:bidi="ru-RU"/>
        </w:rPr>
        <w:t xml:space="preserve">, учредителю </w:t>
      </w:r>
      <w:r>
        <w:rPr>
          <w:color w:val="000000"/>
          <w:sz w:val="28"/>
          <w:szCs w:val="28"/>
          <w:lang w:bidi="ru-RU"/>
        </w:rPr>
        <w:t>МФЦ</w:t>
      </w:r>
      <w:r w:rsidRPr="00405026">
        <w:rPr>
          <w:color w:val="000000"/>
          <w:sz w:val="28"/>
          <w:szCs w:val="28"/>
          <w:lang w:bidi="ru-RU"/>
        </w:rPr>
        <w:t>, подлежит рассмотрению в течение пятнадцати раб</w:t>
      </w:r>
      <w:r w:rsidRPr="00405026">
        <w:rPr>
          <w:color w:val="000000"/>
          <w:sz w:val="28"/>
          <w:szCs w:val="28"/>
          <w:lang w:bidi="ru-RU"/>
        </w:rPr>
        <w:t>о</w:t>
      </w:r>
      <w:r w:rsidRPr="00405026">
        <w:rPr>
          <w:color w:val="000000"/>
          <w:sz w:val="28"/>
          <w:szCs w:val="28"/>
          <w:lang w:bidi="ru-RU"/>
        </w:rPr>
        <w:lastRenderedPageBreak/>
        <w:t>чих дней со дня е</w:t>
      </w:r>
      <w:r>
        <w:rPr>
          <w:color w:val="000000"/>
          <w:sz w:val="28"/>
          <w:szCs w:val="28"/>
          <w:lang w:bidi="ru-RU"/>
        </w:rPr>
        <w:t>е</w:t>
      </w:r>
      <w:r w:rsidRPr="00405026">
        <w:rPr>
          <w:color w:val="000000"/>
          <w:sz w:val="28"/>
          <w:szCs w:val="28"/>
          <w:lang w:bidi="ru-RU"/>
        </w:rPr>
        <w:t xml:space="preserve"> регистрации, а в случае обжалования отказа </w:t>
      </w:r>
      <w:r>
        <w:rPr>
          <w:color w:val="000000"/>
          <w:sz w:val="28"/>
          <w:szCs w:val="28"/>
          <w:lang w:bidi="ru-RU"/>
        </w:rPr>
        <w:t>архивного отд</w:t>
      </w:r>
      <w:r>
        <w:rPr>
          <w:color w:val="000000"/>
          <w:sz w:val="28"/>
          <w:szCs w:val="28"/>
          <w:lang w:bidi="ru-RU"/>
        </w:rPr>
        <w:t>е</w:t>
      </w:r>
      <w:r>
        <w:rPr>
          <w:color w:val="000000"/>
          <w:sz w:val="28"/>
          <w:szCs w:val="28"/>
          <w:lang w:bidi="ru-RU"/>
        </w:rPr>
        <w:t>ла</w:t>
      </w:r>
      <w:r w:rsidRPr="00405026">
        <w:rPr>
          <w:sz w:val="28"/>
          <w:szCs w:val="28"/>
        </w:rPr>
        <w:t xml:space="preserve">, </w:t>
      </w:r>
      <w:r>
        <w:rPr>
          <w:sz w:val="28"/>
          <w:szCs w:val="28"/>
        </w:rPr>
        <w:t>МФЦ</w:t>
      </w:r>
      <w:r w:rsidRPr="00405026">
        <w:rPr>
          <w:sz w:val="28"/>
          <w:szCs w:val="28"/>
        </w:rPr>
        <w:t xml:space="preserve"> </w:t>
      </w:r>
      <w:r w:rsidRPr="00405026">
        <w:rPr>
          <w:color w:val="000000"/>
          <w:sz w:val="28"/>
          <w:szCs w:val="28"/>
          <w:lang w:bidi="ru-RU"/>
        </w:rPr>
        <w:t>в при</w:t>
      </w:r>
      <w:r>
        <w:rPr>
          <w:color w:val="000000"/>
          <w:sz w:val="28"/>
          <w:szCs w:val="28"/>
          <w:lang w:bidi="ru-RU"/>
        </w:rPr>
        <w:t>е</w:t>
      </w:r>
      <w:r w:rsidRPr="00405026">
        <w:rPr>
          <w:color w:val="000000"/>
          <w:sz w:val="28"/>
          <w:szCs w:val="28"/>
          <w:lang w:bidi="ru-RU"/>
        </w:rPr>
        <w:t xml:space="preserve">ме документов у </w:t>
      </w:r>
      <w:r>
        <w:rPr>
          <w:color w:val="000000"/>
          <w:sz w:val="28"/>
          <w:szCs w:val="28"/>
          <w:lang w:bidi="ru-RU"/>
        </w:rPr>
        <w:t>З</w:t>
      </w:r>
      <w:r w:rsidRPr="00405026">
        <w:rPr>
          <w:color w:val="000000"/>
          <w:sz w:val="28"/>
          <w:szCs w:val="28"/>
          <w:lang w:bidi="ru-RU"/>
        </w:rPr>
        <w:t>аявителя либо в исправлении д</w:t>
      </w:r>
      <w:r w:rsidRPr="00405026">
        <w:rPr>
          <w:color w:val="000000"/>
          <w:sz w:val="28"/>
          <w:szCs w:val="28"/>
          <w:lang w:bidi="ru-RU"/>
        </w:rPr>
        <w:t>о</w:t>
      </w:r>
      <w:r w:rsidRPr="00405026">
        <w:rPr>
          <w:color w:val="000000"/>
          <w:sz w:val="28"/>
          <w:szCs w:val="28"/>
          <w:lang w:bidi="ru-RU"/>
        </w:rPr>
        <w:t>пущенных опечаток и ошибок или в случае обжалования нарушения установленного срока таких исправлений - в течение пяти рабочих дней со дня е</w:t>
      </w:r>
      <w:r>
        <w:rPr>
          <w:color w:val="000000"/>
          <w:sz w:val="28"/>
          <w:szCs w:val="28"/>
          <w:lang w:bidi="ru-RU"/>
        </w:rPr>
        <w:t>е</w:t>
      </w:r>
      <w:r w:rsidRPr="00405026">
        <w:rPr>
          <w:color w:val="000000"/>
          <w:sz w:val="28"/>
          <w:szCs w:val="28"/>
          <w:lang w:bidi="ru-RU"/>
        </w:rPr>
        <w:t xml:space="preserve"> рег</w:t>
      </w:r>
      <w:r w:rsidRPr="00405026">
        <w:rPr>
          <w:color w:val="000000"/>
          <w:sz w:val="28"/>
          <w:szCs w:val="28"/>
          <w:lang w:bidi="ru-RU"/>
        </w:rPr>
        <w:t>и</w:t>
      </w:r>
      <w:r w:rsidRPr="00405026">
        <w:rPr>
          <w:color w:val="000000"/>
          <w:sz w:val="28"/>
          <w:szCs w:val="28"/>
          <w:lang w:bidi="ru-RU"/>
        </w:rPr>
        <w:t>страции.</w:t>
      </w:r>
    </w:p>
    <w:p w:rsidR="00054C4B" w:rsidRPr="00405026" w:rsidRDefault="00054C4B" w:rsidP="00054C4B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</w:t>
      </w:r>
      <w:r w:rsidR="00222752">
        <w:rPr>
          <w:color w:val="000000"/>
          <w:sz w:val="28"/>
          <w:szCs w:val="28"/>
          <w:lang w:bidi="ru-RU"/>
        </w:rPr>
        <w:t>6</w:t>
      </w:r>
      <w:r w:rsidR="00A45066">
        <w:rPr>
          <w:color w:val="000000"/>
          <w:sz w:val="28"/>
          <w:szCs w:val="28"/>
          <w:lang w:bidi="ru-RU"/>
        </w:rPr>
        <w:t>6</w:t>
      </w:r>
      <w:r>
        <w:rPr>
          <w:color w:val="000000"/>
          <w:sz w:val="28"/>
          <w:szCs w:val="28"/>
          <w:lang w:bidi="ru-RU"/>
        </w:rPr>
        <w:t>.</w:t>
      </w:r>
      <w:r w:rsidRPr="00405026">
        <w:rPr>
          <w:color w:val="000000"/>
          <w:sz w:val="28"/>
          <w:szCs w:val="28"/>
          <w:lang w:bidi="ru-RU"/>
        </w:rPr>
        <w:t xml:space="preserve"> Заявитель имеет право:</w:t>
      </w:r>
    </w:p>
    <w:p w:rsidR="00054C4B" w:rsidRPr="00405026" w:rsidRDefault="00054C4B" w:rsidP="00054C4B">
      <w:pPr>
        <w:widowControl w:val="0"/>
        <w:tabs>
          <w:tab w:val="left" w:pos="1066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405026">
        <w:rPr>
          <w:color w:val="000000"/>
          <w:sz w:val="28"/>
          <w:szCs w:val="28"/>
          <w:lang w:bidi="ru-RU"/>
        </w:rPr>
        <w:t>получать информацию и документы, необходимые для обоснования и рассмотрения жалобы, при условии, что это не затрагивает права, свободы и з</w:t>
      </w:r>
      <w:r w:rsidRPr="00405026">
        <w:rPr>
          <w:color w:val="000000"/>
          <w:sz w:val="28"/>
          <w:szCs w:val="28"/>
          <w:lang w:bidi="ru-RU"/>
        </w:rPr>
        <w:t>а</w:t>
      </w:r>
      <w:r w:rsidRPr="00405026">
        <w:rPr>
          <w:color w:val="000000"/>
          <w:sz w:val="28"/>
          <w:szCs w:val="28"/>
          <w:lang w:bidi="ru-RU"/>
        </w:rPr>
        <w:t>конные интересы других лиц и что указанные документы не содержат сведения, составляющие государственную или иную охраняемую законодательством Ро</w:t>
      </w:r>
      <w:r w:rsidRPr="00405026">
        <w:rPr>
          <w:color w:val="000000"/>
          <w:sz w:val="28"/>
          <w:szCs w:val="28"/>
          <w:lang w:bidi="ru-RU"/>
        </w:rPr>
        <w:t>с</w:t>
      </w:r>
      <w:r w:rsidRPr="00405026">
        <w:rPr>
          <w:color w:val="000000"/>
          <w:sz w:val="28"/>
          <w:szCs w:val="28"/>
          <w:lang w:bidi="ru-RU"/>
        </w:rPr>
        <w:t>сийской Федерации тайну;</w:t>
      </w:r>
    </w:p>
    <w:p w:rsidR="00054C4B" w:rsidRPr="00405026" w:rsidRDefault="00054C4B" w:rsidP="00054C4B">
      <w:pPr>
        <w:widowControl w:val="0"/>
        <w:tabs>
          <w:tab w:val="left" w:pos="1066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405026">
        <w:rPr>
          <w:color w:val="000000"/>
          <w:sz w:val="28"/>
          <w:szCs w:val="28"/>
          <w:lang w:bidi="ru-RU"/>
        </w:rPr>
        <w:t xml:space="preserve">получать полную, актуальную и достоверную информацию о порядке и ходе предоставления </w:t>
      </w:r>
      <w:r>
        <w:rPr>
          <w:color w:val="000000"/>
          <w:sz w:val="28"/>
          <w:szCs w:val="28"/>
          <w:lang w:bidi="ru-RU"/>
        </w:rPr>
        <w:t>муниципальной</w:t>
      </w:r>
      <w:r w:rsidRPr="00405026">
        <w:rPr>
          <w:color w:val="000000"/>
          <w:sz w:val="28"/>
          <w:szCs w:val="28"/>
          <w:lang w:bidi="ru-RU"/>
        </w:rPr>
        <w:t xml:space="preserve"> услуги, в том числе в электронной фо</w:t>
      </w:r>
      <w:r w:rsidRPr="00405026">
        <w:rPr>
          <w:color w:val="000000"/>
          <w:sz w:val="28"/>
          <w:szCs w:val="28"/>
          <w:lang w:bidi="ru-RU"/>
        </w:rPr>
        <w:t>р</w:t>
      </w:r>
      <w:r w:rsidRPr="00405026">
        <w:rPr>
          <w:color w:val="000000"/>
          <w:sz w:val="28"/>
          <w:szCs w:val="28"/>
          <w:lang w:bidi="ru-RU"/>
        </w:rPr>
        <w:t>ме.</w:t>
      </w:r>
    </w:p>
    <w:p w:rsidR="00054C4B" w:rsidRPr="00405026" w:rsidRDefault="00A45066" w:rsidP="00A45066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167.</w:t>
      </w:r>
      <w:r w:rsidR="00054C4B" w:rsidRPr="00405026">
        <w:rPr>
          <w:color w:val="000000"/>
          <w:sz w:val="28"/>
          <w:szCs w:val="28"/>
          <w:lang w:bidi="ru-RU"/>
        </w:rPr>
        <w:t>По результатам рассмотрения жалобы принимается одно из следу</w:t>
      </w:r>
      <w:r w:rsidR="00054C4B" w:rsidRPr="00405026">
        <w:rPr>
          <w:color w:val="000000"/>
          <w:sz w:val="28"/>
          <w:szCs w:val="28"/>
          <w:lang w:bidi="ru-RU"/>
        </w:rPr>
        <w:t>ю</w:t>
      </w:r>
      <w:r w:rsidR="00054C4B" w:rsidRPr="00405026">
        <w:rPr>
          <w:color w:val="000000"/>
          <w:sz w:val="28"/>
          <w:szCs w:val="28"/>
          <w:lang w:bidi="ru-RU"/>
        </w:rPr>
        <w:t>щих решений:</w:t>
      </w:r>
    </w:p>
    <w:p w:rsidR="00054C4B" w:rsidRPr="00405026" w:rsidRDefault="00054C4B" w:rsidP="00054C4B">
      <w:pPr>
        <w:widowControl w:val="0"/>
        <w:numPr>
          <w:ilvl w:val="0"/>
          <w:numId w:val="28"/>
        </w:numPr>
        <w:tabs>
          <w:tab w:val="left" w:pos="1066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405026">
        <w:rPr>
          <w:color w:val="000000"/>
          <w:sz w:val="28"/>
          <w:szCs w:val="28"/>
          <w:lang w:bidi="ru-RU"/>
        </w:rPr>
        <w:t>жалоба удовлетворяется, в том числе в форме отмены принятого р</w:t>
      </w:r>
      <w:r w:rsidRPr="00405026">
        <w:rPr>
          <w:color w:val="000000"/>
          <w:sz w:val="28"/>
          <w:szCs w:val="28"/>
          <w:lang w:bidi="ru-RU"/>
        </w:rPr>
        <w:t>е</w:t>
      </w:r>
      <w:r w:rsidRPr="00405026">
        <w:rPr>
          <w:color w:val="000000"/>
          <w:sz w:val="28"/>
          <w:szCs w:val="28"/>
          <w:lang w:bidi="ru-RU"/>
        </w:rPr>
        <w:t xml:space="preserve">шения, исправления допущенных опечаток и ошибок в выданных в результате предоставления </w:t>
      </w:r>
      <w:r>
        <w:rPr>
          <w:color w:val="000000"/>
          <w:sz w:val="28"/>
          <w:szCs w:val="28"/>
          <w:lang w:bidi="ru-RU"/>
        </w:rPr>
        <w:t>муниципальной</w:t>
      </w:r>
      <w:r w:rsidRPr="00405026">
        <w:rPr>
          <w:color w:val="000000"/>
          <w:sz w:val="28"/>
          <w:szCs w:val="28"/>
          <w:lang w:bidi="ru-RU"/>
        </w:rPr>
        <w:t xml:space="preserve"> услуги документах, возврата </w:t>
      </w:r>
      <w:r>
        <w:rPr>
          <w:color w:val="000000"/>
          <w:sz w:val="28"/>
          <w:szCs w:val="28"/>
          <w:lang w:bidi="ru-RU"/>
        </w:rPr>
        <w:t>З</w:t>
      </w:r>
      <w:r w:rsidRPr="00405026">
        <w:rPr>
          <w:color w:val="000000"/>
          <w:sz w:val="28"/>
          <w:szCs w:val="28"/>
          <w:lang w:bidi="ru-RU"/>
        </w:rPr>
        <w:t>аявителю д</w:t>
      </w:r>
      <w:r w:rsidRPr="00405026">
        <w:rPr>
          <w:color w:val="000000"/>
          <w:sz w:val="28"/>
          <w:szCs w:val="28"/>
          <w:lang w:bidi="ru-RU"/>
        </w:rPr>
        <w:t>е</w:t>
      </w:r>
      <w:r w:rsidRPr="00405026">
        <w:rPr>
          <w:color w:val="000000"/>
          <w:sz w:val="28"/>
          <w:szCs w:val="28"/>
          <w:lang w:bidi="ru-RU"/>
        </w:rPr>
        <w:t>нежных средств, взимание которых не предусмотрено нормативными правов</w:t>
      </w:r>
      <w:r w:rsidRPr="00405026">
        <w:rPr>
          <w:color w:val="000000"/>
          <w:sz w:val="28"/>
          <w:szCs w:val="28"/>
          <w:lang w:bidi="ru-RU"/>
        </w:rPr>
        <w:t>ы</w:t>
      </w:r>
      <w:r w:rsidRPr="00405026">
        <w:rPr>
          <w:color w:val="000000"/>
          <w:sz w:val="28"/>
          <w:szCs w:val="28"/>
          <w:lang w:bidi="ru-RU"/>
        </w:rPr>
        <w:t>ми актами Российской Федерации, нормативными правовыми актами Удмур</w:t>
      </w:r>
      <w:r w:rsidRPr="00405026">
        <w:rPr>
          <w:color w:val="000000"/>
          <w:sz w:val="28"/>
          <w:szCs w:val="28"/>
          <w:lang w:bidi="ru-RU"/>
        </w:rPr>
        <w:t>т</w:t>
      </w:r>
      <w:r w:rsidRPr="00405026">
        <w:rPr>
          <w:color w:val="000000"/>
          <w:sz w:val="28"/>
          <w:szCs w:val="28"/>
          <w:lang w:bidi="ru-RU"/>
        </w:rPr>
        <w:t>ской Республ</w:t>
      </w:r>
      <w:r w:rsidRPr="00405026">
        <w:rPr>
          <w:color w:val="000000"/>
          <w:sz w:val="28"/>
          <w:szCs w:val="28"/>
          <w:lang w:bidi="ru-RU"/>
        </w:rPr>
        <w:t>и</w:t>
      </w:r>
      <w:r>
        <w:rPr>
          <w:color w:val="000000"/>
          <w:sz w:val="28"/>
          <w:szCs w:val="28"/>
          <w:lang w:bidi="ru-RU"/>
        </w:rPr>
        <w:t>ки, муниципальными нормативными правовыми актами;</w:t>
      </w:r>
    </w:p>
    <w:p w:rsidR="00054C4B" w:rsidRPr="00405026" w:rsidRDefault="00054C4B" w:rsidP="00054C4B">
      <w:pPr>
        <w:widowControl w:val="0"/>
        <w:numPr>
          <w:ilvl w:val="0"/>
          <w:numId w:val="28"/>
        </w:numPr>
        <w:tabs>
          <w:tab w:val="left" w:pos="1066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405026">
        <w:rPr>
          <w:color w:val="000000"/>
          <w:sz w:val="28"/>
          <w:szCs w:val="28"/>
          <w:lang w:bidi="ru-RU"/>
        </w:rPr>
        <w:t>в удовлетворении жалобы отказывается.</w:t>
      </w:r>
    </w:p>
    <w:p w:rsidR="00054C4B" w:rsidRPr="00405026" w:rsidRDefault="00222752" w:rsidP="00222752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993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16</w:t>
      </w:r>
      <w:r w:rsidR="00A45066">
        <w:rPr>
          <w:color w:val="000000"/>
          <w:sz w:val="28"/>
          <w:szCs w:val="28"/>
          <w:lang w:bidi="ru-RU"/>
        </w:rPr>
        <w:t>8</w:t>
      </w:r>
      <w:r>
        <w:rPr>
          <w:color w:val="000000"/>
          <w:sz w:val="28"/>
          <w:szCs w:val="28"/>
          <w:lang w:bidi="ru-RU"/>
        </w:rPr>
        <w:t>.</w:t>
      </w:r>
      <w:r w:rsidR="00054C4B" w:rsidRPr="00405026">
        <w:rPr>
          <w:color w:val="000000"/>
          <w:sz w:val="28"/>
          <w:szCs w:val="28"/>
          <w:lang w:bidi="ru-RU"/>
        </w:rPr>
        <w:t>Н</w:t>
      </w:r>
      <w:r w:rsidR="00054C4B">
        <w:rPr>
          <w:color w:val="000000"/>
          <w:sz w:val="28"/>
          <w:szCs w:val="28"/>
          <w:lang w:bidi="ru-RU"/>
        </w:rPr>
        <w:t>е позднее дня, следующего за дне</w:t>
      </w:r>
      <w:r w:rsidR="00054C4B" w:rsidRPr="00405026">
        <w:rPr>
          <w:color w:val="000000"/>
          <w:sz w:val="28"/>
          <w:szCs w:val="28"/>
          <w:lang w:bidi="ru-RU"/>
        </w:rPr>
        <w:t>м принятия решения, указанн</w:t>
      </w:r>
      <w:r w:rsidR="00054C4B" w:rsidRPr="00405026">
        <w:rPr>
          <w:color w:val="000000"/>
          <w:sz w:val="28"/>
          <w:szCs w:val="28"/>
          <w:lang w:bidi="ru-RU"/>
        </w:rPr>
        <w:t>о</w:t>
      </w:r>
      <w:r w:rsidR="00054C4B" w:rsidRPr="00405026">
        <w:rPr>
          <w:color w:val="000000"/>
          <w:sz w:val="28"/>
          <w:szCs w:val="28"/>
          <w:lang w:bidi="ru-RU"/>
        </w:rPr>
        <w:t xml:space="preserve">го в пункте </w:t>
      </w:r>
      <w:r w:rsidR="00A45066">
        <w:rPr>
          <w:color w:val="000000"/>
          <w:sz w:val="28"/>
          <w:szCs w:val="28"/>
          <w:lang w:bidi="ru-RU"/>
        </w:rPr>
        <w:t>167</w:t>
      </w:r>
      <w:r w:rsidR="00054C4B" w:rsidRPr="00405026">
        <w:rPr>
          <w:color w:val="000000"/>
          <w:sz w:val="28"/>
          <w:szCs w:val="28"/>
          <w:lang w:bidi="ru-RU"/>
        </w:rPr>
        <w:t xml:space="preserve"> Административного регламента</w:t>
      </w:r>
      <w:r w:rsidR="00054C4B">
        <w:rPr>
          <w:color w:val="000000"/>
          <w:sz w:val="28"/>
          <w:szCs w:val="28"/>
          <w:lang w:bidi="ru-RU"/>
        </w:rPr>
        <w:t>, З</w:t>
      </w:r>
      <w:r w:rsidR="00054C4B" w:rsidRPr="00405026">
        <w:rPr>
          <w:color w:val="000000"/>
          <w:sz w:val="28"/>
          <w:szCs w:val="28"/>
          <w:lang w:bidi="ru-RU"/>
        </w:rPr>
        <w:t>аявителю в письменной фо</w:t>
      </w:r>
      <w:r w:rsidR="00054C4B" w:rsidRPr="00405026">
        <w:rPr>
          <w:color w:val="000000"/>
          <w:sz w:val="28"/>
          <w:szCs w:val="28"/>
          <w:lang w:bidi="ru-RU"/>
        </w:rPr>
        <w:t>р</w:t>
      </w:r>
      <w:r w:rsidR="00054C4B" w:rsidRPr="00405026">
        <w:rPr>
          <w:color w:val="000000"/>
          <w:sz w:val="28"/>
          <w:szCs w:val="28"/>
          <w:lang w:bidi="ru-RU"/>
        </w:rPr>
        <w:t>ме и</w:t>
      </w:r>
      <w:r w:rsidR="00054C4B">
        <w:rPr>
          <w:color w:val="000000"/>
          <w:sz w:val="28"/>
          <w:szCs w:val="28"/>
          <w:lang w:bidi="ru-RU"/>
        </w:rPr>
        <w:t xml:space="preserve"> по желанию З</w:t>
      </w:r>
      <w:r w:rsidR="00054C4B" w:rsidRPr="00405026">
        <w:rPr>
          <w:color w:val="000000"/>
          <w:sz w:val="28"/>
          <w:szCs w:val="28"/>
          <w:lang w:bidi="ru-RU"/>
        </w:rPr>
        <w:t>аявителя в электронной форме направляется мотивирова</w:t>
      </w:r>
      <w:r w:rsidR="00054C4B" w:rsidRPr="00405026">
        <w:rPr>
          <w:color w:val="000000"/>
          <w:sz w:val="28"/>
          <w:szCs w:val="28"/>
          <w:lang w:bidi="ru-RU"/>
        </w:rPr>
        <w:t>н</w:t>
      </w:r>
      <w:r w:rsidR="00054C4B" w:rsidRPr="00405026">
        <w:rPr>
          <w:color w:val="000000"/>
          <w:sz w:val="28"/>
          <w:szCs w:val="28"/>
          <w:lang w:bidi="ru-RU"/>
        </w:rPr>
        <w:t>ный о</w:t>
      </w:r>
      <w:r w:rsidR="00054C4B" w:rsidRPr="00405026">
        <w:rPr>
          <w:color w:val="000000"/>
          <w:sz w:val="28"/>
          <w:szCs w:val="28"/>
          <w:lang w:bidi="ru-RU"/>
        </w:rPr>
        <w:t>т</w:t>
      </w:r>
      <w:r w:rsidR="00054C4B" w:rsidRPr="00405026">
        <w:rPr>
          <w:color w:val="000000"/>
          <w:sz w:val="28"/>
          <w:szCs w:val="28"/>
          <w:lang w:bidi="ru-RU"/>
        </w:rPr>
        <w:t>вет о результатах рассмотрения жалобы.</w:t>
      </w:r>
    </w:p>
    <w:p w:rsidR="00054C4B" w:rsidRPr="00405026" w:rsidRDefault="00222752" w:rsidP="00222752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16</w:t>
      </w:r>
      <w:r w:rsidR="00A45066">
        <w:rPr>
          <w:color w:val="000000"/>
          <w:sz w:val="28"/>
          <w:szCs w:val="28"/>
          <w:lang w:bidi="ru-RU"/>
        </w:rPr>
        <w:t>9</w:t>
      </w:r>
      <w:r>
        <w:rPr>
          <w:color w:val="000000"/>
          <w:sz w:val="28"/>
          <w:szCs w:val="28"/>
          <w:lang w:bidi="ru-RU"/>
        </w:rPr>
        <w:t xml:space="preserve">. </w:t>
      </w:r>
      <w:r w:rsidR="00054C4B" w:rsidRPr="00405026">
        <w:rPr>
          <w:color w:val="000000"/>
          <w:sz w:val="28"/>
          <w:szCs w:val="28"/>
          <w:lang w:bidi="ru-RU"/>
        </w:rPr>
        <w:t xml:space="preserve">В случае признания жалобы подлежащей удовлетворению в ответе </w:t>
      </w:r>
      <w:r w:rsidR="00054C4B">
        <w:rPr>
          <w:color w:val="000000"/>
          <w:sz w:val="28"/>
          <w:szCs w:val="28"/>
          <w:lang w:bidi="ru-RU"/>
        </w:rPr>
        <w:t>З</w:t>
      </w:r>
      <w:r w:rsidR="00054C4B" w:rsidRPr="00405026">
        <w:rPr>
          <w:color w:val="000000"/>
          <w:sz w:val="28"/>
          <w:szCs w:val="28"/>
          <w:lang w:bidi="ru-RU"/>
        </w:rPr>
        <w:t xml:space="preserve">аявителю, указанном в пункте </w:t>
      </w:r>
      <w:r w:rsidR="00A45066">
        <w:rPr>
          <w:color w:val="000000"/>
          <w:sz w:val="28"/>
          <w:szCs w:val="28"/>
          <w:lang w:bidi="ru-RU"/>
        </w:rPr>
        <w:t>167</w:t>
      </w:r>
      <w:r w:rsidR="00054C4B" w:rsidRPr="00405026">
        <w:rPr>
          <w:color w:val="000000"/>
          <w:sz w:val="28"/>
          <w:szCs w:val="28"/>
          <w:lang w:bidi="ru-RU"/>
        </w:rPr>
        <w:t xml:space="preserve"> Административного регламента, дается и</w:t>
      </w:r>
      <w:r w:rsidR="00054C4B" w:rsidRPr="00405026">
        <w:rPr>
          <w:color w:val="000000"/>
          <w:sz w:val="28"/>
          <w:szCs w:val="28"/>
          <w:lang w:bidi="ru-RU"/>
        </w:rPr>
        <w:t>н</w:t>
      </w:r>
      <w:r w:rsidR="00054C4B" w:rsidRPr="00405026">
        <w:rPr>
          <w:color w:val="000000"/>
          <w:sz w:val="28"/>
          <w:szCs w:val="28"/>
          <w:lang w:bidi="ru-RU"/>
        </w:rPr>
        <w:t xml:space="preserve">формация о действиях, осуществляемых </w:t>
      </w:r>
      <w:r w:rsidR="00054C4B">
        <w:rPr>
          <w:color w:val="000000"/>
          <w:sz w:val="28"/>
          <w:szCs w:val="28"/>
          <w:lang w:bidi="ru-RU"/>
        </w:rPr>
        <w:t>архивным отделом</w:t>
      </w:r>
      <w:r w:rsidR="00054C4B" w:rsidRPr="00405026">
        <w:rPr>
          <w:color w:val="000000"/>
          <w:sz w:val="28"/>
          <w:szCs w:val="28"/>
          <w:lang w:bidi="ru-RU"/>
        </w:rPr>
        <w:t>, предоставл</w:t>
      </w:r>
      <w:r w:rsidR="00054C4B" w:rsidRPr="00405026">
        <w:rPr>
          <w:color w:val="000000"/>
          <w:sz w:val="28"/>
          <w:szCs w:val="28"/>
          <w:lang w:bidi="ru-RU"/>
        </w:rPr>
        <w:t>я</w:t>
      </w:r>
      <w:r w:rsidR="00054C4B" w:rsidRPr="00405026">
        <w:rPr>
          <w:color w:val="000000"/>
          <w:sz w:val="28"/>
          <w:szCs w:val="28"/>
          <w:lang w:bidi="ru-RU"/>
        </w:rPr>
        <w:t xml:space="preserve">ющим </w:t>
      </w:r>
      <w:r w:rsidR="00054C4B">
        <w:rPr>
          <w:color w:val="000000"/>
          <w:sz w:val="28"/>
          <w:szCs w:val="28"/>
          <w:lang w:bidi="ru-RU"/>
        </w:rPr>
        <w:t>муниципальную</w:t>
      </w:r>
      <w:r w:rsidR="00054C4B" w:rsidRPr="00405026">
        <w:rPr>
          <w:color w:val="000000"/>
          <w:sz w:val="28"/>
          <w:szCs w:val="28"/>
          <w:lang w:bidi="ru-RU"/>
        </w:rPr>
        <w:t xml:space="preserve"> услугу, </w:t>
      </w:r>
      <w:r w:rsidR="00D2675E">
        <w:rPr>
          <w:color w:val="000000"/>
          <w:sz w:val="28"/>
          <w:szCs w:val="28"/>
          <w:lang w:bidi="ru-RU"/>
        </w:rPr>
        <w:t>МФЦ</w:t>
      </w:r>
      <w:r w:rsidR="00054C4B" w:rsidRPr="00405026">
        <w:rPr>
          <w:color w:val="000000"/>
          <w:sz w:val="28"/>
          <w:szCs w:val="28"/>
          <w:lang w:bidi="ru-RU"/>
        </w:rPr>
        <w:t xml:space="preserve"> либо привлекаемой организацией, в целях нез</w:t>
      </w:r>
      <w:r w:rsidR="00054C4B" w:rsidRPr="00405026">
        <w:rPr>
          <w:color w:val="000000"/>
          <w:sz w:val="28"/>
          <w:szCs w:val="28"/>
          <w:lang w:bidi="ru-RU"/>
        </w:rPr>
        <w:t>а</w:t>
      </w:r>
      <w:r w:rsidR="00054C4B" w:rsidRPr="00405026">
        <w:rPr>
          <w:color w:val="000000"/>
          <w:sz w:val="28"/>
          <w:szCs w:val="28"/>
          <w:lang w:bidi="ru-RU"/>
        </w:rPr>
        <w:t xml:space="preserve">медлительного устранения выявленных нарушений при предоставлении </w:t>
      </w:r>
      <w:r w:rsidR="00054C4B">
        <w:rPr>
          <w:color w:val="000000"/>
          <w:sz w:val="28"/>
          <w:szCs w:val="28"/>
          <w:lang w:bidi="ru-RU"/>
        </w:rPr>
        <w:t>мун</w:t>
      </w:r>
      <w:r w:rsidR="00054C4B">
        <w:rPr>
          <w:color w:val="000000"/>
          <w:sz w:val="28"/>
          <w:szCs w:val="28"/>
          <w:lang w:bidi="ru-RU"/>
        </w:rPr>
        <w:t>и</w:t>
      </w:r>
      <w:r w:rsidR="00054C4B">
        <w:rPr>
          <w:color w:val="000000"/>
          <w:sz w:val="28"/>
          <w:szCs w:val="28"/>
          <w:lang w:bidi="ru-RU"/>
        </w:rPr>
        <w:t>ципальной</w:t>
      </w:r>
      <w:r w:rsidR="00054C4B" w:rsidRPr="00405026">
        <w:rPr>
          <w:color w:val="000000"/>
          <w:sz w:val="28"/>
          <w:szCs w:val="28"/>
          <w:lang w:bidi="ru-RU"/>
        </w:rPr>
        <w:t xml:space="preserve"> услуги, а также приносятся извинения за доставленные неудобства и указывается информация о дальнейших действиях, которые необходимо сове</w:t>
      </w:r>
      <w:r w:rsidR="00054C4B" w:rsidRPr="00405026">
        <w:rPr>
          <w:color w:val="000000"/>
          <w:sz w:val="28"/>
          <w:szCs w:val="28"/>
          <w:lang w:bidi="ru-RU"/>
        </w:rPr>
        <w:t>р</w:t>
      </w:r>
      <w:r w:rsidR="00054C4B" w:rsidRPr="00405026">
        <w:rPr>
          <w:color w:val="000000"/>
          <w:sz w:val="28"/>
          <w:szCs w:val="28"/>
          <w:lang w:bidi="ru-RU"/>
        </w:rPr>
        <w:t xml:space="preserve">шить </w:t>
      </w:r>
      <w:r w:rsidR="00054C4B">
        <w:rPr>
          <w:color w:val="000000"/>
          <w:sz w:val="28"/>
          <w:szCs w:val="28"/>
          <w:lang w:bidi="ru-RU"/>
        </w:rPr>
        <w:t>З</w:t>
      </w:r>
      <w:r w:rsidR="00054C4B" w:rsidRPr="00405026">
        <w:rPr>
          <w:color w:val="000000"/>
          <w:sz w:val="28"/>
          <w:szCs w:val="28"/>
          <w:lang w:bidi="ru-RU"/>
        </w:rPr>
        <w:t>аявит</w:t>
      </w:r>
      <w:r w:rsidR="00054C4B" w:rsidRPr="00405026">
        <w:rPr>
          <w:color w:val="000000"/>
          <w:sz w:val="28"/>
          <w:szCs w:val="28"/>
          <w:lang w:bidi="ru-RU"/>
        </w:rPr>
        <w:t>е</w:t>
      </w:r>
      <w:r w:rsidR="00054C4B" w:rsidRPr="00405026">
        <w:rPr>
          <w:color w:val="000000"/>
          <w:sz w:val="28"/>
          <w:szCs w:val="28"/>
          <w:lang w:bidi="ru-RU"/>
        </w:rPr>
        <w:t xml:space="preserve">лю в целях получения </w:t>
      </w:r>
      <w:r w:rsidR="00054C4B">
        <w:rPr>
          <w:color w:val="000000"/>
          <w:sz w:val="28"/>
          <w:szCs w:val="28"/>
          <w:lang w:bidi="ru-RU"/>
        </w:rPr>
        <w:t>муниципальной</w:t>
      </w:r>
      <w:r w:rsidR="00054C4B" w:rsidRPr="00405026">
        <w:rPr>
          <w:color w:val="000000"/>
          <w:sz w:val="28"/>
          <w:szCs w:val="28"/>
          <w:lang w:bidi="ru-RU"/>
        </w:rPr>
        <w:t xml:space="preserve"> услуги.</w:t>
      </w:r>
    </w:p>
    <w:p w:rsidR="00054C4B" w:rsidRPr="00405026" w:rsidRDefault="00A45066" w:rsidP="00222752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170</w:t>
      </w:r>
      <w:r w:rsidR="00222752">
        <w:rPr>
          <w:color w:val="000000"/>
          <w:sz w:val="28"/>
          <w:szCs w:val="28"/>
          <w:lang w:bidi="ru-RU"/>
        </w:rPr>
        <w:t>.</w:t>
      </w:r>
      <w:r w:rsidR="00054C4B" w:rsidRPr="00405026">
        <w:rPr>
          <w:color w:val="000000"/>
          <w:sz w:val="28"/>
          <w:szCs w:val="28"/>
          <w:lang w:bidi="ru-RU"/>
        </w:rPr>
        <w:t xml:space="preserve">В случае признания жалобы не подлежащей удовлетворению в ответе </w:t>
      </w:r>
      <w:r w:rsidR="00054C4B">
        <w:rPr>
          <w:color w:val="000000"/>
          <w:sz w:val="28"/>
          <w:szCs w:val="28"/>
          <w:lang w:bidi="ru-RU"/>
        </w:rPr>
        <w:t>З</w:t>
      </w:r>
      <w:r w:rsidR="00054C4B" w:rsidRPr="00405026">
        <w:rPr>
          <w:color w:val="000000"/>
          <w:sz w:val="28"/>
          <w:szCs w:val="28"/>
          <w:lang w:bidi="ru-RU"/>
        </w:rPr>
        <w:t xml:space="preserve">аявителю, указанном в пункте </w:t>
      </w:r>
      <w:r>
        <w:rPr>
          <w:color w:val="000000"/>
          <w:sz w:val="28"/>
          <w:szCs w:val="28"/>
          <w:lang w:bidi="ru-RU"/>
        </w:rPr>
        <w:t>167</w:t>
      </w:r>
      <w:r w:rsidR="00054C4B" w:rsidRPr="00405026">
        <w:rPr>
          <w:color w:val="000000"/>
          <w:sz w:val="28"/>
          <w:szCs w:val="28"/>
          <w:lang w:bidi="ru-RU"/>
        </w:rPr>
        <w:t xml:space="preserve"> Административного регламента, даются а</w:t>
      </w:r>
      <w:r w:rsidR="00054C4B" w:rsidRPr="00405026">
        <w:rPr>
          <w:color w:val="000000"/>
          <w:sz w:val="28"/>
          <w:szCs w:val="28"/>
          <w:lang w:bidi="ru-RU"/>
        </w:rPr>
        <w:t>р</w:t>
      </w:r>
      <w:r w:rsidR="00054C4B" w:rsidRPr="00405026">
        <w:rPr>
          <w:color w:val="000000"/>
          <w:sz w:val="28"/>
          <w:szCs w:val="28"/>
          <w:lang w:bidi="ru-RU"/>
        </w:rPr>
        <w:t>гументированные разъяснения о причинах принятого решения, а также инфо</w:t>
      </w:r>
      <w:r w:rsidR="00054C4B" w:rsidRPr="00405026">
        <w:rPr>
          <w:color w:val="000000"/>
          <w:sz w:val="28"/>
          <w:szCs w:val="28"/>
          <w:lang w:bidi="ru-RU"/>
        </w:rPr>
        <w:t>р</w:t>
      </w:r>
      <w:r w:rsidR="00054C4B" w:rsidRPr="00405026">
        <w:rPr>
          <w:color w:val="000000"/>
          <w:sz w:val="28"/>
          <w:szCs w:val="28"/>
          <w:lang w:bidi="ru-RU"/>
        </w:rPr>
        <w:t>мация о порядке обжалования принятого реш</w:t>
      </w:r>
      <w:r w:rsidR="00054C4B" w:rsidRPr="00405026">
        <w:rPr>
          <w:color w:val="000000"/>
          <w:sz w:val="28"/>
          <w:szCs w:val="28"/>
          <w:lang w:bidi="ru-RU"/>
        </w:rPr>
        <w:t>е</w:t>
      </w:r>
      <w:r w:rsidR="00054C4B" w:rsidRPr="00405026">
        <w:rPr>
          <w:color w:val="000000"/>
          <w:sz w:val="28"/>
          <w:szCs w:val="28"/>
          <w:lang w:bidi="ru-RU"/>
        </w:rPr>
        <w:t>ния.</w:t>
      </w:r>
    </w:p>
    <w:p w:rsidR="00054C4B" w:rsidRPr="00405026" w:rsidRDefault="00A45066" w:rsidP="00222752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171</w:t>
      </w:r>
      <w:r w:rsidR="00222752">
        <w:rPr>
          <w:color w:val="000000"/>
          <w:sz w:val="28"/>
          <w:szCs w:val="28"/>
          <w:lang w:bidi="ru-RU"/>
        </w:rPr>
        <w:t>.</w:t>
      </w:r>
      <w:r w:rsidR="00054C4B" w:rsidRPr="00405026">
        <w:rPr>
          <w:color w:val="000000"/>
          <w:sz w:val="28"/>
          <w:szCs w:val="28"/>
          <w:lang w:bidi="ru-RU"/>
        </w:rPr>
        <w:t>В ответе по результатам рассмотрения жалобы указываются:</w:t>
      </w:r>
    </w:p>
    <w:p w:rsidR="00054C4B" w:rsidRPr="00EE73A6" w:rsidRDefault="00054C4B" w:rsidP="00054C4B">
      <w:pPr>
        <w:widowControl w:val="0"/>
        <w:numPr>
          <w:ilvl w:val="0"/>
          <w:numId w:val="29"/>
        </w:numPr>
        <w:tabs>
          <w:tab w:val="left" w:pos="106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73A6">
        <w:rPr>
          <w:color w:val="000000"/>
          <w:sz w:val="28"/>
          <w:szCs w:val="28"/>
          <w:lang w:bidi="ru-RU"/>
        </w:rPr>
        <w:t xml:space="preserve">наименование </w:t>
      </w:r>
      <w:r>
        <w:rPr>
          <w:color w:val="000000"/>
          <w:sz w:val="28"/>
          <w:szCs w:val="28"/>
          <w:lang w:bidi="ru-RU"/>
        </w:rPr>
        <w:t>архивного отдела</w:t>
      </w:r>
      <w:r w:rsidRPr="00EE73A6">
        <w:rPr>
          <w:color w:val="000000"/>
          <w:sz w:val="28"/>
          <w:szCs w:val="28"/>
          <w:lang w:bidi="ru-RU"/>
        </w:rPr>
        <w:t xml:space="preserve"> или </w:t>
      </w:r>
      <w:r>
        <w:rPr>
          <w:color w:val="000000"/>
          <w:sz w:val="28"/>
          <w:szCs w:val="28"/>
          <w:lang w:bidi="ru-RU"/>
        </w:rPr>
        <w:t>МФЦ</w:t>
      </w:r>
      <w:r w:rsidRPr="00EE73A6">
        <w:rPr>
          <w:color w:val="000000"/>
          <w:sz w:val="28"/>
          <w:szCs w:val="28"/>
        </w:rPr>
        <w:t xml:space="preserve">, рассмотревшего жалобу, должность, фамилия, имя, отчество </w:t>
      </w:r>
      <w:r w:rsidRPr="00EE73A6">
        <w:rPr>
          <w:color w:val="000000"/>
          <w:sz w:val="28"/>
          <w:szCs w:val="28"/>
          <w:lang w:bidi="ru-RU"/>
        </w:rPr>
        <w:t xml:space="preserve">(последнее - при наличии) </w:t>
      </w:r>
      <w:r w:rsidRPr="00EE73A6">
        <w:rPr>
          <w:color w:val="000000"/>
          <w:sz w:val="28"/>
          <w:szCs w:val="28"/>
        </w:rPr>
        <w:t>должностн</w:t>
      </w:r>
      <w:r w:rsidRPr="00EE73A6">
        <w:rPr>
          <w:color w:val="000000"/>
          <w:sz w:val="28"/>
          <w:szCs w:val="28"/>
        </w:rPr>
        <w:t>о</w:t>
      </w:r>
      <w:r w:rsidRPr="00EE73A6">
        <w:rPr>
          <w:color w:val="000000"/>
          <w:sz w:val="28"/>
          <w:szCs w:val="28"/>
        </w:rPr>
        <w:t xml:space="preserve">го лица (или руководителя </w:t>
      </w:r>
      <w:r>
        <w:rPr>
          <w:color w:val="000000"/>
          <w:sz w:val="28"/>
          <w:szCs w:val="28"/>
        </w:rPr>
        <w:t>МФЦ</w:t>
      </w:r>
      <w:r w:rsidRPr="00EE73A6">
        <w:rPr>
          <w:color w:val="000000"/>
          <w:sz w:val="28"/>
          <w:szCs w:val="28"/>
        </w:rPr>
        <w:t>), принявшего решение по жал</w:t>
      </w:r>
      <w:r w:rsidRPr="00EE73A6">
        <w:rPr>
          <w:color w:val="000000"/>
          <w:sz w:val="28"/>
          <w:szCs w:val="28"/>
        </w:rPr>
        <w:t>о</w:t>
      </w:r>
      <w:r w:rsidRPr="00EE73A6">
        <w:rPr>
          <w:color w:val="000000"/>
          <w:sz w:val="28"/>
          <w:szCs w:val="28"/>
        </w:rPr>
        <w:t>бе;</w:t>
      </w:r>
    </w:p>
    <w:p w:rsidR="00054C4B" w:rsidRPr="00EE73A6" w:rsidRDefault="00054C4B" w:rsidP="00054C4B">
      <w:pPr>
        <w:widowControl w:val="0"/>
        <w:numPr>
          <w:ilvl w:val="0"/>
          <w:numId w:val="29"/>
        </w:numPr>
        <w:tabs>
          <w:tab w:val="left" w:pos="106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73A6">
        <w:rPr>
          <w:color w:val="000000"/>
          <w:sz w:val="28"/>
          <w:szCs w:val="28"/>
        </w:rPr>
        <w:t>дата и место рассмотрения жалобы;</w:t>
      </w:r>
    </w:p>
    <w:p w:rsidR="00054C4B" w:rsidRPr="00EE73A6" w:rsidRDefault="00054C4B" w:rsidP="00054C4B">
      <w:pPr>
        <w:widowControl w:val="0"/>
        <w:numPr>
          <w:ilvl w:val="0"/>
          <w:numId w:val="29"/>
        </w:numPr>
        <w:tabs>
          <w:tab w:val="left" w:pos="106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73A6">
        <w:rPr>
          <w:color w:val="000000"/>
          <w:sz w:val="28"/>
          <w:szCs w:val="28"/>
        </w:rPr>
        <w:t xml:space="preserve">сведения об </w:t>
      </w:r>
      <w:r>
        <w:rPr>
          <w:color w:val="000000"/>
          <w:sz w:val="28"/>
          <w:szCs w:val="28"/>
        </w:rPr>
        <w:t>архивном отделе</w:t>
      </w:r>
      <w:r w:rsidRPr="00EE73A6">
        <w:rPr>
          <w:color w:val="000000"/>
          <w:sz w:val="28"/>
          <w:szCs w:val="28"/>
        </w:rPr>
        <w:t xml:space="preserve">, его должностном лице, </w:t>
      </w:r>
      <w:r>
        <w:rPr>
          <w:color w:val="000000"/>
          <w:sz w:val="28"/>
          <w:szCs w:val="28"/>
        </w:rPr>
        <w:t>муниципальном служащем</w:t>
      </w:r>
      <w:r w:rsidRPr="00EE73A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МФЦ</w:t>
      </w:r>
      <w:r w:rsidRPr="00EE73A6">
        <w:rPr>
          <w:color w:val="000000"/>
          <w:sz w:val="28"/>
          <w:szCs w:val="28"/>
        </w:rPr>
        <w:t xml:space="preserve">, работнике </w:t>
      </w:r>
      <w:r>
        <w:rPr>
          <w:color w:val="000000"/>
          <w:sz w:val="28"/>
          <w:szCs w:val="28"/>
        </w:rPr>
        <w:t>МФЦ</w:t>
      </w:r>
      <w:r w:rsidRPr="00EE73A6">
        <w:rPr>
          <w:color w:val="000000"/>
          <w:sz w:val="28"/>
          <w:szCs w:val="28"/>
        </w:rPr>
        <w:t>, решение или действие (бездействие) кот</w:t>
      </w:r>
      <w:r w:rsidRPr="00EE73A6">
        <w:rPr>
          <w:color w:val="000000"/>
          <w:sz w:val="28"/>
          <w:szCs w:val="28"/>
        </w:rPr>
        <w:t>о</w:t>
      </w:r>
      <w:r w:rsidRPr="00EE73A6">
        <w:rPr>
          <w:color w:val="000000"/>
          <w:sz w:val="28"/>
          <w:szCs w:val="28"/>
        </w:rPr>
        <w:t>рого обжалуе</w:t>
      </w:r>
      <w:r w:rsidRPr="00EE73A6">
        <w:rPr>
          <w:color w:val="000000"/>
          <w:sz w:val="28"/>
          <w:szCs w:val="28"/>
        </w:rPr>
        <w:t>т</w:t>
      </w:r>
      <w:r w:rsidRPr="00EE73A6">
        <w:rPr>
          <w:color w:val="000000"/>
          <w:sz w:val="28"/>
          <w:szCs w:val="28"/>
        </w:rPr>
        <w:t>ся;</w:t>
      </w:r>
    </w:p>
    <w:p w:rsidR="00054C4B" w:rsidRPr="00EE73A6" w:rsidRDefault="00054C4B" w:rsidP="00054C4B">
      <w:pPr>
        <w:widowControl w:val="0"/>
        <w:numPr>
          <w:ilvl w:val="0"/>
          <w:numId w:val="29"/>
        </w:numPr>
        <w:tabs>
          <w:tab w:val="left" w:pos="106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73A6">
        <w:rPr>
          <w:color w:val="000000"/>
          <w:sz w:val="28"/>
          <w:szCs w:val="28"/>
        </w:rPr>
        <w:lastRenderedPageBreak/>
        <w:t xml:space="preserve">фамилия, имя, отчество </w:t>
      </w:r>
      <w:r w:rsidRPr="00EE73A6">
        <w:rPr>
          <w:color w:val="000000"/>
          <w:sz w:val="28"/>
          <w:szCs w:val="28"/>
          <w:lang w:bidi="ru-RU"/>
        </w:rPr>
        <w:t xml:space="preserve">(последнее - при наличии) </w:t>
      </w:r>
      <w:r w:rsidRPr="00EE73A6">
        <w:rPr>
          <w:color w:val="000000"/>
          <w:sz w:val="28"/>
          <w:szCs w:val="28"/>
        </w:rPr>
        <w:t xml:space="preserve">или наименование </w:t>
      </w:r>
      <w:r>
        <w:rPr>
          <w:color w:val="000000"/>
          <w:sz w:val="28"/>
          <w:szCs w:val="28"/>
        </w:rPr>
        <w:t>З</w:t>
      </w:r>
      <w:r w:rsidRPr="00EE73A6">
        <w:rPr>
          <w:color w:val="000000"/>
          <w:sz w:val="28"/>
          <w:szCs w:val="28"/>
        </w:rPr>
        <w:t>аявителя;</w:t>
      </w:r>
    </w:p>
    <w:p w:rsidR="00054C4B" w:rsidRPr="00EE73A6" w:rsidRDefault="00054C4B" w:rsidP="00054C4B">
      <w:pPr>
        <w:widowControl w:val="0"/>
        <w:numPr>
          <w:ilvl w:val="0"/>
          <w:numId w:val="29"/>
        </w:numPr>
        <w:tabs>
          <w:tab w:val="left" w:pos="106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73A6">
        <w:rPr>
          <w:color w:val="000000"/>
          <w:sz w:val="28"/>
          <w:szCs w:val="28"/>
        </w:rPr>
        <w:t>основания для принятия решения по жалобе;</w:t>
      </w:r>
    </w:p>
    <w:p w:rsidR="00054C4B" w:rsidRPr="00EE73A6" w:rsidRDefault="00054C4B" w:rsidP="00054C4B">
      <w:pPr>
        <w:widowControl w:val="0"/>
        <w:numPr>
          <w:ilvl w:val="0"/>
          <w:numId w:val="29"/>
        </w:numPr>
        <w:tabs>
          <w:tab w:val="left" w:pos="106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73A6">
        <w:rPr>
          <w:color w:val="000000"/>
          <w:sz w:val="28"/>
          <w:szCs w:val="28"/>
        </w:rPr>
        <w:t>принятое по жалобе решение;</w:t>
      </w:r>
    </w:p>
    <w:p w:rsidR="00054C4B" w:rsidRPr="00EE73A6" w:rsidRDefault="00054C4B" w:rsidP="00054C4B">
      <w:pPr>
        <w:widowControl w:val="0"/>
        <w:numPr>
          <w:ilvl w:val="0"/>
          <w:numId w:val="29"/>
        </w:numPr>
        <w:tabs>
          <w:tab w:val="left" w:pos="106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73A6">
        <w:rPr>
          <w:color w:val="000000"/>
          <w:sz w:val="28"/>
          <w:szCs w:val="28"/>
        </w:rPr>
        <w:t>в случае, если жалоба признана обоснованной, - сроки устранения в</w:t>
      </w:r>
      <w:r w:rsidRPr="00EE73A6">
        <w:rPr>
          <w:color w:val="000000"/>
          <w:sz w:val="28"/>
          <w:szCs w:val="28"/>
        </w:rPr>
        <w:t>ы</w:t>
      </w:r>
      <w:r w:rsidRPr="00EE73A6">
        <w:rPr>
          <w:color w:val="000000"/>
          <w:sz w:val="28"/>
          <w:szCs w:val="28"/>
        </w:rPr>
        <w:t xml:space="preserve">явленных нарушений, в том числе срок предоставления результата </w:t>
      </w:r>
      <w:r>
        <w:rPr>
          <w:color w:val="000000"/>
          <w:sz w:val="28"/>
          <w:szCs w:val="28"/>
        </w:rPr>
        <w:t>муниц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пальной</w:t>
      </w:r>
      <w:r w:rsidRPr="00EE73A6">
        <w:rPr>
          <w:color w:val="000000"/>
          <w:sz w:val="28"/>
          <w:szCs w:val="28"/>
        </w:rPr>
        <w:t xml:space="preserve"> услуги;</w:t>
      </w:r>
    </w:p>
    <w:p w:rsidR="00054C4B" w:rsidRPr="00EE73A6" w:rsidRDefault="00054C4B" w:rsidP="00054C4B">
      <w:pPr>
        <w:widowControl w:val="0"/>
        <w:numPr>
          <w:ilvl w:val="0"/>
          <w:numId w:val="29"/>
        </w:numPr>
        <w:tabs>
          <w:tab w:val="left" w:pos="1066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E73A6">
        <w:rPr>
          <w:color w:val="000000"/>
          <w:sz w:val="28"/>
          <w:szCs w:val="28"/>
        </w:rPr>
        <w:t>сведения о порядке обжалования принятого по жалобе решения.</w:t>
      </w:r>
    </w:p>
    <w:p w:rsidR="00054C4B" w:rsidRPr="00405026" w:rsidRDefault="00A45066" w:rsidP="00A45066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172.</w:t>
      </w:r>
      <w:r w:rsidR="00054C4B" w:rsidRPr="00405026">
        <w:rPr>
          <w:color w:val="000000"/>
          <w:sz w:val="28"/>
          <w:szCs w:val="28"/>
          <w:lang w:bidi="ru-RU"/>
        </w:rPr>
        <w:t xml:space="preserve">Ответ по результатам рассмотрения жалобы на решения и действия (бездействие) </w:t>
      </w:r>
      <w:r w:rsidR="00054C4B">
        <w:rPr>
          <w:color w:val="000000"/>
          <w:sz w:val="28"/>
          <w:szCs w:val="28"/>
          <w:lang w:bidi="ru-RU"/>
        </w:rPr>
        <w:t>работников архивного отдела, предоставляющего муниципал</w:t>
      </w:r>
      <w:r w:rsidR="00054C4B">
        <w:rPr>
          <w:color w:val="000000"/>
          <w:sz w:val="28"/>
          <w:szCs w:val="28"/>
          <w:lang w:bidi="ru-RU"/>
        </w:rPr>
        <w:t>ь</w:t>
      </w:r>
      <w:r w:rsidR="00054C4B">
        <w:rPr>
          <w:color w:val="000000"/>
          <w:sz w:val="28"/>
          <w:szCs w:val="28"/>
          <w:lang w:bidi="ru-RU"/>
        </w:rPr>
        <w:t xml:space="preserve">ную услугу, подписывается начальником архивного отдела. </w:t>
      </w:r>
    </w:p>
    <w:p w:rsidR="00054C4B" w:rsidRPr="00405026" w:rsidRDefault="00A45066" w:rsidP="00A45066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>173.</w:t>
      </w:r>
      <w:r w:rsidR="00054C4B" w:rsidRPr="00405026">
        <w:rPr>
          <w:color w:val="000000"/>
          <w:sz w:val="28"/>
          <w:szCs w:val="28"/>
          <w:lang w:bidi="ru-RU"/>
        </w:rPr>
        <w:t>Ответ по результатам рассмотрения жалобы на решения и действия (бе</w:t>
      </w:r>
      <w:r w:rsidR="00054C4B" w:rsidRPr="00405026">
        <w:rPr>
          <w:color w:val="000000"/>
          <w:sz w:val="28"/>
          <w:szCs w:val="28"/>
          <w:lang w:bidi="ru-RU"/>
        </w:rPr>
        <w:t>з</w:t>
      </w:r>
      <w:r w:rsidR="00054C4B" w:rsidRPr="00405026">
        <w:rPr>
          <w:color w:val="000000"/>
          <w:sz w:val="28"/>
          <w:szCs w:val="28"/>
          <w:lang w:bidi="ru-RU"/>
        </w:rPr>
        <w:t xml:space="preserve">действие) </w:t>
      </w:r>
      <w:r w:rsidR="00054C4B">
        <w:rPr>
          <w:color w:val="000000"/>
          <w:sz w:val="28"/>
          <w:szCs w:val="28"/>
          <w:lang w:bidi="ru-RU"/>
        </w:rPr>
        <w:t xml:space="preserve">МФЦ </w:t>
      </w:r>
      <w:r w:rsidR="00054C4B" w:rsidRPr="00405026">
        <w:rPr>
          <w:color w:val="000000"/>
          <w:sz w:val="28"/>
          <w:szCs w:val="28"/>
          <w:lang w:bidi="ru-RU"/>
        </w:rPr>
        <w:t xml:space="preserve"> подписывается руководителем учредителя </w:t>
      </w:r>
      <w:r w:rsidR="00054C4B">
        <w:rPr>
          <w:color w:val="000000"/>
          <w:sz w:val="28"/>
          <w:szCs w:val="28"/>
          <w:lang w:bidi="ru-RU"/>
        </w:rPr>
        <w:t>МФЦ</w:t>
      </w:r>
      <w:r w:rsidR="00054C4B" w:rsidRPr="00405026">
        <w:rPr>
          <w:color w:val="000000"/>
          <w:sz w:val="28"/>
          <w:szCs w:val="28"/>
          <w:lang w:bidi="ru-RU"/>
        </w:rPr>
        <w:t>.</w:t>
      </w:r>
    </w:p>
    <w:p w:rsidR="00054C4B" w:rsidRDefault="00A45066" w:rsidP="00A45066">
      <w:pPr>
        <w:pStyle w:val="af6"/>
        <w:widowControl w:val="0"/>
        <w:tabs>
          <w:tab w:val="left" w:pos="709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>174.</w:t>
      </w:r>
      <w:r w:rsidR="00054C4B" w:rsidRPr="00405026">
        <w:rPr>
          <w:color w:val="000000"/>
          <w:sz w:val="28"/>
          <w:szCs w:val="28"/>
          <w:lang w:bidi="ru-RU"/>
        </w:rPr>
        <w:t xml:space="preserve">Ответ по результатам рассмотрения жалобы на решения и действия (бездействие) работника </w:t>
      </w:r>
      <w:r w:rsidR="00054C4B">
        <w:rPr>
          <w:color w:val="000000"/>
          <w:sz w:val="28"/>
          <w:szCs w:val="28"/>
          <w:lang w:bidi="ru-RU"/>
        </w:rPr>
        <w:t>МФЦ</w:t>
      </w:r>
      <w:r w:rsidR="00054C4B" w:rsidRPr="00405026">
        <w:rPr>
          <w:color w:val="000000"/>
          <w:sz w:val="28"/>
          <w:szCs w:val="28"/>
          <w:lang w:bidi="ru-RU"/>
        </w:rPr>
        <w:t xml:space="preserve"> подписывается руководителем </w:t>
      </w:r>
      <w:r w:rsidR="00054C4B">
        <w:rPr>
          <w:color w:val="000000"/>
          <w:sz w:val="28"/>
          <w:szCs w:val="28"/>
          <w:lang w:bidi="ru-RU"/>
        </w:rPr>
        <w:t>МФЦ</w:t>
      </w:r>
      <w:r w:rsidR="00054C4B" w:rsidRPr="00405026">
        <w:rPr>
          <w:color w:val="000000"/>
          <w:sz w:val="28"/>
          <w:szCs w:val="28"/>
          <w:lang w:bidi="ru-RU"/>
        </w:rPr>
        <w:t>.</w:t>
      </w:r>
      <w:r w:rsidR="00054C4B" w:rsidRPr="00861F7D">
        <w:rPr>
          <w:color w:val="000000"/>
          <w:sz w:val="28"/>
          <w:szCs w:val="28"/>
          <w:lang w:bidi="ru-RU"/>
        </w:rPr>
        <w:t xml:space="preserve"> </w:t>
      </w:r>
    </w:p>
    <w:p w:rsidR="00054C4B" w:rsidRPr="00405026" w:rsidRDefault="00A45066" w:rsidP="00A45066">
      <w:pPr>
        <w:pStyle w:val="af6"/>
        <w:widowControl w:val="0"/>
        <w:tabs>
          <w:tab w:val="left" w:pos="709"/>
        </w:tabs>
        <w:autoSpaceDE w:val="0"/>
        <w:autoSpaceDN w:val="0"/>
        <w:adjustRightInd w:val="0"/>
        <w:ind w:left="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  <w:t>175.</w:t>
      </w:r>
      <w:r w:rsidR="00054C4B" w:rsidRPr="00405026">
        <w:rPr>
          <w:color w:val="000000"/>
          <w:sz w:val="28"/>
          <w:szCs w:val="28"/>
          <w:lang w:bidi="ru-RU"/>
        </w:rPr>
        <w:t>Ответ</w:t>
      </w:r>
      <w:r w:rsidR="00054C4B">
        <w:rPr>
          <w:color w:val="000000"/>
          <w:sz w:val="28"/>
          <w:szCs w:val="28"/>
          <w:lang w:bidi="ru-RU"/>
        </w:rPr>
        <w:t xml:space="preserve"> по результатам рассмотрения жалобы на решения </w:t>
      </w:r>
      <w:r w:rsidR="00054C4B" w:rsidRPr="00405026">
        <w:rPr>
          <w:color w:val="000000"/>
          <w:sz w:val="28"/>
          <w:szCs w:val="28"/>
          <w:lang w:bidi="ru-RU"/>
        </w:rPr>
        <w:t>и действия (бездействие)</w:t>
      </w:r>
      <w:r w:rsidR="00054C4B">
        <w:rPr>
          <w:color w:val="000000"/>
          <w:sz w:val="28"/>
          <w:szCs w:val="28"/>
          <w:lang w:bidi="ru-RU"/>
        </w:rPr>
        <w:t xml:space="preserve"> архивного отдела, начальника архивного отдела подписывается Главой муниципального образ</w:t>
      </w:r>
      <w:r w:rsidR="00054C4B">
        <w:rPr>
          <w:color w:val="000000"/>
          <w:sz w:val="28"/>
          <w:szCs w:val="28"/>
          <w:lang w:bidi="ru-RU"/>
        </w:rPr>
        <w:t>о</w:t>
      </w:r>
      <w:r w:rsidR="00054C4B">
        <w:rPr>
          <w:color w:val="000000"/>
          <w:sz w:val="28"/>
          <w:szCs w:val="28"/>
          <w:lang w:bidi="ru-RU"/>
        </w:rPr>
        <w:t>вания.</w:t>
      </w:r>
    </w:p>
    <w:p w:rsidR="00054C4B" w:rsidRPr="00025851" w:rsidRDefault="00A45066" w:rsidP="00A45066">
      <w:pPr>
        <w:pStyle w:val="af6"/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176.</w:t>
      </w:r>
      <w:r w:rsidR="00054C4B" w:rsidRPr="00025851">
        <w:rPr>
          <w:sz w:val="28"/>
          <w:szCs w:val="28"/>
          <w:lang w:bidi="ru-RU"/>
        </w:rPr>
        <w:t>В удовлетворении жалобы отказывается в следующих случаях:</w:t>
      </w:r>
    </w:p>
    <w:p w:rsidR="00054C4B" w:rsidRPr="00405026" w:rsidRDefault="00054C4B" w:rsidP="00054C4B">
      <w:pPr>
        <w:widowControl w:val="0"/>
        <w:numPr>
          <w:ilvl w:val="0"/>
          <w:numId w:val="26"/>
        </w:numPr>
        <w:tabs>
          <w:tab w:val="left" w:pos="1055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405026">
        <w:rPr>
          <w:color w:val="000000"/>
          <w:sz w:val="28"/>
          <w:szCs w:val="28"/>
          <w:lang w:bidi="ru-RU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054C4B" w:rsidRPr="00405026" w:rsidRDefault="00054C4B" w:rsidP="00054C4B">
      <w:pPr>
        <w:widowControl w:val="0"/>
        <w:numPr>
          <w:ilvl w:val="0"/>
          <w:numId w:val="26"/>
        </w:numPr>
        <w:tabs>
          <w:tab w:val="left" w:pos="1055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405026">
        <w:rPr>
          <w:color w:val="000000"/>
          <w:sz w:val="28"/>
          <w:szCs w:val="28"/>
          <w:lang w:bidi="ru-RU"/>
        </w:rPr>
        <w:t>подача жалобы лицом, полномочия которого не подтверждены в п</w:t>
      </w:r>
      <w:r w:rsidRPr="00405026">
        <w:rPr>
          <w:color w:val="000000"/>
          <w:sz w:val="28"/>
          <w:szCs w:val="28"/>
          <w:lang w:bidi="ru-RU"/>
        </w:rPr>
        <w:t>о</w:t>
      </w:r>
      <w:r w:rsidRPr="00405026">
        <w:rPr>
          <w:color w:val="000000"/>
          <w:sz w:val="28"/>
          <w:szCs w:val="28"/>
          <w:lang w:bidi="ru-RU"/>
        </w:rPr>
        <w:t>рядке, установленном законодательством Российской Федерации;</w:t>
      </w:r>
    </w:p>
    <w:p w:rsidR="00054C4B" w:rsidRPr="00EE73A6" w:rsidRDefault="00054C4B" w:rsidP="00054C4B">
      <w:pPr>
        <w:widowControl w:val="0"/>
        <w:numPr>
          <w:ilvl w:val="0"/>
          <w:numId w:val="26"/>
        </w:numPr>
        <w:tabs>
          <w:tab w:val="left" w:pos="1062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EE73A6">
        <w:rPr>
          <w:color w:val="000000"/>
          <w:sz w:val="28"/>
          <w:szCs w:val="28"/>
          <w:lang w:bidi="ru-RU"/>
        </w:rPr>
        <w:t xml:space="preserve">наличие решения по жалобе, </w:t>
      </w:r>
      <w:r w:rsidRPr="00EE73A6">
        <w:rPr>
          <w:color w:val="000000"/>
          <w:sz w:val="28"/>
          <w:szCs w:val="28"/>
        </w:rPr>
        <w:t>принятого ранее</w:t>
      </w:r>
      <w:r w:rsidRPr="00EE73A6">
        <w:rPr>
          <w:color w:val="000000"/>
          <w:sz w:val="28"/>
          <w:szCs w:val="28"/>
          <w:lang w:bidi="ru-RU"/>
        </w:rPr>
        <w:t xml:space="preserve"> в отношении того же </w:t>
      </w:r>
      <w:r>
        <w:rPr>
          <w:color w:val="000000"/>
          <w:sz w:val="28"/>
          <w:szCs w:val="28"/>
          <w:lang w:bidi="ru-RU"/>
        </w:rPr>
        <w:t>З</w:t>
      </w:r>
      <w:r w:rsidRPr="00EE73A6">
        <w:rPr>
          <w:color w:val="000000"/>
          <w:sz w:val="28"/>
          <w:szCs w:val="28"/>
          <w:lang w:bidi="ru-RU"/>
        </w:rPr>
        <w:t>а</w:t>
      </w:r>
      <w:r w:rsidRPr="00EE73A6">
        <w:rPr>
          <w:color w:val="000000"/>
          <w:sz w:val="28"/>
          <w:szCs w:val="28"/>
          <w:lang w:bidi="ru-RU"/>
        </w:rPr>
        <w:t>явителя и по тому же предмету жалобы.</w:t>
      </w:r>
    </w:p>
    <w:p w:rsidR="00054C4B" w:rsidRPr="00405026" w:rsidRDefault="00A45066" w:rsidP="00A45066">
      <w:pPr>
        <w:pStyle w:val="af6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177.</w:t>
      </w:r>
      <w:r w:rsidR="00054C4B" w:rsidRPr="00405026">
        <w:rPr>
          <w:color w:val="000000"/>
          <w:sz w:val="28"/>
          <w:szCs w:val="28"/>
          <w:lang w:bidi="ru-RU"/>
        </w:rPr>
        <w:t>Жалоба остаётся без ответа в следующих случаях:</w:t>
      </w:r>
    </w:p>
    <w:p w:rsidR="00054C4B" w:rsidRPr="00405026" w:rsidRDefault="00054C4B" w:rsidP="00054C4B">
      <w:pPr>
        <w:widowControl w:val="0"/>
        <w:numPr>
          <w:ilvl w:val="0"/>
          <w:numId w:val="27"/>
        </w:numPr>
        <w:tabs>
          <w:tab w:val="left" w:pos="1057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405026">
        <w:rPr>
          <w:color w:val="000000"/>
          <w:sz w:val="28"/>
          <w:szCs w:val="28"/>
          <w:lang w:bidi="ru-RU"/>
        </w:rPr>
        <w:t>наличие в жалобе нецензурных либо оскорбительных выражений, угроз жизни, здоровью и имуществу должностного лица, государственного или муниципального служащего, а также членов его семьи;</w:t>
      </w:r>
    </w:p>
    <w:p w:rsidR="00054C4B" w:rsidRPr="00405026" w:rsidRDefault="00054C4B" w:rsidP="00054C4B">
      <w:pPr>
        <w:widowControl w:val="0"/>
        <w:numPr>
          <w:ilvl w:val="0"/>
          <w:numId w:val="27"/>
        </w:numPr>
        <w:tabs>
          <w:tab w:val="left" w:pos="1055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405026">
        <w:rPr>
          <w:color w:val="000000"/>
          <w:sz w:val="28"/>
          <w:szCs w:val="28"/>
          <w:lang w:bidi="ru-RU"/>
        </w:rPr>
        <w:t xml:space="preserve">отсутствие возможности прочитать какую-либо часть текста жалобы, фамилию, имя, отчество (последнее - при наличии) и (или) почтовый адрес </w:t>
      </w:r>
      <w:r>
        <w:rPr>
          <w:color w:val="000000"/>
          <w:sz w:val="28"/>
          <w:szCs w:val="28"/>
          <w:lang w:bidi="ru-RU"/>
        </w:rPr>
        <w:t>З</w:t>
      </w:r>
      <w:r w:rsidRPr="00405026">
        <w:rPr>
          <w:color w:val="000000"/>
          <w:sz w:val="28"/>
          <w:szCs w:val="28"/>
          <w:lang w:bidi="ru-RU"/>
        </w:rPr>
        <w:t>а</w:t>
      </w:r>
      <w:r w:rsidRPr="00405026">
        <w:rPr>
          <w:color w:val="000000"/>
          <w:sz w:val="28"/>
          <w:szCs w:val="28"/>
          <w:lang w:bidi="ru-RU"/>
        </w:rPr>
        <w:t>явителя, указанные в жалобе.</w:t>
      </w:r>
    </w:p>
    <w:p w:rsidR="00054C4B" w:rsidRPr="00405026" w:rsidRDefault="00A45066" w:rsidP="00A45066">
      <w:pPr>
        <w:pStyle w:val="af6"/>
        <w:widowControl w:val="0"/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178</w:t>
      </w:r>
      <w:r w:rsidR="00694FC6">
        <w:rPr>
          <w:color w:val="000000"/>
          <w:sz w:val="28"/>
          <w:szCs w:val="28"/>
          <w:lang w:bidi="ru-RU"/>
        </w:rPr>
        <w:t xml:space="preserve"> </w:t>
      </w:r>
      <w:r>
        <w:rPr>
          <w:color w:val="000000"/>
          <w:sz w:val="28"/>
          <w:szCs w:val="28"/>
          <w:lang w:bidi="ru-RU"/>
        </w:rPr>
        <w:t>.</w:t>
      </w:r>
      <w:r w:rsidR="00054C4B" w:rsidRPr="00405026">
        <w:rPr>
          <w:color w:val="000000"/>
          <w:sz w:val="28"/>
          <w:szCs w:val="28"/>
          <w:lang w:bidi="ru-RU"/>
        </w:rPr>
        <w:t>В случае установления в ходе или по результатам рассмотрения ж</w:t>
      </w:r>
      <w:r w:rsidR="00054C4B" w:rsidRPr="00405026">
        <w:rPr>
          <w:color w:val="000000"/>
          <w:sz w:val="28"/>
          <w:szCs w:val="28"/>
          <w:lang w:bidi="ru-RU"/>
        </w:rPr>
        <w:t>а</w:t>
      </w:r>
      <w:r w:rsidR="00054C4B" w:rsidRPr="00405026">
        <w:rPr>
          <w:color w:val="000000"/>
          <w:sz w:val="28"/>
          <w:szCs w:val="28"/>
          <w:lang w:bidi="ru-RU"/>
        </w:rPr>
        <w:t>лобы признаков состава административного правонарушения или преступления должностное лицо, работник, наделенные полномочиями по рассмотрению ж</w:t>
      </w:r>
      <w:r w:rsidR="00054C4B" w:rsidRPr="00405026">
        <w:rPr>
          <w:color w:val="000000"/>
          <w:sz w:val="28"/>
          <w:szCs w:val="28"/>
          <w:lang w:bidi="ru-RU"/>
        </w:rPr>
        <w:t>а</w:t>
      </w:r>
      <w:r w:rsidR="00054C4B" w:rsidRPr="00405026">
        <w:rPr>
          <w:color w:val="000000"/>
          <w:sz w:val="28"/>
          <w:szCs w:val="28"/>
          <w:lang w:bidi="ru-RU"/>
        </w:rPr>
        <w:t>лоб, незамедлительно направляют имеющиеся материалы в органы прокурат</w:t>
      </w:r>
      <w:r w:rsidR="00054C4B" w:rsidRPr="00405026">
        <w:rPr>
          <w:color w:val="000000"/>
          <w:sz w:val="28"/>
          <w:szCs w:val="28"/>
          <w:lang w:bidi="ru-RU"/>
        </w:rPr>
        <w:t>у</w:t>
      </w:r>
      <w:r w:rsidR="00054C4B" w:rsidRPr="00405026">
        <w:rPr>
          <w:color w:val="000000"/>
          <w:sz w:val="28"/>
          <w:szCs w:val="28"/>
          <w:lang w:bidi="ru-RU"/>
        </w:rPr>
        <w:t>ры.</w:t>
      </w:r>
    </w:p>
    <w:p w:rsidR="00054C4B" w:rsidRDefault="00054C4B" w:rsidP="00B95242">
      <w:pPr>
        <w:jc w:val="center"/>
        <w:rPr>
          <w:b/>
          <w:sz w:val="28"/>
          <w:szCs w:val="28"/>
        </w:rPr>
      </w:pPr>
    </w:p>
    <w:p w:rsidR="0058403F" w:rsidRDefault="0058403F" w:rsidP="004639AB">
      <w:pPr>
        <w:jc w:val="both"/>
        <w:rPr>
          <w:rFonts w:ascii="Arial" w:hAnsi="Arial" w:cs="Arial"/>
        </w:rPr>
      </w:pPr>
    </w:p>
    <w:p w:rsidR="00B62DFD" w:rsidRDefault="00B62DFD" w:rsidP="004639AB">
      <w:pPr>
        <w:jc w:val="both"/>
        <w:rPr>
          <w:rFonts w:ascii="Arial" w:hAnsi="Arial" w:cs="Arial"/>
        </w:rPr>
      </w:pPr>
    </w:p>
    <w:p w:rsidR="00B62DFD" w:rsidRDefault="00B62DFD" w:rsidP="004639AB">
      <w:pPr>
        <w:jc w:val="both"/>
        <w:rPr>
          <w:rFonts w:ascii="Arial" w:hAnsi="Arial" w:cs="Arial"/>
        </w:rPr>
      </w:pPr>
    </w:p>
    <w:p w:rsidR="00B62DFD" w:rsidRDefault="00B62DFD" w:rsidP="004639AB">
      <w:pPr>
        <w:jc w:val="both"/>
        <w:rPr>
          <w:rFonts w:ascii="Arial" w:hAnsi="Arial" w:cs="Arial"/>
        </w:rPr>
      </w:pPr>
    </w:p>
    <w:p w:rsidR="00B62DFD" w:rsidRDefault="00B62DFD" w:rsidP="004639AB">
      <w:pPr>
        <w:jc w:val="both"/>
        <w:rPr>
          <w:rFonts w:ascii="Arial" w:hAnsi="Arial" w:cs="Arial"/>
        </w:rPr>
      </w:pPr>
    </w:p>
    <w:p w:rsidR="00B62DFD" w:rsidRDefault="00B62DFD" w:rsidP="004639AB">
      <w:pPr>
        <w:jc w:val="both"/>
        <w:rPr>
          <w:rFonts w:ascii="Arial" w:hAnsi="Arial" w:cs="Arial"/>
        </w:rPr>
      </w:pPr>
    </w:p>
    <w:p w:rsidR="00B62DFD" w:rsidRDefault="00B62DFD" w:rsidP="004639AB">
      <w:pPr>
        <w:jc w:val="both"/>
        <w:rPr>
          <w:rFonts w:ascii="Arial" w:hAnsi="Arial" w:cs="Arial"/>
        </w:rPr>
      </w:pPr>
    </w:p>
    <w:p w:rsidR="00B62DFD" w:rsidRDefault="00B62DFD" w:rsidP="004639AB">
      <w:pPr>
        <w:jc w:val="both"/>
        <w:rPr>
          <w:rFonts w:ascii="Arial" w:hAnsi="Arial" w:cs="Arial"/>
        </w:rPr>
      </w:pPr>
    </w:p>
    <w:p w:rsidR="00B62DFD" w:rsidRDefault="00B62DFD" w:rsidP="004639AB">
      <w:pPr>
        <w:jc w:val="both"/>
        <w:rPr>
          <w:rFonts w:ascii="Arial" w:hAnsi="Arial" w:cs="Arial"/>
        </w:rPr>
      </w:pPr>
    </w:p>
    <w:p w:rsidR="00B62DFD" w:rsidRDefault="00B62DFD" w:rsidP="004639AB">
      <w:pPr>
        <w:jc w:val="both"/>
        <w:rPr>
          <w:rFonts w:ascii="Arial" w:hAnsi="Arial" w:cs="Arial"/>
        </w:rPr>
      </w:pPr>
    </w:p>
    <w:p w:rsidR="00B62DFD" w:rsidRDefault="00B62DFD" w:rsidP="004639AB">
      <w:pPr>
        <w:jc w:val="both"/>
        <w:rPr>
          <w:rFonts w:ascii="Arial" w:hAnsi="Arial" w:cs="Arial"/>
        </w:rPr>
      </w:pPr>
    </w:p>
    <w:p w:rsidR="00B62DFD" w:rsidRDefault="00B62DFD" w:rsidP="004639AB">
      <w:pPr>
        <w:jc w:val="both"/>
        <w:rPr>
          <w:rFonts w:ascii="Arial" w:hAnsi="Arial" w:cs="Arial"/>
        </w:rPr>
      </w:pPr>
    </w:p>
    <w:p w:rsidR="00B62DFD" w:rsidRDefault="00B62DFD" w:rsidP="004639AB">
      <w:pPr>
        <w:jc w:val="both"/>
        <w:rPr>
          <w:rFonts w:ascii="Arial" w:hAnsi="Arial" w:cs="Arial"/>
        </w:rPr>
      </w:pPr>
    </w:p>
    <w:p w:rsidR="00B62DFD" w:rsidRDefault="00B62DFD" w:rsidP="004639AB">
      <w:pPr>
        <w:jc w:val="both"/>
        <w:rPr>
          <w:rFonts w:ascii="Arial" w:hAnsi="Arial" w:cs="Arial"/>
        </w:rPr>
      </w:pPr>
    </w:p>
    <w:p w:rsidR="00B62DFD" w:rsidRDefault="00B62DFD" w:rsidP="004639AB">
      <w:pPr>
        <w:jc w:val="both"/>
        <w:rPr>
          <w:rFonts w:ascii="Arial" w:hAnsi="Arial" w:cs="Arial"/>
        </w:rPr>
      </w:pPr>
    </w:p>
    <w:p w:rsidR="00CD4443" w:rsidRPr="00B32E32" w:rsidRDefault="004672A7" w:rsidP="00CD4443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</w:t>
      </w:r>
      <w:r w:rsidR="00CD4443" w:rsidRPr="00B32E32">
        <w:rPr>
          <w:b/>
          <w:bCs/>
          <w:sz w:val="24"/>
          <w:szCs w:val="24"/>
        </w:rPr>
        <w:t xml:space="preserve">риложение </w:t>
      </w:r>
      <w:r w:rsidR="008E56D4">
        <w:rPr>
          <w:b/>
          <w:bCs/>
          <w:sz w:val="24"/>
          <w:szCs w:val="24"/>
        </w:rPr>
        <w:t>1</w:t>
      </w:r>
      <w:r w:rsidR="002E44FF" w:rsidRPr="00B32E32">
        <w:rPr>
          <w:b/>
          <w:sz w:val="24"/>
          <w:szCs w:val="24"/>
        </w:rPr>
        <w:t xml:space="preserve"> к Административному регламенту</w:t>
      </w:r>
    </w:p>
    <w:p w:rsidR="00DA15B8" w:rsidRPr="00B32E32" w:rsidRDefault="00DA15B8" w:rsidP="00CD4443">
      <w:pPr>
        <w:jc w:val="center"/>
        <w:rPr>
          <w:b/>
          <w:bCs/>
          <w:sz w:val="24"/>
          <w:szCs w:val="24"/>
        </w:rPr>
      </w:pPr>
    </w:p>
    <w:p w:rsidR="00CD4443" w:rsidRPr="00B32E32" w:rsidRDefault="00CD4443" w:rsidP="00CD4443">
      <w:pPr>
        <w:jc w:val="center"/>
        <w:rPr>
          <w:b/>
          <w:bCs/>
          <w:sz w:val="24"/>
          <w:szCs w:val="24"/>
        </w:rPr>
      </w:pPr>
      <w:r w:rsidRPr="00B32E32">
        <w:rPr>
          <w:b/>
          <w:bCs/>
          <w:sz w:val="24"/>
          <w:szCs w:val="24"/>
        </w:rPr>
        <w:t>Анкета-заявление для получения справки о заработной плате</w:t>
      </w:r>
    </w:p>
    <w:p w:rsidR="00CD4443" w:rsidRPr="00B32E32" w:rsidRDefault="00CD4443" w:rsidP="00CD4443">
      <w:pPr>
        <w:jc w:val="center"/>
        <w:rPr>
          <w:b/>
          <w:bCs/>
          <w:sz w:val="24"/>
          <w:szCs w:val="24"/>
        </w:rPr>
      </w:pPr>
    </w:p>
    <w:p w:rsidR="00CD4443" w:rsidRPr="00B32E32" w:rsidRDefault="00CD4443" w:rsidP="00CD4443">
      <w:pPr>
        <w:rPr>
          <w:sz w:val="24"/>
          <w:szCs w:val="24"/>
        </w:rPr>
      </w:pPr>
      <w:r w:rsidRPr="00B32E32">
        <w:rPr>
          <w:sz w:val="24"/>
          <w:szCs w:val="24"/>
        </w:rPr>
        <w:t>Обязательные поля анкеты выделены знаком*</w:t>
      </w:r>
    </w:p>
    <w:p w:rsidR="00CD4443" w:rsidRPr="00B32E32" w:rsidRDefault="00CD4443" w:rsidP="00CD4443">
      <w:pPr>
        <w:rPr>
          <w:b/>
          <w:i/>
          <w:iCs/>
          <w:sz w:val="24"/>
          <w:szCs w:val="24"/>
        </w:rPr>
      </w:pPr>
    </w:p>
    <w:p w:rsidR="00CD4443" w:rsidRPr="00B32E32" w:rsidRDefault="00CD4443" w:rsidP="00CD4443">
      <w:pPr>
        <w:rPr>
          <w:b/>
          <w:i/>
          <w:iCs/>
          <w:sz w:val="24"/>
          <w:szCs w:val="24"/>
        </w:rPr>
      </w:pPr>
      <w:r w:rsidRPr="00B32E32">
        <w:rPr>
          <w:b/>
          <w:i/>
          <w:iCs/>
          <w:sz w:val="24"/>
          <w:szCs w:val="24"/>
        </w:rPr>
        <w:t>Информация о персональных данных хранится и обрабатывается с соблюдением треб</w:t>
      </w:r>
      <w:r w:rsidRPr="00B32E32">
        <w:rPr>
          <w:b/>
          <w:i/>
          <w:iCs/>
          <w:sz w:val="24"/>
          <w:szCs w:val="24"/>
        </w:rPr>
        <w:t>о</w:t>
      </w:r>
      <w:r w:rsidRPr="00B32E32">
        <w:rPr>
          <w:b/>
          <w:i/>
          <w:iCs/>
          <w:sz w:val="24"/>
          <w:szCs w:val="24"/>
        </w:rPr>
        <w:t>ваний российского законодательства о персональных данных. З</w:t>
      </w:r>
      <w:r w:rsidRPr="00B32E32">
        <w:rPr>
          <w:b/>
          <w:i/>
          <w:iCs/>
          <w:sz w:val="24"/>
          <w:szCs w:val="24"/>
        </w:rPr>
        <w:t>а</w:t>
      </w:r>
      <w:r w:rsidRPr="00B32E32">
        <w:rPr>
          <w:b/>
          <w:i/>
          <w:iCs/>
          <w:sz w:val="24"/>
          <w:szCs w:val="24"/>
        </w:rPr>
        <w:t>полняя данную анкету, Вы даете согласие на обработку персональных данных.</w:t>
      </w:r>
    </w:p>
    <w:p w:rsidR="00CD4443" w:rsidRPr="00B32E32" w:rsidRDefault="00CD4443" w:rsidP="00CD4443">
      <w:pPr>
        <w:jc w:val="center"/>
        <w:rPr>
          <w:b/>
          <w:sz w:val="24"/>
          <w:szCs w:val="24"/>
        </w:rPr>
      </w:pPr>
      <w:r w:rsidRPr="00B32E32">
        <w:rPr>
          <w:b/>
          <w:sz w:val="24"/>
          <w:szCs w:val="24"/>
        </w:rPr>
        <w:t>Сведения о заявителе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325"/>
      </w:tblGrid>
      <w:tr w:rsidR="00CD4443" w:rsidRPr="00B32E32">
        <w:tc>
          <w:tcPr>
            <w:tcW w:w="3528" w:type="dxa"/>
          </w:tcPr>
          <w:p w:rsidR="00CD4443" w:rsidRPr="00B32E32" w:rsidRDefault="00CD4443" w:rsidP="002B1E46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Фамилия, имя, отчество заяв</w:t>
            </w:r>
            <w:r w:rsidRPr="00B32E32">
              <w:rPr>
                <w:sz w:val="24"/>
                <w:szCs w:val="24"/>
              </w:rPr>
              <w:t>и</w:t>
            </w:r>
            <w:r w:rsidRPr="00B32E32">
              <w:rPr>
                <w:sz w:val="24"/>
                <w:szCs w:val="24"/>
              </w:rPr>
              <w:t>теля или название орган</w:t>
            </w:r>
            <w:r w:rsidRPr="00B32E32">
              <w:rPr>
                <w:sz w:val="24"/>
                <w:szCs w:val="24"/>
              </w:rPr>
              <w:t>и</w:t>
            </w:r>
            <w:r w:rsidRPr="00B32E32">
              <w:rPr>
                <w:sz w:val="24"/>
                <w:szCs w:val="24"/>
              </w:rPr>
              <w:t>зации: *</w:t>
            </w:r>
          </w:p>
          <w:p w:rsidR="00CD4443" w:rsidRPr="00B32E32" w:rsidRDefault="00CD4443" w:rsidP="002B1E46">
            <w:pPr>
              <w:rPr>
                <w:sz w:val="24"/>
                <w:szCs w:val="24"/>
              </w:rPr>
            </w:pPr>
            <w:r w:rsidRPr="00B32E32">
              <w:rPr>
                <w:i/>
                <w:iCs/>
                <w:sz w:val="24"/>
                <w:szCs w:val="24"/>
              </w:rPr>
              <w:t>Укажите свои фамилию, имя, отчество в именительном п</w:t>
            </w:r>
            <w:r w:rsidRPr="00B32E32">
              <w:rPr>
                <w:i/>
                <w:iCs/>
                <w:sz w:val="24"/>
                <w:szCs w:val="24"/>
              </w:rPr>
              <w:t>а</w:t>
            </w:r>
            <w:r w:rsidRPr="00B32E32">
              <w:rPr>
                <w:i/>
                <w:iCs/>
                <w:sz w:val="24"/>
                <w:szCs w:val="24"/>
              </w:rPr>
              <w:t>деже (название организации, если вы представляете юрид</w:t>
            </w:r>
            <w:r w:rsidRPr="00B32E32">
              <w:rPr>
                <w:i/>
                <w:iCs/>
                <w:sz w:val="24"/>
                <w:szCs w:val="24"/>
              </w:rPr>
              <w:t>и</w:t>
            </w:r>
            <w:r w:rsidRPr="00B32E32">
              <w:rPr>
                <w:i/>
                <w:iCs/>
                <w:sz w:val="24"/>
                <w:szCs w:val="24"/>
              </w:rPr>
              <w:t>ческое лицо).</w:t>
            </w:r>
          </w:p>
        </w:tc>
        <w:tc>
          <w:tcPr>
            <w:tcW w:w="6325" w:type="dxa"/>
          </w:tcPr>
          <w:p w:rsidR="00CD4443" w:rsidRPr="00B32E32" w:rsidRDefault="00CD4443" w:rsidP="002B1E46">
            <w:pPr>
              <w:rPr>
                <w:sz w:val="24"/>
                <w:szCs w:val="24"/>
              </w:rPr>
            </w:pPr>
          </w:p>
        </w:tc>
      </w:tr>
      <w:tr w:rsidR="00CD4443" w:rsidRPr="00B32E32">
        <w:tc>
          <w:tcPr>
            <w:tcW w:w="3528" w:type="dxa"/>
          </w:tcPr>
          <w:p w:rsidR="00CD4443" w:rsidRPr="00B32E32" w:rsidRDefault="00CD4443" w:rsidP="002B1E46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 xml:space="preserve"> Полный почтовый адрес: *</w:t>
            </w:r>
          </w:p>
          <w:p w:rsidR="00CD4443" w:rsidRPr="00B32E32" w:rsidRDefault="00CD4443" w:rsidP="002B1E46">
            <w:pPr>
              <w:rPr>
                <w:sz w:val="24"/>
                <w:szCs w:val="24"/>
              </w:rPr>
            </w:pPr>
            <w:r w:rsidRPr="00B32E32">
              <w:rPr>
                <w:i/>
                <w:iCs/>
                <w:sz w:val="24"/>
                <w:szCs w:val="24"/>
              </w:rPr>
              <w:t>Укажите  Ваш полный почт</w:t>
            </w:r>
            <w:r w:rsidRPr="00B32E32">
              <w:rPr>
                <w:i/>
                <w:iCs/>
                <w:sz w:val="24"/>
                <w:szCs w:val="24"/>
              </w:rPr>
              <w:t>о</w:t>
            </w:r>
            <w:r w:rsidRPr="00B32E32">
              <w:rPr>
                <w:i/>
                <w:iCs/>
                <w:sz w:val="24"/>
                <w:szCs w:val="24"/>
              </w:rPr>
              <w:t>вый адрес (или адрес организ</w:t>
            </w:r>
            <w:r w:rsidRPr="00B32E32">
              <w:rPr>
                <w:i/>
                <w:iCs/>
                <w:sz w:val="24"/>
                <w:szCs w:val="24"/>
              </w:rPr>
              <w:t>а</w:t>
            </w:r>
            <w:r w:rsidRPr="00B32E32">
              <w:rPr>
                <w:i/>
                <w:iCs/>
                <w:sz w:val="24"/>
                <w:szCs w:val="24"/>
              </w:rPr>
              <w:t>ции) с указанием индекса, т</w:t>
            </w:r>
            <w:r w:rsidRPr="00B32E32">
              <w:rPr>
                <w:i/>
                <w:iCs/>
                <w:sz w:val="24"/>
                <w:szCs w:val="24"/>
              </w:rPr>
              <w:t>е</w:t>
            </w:r>
            <w:r w:rsidRPr="00B32E32">
              <w:rPr>
                <w:i/>
                <w:iCs/>
                <w:sz w:val="24"/>
                <w:szCs w:val="24"/>
              </w:rPr>
              <w:t>леф</w:t>
            </w:r>
            <w:r w:rsidRPr="00B32E32">
              <w:rPr>
                <w:i/>
                <w:iCs/>
                <w:sz w:val="24"/>
                <w:szCs w:val="24"/>
              </w:rPr>
              <w:t>о</w:t>
            </w:r>
            <w:r w:rsidRPr="00B32E32">
              <w:rPr>
                <w:i/>
                <w:iCs/>
                <w:sz w:val="24"/>
                <w:szCs w:val="24"/>
              </w:rPr>
              <w:t>на.</w:t>
            </w:r>
          </w:p>
        </w:tc>
        <w:tc>
          <w:tcPr>
            <w:tcW w:w="6325" w:type="dxa"/>
          </w:tcPr>
          <w:p w:rsidR="00CD4443" w:rsidRPr="00B32E32" w:rsidRDefault="00CD4443" w:rsidP="002B1E46">
            <w:pPr>
              <w:rPr>
                <w:sz w:val="24"/>
                <w:szCs w:val="24"/>
              </w:rPr>
            </w:pPr>
          </w:p>
        </w:tc>
      </w:tr>
      <w:tr w:rsidR="00CD4443" w:rsidRPr="00B32E32">
        <w:tc>
          <w:tcPr>
            <w:tcW w:w="3528" w:type="dxa"/>
          </w:tcPr>
          <w:p w:rsidR="00CD4443" w:rsidRPr="00B32E32" w:rsidRDefault="00CD4443" w:rsidP="002B1E46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 xml:space="preserve">E-mail: </w:t>
            </w:r>
          </w:p>
        </w:tc>
        <w:tc>
          <w:tcPr>
            <w:tcW w:w="6325" w:type="dxa"/>
          </w:tcPr>
          <w:p w:rsidR="00CD4443" w:rsidRPr="00B32E32" w:rsidRDefault="00CD4443" w:rsidP="002B1E46">
            <w:pPr>
              <w:rPr>
                <w:sz w:val="24"/>
                <w:szCs w:val="24"/>
              </w:rPr>
            </w:pPr>
          </w:p>
        </w:tc>
      </w:tr>
    </w:tbl>
    <w:p w:rsidR="00CD4443" w:rsidRPr="00B32E32" w:rsidRDefault="00CD4443" w:rsidP="00CD4443">
      <w:pPr>
        <w:jc w:val="center"/>
        <w:rPr>
          <w:b/>
          <w:sz w:val="24"/>
          <w:szCs w:val="24"/>
        </w:rPr>
      </w:pPr>
      <w:r w:rsidRPr="00B32E32">
        <w:rPr>
          <w:b/>
          <w:sz w:val="24"/>
          <w:szCs w:val="24"/>
        </w:rPr>
        <w:t xml:space="preserve">Информация о лице, на которое запрашиваются сведения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325"/>
      </w:tblGrid>
      <w:tr w:rsidR="00CD4443" w:rsidRPr="00B32E32">
        <w:tc>
          <w:tcPr>
            <w:tcW w:w="3528" w:type="dxa"/>
          </w:tcPr>
          <w:p w:rsidR="00CD4443" w:rsidRPr="00B32E32" w:rsidRDefault="00CD4443" w:rsidP="002B1E46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Фамилия, имя, отчество лица, о котором запрашиваются свед</w:t>
            </w:r>
            <w:r w:rsidRPr="00B32E32">
              <w:rPr>
                <w:sz w:val="24"/>
                <w:szCs w:val="24"/>
              </w:rPr>
              <w:t>е</w:t>
            </w:r>
            <w:r w:rsidRPr="00B32E32">
              <w:rPr>
                <w:sz w:val="24"/>
                <w:szCs w:val="24"/>
              </w:rPr>
              <w:t>ния:*</w:t>
            </w:r>
          </w:p>
          <w:p w:rsidR="00CD4443" w:rsidRPr="00B32E32" w:rsidRDefault="00CD4443" w:rsidP="007B4850">
            <w:pPr>
              <w:rPr>
                <w:sz w:val="24"/>
                <w:szCs w:val="24"/>
              </w:rPr>
            </w:pPr>
            <w:r w:rsidRPr="00B32E32">
              <w:rPr>
                <w:i/>
                <w:iCs/>
                <w:sz w:val="24"/>
                <w:szCs w:val="24"/>
              </w:rPr>
              <w:t>Укажите ФИО на настоящий момент, а также ФИО, в сл</w:t>
            </w:r>
            <w:r w:rsidRPr="00B32E32">
              <w:rPr>
                <w:i/>
                <w:iCs/>
                <w:sz w:val="24"/>
                <w:szCs w:val="24"/>
              </w:rPr>
              <w:t>у</w:t>
            </w:r>
            <w:r w:rsidRPr="00B32E32">
              <w:rPr>
                <w:i/>
                <w:iCs/>
                <w:sz w:val="24"/>
                <w:szCs w:val="24"/>
              </w:rPr>
              <w:t>чае их изменений, на период з</w:t>
            </w:r>
            <w:r w:rsidRPr="00B32E32">
              <w:rPr>
                <w:i/>
                <w:iCs/>
                <w:sz w:val="24"/>
                <w:szCs w:val="24"/>
              </w:rPr>
              <w:t>а</w:t>
            </w:r>
            <w:r w:rsidRPr="00B32E32">
              <w:rPr>
                <w:i/>
                <w:iCs/>
                <w:sz w:val="24"/>
                <w:szCs w:val="24"/>
              </w:rPr>
              <w:t xml:space="preserve">прашиваемых сведений </w:t>
            </w:r>
          </w:p>
        </w:tc>
        <w:tc>
          <w:tcPr>
            <w:tcW w:w="6325" w:type="dxa"/>
          </w:tcPr>
          <w:p w:rsidR="00CD4443" w:rsidRPr="00B32E32" w:rsidRDefault="00CD4443" w:rsidP="002B1E46">
            <w:pPr>
              <w:rPr>
                <w:sz w:val="24"/>
                <w:szCs w:val="24"/>
              </w:rPr>
            </w:pPr>
          </w:p>
        </w:tc>
      </w:tr>
      <w:tr w:rsidR="00CD4443" w:rsidRPr="00B32E32">
        <w:tc>
          <w:tcPr>
            <w:tcW w:w="3528" w:type="dxa"/>
          </w:tcPr>
          <w:p w:rsidR="00CD4443" w:rsidRPr="00B32E32" w:rsidRDefault="00CD4443" w:rsidP="002B1E46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Год рождения:*</w:t>
            </w:r>
          </w:p>
        </w:tc>
        <w:tc>
          <w:tcPr>
            <w:tcW w:w="6325" w:type="dxa"/>
          </w:tcPr>
          <w:p w:rsidR="00CD4443" w:rsidRPr="00B32E32" w:rsidRDefault="00CD4443" w:rsidP="002B1E46">
            <w:pPr>
              <w:rPr>
                <w:sz w:val="24"/>
                <w:szCs w:val="24"/>
              </w:rPr>
            </w:pPr>
          </w:p>
        </w:tc>
      </w:tr>
      <w:tr w:rsidR="00CD4443" w:rsidRPr="00B32E32">
        <w:tc>
          <w:tcPr>
            <w:tcW w:w="3528" w:type="dxa"/>
          </w:tcPr>
          <w:p w:rsidR="00CD4443" w:rsidRPr="00B32E32" w:rsidRDefault="00CD4443" w:rsidP="002B1E46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Название организации:*</w:t>
            </w:r>
          </w:p>
          <w:p w:rsidR="00CD4443" w:rsidRPr="00B32E32" w:rsidRDefault="00CD4443" w:rsidP="002B1E46">
            <w:pPr>
              <w:rPr>
                <w:sz w:val="24"/>
                <w:szCs w:val="24"/>
              </w:rPr>
            </w:pPr>
          </w:p>
        </w:tc>
        <w:tc>
          <w:tcPr>
            <w:tcW w:w="6325" w:type="dxa"/>
          </w:tcPr>
          <w:p w:rsidR="00CD4443" w:rsidRPr="00B32E32" w:rsidRDefault="00CD4443" w:rsidP="002B1E46">
            <w:pPr>
              <w:rPr>
                <w:sz w:val="24"/>
                <w:szCs w:val="24"/>
              </w:rPr>
            </w:pPr>
          </w:p>
        </w:tc>
      </w:tr>
      <w:tr w:rsidR="00CD4443" w:rsidRPr="00B32E32">
        <w:tc>
          <w:tcPr>
            <w:tcW w:w="3528" w:type="dxa"/>
          </w:tcPr>
          <w:p w:rsidR="00CD4443" w:rsidRPr="00B32E32" w:rsidRDefault="00CD4443" w:rsidP="002B1E46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Название/номер структурн</w:t>
            </w:r>
            <w:r w:rsidRPr="00B32E32">
              <w:rPr>
                <w:sz w:val="24"/>
                <w:szCs w:val="24"/>
              </w:rPr>
              <w:t>о</w:t>
            </w:r>
            <w:r w:rsidRPr="00B32E32">
              <w:rPr>
                <w:sz w:val="24"/>
                <w:szCs w:val="24"/>
              </w:rPr>
              <w:t>го подразделения:*</w:t>
            </w:r>
          </w:p>
        </w:tc>
        <w:tc>
          <w:tcPr>
            <w:tcW w:w="6325" w:type="dxa"/>
          </w:tcPr>
          <w:p w:rsidR="00CD4443" w:rsidRPr="00B32E32" w:rsidRDefault="00CD4443" w:rsidP="002B1E46">
            <w:pPr>
              <w:rPr>
                <w:sz w:val="24"/>
                <w:szCs w:val="24"/>
              </w:rPr>
            </w:pPr>
          </w:p>
        </w:tc>
      </w:tr>
      <w:tr w:rsidR="00CD4443" w:rsidRPr="00B32E32">
        <w:tc>
          <w:tcPr>
            <w:tcW w:w="3528" w:type="dxa"/>
          </w:tcPr>
          <w:p w:rsidR="00CD4443" w:rsidRPr="00B32E32" w:rsidRDefault="00CD4443" w:rsidP="002B1E46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Должность/профессия: *</w:t>
            </w:r>
          </w:p>
          <w:p w:rsidR="00CD4443" w:rsidRPr="00B32E32" w:rsidRDefault="00CD4443" w:rsidP="002B1E46">
            <w:pPr>
              <w:rPr>
                <w:sz w:val="24"/>
                <w:szCs w:val="24"/>
              </w:rPr>
            </w:pPr>
          </w:p>
        </w:tc>
        <w:tc>
          <w:tcPr>
            <w:tcW w:w="6325" w:type="dxa"/>
          </w:tcPr>
          <w:p w:rsidR="00CD4443" w:rsidRPr="00B32E32" w:rsidRDefault="00CD4443" w:rsidP="002B1E46">
            <w:pPr>
              <w:rPr>
                <w:sz w:val="24"/>
                <w:szCs w:val="24"/>
              </w:rPr>
            </w:pPr>
          </w:p>
        </w:tc>
      </w:tr>
      <w:tr w:rsidR="00CD4443" w:rsidRPr="00B32E32">
        <w:tc>
          <w:tcPr>
            <w:tcW w:w="3528" w:type="dxa"/>
          </w:tcPr>
          <w:p w:rsidR="00CD4443" w:rsidRPr="00B32E32" w:rsidRDefault="00CD4443" w:rsidP="002B1E46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Запрашиваемый период о по</w:t>
            </w:r>
            <w:r w:rsidRPr="00B32E32">
              <w:rPr>
                <w:sz w:val="24"/>
                <w:szCs w:val="24"/>
              </w:rPr>
              <w:t>д</w:t>
            </w:r>
            <w:r w:rsidRPr="00B32E32">
              <w:rPr>
                <w:sz w:val="24"/>
                <w:szCs w:val="24"/>
              </w:rPr>
              <w:t>тверждении заработной платы:*</w:t>
            </w:r>
          </w:p>
        </w:tc>
        <w:tc>
          <w:tcPr>
            <w:tcW w:w="6325" w:type="dxa"/>
          </w:tcPr>
          <w:p w:rsidR="00CD4443" w:rsidRPr="00B32E32" w:rsidRDefault="00CD4443" w:rsidP="002B1E46">
            <w:pPr>
              <w:rPr>
                <w:sz w:val="24"/>
                <w:szCs w:val="24"/>
              </w:rPr>
            </w:pPr>
          </w:p>
        </w:tc>
      </w:tr>
      <w:tr w:rsidR="00CD4443" w:rsidRPr="00B32E32">
        <w:tc>
          <w:tcPr>
            <w:tcW w:w="3528" w:type="dxa"/>
          </w:tcPr>
          <w:p w:rsidR="00CD4443" w:rsidRPr="00B32E32" w:rsidRDefault="00CD4443" w:rsidP="002B1E46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Дополнительные сведения:</w:t>
            </w:r>
          </w:p>
          <w:p w:rsidR="00CD4443" w:rsidRPr="00B32E32" w:rsidRDefault="00CD4443" w:rsidP="002B1E46">
            <w:pPr>
              <w:rPr>
                <w:sz w:val="24"/>
                <w:szCs w:val="24"/>
              </w:rPr>
            </w:pPr>
            <w:r w:rsidRPr="00B32E32">
              <w:rPr>
                <w:i/>
                <w:iCs/>
                <w:sz w:val="24"/>
                <w:szCs w:val="24"/>
              </w:rPr>
              <w:t>Любые дополнительные свед</w:t>
            </w:r>
            <w:r w:rsidRPr="00B32E32">
              <w:rPr>
                <w:i/>
                <w:iCs/>
                <w:sz w:val="24"/>
                <w:szCs w:val="24"/>
              </w:rPr>
              <w:t>е</w:t>
            </w:r>
            <w:r w:rsidRPr="00B32E32">
              <w:rPr>
                <w:i/>
                <w:iCs/>
                <w:sz w:val="24"/>
                <w:szCs w:val="24"/>
              </w:rPr>
              <w:t>ния, которые могут помочь п</w:t>
            </w:r>
            <w:r w:rsidRPr="00B32E32">
              <w:rPr>
                <w:i/>
                <w:iCs/>
                <w:sz w:val="24"/>
                <w:szCs w:val="24"/>
              </w:rPr>
              <w:t>о</w:t>
            </w:r>
            <w:r w:rsidRPr="00B32E32">
              <w:rPr>
                <w:i/>
                <w:iCs/>
                <w:sz w:val="24"/>
                <w:szCs w:val="24"/>
              </w:rPr>
              <w:t>иску.</w:t>
            </w:r>
          </w:p>
        </w:tc>
        <w:tc>
          <w:tcPr>
            <w:tcW w:w="6325" w:type="dxa"/>
          </w:tcPr>
          <w:p w:rsidR="00CD4443" w:rsidRPr="00B32E32" w:rsidRDefault="00CD4443" w:rsidP="002B1E46">
            <w:pPr>
              <w:rPr>
                <w:sz w:val="24"/>
                <w:szCs w:val="24"/>
              </w:rPr>
            </w:pPr>
          </w:p>
        </w:tc>
      </w:tr>
    </w:tbl>
    <w:p w:rsidR="00DA15B8" w:rsidRPr="00B32E32" w:rsidRDefault="00DA15B8" w:rsidP="00CD4443">
      <w:pPr>
        <w:rPr>
          <w:sz w:val="24"/>
          <w:szCs w:val="24"/>
        </w:rPr>
      </w:pPr>
    </w:p>
    <w:p w:rsidR="00CD4443" w:rsidRPr="00B32E32" w:rsidRDefault="00CD4443" w:rsidP="00CD4443">
      <w:pPr>
        <w:rPr>
          <w:sz w:val="24"/>
          <w:szCs w:val="24"/>
        </w:rPr>
      </w:pPr>
      <w:r w:rsidRPr="00B32E32">
        <w:rPr>
          <w:sz w:val="24"/>
          <w:szCs w:val="24"/>
        </w:rPr>
        <w:t>Дата, подпись</w:t>
      </w:r>
    </w:p>
    <w:p w:rsidR="00CD4443" w:rsidRPr="00B32E32" w:rsidRDefault="00CD4443" w:rsidP="00CD4443">
      <w:pPr>
        <w:ind w:firstLine="1134"/>
        <w:jc w:val="right"/>
        <w:rPr>
          <w:bCs/>
          <w:sz w:val="24"/>
          <w:szCs w:val="24"/>
        </w:rPr>
      </w:pPr>
    </w:p>
    <w:p w:rsidR="00CD4443" w:rsidRPr="00B32E32" w:rsidRDefault="00CD4443" w:rsidP="00CD4443">
      <w:pPr>
        <w:ind w:firstLine="1134"/>
        <w:jc w:val="right"/>
        <w:rPr>
          <w:bCs/>
          <w:sz w:val="24"/>
          <w:szCs w:val="24"/>
        </w:rPr>
      </w:pPr>
    </w:p>
    <w:p w:rsidR="00CD4443" w:rsidRPr="00B32E32" w:rsidRDefault="00CD4443" w:rsidP="00CD4443">
      <w:pPr>
        <w:ind w:firstLine="1134"/>
        <w:jc w:val="right"/>
        <w:rPr>
          <w:bCs/>
          <w:sz w:val="24"/>
          <w:szCs w:val="24"/>
        </w:rPr>
      </w:pPr>
    </w:p>
    <w:p w:rsidR="007B4850" w:rsidRPr="00B32E32" w:rsidRDefault="007B4850" w:rsidP="00CD4443">
      <w:pPr>
        <w:ind w:firstLine="1134"/>
        <w:jc w:val="right"/>
        <w:rPr>
          <w:bCs/>
          <w:sz w:val="24"/>
          <w:szCs w:val="24"/>
        </w:rPr>
      </w:pPr>
    </w:p>
    <w:p w:rsidR="00CD4443" w:rsidRPr="00B32E32" w:rsidRDefault="000F65E6" w:rsidP="00CD4443">
      <w:pPr>
        <w:ind w:firstLine="1134"/>
        <w:jc w:val="right"/>
        <w:rPr>
          <w:bCs/>
          <w:sz w:val="24"/>
          <w:szCs w:val="24"/>
        </w:rPr>
      </w:pPr>
      <w:r w:rsidRPr="00B32E32">
        <w:rPr>
          <w:bCs/>
          <w:sz w:val="24"/>
          <w:szCs w:val="24"/>
        </w:rPr>
        <w:br w:type="page"/>
      </w:r>
      <w:r w:rsidR="00CD4443" w:rsidRPr="00B32E32">
        <w:rPr>
          <w:b/>
          <w:bCs/>
          <w:sz w:val="24"/>
          <w:szCs w:val="24"/>
        </w:rPr>
        <w:lastRenderedPageBreak/>
        <w:t xml:space="preserve">Приложение </w:t>
      </w:r>
      <w:r w:rsidR="008E56D4">
        <w:rPr>
          <w:b/>
          <w:bCs/>
          <w:sz w:val="24"/>
          <w:szCs w:val="24"/>
        </w:rPr>
        <w:t>2</w:t>
      </w:r>
      <w:r w:rsidR="008E21F5" w:rsidRPr="00B32E32">
        <w:rPr>
          <w:b/>
          <w:sz w:val="24"/>
          <w:szCs w:val="24"/>
        </w:rPr>
        <w:t xml:space="preserve"> к Административному регламенту</w:t>
      </w:r>
    </w:p>
    <w:p w:rsidR="00CD4443" w:rsidRPr="00B32E32" w:rsidRDefault="00CD4443" w:rsidP="00CD4443">
      <w:pPr>
        <w:ind w:firstLine="1134"/>
        <w:rPr>
          <w:b/>
          <w:bCs/>
          <w:sz w:val="24"/>
          <w:szCs w:val="24"/>
        </w:rPr>
      </w:pPr>
      <w:r w:rsidRPr="00B32E32">
        <w:rPr>
          <w:b/>
          <w:bCs/>
          <w:sz w:val="24"/>
          <w:szCs w:val="24"/>
        </w:rPr>
        <w:t>Анкета-заявление для получения справки о трудовом стаже</w:t>
      </w:r>
    </w:p>
    <w:p w:rsidR="00CD4443" w:rsidRPr="00B32E32" w:rsidRDefault="00CD4443" w:rsidP="00CD4443">
      <w:pPr>
        <w:rPr>
          <w:sz w:val="24"/>
          <w:szCs w:val="24"/>
        </w:rPr>
      </w:pPr>
      <w:r w:rsidRPr="00B32E32">
        <w:rPr>
          <w:sz w:val="24"/>
          <w:szCs w:val="24"/>
        </w:rPr>
        <w:t>Обязательные поля анкеты выделены знаком*</w:t>
      </w:r>
    </w:p>
    <w:p w:rsidR="00CD4443" w:rsidRPr="00B32E32" w:rsidRDefault="00CD4443" w:rsidP="00CD4443">
      <w:pPr>
        <w:rPr>
          <w:b/>
          <w:i/>
          <w:iCs/>
          <w:sz w:val="24"/>
          <w:szCs w:val="24"/>
        </w:rPr>
      </w:pPr>
      <w:r w:rsidRPr="00B32E32">
        <w:rPr>
          <w:b/>
          <w:i/>
          <w:iCs/>
          <w:sz w:val="24"/>
          <w:szCs w:val="24"/>
        </w:rPr>
        <w:t>Информация о персональных данных хранится и обрабатывается с соблюдением треб</w:t>
      </w:r>
      <w:r w:rsidRPr="00B32E32">
        <w:rPr>
          <w:b/>
          <w:i/>
          <w:iCs/>
          <w:sz w:val="24"/>
          <w:szCs w:val="24"/>
        </w:rPr>
        <w:t>о</w:t>
      </w:r>
      <w:r w:rsidRPr="00B32E32">
        <w:rPr>
          <w:b/>
          <w:i/>
          <w:iCs/>
          <w:sz w:val="24"/>
          <w:szCs w:val="24"/>
        </w:rPr>
        <w:t>ваний российского законодательства о персональных данных. З</w:t>
      </w:r>
      <w:r w:rsidRPr="00B32E32">
        <w:rPr>
          <w:b/>
          <w:i/>
          <w:iCs/>
          <w:sz w:val="24"/>
          <w:szCs w:val="24"/>
        </w:rPr>
        <w:t>а</w:t>
      </w:r>
      <w:r w:rsidRPr="00B32E32">
        <w:rPr>
          <w:b/>
          <w:i/>
          <w:iCs/>
          <w:sz w:val="24"/>
          <w:szCs w:val="24"/>
        </w:rPr>
        <w:t>полняя данную анкету, Вы даете согласие на обработку персональных данных.</w:t>
      </w:r>
    </w:p>
    <w:p w:rsidR="00CD4443" w:rsidRPr="00B32E32" w:rsidRDefault="00CD4443" w:rsidP="00CD4443">
      <w:pPr>
        <w:jc w:val="center"/>
        <w:rPr>
          <w:b/>
          <w:sz w:val="24"/>
          <w:szCs w:val="24"/>
        </w:rPr>
      </w:pPr>
      <w:r w:rsidRPr="00B32E32">
        <w:rPr>
          <w:b/>
          <w:sz w:val="24"/>
          <w:szCs w:val="24"/>
        </w:rPr>
        <w:t>Сведения о заявителе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6"/>
        <w:gridCol w:w="5928"/>
      </w:tblGrid>
      <w:tr w:rsidR="00CD4443" w:rsidRPr="00B32E32">
        <w:tc>
          <w:tcPr>
            <w:tcW w:w="3936" w:type="dxa"/>
          </w:tcPr>
          <w:p w:rsidR="00CD4443" w:rsidRPr="00B32E32" w:rsidRDefault="00CD4443" w:rsidP="002B1E46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Фамилия, имя, отчество заявителя или название организ</w:t>
            </w:r>
            <w:r w:rsidRPr="00B32E32">
              <w:rPr>
                <w:sz w:val="24"/>
                <w:szCs w:val="24"/>
              </w:rPr>
              <w:t>а</w:t>
            </w:r>
            <w:r w:rsidRPr="00B32E32">
              <w:rPr>
                <w:sz w:val="24"/>
                <w:szCs w:val="24"/>
              </w:rPr>
              <w:t>ции: *</w:t>
            </w:r>
          </w:p>
          <w:p w:rsidR="00CD4443" w:rsidRPr="00B32E32" w:rsidRDefault="00CD4443" w:rsidP="002B1E46">
            <w:pPr>
              <w:rPr>
                <w:b/>
                <w:bCs/>
                <w:sz w:val="24"/>
                <w:szCs w:val="24"/>
              </w:rPr>
            </w:pPr>
            <w:r w:rsidRPr="00B32E32">
              <w:rPr>
                <w:i/>
                <w:iCs/>
                <w:sz w:val="24"/>
                <w:szCs w:val="24"/>
              </w:rPr>
              <w:t>Укажите свои фамилию, имя, о</w:t>
            </w:r>
            <w:r w:rsidRPr="00B32E32">
              <w:rPr>
                <w:i/>
                <w:iCs/>
                <w:sz w:val="24"/>
                <w:szCs w:val="24"/>
              </w:rPr>
              <w:t>т</w:t>
            </w:r>
            <w:r w:rsidRPr="00B32E32">
              <w:rPr>
                <w:i/>
                <w:iCs/>
                <w:sz w:val="24"/>
                <w:szCs w:val="24"/>
              </w:rPr>
              <w:t>чество в именительном падеже (название организации, если вы представляете юридич</w:t>
            </w:r>
            <w:r w:rsidRPr="00B32E32">
              <w:rPr>
                <w:i/>
                <w:iCs/>
                <w:sz w:val="24"/>
                <w:szCs w:val="24"/>
              </w:rPr>
              <w:t>е</w:t>
            </w:r>
            <w:r w:rsidRPr="00B32E32">
              <w:rPr>
                <w:i/>
                <w:iCs/>
                <w:sz w:val="24"/>
                <w:szCs w:val="24"/>
              </w:rPr>
              <w:t>ское лицо).</w:t>
            </w:r>
          </w:p>
        </w:tc>
        <w:tc>
          <w:tcPr>
            <w:tcW w:w="5953" w:type="dxa"/>
          </w:tcPr>
          <w:p w:rsidR="00CD4443" w:rsidRPr="00B32E32" w:rsidRDefault="00CD4443" w:rsidP="002B1E4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D4443" w:rsidRPr="00B32E32">
        <w:tc>
          <w:tcPr>
            <w:tcW w:w="3936" w:type="dxa"/>
          </w:tcPr>
          <w:p w:rsidR="00CD4443" w:rsidRPr="00B32E32" w:rsidRDefault="00CD4443" w:rsidP="002B1E46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Полный почтовый адрес: *</w:t>
            </w:r>
          </w:p>
          <w:p w:rsidR="00CD4443" w:rsidRPr="00B32E32" w:rsidRDefault="00CD4443" w:rsidP="002B1E46">
            <w:pPr>
              <w:rPr>
                <w:b/>
                <w:bCs/>
                <w:sz w:val="24"/>
                <w:szCs w:val="24"/>
              </w:rPr>
            </w:pPr>
            <w:r w:rsidRPr="00B32E32">
              <w:rPr>
                <w:i/>
                <w:iCs/>
                <w:sz w:val="24"/>
                <w:szCs w:val="24"/>
              </w:rPr>
              <w:t>Укажите Ваш полный почтовый адрес (или адрес организации) с указан</w:t>
            </w:r>
            <w:r w:rsidRPr="00B32E32">
              <w:rPr>
                <w:i/>
                <w:iCs/>
                <w:sz w:val="24"/>
                <w:szCs w:val="24"/>
              </w:rPr>
              <w:t>и</w:t>
            </w:r>
            <w:r w:rsidRPr="00B32E32">
              <w:rPr>
                <w:i/>
                <w:iCs/>
                <w:sz w:val="24"/>
                <w:szCs w:val="24"/>
              </w:rPr>
              <w:t>ем индекса, телефона.</w:t>
            </w:r>
          </w:p>
        </w:tc>
        <w:tc>
          <w:tcPr>
            <w:tcW w:w="5953" w:type="dxa"/>
          </w:tcPr>
          <w:p w:rsidR="00CD4443" w:rsidRPr="00B32E32" w:rsidRDefault="00CD4443" w:rsidP="002B1E4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CD4443" w:rsidRPr="00B32E32">
        <w:tc>
          <w:tcPr>
            <w:tcW w:w="3936" w:type="dxa"/>
          </w:tcPr>
          <w:p w:rsidR="00CD4443" w:rsidRPr="00B32E32" w:rsidRDefault="00CD4443" w:rsidP="002B1E46">
            <w:pPr>
              <w:rPr>
                <w:b/>
                <w:bCs/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 xml:space="preserve">  E-mail: </w:t>
            </w:r>
          </w:p>
        </w:tc>
        <w:tc>
          <w:tcPr>
            <w:tcW w:w="5953" w:type="dxa"/>
          </w:tcPr>
          <w:p w:rsidR="00CD4443" w:rsidRPr="00B32E32" w:rsidRDefault="00CD4443" w:rsidP="002B1E46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CD4443" w:rsidRPr="00B32E32" w:rsidRDefault="00CD4443" w:rsidP="00CD4443">
      <w:pPr>
        <w:jc w:val="center"/>
        <w:rPr>
          <w:sz w:val="24"/>
          <w:szCs w:val="24"/>
        </w:rPr>
      </w:pPr>
      <w:r w:rsidRPr="00B32E32">
        <w:rPr>
          <w:b/>
          <w:sz w:val="24"/>
          <w:szCs w:val="24"/>
        </w:rPr>
        <w:t>Информация о лице, на которое запрашиваются сведения</w:t>
      </w:r>
      <w:r w:rsidRPr="00B32E32">
        <w:rPr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917"/>
      </w:tblGrid>
      <w:tr w:rsidR="00CD4443" w:rsidRPr="00B32E32">
        <w:tc>
          <w:tcPr>
            <w:tcW w:w="3936" w:type="dxa"/>
          </w:tcPr>
          <w:p w:rsidR="00CD4443" w:rsidRPr="00B32E32" w:rsidRDefault="00CD4443" w:rsidP="002B1E46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Фамилия, имя, отчество лица, о к</w:t>
            </w:r>
            <w:r w:rsidRPr="00B32E32">
              <w:rPr>
                <w:sz w:val="24"/>
                <w:szCs w:val="24"/>
              </w:rPr>
              <w:t>о</w:t>
            </w:r>
            <w:r w:rsidRPr="00B32E32">
              <w:rPr>
                <w:sz w:val="24"/>
                <w:szCs w:val="24"/>
              </w:rPr>
              <w:t>тором запрашиваются свед</w:t>
            </w:r>
            <w:r w:rsidRPr="00B32E32">
              <w:rPr>
                <w:sz w:val="24"/>
                <w:szCs w:val="24"/>
              </w:rPr>
              <w:t>е</w:t>
            </w:r>
            <w:r w:rsidRPr="00B32E32">
              <w:rPr>
                <w:sz w:val="24"/>
                <w:szCs w:val="24"/>
              </w:rPr>
              <w:t>ния:*</w:t>
            </w:r>
          </w:p>
          <w:p w:rsidR="00CD4443" w:rsidRPr="00B32E32" w:rsidRDefault="00CD4443" w:rsidP="00CD4443">
            <w:pPr>
              <w:rPr>
                <w:sz w:val="24"/>
                <w:szCs w:val="24"/>
              </w:rPr>
            </w:pPr>
            <w:r w:rsidRPr="00B32E32">
              <w:rPr>
                <w:i/>
                <w:iCs/>
                <w:sz w:val="24"/>
                <w:szCs w:val="24"/>
              </w:rPr>
              <w:t>Укажите ФИО на настоящий м</w:t>
            </w:r>
            <w:r w:rsidRPr="00B32E32">
              <w:rPr>
                <w:i/>
                <w:iCs/>
                <w:sz w:val="24"/>
                <w:szCs w:val="24"/>
              </w:rPr>
              <w:t>о</w:t>
            </w:r>
            <w:r w:rsidRPr="00B32E32">
              <w:rPr>
                <w:i/>
                <w:iCs/>
                <w:sz w:val="24"/>
                <w:szCs w:val="24"/>
              </w:rPr>
              <w:t>мент, а также ФИО, в случае их изменений, на период запрашива</w:t>
            </w:r>
            <w:r w:rsidRPr="00B32E32">
              <w:rPr>
                <w:i/>
                <w:iCs/>
                <w:sz w:val="24"/>
                <w:szCs w:val="24"/>
              </w:rPr>
              <w:t>е</w:t>
            </w:r>
            <w:r w:rsidRPr="00B32E32">
              <w:rPr>
                <w:i/>
                <w:iCs/>
                <w:sz w:val="24"/>
                <w:szCs w:val="24"/>
              </w:rPr>
              <w:t xml:space="preserve">мых сведений </w:t>
            </w:r>
          </w:p>
        </w:tc>
        <w:tc>
          <w:tcPr>
            <w:tcW w:w="5917" w:type="dxa"/>
          </w:tcPr>
          <w:p w:rsidR="00CD4443" w:rsidRPr="00B32E32" w:rsidRDefault="00CD4443" w:rsidP="002B1E46">
            <w:pPr>
              <w:rPr>
                <w:sz w:val="24"/>
                <w:szCs w:val="24"/>
              </w:rPr>
            </w:pPr>
          </w:p>
        </w:tc>
      </w:tr>
      <w:tr w:rsidR="00CD4443" w:rsidRPr="00B32E32">
        <w:tc>
          <w:tcPr>
            <w:tcW w:w="3936" w:type="dxa"/>
          </w:tcPr>
          <w:p w:rsidR="00CD4443" w:rsidRPr="00B32E32" w:rsidRDefault="00CD4443" w:rsidP="002B1E46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Год рождения:*</w:t>
            </w:r>
          </w:p>
        </w:tc>
        <w:tc>
          <w:tcPr>
            <w:tcW w:w="5917" w:type="dxa"/>
          </w:tcPr>
          <w:p w:rsidR="00CD4443" w:rsidRPr="00B32E32" w:rsidRDefault="00CD4443" w:rsidP="002B1E46">
            <w:pPr>
              <w:rPr>
                <w:sz w:val="24"/>
                <w:szCs w:val="24"/>
              </w:rPr>
            </w:pPr>
          </w:p>
        </w:tc>
      </w:tr>
      <w:tr w:rsidR="00CD4443" w:rsidRPr="00B32E32">
        <w:tc>
          <w:tcPr>
            <w:tcW w:w="3936" w:type="dxa"/>
          </w:tcPr>
          <w:p w:rsidR="00CD4443" w:rsidRPr="00B32E32" w:rsidRDefault="00CD4443" w:rsidP="00CD4443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Название организации в период р</w:t>
            </w:r>
            <w:r w:rsidRPr="00B32E32">
              <w:rPr>
                <w:sz w:val="24"/>
                <w:szCs w:val="24"/>
              </w:rPr>
              <w:t>а</w:t>
            </w:r>
            <w:r w:rsidRPr="00B32E32">
              <w:rPr>
                <w:sz w:val="24"/>
                <w:szCs w:val="24"/>
              </w:rPr>
              <w:t>боты:*</w:t>
            </w:r>
          </w:p>
        </w:tc>
        <w:tc>
          <w:tcPr>
            <w:tcW w:w="5917" w:type="dxa"/>
          </w:tcPr>
          <w:p w:rsidR="00CD4443" w:rsidRPr="00B32E32" w:rsidRDefault="00CD4443" w:rsidP="002B1E46">
            <w:pPr>
              <w:rPr>
                <w:sz w:val="24"/>
                <w:szCs w:val="24"/>
              </w:rPr>
            </w:pPr>
          </w:p>
        </w:tc>
      </w:tr>
      <w:tr w:rsidR="00CD4443" w:rsidRPr="00B32E32">
        <w:tc>
          <w:tcPr>
            <w:tcW w:w="3936" w:type="dxa"/>
          </w:tcPr>
          <w:p w:rsidR="00CD4443" w:rsidRPr="00B32E32" w:rsidRDefault="00CD4443" w:rsidP="002B1E46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Название/номер структурного по</w:t>
            </w:r>
            <w:r w:rsidRPr="00B32E32">
              <w:rPr>
                <w:sz w:val="24"/>
                <w:szCs w:val="24"/>
              </w:rPr>
              <w:t>д</w:t>
            </w:r>
            <w:r w:rsidRPr="00B32E32">
              <w:rPr>
                <w:sz w:val="24"/>
                <w:szCs w:val="24"/>
              </w:rPr>
              <w:t>разделения в период раб</w:t>
            </w:r>
            <w:r w:rsidRPr="00B32E32">
              <w:rPr>
                <w:sz w:val="24"/>
                <w:szCs w:val="24"/>
              </w:rPr>
              <w:t>о</w:t>
            </w:r>
            <w:r w:rsidRPr="00B32E32">
              <w:rPr>
                <w:sz w:val="24"/>
                <w:szCs w:val="24"/>
              </w:rPr>
              <w:t>ты:*</w:t>
            </w:r>
          </w:p>
        </w:tc>
        <w:tc>
          <w:tcPr>
            <w:tcW w:w="5917" w:type="dxa"/>
          </w:tcPr>
          <w:p w:rsidR="00CD4443" w:rsidRPr="00B32E32" w:rsidRDefault="00CD4443" w:rsidP="002B1E46">
            <w:pPr>
              <w:rPr>
                <w:sz w:val="24"/>
                <w:szCs w:val="24"/>
              </w:rPr>
            </w:pPr>
          </w:p>
        </w:tc>
      </w:tr>
      <w:tr w:rsidR="00CD4443" w:rsidRPr="00B32E32">
        <w:tc>
          <w:tcPr>
            <w:tcW w:w="3936" w:type="dxa"/>
          </w:tcPr>
          <w:p w:rsidR="00CD4443" w:rsidRPr="00B32E32" w:rsidRDefault="00CD4443" w:rsidP="002B1E46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Должность/профессия в период р</w:t>
            </w:r>
            <w:r w:rsidRPr="00B32E32">
              <w:rPr>
                <w:sz w:val="24"/>
                <w:szCs w:val="24"/>
              </w:rPr>
              <w:t>а</w:t>
            </w:r>
            <w:r w:rsidRPr="00B32E32">
              <w:rPr>
                <w:sz w:val="24"/>
                <w:szCs w:val="24"/>
              </w:rPr>
              <w:t>боты: *</w:t>
            </w:r>
          </w:p>
        </w:tc>
        <w:tc>
          <w:tcPr>
            <w:tcW w:w="5917" w:type="dxa"/>
          </w:tcPr>
          <w:p w:rsidR="00CD4443" w:rsidRPr="00B32E32" w:rsidRDefault="00CD4443" w:rsidP="002B1E46">
            <w:pPr>
              <w:rPr>
                <w:sz w:val="24"/>
                <w:szCs w:val="24"/>
              </w:rPr>
            </w:pPr>
          </w:p>
        </w:tc>
      </w:tr>
      <w:tr w:rsidR="00CD4443" w:rsidRPr="00B32E32">
        <w:tc>
          <w:tcPr>
            <w:tcW w:w="3936" w:type="dxa"/>
          </w:tcPr>
          <w:p w:rsidR="00CD4443" w:rsidRPr="00B32E32" w:rsidRDefault="00CD4443" w:rsidP="002B1E46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 xml:space="preserve"> Приём на работу (дата и номер приказа/протокола):*</w:t>
            </w:r>
          </w:p>
          <w:p w:rsidR="00CD4443" w:rsidRPr="00B32E32" w:rsidRDefault="00CD4443" w:rsidP="002B1E46">
            <w:pPr>
              <w:rPr>
                <w:sz w:val="24"/>
                <w:szCs w:val="24"/>
              </w:rPr>
            </w:pPr>
            <w:r w:rsidRPr="00B32E32">
              <w:rPr>
                <w:i/>
                <w:iCs/>
                <w:sz w:val="24"/>
                <w:szCs w:val="24"/>
              </w:rPr>
              <w:t>Если вы не располагаете то</w:t>
            </w:r>
            <w:r w:rsidRPr="00B32E32">
              <w:rPr>
                <w:i/>
                <w:iCs/>
                <w:sz w:val="24"/>
                <w:szCs w:val="24"/>
              </w:rPr>
              <w:t>ч</w:t>
            </w:r>
            <w:r w:rsidRPr="00B32E32">
              <w:rPr>
                <w:i/>
                <w:iCs/>
                <w:sz w:val="24"/>
                <w:szCs w:val="24"/>
              </w:rPr>
              <w:t>ными сведениями, укажите примерный год приема.</w:t>
            </w:r>
          </w:p>
        </w:tc>
        <w:tc>
          <w:tcPr>
            <w:tcW w:w="5917" w:type="dxa"/>
          </w:tcPr>
          <w:p w:rsidR="00CD4443" w:rsidRPr="00B32E32" w:rsidRDefault="00CD4443" w:rsidP="002B1E46">
            <w:pPr>
              <w:rPr>
                <w:sz w:val="24"/>
                <w:szCs w:val="24"/>
              </w:rPr>
            </w:pPr>
          </w:p>
        </w:tc>
      </w:tr>
      <w:tr w:rsidR="00CD4443" w:rsidRPr="00B32E32">
        <w:tc>
          <w:tcPr>
            <w:tcW w:w="3936" w:type="dxa"/>
          </w:tcPr>
          <w:p w:rsidR="00CD4443" w:rsidRPr="00B32E32" w:rsidRDefault="00CD4443" w:rsidP="002B1E46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Увольнение с работы (дата и номер приказа/протокола):*</w:t>
            </w:r>
          </w:p>
          <w:p w:rsidR="00CD4443" w:rsidRPr="00B32E32" w:rsidRDefault="00CD4443" w:rsidP="002B1E46">
            <w:pPr>
              <w:rPr>
                <w:i/>
                <w:iCs/>
                <w:sz w:val="24"/>
                <w:szCs w:val="24"/>
              </w:rPr>
            </w:pPr>
            <w:r w:rsidRPr="00B32E32">
              <w:rPr>
                <w:i/>
                <w:iCs/>
                <w:sz w:val="24"/>
                <w:szCs w:val="24"/>
              </w:rPr>
              <w:t>Если вы не располагаете то</w:t>
            </w:r>
            <w:r w:rsidRPr="00B32E32">
              <w:rPr>
                <w:i/>
                <w:iCs/>
                <w:sz w:val="24"/>
                <w:szCs w:val="24"/>
              </w:rPr>
              <w:t>ч</w:t>
            </w:r>
            <w:r w:rsidRPr="00B32E32">
              <w:rPr>
                <w:i/>
                <w:iCs/>
                <w:sz w:val="24"/>
                <w:szCs w:val="24"/>
              </w:rPr>
              <w:t xml:space="preserve">ными сведениями, укажите </w:t>
            </w:r>
          </w:p>
          <w:p w:rsidR="00CD4443" w:rsidRPr="00B32E32" w:rsidRDefault="00CD4443" w:rsidP="002B1E46">
            <w:pPr>
              <w:rPr>
                <w:sz w:val="24"/>
                <w:szCs w:val="24"/>
              </w:rPr>
            </w:pPr>
            <w:r w:rsidRPr="00B32E32">
              <w:rPr>
                <w:i/>
                <w:iCs/>
                <w:sz w:val="24"/>
                <w:szCs w:val="24"/>
              </w:rPr>
              <w:t>пр</w:t>
            </w:r>
            <w:r w:rsidRPr="00B32E32">
              <w:rPr>
                <w:i/>
                <w:iCs/>
                <w:sz w:val="24"/>
                <w:szCs w:val="24"/>
              </w:rPr>
              <w:t>и</w:t>
            </w:r>
            <w:r w:rsidRPr="00B32E32">
              <w:rPr>
                <w:i/>
                <w:iCs/>
                <w:sz w:val="24"/>
                <w:szCs w:val="24"/>
              </w:rPr>
              <w:t>мерный год увольнения.</w:t>
            </w:r>
          </w:p>
        </w:tc>
        <w:tc>
          <w:tcPr>
            <w:tcW w:w="5917" w:type="dxa"/>
          </w:tcPr>
          <w:p w:rsidR="00CD4443" w:rsidRPr="00B32E32" w:rsidRDefault="00CD4443" w:rsidP="002B1E46">
            <w:pPr>
              <w:rPr>
                <w:sz w:val="24"/>
                <w:szCs w:val="24"/>
              </w:rPr>
            </w:pPr>
          </w:p>
        </w:tc>
      </w:tr>
      <w:tr w:rsidR="00CD4443" w:rsidRPr="00B32E32">
        <w:tc>
          <w:tcPr>
            <w:tcW w:w="3936" w:type="dxa"/>
          </w:tcPr>
          <w:p w:rsidR="00CD4443" w:rsidRPr="00B32E32" w:rsidRDefault="00CD4443" w:rsidP="002B1E46">
            <w:pPr>
              <w:tabs>
                <w:tab w:val="left" w:pos="360"/>
              </w:tabs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Сведения о работе при наличии вредных условий труда:</w:t>
            </w:r>
          </w:p>
          <w:p w:rsidR="00CD4443" w:rsidRPr="00B32E32" w:rsidRDefault="00CD4443" w:rsidP="002B1E46">
            <w:pPr>
              <w:tabs>
                <w:tab w:val="left" w:pos="360"/>
              </w:tabs>
              <w:ind w:left="360" w:hanging="360"/>
              <w:rPr>
                <w:sz w:val="24"/>
                <w:szCs w:val="24"/>
              </w:rPr>
            </w:pPr>
            <w:r w:rsidRPr="00B32E32">
              <w:rPr>
                <w:i/>
                <w:iCs/>
                <w:sz w:val="24"/>
                <w:szCs w:val="24"/>
              </w:rPr>
              <w:t>Укажите перевод в другие стру</w:t>
            </w:r>
            <w:r w:rsidRPr="00B32E32">
              <w:rPr>
                <w:i/>
                <w:iCs/>
                <w:sz w:val="24"/>
                <w:szCs w:val="24"/>
              </w:rPr>
              <w:t>к</w:t>
            </w:r>
            <w:r w:rsidRPr="00B32E32">
              <w:rPr>
                <w:i/>
                <w:iCs/>
                <w:sz w:val="24"/>
                <w:szCs w:val="24"/>
              </w:rPr>
              <w:t>турные подразделения, их наименования, присвоение ра</w:t>
            </w:r>
            <w:r w:rsidRPr="00B32E32">
              <w:rPr>
                <w:i/>
                <w:iCs/>
                <w:sz w:val="24"/>
                <w:szCs w:val="24"/>
              </w:rPr>
              <w:t>з</w:t>
            </w:r>
            <w:r w:rsidRPr="00B32E32">
              <w:rPr>
                <w:i/>
                <w:iCs/>
                <w:sz w:val="24"/>
                <w:szCs w:val="24"/>
              </w:rPr>
              <w:t>ряда/квалификации.</w:t>
            </w:r>
          </w:p>
        </w:tc>
        <w:tc>
          <w:tcPr>
            <w:tcW w:w="5917" w:type="dxa"/>
          </w:tcPr>
          <w:p w:rsidR="00CD4443" w:rsidRPr="00B32E32" w:rsidRDefault="00CD4443" w:rsidP="002B1E46">
            <w:pPr>
              <w:rPr>
                <w:sz w:val="24"/>
                <w:szCs w:val="24"/>
              </w:rPr>
            </w:pPr>
          </w:p>
        </w:tc>
      </w:tr>
      <w:tr w:rsidR="00CD4443" w:rsidRPr="00B32E32">
        <w:tc>
          <w:tcPr>
            <w:tcW w:w="3936" w:type="dxa"/>
          </w:tcPr>
          <w:p w:rsidR="00CD4443" w:rsidRPr="00B32E32" w:rsidRDefault="00CD4443" w:rsidP="002B1E46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 xml:space="preserve"> Дополнительные сведения:</w:t>
            </w:r>
          </w:p>
          <w:p w:rsidR="00CD4443" w:rsidRPr="00B32E32" w:rsidRDefault="00CD4443" w:rsidP="00CD4443">
            <w:pPr>
              <w:rPr>
                <w:sz w:val="24"/>
                <w:szCs w:val="24"/>
              </w:rPr>
            </w:pPr>
            <w:r w:rsidRPr="00B32E32">
              <w:rPr>
                <w:i/>
                <w:iCs/>
                <w:sz w:val="24"/>
                <w:szCs w:val="24"/>
              </w:rPr>
              <w:t>Любые дополнительные сведения, которые могут помочь п</w:t>
            </w:r>
            <w:r w:rsidRPr="00B32E32">
              <w:rPr>
                <w:i/>
                <w:iCs/>
                <w:sz w:val="24"/>
                <w:szCs w:val="24"/>
              </w:rPr>
              <w:t>о</w:t>
            </w:r>
            <w:r w:rsidRPr="00B32E32">
              <w:rPr>
                <w:i/>
                <w:iCs/>
                <w:sz w:val="24"/>
                <w:szCs w:val="24"/>
              </w:rPr>
              <w:t>иску</w:t>
            </w:r>
          </w:p>
        </w:tc>
        <w:tc>
          <w:tcPr>
            <w:tcW w:w="5917" w:type="dxa"/>
          </w:tcPr>
          <w:p w:rsidR="00CD4443" w:rsidRPr="00B32E32" w:rsidRDefault="00CD4443" w:rsidP="002B1E46">
            <w:pPr>
              <w:rPr>
                <w:sz w:val="24"/>
                <w:szCs w:val="24"/>
              </w:rPr>
            </w:pPr>
          </w:p>
        </w:tc>
      </w:tr>
    </w:tbl>
    <w:p w:rsidR="00CD4443" w:rsidRPr="00B32E32" w:rsidRDefault="00CD4443" w:rsidP="00CD4443">
      <w:pPr>
        <w:rPr>
          <w:sz w:val="24"/>
          <w:szCs w:val="24"/>
        </w:rPr>
      </w:pPr>
      <w:r w:rsidRPr="00B32E32">
        <w:rPr>
          <w:sz w:val="24"/>
          <w:szCs w:val="24"/>
        </w:rPr>
        <w:t>Дата, подпись</w:t>
      </w:r>
    </w:p>
    <w:p w:rsidR="00CD4443" w:rsidRPr="00B32E32" w:rsidRDefault="000F65E6" w:rsidP="00CD4443">
      <w:pPr>
        <w:jc w:val="right"/>
        <w:rPr>
          <w:b/>
          <w:sz w:val="24"/>
          <w:szCs w:val="24"/>
        </w:rPr>
      </w:pPr>
      <w:r w:rsidRPr="00B32E32">
        <w:rPr>
          <w:b/>
          <w:bCs/>
          <w:sz w:val="24"/>
          <w:szCs w:val="24"/>
        </w:rPr>
        <w:br w:type="page"/>
      </w:r>
      <w:r w:rsidR="00CD4443" w:rsidRPr="00B32E32">
        <w:rPr>
          <w:b/>
          <w:sz w:val="24"/>
          <w:szCs w:val="24"/>
        </w:rPr>
        <w:lastRenderedPageBreak/>
        <w:t xml:space="preserve">Приложение </w:t>
      </w:r>
      <w:r w:rsidR="008E56D4">
        <w:rPr>
          <w:b/>
          <w:sz w:val="24"/>
          <w:szCs w:val="24"/>
        </w:rPr>
        <w:t>3</w:t>
      </w:r>
      <w:r w:rsidR="008E21F5" w:rsidRPr="00B32E32">
        <w:rPr>
          <w:b/>
          <w:sz w:val="24"/>
          <w:szCs w:val="24"/>
        </w:rPr>
        <w:t xml:space="preserve"> к Административному регламенту</w:t>
      </w:r>
    </w:p>
    <w:p w:rsidR="008E21F5" w:rsidRPr="00B32E32" w:rsidRDefault="008E21F5" w:rsidP="00CD4443">
      <w:pPr>
        <w:jc w:val="right"/>
        <w:rPr>
          <w:b/>
          <w:sz w:val="24"/>
          <w:szCs w:val="24"/>
        </w:rPr>
      </w:pPr>
    </w:p>
    <w:p w:rsidR="00CD4443" w:rsidRPr="00B32E32" w:rsidRDefault="00CD4443" w:rsidP="00CD4443">
      <w:pPr>
        <w:ind w:firstLine="1134"/>
        <w:rPr>
          <w:b/>
          <w:bCs/>
          <w:sz w:val="24"/>
          <w:szCs w:val="24"/>
        </w:rPr>
      </w:pPr>
      <w:r w:rsidRPr="00B32E32">
        <w:rPr>
          <w:b/>
          <w:bCs/>
          <w:sz w:val="24"/>
          <w:szCs w:val="24"/>
        </w:rPr>
        <w:t>Анкета-заявление для получения справки о награждении</w:t>
      </w:r>
    </w:p>
    <w:p w:rsidR="00CD4443" w:rsidRPr="00B32E32" w:rsidRDefault="00CD4443" w:rsidP="00CD4443">
      <w:pPr>
        <w:ind w:firstLine="1134"/>
        <w:rPr>
          <w:b/>
          <w:bCs/>
          <w:sz w:val="24"/>
          <w:szCs w:val="24"/>
        </w:rPr>
      </w:pPr>
    </w:p>
    <w:p w:rsidR="00CD4443" w:rsidRPr="00B32E32" w:rsidRDefault="00CD4443" w:rsidP="00CD4443">
      <w:pPr>
        <w:rPr>
          <w:sz w:val="24"/>
          <w:szCs w:val="24"/>
        </w:rPr>
      </w:pPr>
      <w:r w:rsidRPr="00B32E32">
        <w:rPr>
          <w:sz w:val="24"/>
          <w:szCs w:val="24"/>
        </w:rPr>
        <w:t>Обязательные поля анкеты выделены знаком*</w:t>
      </w:r>
    </w:p>
    <w:p w:rsidR="00220836" w:rsidRPr="00B32E32" w:rsidRDefault="00220836" w:rsidP="00CD4443">
      <w:pPr>
        <w:rPr>
          <w:b/>
          <w:i/>
          <w:iCs/>
          <w:sz w:val="24"/>
          <w:szCs w:val="24"/>
        </w:rPr>
      </w:pPr>
    </w:p>
    <w:p w:rsidR="00CD4443" w:rsidRPr="00B32E32" w:rsidRDefault="00CD4443" w:rsidP="00CD4443">
      <w:pPr>
        <w:rPr>
          <w:b/>
          <w:i/>
          <w:iCs/>
          <w:sz w:val="24"/>
          <w:szCs w:val="24"/>
        </w:rPr>
      </w:pPr>
      <w:r w:rsidRPr="00B32E32">
        <w:rPr>
          <w:b/>
          <w:i/>
          <w:iCs/>
          <w:sz w:val="24"/>
          <w:szCs w:val="24"/>
        </w:rPr>
        <w:t>Информация о персональных данных хранится и обрабатывается с соблюдением треб</w:t>
      </w:r>
      <w:r w:rsidRPr="00B32E32">
        <w:rPr>
          <w:b/>
          <w:i/>
          <w:iCs/>
          <w:sz w:val="24"/>
          <w:szCs w:val="24"/>
        </w:rPr>
        <w:t>о</w:t>
      </w:r>
      <w:r w:rsidRPr="00B32E32">
        <w:rPr>
          <w:b/>
          <w:i/>
          <w:iCs/>
          <w:sz w:val="24"/>
          <w:szCs w:val="24"/>
        </w:rPr>
        <w:t>ваний российского законодательства о персональных данных. З</w:t>
      </w:r>
      <w:r w:rsidRPr="00B32E32">
        <w:rPr>
          <w:b/>
          <w:i/>
          <w:iCs/>
          <w:sz w:val="24"/>
          <w:szCs w:val="24"/>
        </w:rPr>
        <w:t>а</w:t>
      </w:r>
      <w:r w:rsidRPr="00B32E32">
        <w:rPr>
          <w:b/>
          <w:i/>
          <w:iCs/>
          <w:sz w:val="24"/>
          <w:szCs w:val="24"/>
        </w:rPr>
        <w:t>полняя данную анкету, Вы даете согласие на обработку персонал</w:t>
      </w:r>
      <w:r w:rsidRPr="00B32E32">
        <w:rPr>
          <w:b/>
          <w:i/>
          <w:iCs/>
          <w:sz w:val="24"/>
          <w:szCs w:val="24"/>
        </w:rPr>
        <w:t>ь</w:t>
      </w:r>
      <w:r w:rsidRPr="00B32E32">
        <w:rPr>
          <w:b/>
          <w:i/>
          <w:iCs/>
          <w:sz w:val="24"/>
          <w:szCs w:val="24"/>
        </w:rPr>
        <w:t>ных данных.</w:t>
      </w:r>
    </w:p>
    <w:p w:rsidR="00CD4443" w:rsidRPr="00B32E32" w:rsidRDefault="00CD4443" w:rsidP="00CD4443">
      <w:pPr>
        <w:jc w:val="center"/>
        <w:rPr>
          <w:b/>
          <w:sz w:val="24"/>
          <w:szCs w:val="24"/>
        </w:rPr>
      </w:pPr>
      <w:r w:rsidRPr="00B32E32">
        <w:rPr>
          <w:b/>
          <w:sz w:val="24"/>
          <w:szCs w:val="24"/>
        </w:rPr>
        <w:t>Сведения о заявителе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CD4443" w:rsidRPr="00B32E32">
        <w:tc>
          <w:tcPr>
            <w:tcW w:w="4077" w:type="dxa"/>
          </w:tcPr>
          <w:p w:rsidR="00CD4443" w:rsidRPr="00B32E32" w:rsidRDefault="00CD4443" w:rsidP="002B1E46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Фамилия, имя, отчество заявит</w:t>
            </w:r>
            <w:r w:rsidRPr="00B32E32">
              <w:rPr>
                <w:sz w:val="24"/>
                <w:szCs w:val="24"/>
              </w:rPr>
              <w:t>е</w:t>
            </w:r>
            <w:r w:rsidRPr="00B32E32">
              <w:rPr>
                <w:sz w:val="24"/>
                <w:szCs w:val="24"/>
              </w:rPr>
              <w:t>ля или название организации: *</w:t>
            </w:r>
          </w:p>
          <w:p w:rsidR="00CD4443" w:rsidRPr="00B32E32" w:rsidRDefault="00CD4443" w:rsidP="002B1E46">
            <w:pPr>
              <w:rPr>
                <w:b/>
                <w:sz w:val="24"/>
                <w:szCs w:val="24"/>
              </w:rPr>
            </w:pPr>
            <w:r w:rsidRPr="00B32E32">
              <w:rPr>
                <w:i/>
                <w:iCs/>
                <w:sz w:val="24"/>
                <w:szCs w:val="24"/>
              </w:rPr>
              <w:t>Укажите свои фамилию, имя, отч</w:t>
            </w:r>
            <w:r w:rsidRPr="00B32E32">
              <w:rPr>
                <w:i/>
                <w:iCs/>
                <w:sz w:val="24"/>
                <w:szCs w:val="24"/>
              </w:rPr>
              <w:t>е</w:t>
            </w:r>
            <w:r w:rsidRPr="00B32E32">
              <w:rPr>
                <w:i/>
                <w:iCs/>
                <w:sz w:val="24"/>
                <w:szCs w:val="24"/>
              </w:rPr>
              <w:t>ство в именительном падеже (название организации, если вы пре</w:t>
            </w:r>
            <w:r w:rsidRPr="00B32E32">
              <w:rPr>
                <w:i/>
                <w:iCs/>
                <w:sz w:val="24"/>
                <w:szCs w:val="24"/>
              </w:rPr>
              <w:t>д</w:t>
            </w:r>
            <w:r w:rsidRPr="00B32E32">
              <w:rPr>
                <w:i/>
                <w:iCs/>
                <w:sz w:val="24"/>
                <w:szCs w:val="24"/>
              </w:rPr>
              <w:t>ставляете юридич</w:t>
            </w:r>
            <w:r w:rsidRPr="00B32E32">
              <w:rPr>
                <w:i/>
                <w:iCs/>
                <w:sz w:val="24"/>
                <w:szCs w:val="24"/>
              </w:rPr>
              <w:t>е</w:t>
            </w:r>
            <w:r w:rsidRPr="00B32E32">
              <w:rPr>
                <w:i/>
                <w:iCs/>
                <w:sz w:val="24"/>
                <w:szCs w:val="24"/>
              </w:rPr>
              <w:t>ское лицо).</w:t>
            </w:r>
          </w:p>
        </w:tc>
        <w:tc>
          <w:tcPr>
            <w:tcW w:w="5493" w:type="dxa"/>
          </w:tcPr>
          <w:p w:rsidR="00CD4443" w:rsidRPr="00B32E32" w:rsidRDefault="00CD4443" w:rsidP="002B1E46">
            <w:pPr>
              <w:rPr>
                <w:b/>
                <w:sz w:val="24"/>
                <w:szCs w:val="24"/>
              </w:rPr>
            </w:pPr>
          </w:p>
        </w:tc>
      </w:tr>
      <w:tr w:rsidR="00CD4443" w:rsidRPr="00B32E32">
        <w:tc>
          <w:tcPr>
            <w:tcW w:w="4077" w:type="dxa"/>
          </w:tcPr>
          <w:p w:rsidR="00CD4443" w:rsidRPr="00B32E32" w:rsidRDefault="00CD4443" w:rsidP="002B1E46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Полный почтовый адрес: *</w:t>
            </w:r>
          </w:p>
          <w:p w:rsidR="00CD4443" w:rsidRPr="00B32E32" w:rsidRDefault="00CD4443" w:rsidP="002B1E46">
            <w:pPr>
              <w:rPr>
                <w:b/>
                <w:sz w:val="24"/>
                <w:szCs w:val="24"/>
              </w:rPr>
            </w:pPr>
            <w:r w:rsidRPr="00B32E32">
              <w:rPr>
                <w:i/>
                <w:iCs/>
                <w:sz w:val="24"/>
                <w:szCs w:val="24"/>
              </w:rPr>
              <w:t>Укажите Ваш полный почтовый а</w:t>
            </w:r>
            <w:r w:rsidRPr="00B32E32">
              <w:rPr>
                <w:i/>
                <w:iCs/>
                <w:sz w:val="24"/>
                <w:szCs w:val="24"/>
              </w:rPr>
              <w:t>д</w:t>
            </w:r>
            <w:r w:rsidRPr="00B32E32">
              <w:rPr>
                <w:i/>
                <w:iCs/>
                <w:sz w:val="24"/>
                <w:szCs w:val="24"/>
              </w:rPr>
              <w:t>рес (или адрес организации) с указ</w:t>
            </w:r>
            <w:r w:rsidRPr="00B32E32">
              <w:rPr>
                <w:i/>
                <w:iCs/>
                <w:sz w:val="24"/>
                <w:szCs w:val="24"/>
              </w:rPr>
              <w:t>а</w:t>
            </w:r>
            <w:r w:rsidRPr="00B32E32">
              <w:rPr>
                <w:i/>
                <w:iCs/>
                <w:sz w:val="24"/>
                <w:szCs w:val="24"/>
              </w:rPr>
              <w:t>нием индекса, телефона.</w:t>
            </w:r>
          </w:p>
        </w:tc>
        <w:tc>
          <w:tcPr>
            <w:tcW w:w="5493" w:type="dxa"/>
          </w:tcPr>
          <w:p w:rsidR="00CD4443" w:rsidRPr="00B32E32" w:rsidRDefault="00CD4443" w:rsidP="002B1E46">
            <w:pPr>
              <w:rPr>
                <w:b/>
                <w:sz w:val="24"/>
                <w:szCs w:val="24"/>
              </w:rPr>
            </w:pPr>
          </w:p>
        </w:tc>
      </w:tr>
      <w:tr w:rsidR="00CD4443" w:rsidRPr="00B32E32">
        <w:tc>
          <w:tcPr>
            <w:tcW w:w="4077" w:type="dxa"/>
          </w:tcPr>
          <w:p w:rsidR="00CD4443" w:rsidRPr="00B32E32" w:rsidRDefault="00CD4443" w:rsidP="002B1E46">
            <w:pPr>
              <w:rPr>
                <w:b/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 xml:space="preserve">E-mail: </w:t>
            </w:r>
          </w:p>
        </w:tc>
        <w:tc>
          <w:tcPr>
            <w:tcW w:w="5493" w:type="dxa"/>
          </w:tcPr>
          <w:p w:rsidR="00CD4443" w:rsidRPr="00B32E32" w:rsidRDefault="00CD4443" w:rsidP="002B1E46">
            <w:pPr>
              <w:rPr>
                <w:b/>
                <w:sz w:val="24"/>
                <w:szCs w:val="24"/>
              </w:rPr>
            </w:pPr>
          </w:p>
        </w:tc>
      </w:tr>
    </w:tbl>
    <w:p w:rsidR="00CD4443" w:rsidRPr="00B32E32" w:rsidRDefault="00CD4443" w:rsidP="00CD4443">
      <w:pPr>
        <w:rPr>
          <w:sz w:val="24"/>
          <w:szCs w:val="24"/>
        </w:rPr>
      </w:pPr>
      <w:r w:rsidRPr="00B32E32">
        <w:rPr>
          <w:sz w:val="24"/>
          <w:szCs w:val="24"/>
        </w:rPr>
        <w:tab/>
        <w:t xml:space="preserve">     </w:t>
      </w:r>
      <w:r w:rsidRPr="00B32E32">
        <w:rPr>
          <w:b/>
          <w:sz w:val="24"/>
          <w:szCs w:val="24"/>
        </w:rPr>
        <w:t>Информация о лице, на которое запрашиваются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CD4443" w:rsidRPr="00B32E32">
        <w:tc>
          <w:tcPr>
            <w:tcW w:w="4077" w:type="dxa"/>
          </w:tcPr>
          <w:p w:rsidR="00CD4443" w:rsidRPr="00B32E32" w:rsidRDefault="00CD4443" w:rsidP="002B1E46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Фамилия, имя, отчество лица, о к</w:t>
            </w:r>
            <w:r w:rsidRPr="00B32E32">
              <w:rPr>
                <w:sz w:val="24"/>
                <w:szCs w:val="24"/>
              </w:rPr>
              <w:t>о</w:t>
            </w:r>
            <w:r w:rsidRPr="00B32E32">
              <w:rPr>
                <w:sz w:val="24"/>
                <w:szCs w:val="24"/>
              </w:rPr>
              <w:t>тором запрашиваются свед</w:t>
            </w:r>
            <w:r w:rsidRPr="00B32E32">
              <w:rPr>
                <w:sz w:val="24"/>
                <w:szCs w:val="24"/>
              </w:rPr>
              <w:t>е</w:t>
            </w:r>
            <w:r w:rsidRPr="00B32E32">
              <w:rPr>
                <w:sz w:val="24"/>
                <w:szCs w:val="24"/>
              </w:rPr>
              <w:t>ния:*</w:t>
            </w:r>
          </w:p>
          <w:p w:rsidR="00CD4443" w:rsidRPr="00B32E32" w:rsidRDefault="00CD4443" w:rsidP="002B1E46">
            <w:pPr>
              <w:rPr>
                <w:sz w:val="24"/>
                <w:szCs w:val="24"/>
              </w:rPr>
            </w:pPr>
            <w:r w:rsidRPr="00B32E32">
              <w:rPr>
                <w:i/>
                <w:iCs/>
                <w:sz w:val="24"/>
                <w:szCs w:val="24"/>
              </w:rPr>
              <w:t>Укажите ФИО на настоящий м</w:t>
            </w:r>
            <w:r w:rsidRPr="00B32E32">
              <w:rPr>
                <w:i/>
                <w:iCs/>
                <w:sz w:val="24"/>
                <w:szCs w:val="24"/>
              </w:rPr>
              <w:t>о</w:t>
            </w:r>
            <w:r w:rsidRPr="00B32E32">
              <w:rPr>
                <w:i/>
                <w:iCs/>
                <w:sz w:val="24"/>
                <w:szCs w:val="24"/>
              </w:rPr>
              <w:t>мент, а также ФИО, в случае их и</w:t>
            </w:r>
            <w:r w:rsidRPr="00B32E32">
              <w:rPr>
                <w:i/>
                <w:iCs/>
                <w:sz w:val="24"/>
                <w:szCs w:val="24"/>
              </w:rPr>
              <w:t>з</w:t>
            </w:r>
            <w:r w:rsidRPr="00B32E32">
              <w:rPr>
                <w:i/>
                <w:iCs/>
                <w:sz w:val="24"/>
                <w:szCs w:val="24"/>
              </w:rPr>
              <w:t>менений, на период запрашиваемых сведений (например: Иванова Кла</w:t>
            </w:r>
            <w:r w:rsidRPr="00B32E32">
              <w:rPr>
                <w:i/>
                <w:iCs/>
                <w:sz w:val="24"/>
                <w:szCs w:val="24"/>
              </w:rPr>
              <w:t>в</w:t>
            </w:r>
            <w:r w:rsidRPr="00B32E32">
              <w:rPr>
                <w:i/>
                <w:iCs/>
                <w:sz w:val="24"/>
                <w:szCs w:val="24"/>
              </w:rPr>
              <w:t>дия Михайловна, до 1985 г. Петр</w:t>
            </w:r>
            <w:r w:rsidRPr="00B32E32">
              <w:rPr>
                <w:i/>
                <w:iCs/>
                <w:sz w:val="24"/>
                <w:szCs w:val="24"/>
              </w:rPr>
              <w:t>о</w:t>
            </w:r>
            <w:r w:rsidRPr="00B32E32">
              <w:rPr>
                <w:i/>
                <w:iCs/>
                <w:sz w:val="24"/>
                <w:szCs w:val="24"/>
              </w:rPr>
              <w:t>ва).</w:t>
            </w:r>
          </w:p>
        </w:tc>
        <w:tc>
          <w:tcPr>
            <w:tcW w:w="5493" w:type="dxa"/>
          </w:tcPr>
          <w:p w:rsidR="00CD4443" w:rsidRPr="00B32E32" w:rsidRDefault="00CD4443" w:rsidP="002B1E46">
            <w:pPr>
              <w:rPr>
                <w:sz w:val="24"/>
                <w:szCs w:val="24"/>
              </w:rPr>
            </w:pPr>
          </w:p>
        </w:tc>
      </w:tr>
      <w:tr w:rsidR="00CD4443" w:rsidRPr="00B32E32">
        <w:tc>
          <w:tcPr>
            <w:tcW w:w="4077" w:type="dxa"/>
          </w:tcPr>
          <w:p w:rsidR="00CD4443" w:rsidRPr="00B32E32" w:rsidRDefault="00CD4443" w:rsidP="002B1E46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Дата рождения:*</w:t>
            </w:r>
          </w:p>
        </w:tc>
        <w:tc>
          <w:tcPr>
            <w:tcW w:w="5493" w:type="dxa"/>
          </w:tcPr>
          <w:p w:rsidR="00CD4443" w:rsidRPr="00B32E32" w:rsidRDefault="00CD4443" w:rsidP="002B1E46">
            <w:pPr>
              <w:rPr>
                <w:sz w:val="24"/>
                <w:szCs w:val="24"/>
              </w:rPr>
            </w:pPr>
          </w:p>
        </w:tc>
      </w:tr>
      <w:tr w:rsidR="00CD4443" w:rsidRPr="00B32E32">
        <w:tc>
          <w:tcPr>
            <w:tcW w:w="4077" w:type="dxa"/>
          </w:tcPr>
          <w:p w:rsidR="00CD4443" w:rsidRPr="00B32E32" w:rsidRDefault="00CD4443" w:rsidP="002B1E46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Место работы в период награжд</w:t>
            </w:r>
            <w:r w:rsidRPr="00B32E32">
              <w:rPr>
                <w:sz w:val="24"/>
                <w:szCs w:val="24"/>
              </w:rPr>
              <w:t>е</w:t>
            </w:r>
            <w:r w:rsidRPr="00B32E32">
              <w:rPr>
                <w:sz w:val="24"/>
                <w:szCs w:val="24"/>
              </w:rPr>
              <w:t>ния*</w:t>
            </w:r>
          </w:p>
        </w:tc>
        <w:tc>
          <w:tcPr>
            <w:tcW w:w="5493" w:type="dxa"/>
          </w:tcPr>
          <w:p w:rsidR="00CD4443" w:rsidRPr="00B32E32" w:rsidRDefault="00CD4443" w:rsidP="002B1E46">
            <w:pPr>
              <w:rPr>
                <w:sz w:val="24"/>
                <w:szCs w:val="24"/>
              </w:rPr>
            </w:pPr>
          </w:p>
        </w:tc>
      </w:tr>
      <w:tr w:rsidR="00CD4443" w:rsidRPr="00B32E32">
        <w:tc>
          <w:tcPr>
            <w:tcW w:w="4077" w:type="dxa"/>
          </w:tcPr>
          <w:p w:rsidR="00CD4443" w:rsidRPr="00B32E32" w:rsidRDefault="00CD4443" w:rsidP="002B1E46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Должность/профессия в период награждения*</w:t>
            </w:r>
          </w:p>
        </w:tc>
        <w:tc>
          <w:tcPr>
            <w:tcW w:w="5493" w:type="dxa"/>
          </w:tcPr>
          <w:p w:rsidR="00CD4443" w:rsidRPr="00B32E32" w:rsidRDefault="00CD4443" w:rsidP="002B1E46">
            <w:pPr>
              <w:rPr>
                <w:sz w:val="24"/>
                <w:szCs w:val="24"/>
              </w:rPr>
            </w:pPr>
          </w:p>
        </w:tc>
      </w:tr>
      <w:tr w:rsidR="00CD4443" w:rsidRPr="00B32E32">
        <w:tc>
          <w:tcPr>
            <w:tcW w:w="4077" w:type="dxa"/>
          </w:tcPr>
          <w:p w:rsidR="00CD4443" w:rsidRPr="00B32E32" w:rsidRDefault="00CD4443" w:rsidP="002B1E46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Название медали, знака, звания, гр</w:t>
            </w:r>
            <w:r w:rsidRPr="00B32E32">
              <w:rPr>
                <w:sz w:val="24"/>
                <w:szCs w:val="24"/>
              </w:rPr>
              <w:t>а</w:t>
            </w:r>
            <w:r w:rsidRPr="00B32E32">
              <w:rPr>
                <w:sz w:val="24"/>
                <w:szCs w:val="24"/>
              </w:rPr>
              <w:t>моты:*</w:t>
            </w:r>
          </w:p>
        </w:tc>
        <w:tc>
          <w:tcPr>
            <w:tcW w:w="5493" w:type="dxa"/>
          </w:tcPr>
          <w:p w:rsidR="00CD4443" w:rsidRPr="00B32E32" w:rsidRDefault="00CD4443" w:rsidP="002B1E46">
            <w:pPr>
              <w:rPr>
                <w:sz w:val="24"/>
                <w:szCs w:val="24"/>
              </w:rPr>
            </w:pPr>
          </w:p>
        </w:tc>
      </w:tr>
      <w:tr w:rsidR="00CD4443" w:rsidRPr="00B32E32">
        <w:tc>
          <w:tcPr>
            <w:tcW w:w="4077" w:type="dxa"/>
          </w:tcPr>
          <w:p w:rsidR="00CD4443" w:rsidRPr="00B32E32" w:rsidRDefault="00CD4443" w:rsidP="002B1E46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Дата награждения:*</w:t>
            </w:r>
          </w:p>
          <w:p w:rsidR="00CD4443" w:rsidRPr="00B32E32" w:rsidRDefault="00CD4443" w:rsidP="002B1E46">
            <w:pPr>
              <w:rPr>
                <w:sz w:val="24"/>
                <w:szCs w:val="24"/>
              </w:rPr>
            </w:pPr>
            <w:r w:rsidRPr="00B32E32">
              <w:rPr>
                <w:i/>
                <w:iCs/>
                <w:sz w:val="24"/>
                <w:szCs w:val="24"/>
              </w:rPr>
              <w:t>Если Вы не располагаете то</w:t>
            </w:r>
            <w:r w:rsidRPr="00B32E32">
              <w:rPr>
                <w:i/>
                <w:iCs/>
                <w:sz w:val="24"/>
                <w:szCs w:val="24"/>
              </w:rPr>
              <w:t>ч</w:t>
            </w:r>
            <w:r w:rsidRPr="00B32E32">
              <w:rPr>
                <w:i/>
                <w:iCs/>
                <w:sz w:val="24"/>
                <w:szCs w:val="24"/>
              </w:rPr>
              <w:t>ными сведениями, укажите примерный год</w:t>
            </w:r>
          </w:p>
        </w:tc>
        <w:tc>
          <w:tcPr>
            <w:tcW w:w="5493" w:type="dxa"/>
          </w:tcPr>
          <w:p w:rsidR="00CD4443" w:rsidRPr="00B32E32" w:rsidRDefault="00CD4443" w:rsidP="002B1E46">
            <w:pPr>
              <w:rPr>
                <w:sz w:val="24"/>
                <w:szCs w:val="24"/>
              </w:rPr>
            </w:pPr>
          </w:p>
        </w:tc>
      </w:tr>
      <w:tr w:rsidR="00CD4443" w:rsidRPr="00B32E32">
        <w:tc>
          <w:tcPr>
            <w:tcW w:w="4077" w:type="dxa"/>
          </w:tcPr>
          <w:p w:rsidR="00CD4443" w:rsidRPr="00B32E32" w:rsidRDefault="00CD4443" w:rsidP="002B1E46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Название организации (органа), представившей к награждению:</w:t>
            </w:r>
          </w:p>
        </w:tc>
        <w:tc>
          <w:tcPr>
            <w:tcW w:w="5493" w:type="dxa"/>
          </w:tcPr>
          <w:p w:rsidR="00CD4443" w:rsidRPr="00B32E32" w:rsidRDefault="00CD4443" w:rsidP="002B1E46">
            <w:pPr>
              <w:rPr>
                <w:sz w:val="24"/>
                <w:szCs w:val="24"/>
              </w:rPr>
            </w:pPr>
          </w:p>
        </w:tc>
      </w:tr>
      <w:tr w:rsidR="00CD4443" w:rsidRPr="00B32E32">
        <w:tc>
          <w:tcPr>
            <w:tcW w:w="4077" w:type="dxa"/>
          </w:tcPr>
          <w:p w:rsidR="00CD4443" w:rsidRPr="00B32E32" w:rsidRDefault="00CD4443" w:rsidP="002B1E46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Орган, осуществивший награжд</w:t>
            </w:r>
            <w:r w:rsidRPr="00B32E32">
              <w:rPr>
                <w:sz w:val="24"/>
                <w:szCs w:val="24"/>
              </w:rPr>
              <w:t>е</w:t>
            </w:r>
            <w:r w:rsidRPr="00B32E32">
              <w:rPr>
                <w:sz w:val="24"/>
                <w:szCs w:val="24"/>
              </w:rPr>
              <w:t>ние:</w:t>
            </w:r>
          </w:p>
        </w:tc>
        <w:tc>
          <w:tcPr>
            <w:tcW w:w="5493" w:type="dxa"/>
          </w:tcPr>
          <w:p w:rsidR="00CD4443" w:rsidRPr="00B32E32" w:rsidRDefault="00CD4443" w:rsidP="002B1E46">
            <w:pPr>
              <w:rPr>
                <w:sz w:val="24"/>
                <w:szCs w:val="24"/>
              </w:rPr>
            </w:pPr>
          </w:p>
        </w:tc>
      </w:tr>
      <w:tr w:rsidR="00CD4443" w:rsidRPr="00B32E32">
        <w:tc>
          <w:tcPr>
            <w:tcW w:w="4077" w:type="dxa"/>
          </w:tcPr>
          <w:p w:rsidR="00CD4443" w:rsidRPr="00B32E32" w:rsidRDefault="00CD4443" w:rsidP="002B1E46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Дополнительные сведения:</w:t>
            </w:r>
          </w:p>
          <w:p w:rsidR="00CD4443" w:rsidRPr="00B32E32" w:rsidRDefault="00CD4443" w:rsidP="002B1E46">
            <w:pPr>
              <w:rPr>
                <w:sz w:val="24"/>
                <w:szCs w:val="24"/>
              </w:rPr>
            </w:pPr>
            <w:r w:rsidRPr="00B32E32">
              <w:rPr>
                <w:i/>
                <w:iCs/>
                <w:sz w:val="24"/>
                <w:szCs w:val="24"/>
              </w:rPr>
              <w:t>Любые дополнительные сведения, которые могут помочь п</w:t>
            </w:r>
            <w:r w:rsidRPr="00B32E32">
              <w:rPr>
                <w:i/>
                <w:iCs/>
                <w:sz w:val="24"/>
                <w:szCs w:val="24"/>
              </w:rPr>
              <w:t>о</w:t>
            </w:r>
            <w:r w:rsidRPr="00B32E32">
              <w:rPr>
                <w:i/>
                <w:iCs/>
                <w:sz w:val="24"/>
                <w:szCs w:val="24"/>
              </w:rPr>
              <w:t>иску</w:t>
            </w:r>
          </w:p>
        </w:tc>
        <w:tc>
          <w:tcPr>
            <w:tcW w:w="5493" w:type="dxa"/>
          </w:tcPr>
          <w:p w:rsidR="00CD4443" w:rsidRPr="00B32E32" w:rsidRDefault="00CD4443" w:rsidP="002B1E46">
            <w:pPr>
              <w:rPr>
                <w:sz w:val="24"/>
                <w:szCs w:val="24"/>
              </w:rPr>
            </w:pPr>
          </w:p>
        </w:tc>
      </w:tr>
      <w:tr w:rsidR="00CD4443" w:rsidRPr="00B32E32">
        <w:tc>
          <w:tcPr>
            <w:tcW w:w="4077" w:type="dxa"/>
          </w:tcPr>
          <w:p w:rsidR="00CD4443" w:rsidRPr="00B32E32" w:rsidRDefault="00CD4443" w:rsidP="002B1E46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В случае сохранности удостов</w:t>
            </w:r>
            <w:r w:rsidRPr="00B32E32">
              <w:rPr>
                <w:sz w:val="24"/>
                <w:szCs w:val="24"/>
              </w:rPr>
              <w:t>е</w:t>
            </w:r>
            <w:r w:rsidRPr="00B32E32">
              <w:rPr>
                <w:sz w:val="24"/>
                <w:szCs w:val="24"/>
              </w:rPr>
              <w:t>рения приложить копию</w:t>
            </w:r>
          </w:p>
        </w:tc>
        <w:tc>
          <w:tcPr>
            <w:tcW w:w="5493" w:type="dxa"/>
          </w:tcPr>
          <w:p w:rsidR="00CD4443" w:rsidRPr="00B32E32" w:rsidRDefault="00CD4443" w:rsidP="002B1E46">
            <w:pPr>
              <w:rPr>
                <w:sz w:val="24"/>
                <w:szCs w:val="24"/>
              </w:rPr>
            </w:pPr>
          </w:p>
        </w:tc>
      </w:tr>
    </w:tbl>
    <w:p w:rsidR="00220836" w:rsidRPr="00B32E32" w:rsidRDefault="00220836" w:rsidP="00CD4443">
      <w:pPr>
        <w:rPr>
          <w:sz w:val="24"/>
          <w:szCs w:val="24"/>
        </w:rPr>
      </w:pPr>
    </w:p>
    <w:p w:rsidR="00CD4443" w:rsidRPr="00B32E32" w:rsidRDefault="00CD4443" w:rsidP="00CD4443">
      <w:pPr>
        <w:rPr>
          <w:sz w:val="24"/>
          <w:szCs w:val="24"/>
        </w:rPr>
      </w:pPr>
      <w:r w:rsidRPr="00B32E32">
        <w:rPr>
          <w:sz w:val="24"/>
          <w:szCs w:val="24"/>
        </w:rPr>
        <w:t>Дата, подпись</w:t>
      </w:r>
    </w:p>
    <w:p w:rsidR="00CD4443" w:rsidRPr="00B32E32" w:rsidRDefault="00CD4443" w:rsidP="00CD4443">
      <w:pPr>
        <w:jc w:val="right"/>
        <w:rPr>
          <w:sz w:val="24"/>
          <w:szCs w:val="24"/>
        </w:rPr>
      </w:pPr>
    </w:p>
    <w:p w:rsidR="00CD4443" w:rsidRPr="00B32E32" w:rsidRDefault="00CD4443" w:rsidP="00CD4443">
      <w:pPr>
        <w:jc w:val="right"/>
        <w:rPr>
          <w:sz w:val="24"/>
          <w:szCs w:val="24"/>
        </w:rPr>
      </w:pPr>
    </w:p>
    <w:p w:rsidR="00CD4443" w:rsidRPr="00B32E32" w:rsidRDefault="00220836" w:rsidP="00CD4443">
      <w:pPr>
        <w:jc w:val="right"/>
        <w:rPr>
          <w:b/>
          <w:sz w:val="24"/>
          <w:szCs w:val="24"/>
        </w:rPr>
      </w:pPr>
      <w:r w:rsidRPr="00B32E32">
        <w:rPr>
          <w:b/>
          <w:sz w:val="24"/>
          <w:szCs w:val="24"/>
        </w:rPr>
        <w:lastRenderedPageBreak/>
        <w:t>П</w:t>
      </w:r>
      <w:r w:rsidR="00CD4443" w:rsidRPr="00B32E32">
        <w:rPr>
          <w:b/>
          <w:sz w:val="24"/>
          <w:szCs w:val="24"/>
        </w:rPr>
        <w:t xml:space="preserve">риложение </w:t>
      </w:r>
      <w:r w:rsidR="008E56D4">
        <w:rPr>
          <w:b/>
          <w:sz w:val="24"/>
          <w:szCs w:val="24"/>
        </w:rPr>
        <w:t>4</w:t>
      </w:r>
      <w:r w:rsidR="008E21F5" w:rsidRPr="00B32E32">
        <w:rPr>
          <w:b/>
          <w:sz w:val="24"/>
          <w:szCs w:val="24"/>
        </w:rPr>
        <w:t xml:space="preserve"> к Административному регламенту</w:t>
      </w:r>
    </w:p>
    <w:p w:rsidR="00CD4443" w:rsidRPr="00B32E32" w:rsidRDefault="00CD4443" w:rsidP="00CD4443">
      <w:pPr>
        <w:rPr>
          <w:sz w:val="24"/>
          <w:szCs w:val="24"/>
        </w:rPr>
      </w:pPr>
    </w:p>
    <w:p w:rsidR="00CD4443" w:rsidRPr="00B32E32" w:rsidRDefault="00CD4443" w:rsidP="00CD4443">
      <w:pPr>
        <w:jc w:val="center"/>
        <w:rPr>
          <w:b/>
          <w:bCs/>
          <w:sz w:val="24"/>
          <w:szCs w:val="24"/>
        </w:rPr>
      </w:pPr>
      <w:r w:rsidRPr="00B32E32">
        <w:rPr>
          <w:b/>
          <w:bCs/>
          <w:sz w:val="24"/>
          <w:szCs w:val="24"/>
        </w:rPr>
        <w:t xml:space="preserve">Анкета-заявление для получения справки о направлении на учебу </w:t>
      </w:r>
    </w:p>
    <w:p w:rsidR="00CD4443" w:rsidRPr="00B32E32" w:rsidRDefault="00CD4443" w:rsidP="00CD4443">
      <w:pPr>
        <w:jc w:val="center"/>
        <w:rPr>
          <w:b/>
          <w:bCs/>
          <w:sz w:val="24"/>
          <w:szCs w:val="24"/>
        </w:rPr>
      </w:pPr>
      <w:r w:rsidRPr="00B32E32">
        <w:rPr>
          <w:b/>
          <w:bCs/>
          <w:sz w:val="24"/>
          <w:szCs w:val="24"/>
        </w:rPr>
        <w:t>и об окончании учебного заведения</w:t>
      </w:r>
    </w:p>
    <w:p w:rsidR="00CD4443" w:rsidRPr="00B32E32" w:rsidRDefault="00CD4443" w:rsidP="00CD4443">
      <w:pPr>
        <w:rPr>
          <w:sz w:val="24"/>
          <w:szCs w:val="24"/>
        </w:rPr>
      </w:pPr>
    </w:p>
    <w:p w:rsidR="00CD4443" w:rsidRPr="00B32E32" w:rsidRDefault="00CD4443" w:rsidP="00CD4443">
      <w:pPr>
        <w:rPr>
          <w:sz w:val="24"/>
          <w:szCs w:val="24"/>
        </w:rPr>
      </w:pPr>
      <w:r w:rsidRPr="00B32E32">
        <w:rPr>
          <w:sz w:val="24"/>
          <w:szCs w:val="24"/>
        </w:rPr>
        <w:t>Обязательные поля анкеты выделены знаком*</w:t>
      </w:r>
    </w:p>
    <w:p w:rsidR="00CD4443" w:rsidRPr="00B32E32" w:rsidRDefault="00CD4443" w:rsidP="00CD4443">
      <w:pPr>
        <w:rPr>
          <w:b/>
          <w:i/>
          <w:iCs/>
          <w:sz w:val="24"/>
          <w:szCs w:val="24"/>
        </w:rPr>
      </w:pPr>
    </w:p>
    <w:p w:rsidR="00CD4443" w:rsidRPr="00B32E32" w:rsidRDefault="00CD4443" w:rsidP="00CD4443">
      <w:pPr>
        <w:rPr>
          <w:b/>
          <w:i/>
          <w:iCs/>
          <w:sz w:val="24"/>
          <w:szCs w:val="24"/>
        </w:rPr>
      </w:pPr>
      <w:r w:rsidRPr="00B32E32">
        <w:rPr>
          <w:b/>
          <w:i/>
          <w:iCs/>
          <w:sz w:val="24"/>
          <w:szCs w:val="24"/>
        </w:rPr>
        <w:t>Информация о персональных данных хранится и обрабатывается с соблюдением треб</w:t>
      </w:r>
      <w:r w:rsidRPr="00B32E32">
        <w:rPr>
          <w:b/>
          <w:i/>
          <w:iCs/>
          <w:sz w:val="24"/>
          <w:szCs w:val="24"/>
        </w:rPr>
        <w:t>о</w:t>
      </w:r>
      <w:r w:rsidRPr="00B32E32">
        <w:rPr>
          <w:b/>
          <w:i/>
          <w:iCs/>
          <w:sz w:val="24"/>
          <w:szCs w:val="24"/>
        </w:rPr>
        <w:t>ваний российского законодательства о персональных данных. З</w:t>
      </w:r>
      <w:r w:rsidRPr="00B32E32">
        <w:rPr>
          <w:b/>
          <w:i/>
          <w:iCs/>
          <w:sz w:val="24"/>
          <w:szCs w:val="24"/>
        </w:rPr>
        <w:t>а</w:t>
      </w:r>
      <w:r w:rsidRPr="00B32E32">
        <w:rPr>
          <w:b/>
          <w:i/>
          <w:iCs/>
          <w:sz w:val="24"/>
          <w:szCs w:val="24"/>
        </w:rPr>
        <w:t>полняя данную анкету, Вы даете согласие на обработку персонал</w:t>
      </w:r>
      <w:r w:rsidRPr="00B32E32">
        <w:rPr>
          <w:b/>
          <w:i/>
          <w:iCs/>
          <w:sz w:val="24"/>
          <w:szCs w:val="24"/>
        </w:rPr>
        <w:t>ь</w:t>
      </w:r>
      <w:r w:rsidRPr="00B32E32">
        <w:rPr>
          <w:b/>
          <w:i/>
          <w:iCs/>
          <w:sz w:val="24"/>
          <w:szCs w:val="24"/>
        </w:rPr>
        <w:t>ных данных.</w:t>
      </w:r>
    </w:p>
    <w:p w:rsidR="00CD4443" w:rsidRPr="00B32E32" w:rsidRDefault="00CD4443" w:rsidP="00CD4443">
      <w:pPr>
        <w:jc w:val="center"/>
        <w:rPr>
          <w:b/>
          <w:sz w:val="24"/>
          <w:szCs w:val="24"/>
        </w:rPr>
      </w:pPr>
      <w:r w:rsidRPr="00B32E32">
        <w:rPr>
          <w:b/>
          <w:sz w:val="24"/>
          <w:szCs w:val="24"/>
        </w:rPr>
        <w:t>Сведения о заявителе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634"/>
      </w:tblGrid>
      <w:tr w:rsidR="00CD4443" w:rsidRPr="00B32E32">
        <w:tc>
          <w:tcPr>
            <w:tcW w:w="4219" w:type="dxa"/>
          </w:tcPr>
          <w:p w:rsidR="00CD4443" w:rsidRPr="00B32E32" w:rsidRDefault="00CD4443" w:rsidP="002B1E46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Фамилия, имя, отчество заявителя или название организации: *</w:t>
            </w:r>
          </w:p>
          <w:p w:rsidR="00CD4443" w:rsidRPr="00B32E32" w:rsidRDefault="00CD4443" w:rsidP="002B1E46">
            <w:pPr>
              <w:rPr>
                <w:sz w:val="24"/>
                <w:szCs w:val="24"/>
              </w:rPr>
            </w:pPr>
            <w:r w:rsidRPr="00B32E32">
              <w:rPr>
                <w:i/>
                <w:iCs/>
                <w:sz w:val="24"/>
                <w:szCs w:val="24"/>
              </w:rPr>
              <w:t>Укажите свои фамилию, имя, отч</w:t>
            </w:r>
            <w:r w:rsidRPr="00B32E32">
              <w:rPr>
                <w:i/>
                <w:iCs/>
                <w:sz w:val="24"/>
                <w:szCs w:val="24"/>
              </w:rPr>
              <w:t>е</w:t>
            </w:r>
            <w:r w:rsidRPr="00B32E32">
              <w:rPr>
                <w:i/>
                <w:iCs/>
                <w:sz w:val="24"/>
                <w:szCs w:val="24"/>
              </w:rPr>
              <w:t>ство в именительном падеже (назв</w:t>
            </w:r>
            <w:r w:rsidRPr="00B32E32">
              <w:rPr>
                <w:i/>
                <w:iCs/>
                <w:sz w:val="24"/>
                <w:szCs w:val="24"/>
              </w:rPr>
              <w:t>а</w:t>
            </w:r>
            <w:r w:rsidRPr="00B32E32">
              <w:rPr>
                <w:i/>
                <w:iCs/>
                <w:sz w:val="24"/>
                <w:szCs w:val="24"/>
              </w:rPr>
              <w:t>ние организации, если вы представл</w:t>
            </w:r>
            <w:r w:rsidRPr="00B32E32">
              <w:rPr>
                <w:i/>
                <w:iCs/>
                <w:sz w:val="24"/>
                <w:szCs w:val="24"/>
              </w:rPr>
              <w:t>я</w:t>
            </w:r>
            <w:r w:rsidRPr="00B32E32">
              <w:rPr>
                <w:i/>
                <w:iCs/>
                <w:sz w:val="24"/>
                <w:szCs w:val="24"/>
              </w:rPr>
              <w:t>ете юридическое лицо).</w:t>
            </w:r>
          </w:p>
        </w:tc>
        <w:tc>
          <w:tcPr>
            <w:tcW w:w="5634" w:type="dxa"/>
          </w:tcPr>
          <w:p w:rsidR="00CD4443" w:rsidRPr="00B32E32" w:rsidRDefault="00CD4443" w:rsidP="002B1E46">
            <w:pPr>
              <w:rPr>
                <w:sz w:val="24"/>
                <w:szCs w:val="24"/>
              </w:rPr>
            </w:pPr>
          </w:p>
        </w:tc>
      </w:tr>
      <w:tr w:rsidR="00CD4443" w:rsidRPr="00B32E32">
        <w:tc>
          <w:tcPr>
            <w:tcW w:w="4219" w:type="dxa"/>
          </w:tcPr>
          <w:p w:rsidR="00CD4443" w:rsidRPr="00B32E32" w:rsidRDefault="00CD4443" w:rsidP="002B1E46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Полный почтовый адрес: *</w:t>
            </w:r>
          </w:p>
          <w:p w:rsidR="00CD4443" w:rsidRPr="00B32E32" w:rsidRDefault="00CD4443" w:rsidP="002B1E46">
            <w:pPr>
              <w:rPr>
                <w:i/>
                <w:iCs/>
                <w:sz w:val="24"/>
                <w:szCs w:val="24"/>
              </w:rPr>
            </w:pPr>
            <w:r w:rsidRPr="00B32E32">
              <w:rPr>
                <w:i/>
                <w:iCs/>
                <w:sz w:val="24"/>
                <w:szCs w:val="24"/>
              </w:rPr>
              <w:t>Укажите Ваш полный почтовый а</w:t>
            </w:r>
            <w:r w:rsidRPr="00B32E32">
              <w:rPr>
                <w:i/>
                <w:iCs/>
                <w:sz w:val="24"/>
                <w:szCs w:val="24"/>
              </w:rPr>
              <w:t>д</w:t>
            </w:r>
            <w:r w:rsidRPr="00B32E32">
              <w:rPr>
                <w:i/>
                <w:iCs/>
                <w:sz w:val="24"/>
                <w:szCs w:val="24"/>
              </w:rPr>
              <w:t>рес (или адрес организации) с указан</w:t>
            </w:r>
            <w:r w:rsidRPr="00B32E32">
              <w:rPr>
                <w:i/>
                <w:iCs/>
                <w:sz w:val="24"/>
                <w:szCs w:val="24"/>
              </w:rPr>
              <w:t>и</w:t>
            </w:r>
            <w:r w:rsidRPr="00B32E32">
              <w:rPr>
                <w:i/>
                <w:iCs/>
                <w:sz w:val="24"/>
                <w:szCs w:val="24"/>
              </w:rPr>
              <w:t>ем индекса, телефона.</w:t>
            </w:r>
          </w:p>
          <w:p w:rsidR="00CD4443" w:rsidRPr="00B32E32" w:rsidRDefault="00CD4443" w:rsidP="002B1E46">
            <w:pPr>
              <w:rPr>
                <w:sz w:val="24"/>
                <w:szCs w:val="24"/>
              </w:rPr>
            </w:pPr>
          </w:p>
        </w:tc>
        <w:tc>
          <w:tcPr>
            <w:tcW w:w="5634" w:type="dxa"/>
          </w:tcPr>
          <w:p w:rsidR="00CD4443" w:rsidRPr="00B32E32" w:rsidRDefault="00CD4443" w:rsidP="002B1E46">
            <w:pPr>
              <w:rPr>
                <w:sz w:val="24"/>
                <w:szCs w:val="24"/>
              </w:rPr>
            </w:pPr>
          </w:p>
        </w:tc>
      </w:tr>
      <w:tr w:rsidR="00CD4443" w:rsidRPr="00B32E32">
        <w:tc>
          <w:tcPr>
            <w:tcW w:w="4219" w:type="dxa"/>
          </w:tcPr>
          <w:p w:rsidR="00CD4443" w:rsidRPr="00B32E32" w:rsidRDefault="00CD4443" w:rsidP="002B1E46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 xml:space="preserve">E-mail: </w:t>
            </w:r>
          </w:p>
        </w:tc>
        <w:tc>
          <w:tcPr>
            <w:tcW w:w="5634" w:type="dxa"/>
          </w:tcPr>
          <w:p w:rsidR="00CD4443" w:rsidRPr="00B32E32" w:rsidRDefault="00CD4443" w:rsidP="002B1E46">
            <w:pPr>
              <w:rPr>
                <w:sz w:val="24"/>
                <w:szCs w:val="24"/>
              </w:rPr>
            </w:pPr>
          </w:p>
        </w:tc>
      </w:tr>
    </w:tbl>
    <w:p w:rsidR="00CD4443" w:rsidRPr="00B32E32" w:rsidRDefault="00CD4443" w:rsidP="00CD4443">
      <w:pPr>
        <w:ind w:firstLine="1134"/>
        <w:rPr>
          <w:b/>
          <w:sz w:val="24"/>
          <w:szCs w:val="24"/>
        </w:rPr>
      </w:pPr>
      <w:r w:rsidRPr="00B32E32">
        <w:rPr>
          <w:b/>
          <w:sz w:val="24"/>
          <w:szCs w:val="24"/>
        </w:rPr>
        <w:t>Информация о лице, на которое запрашиваются сведения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634"/>
      </w:tblGrid>
      <w:tr w:rsidR="00CD4443" w:rsidRPr="00B32E32">
        <w:tc>
          <w:tcPr>
            <w:tcW w:w="4219" w:type="dxa"/>
          </w:tcPr>
          <w:p w:rsidR="00CD4443" w:rsidRPr="00B32E32" w:rsidRDefault="00CD4443" w:rsidP="002B1E46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Фамилия, имя, отчество лица, о кот</w:t>
            </w:r>
            <w:r w:rsidRPr="00B32E32">
              <w:rPr>
                <w:sz w:val="24"/>
                <w:szCs w:val="24"/>
              </w:rPr>
              <w:t>о</w:t>
            </w:r>
            <w:r w:rsidRPr="00B32E32">
              <w:rPr>
                <w:sz w:val="24"/>
                <w:szCs w:val="24"/>
              </w:rPr>
              <w:t>ром запрашиваются свед</w:t>
            </w:r>
            <w:r w:rsidRPr="00B32E32">
              <w:rPr>
                <w:sz w:val="24"/>
                <w:szCs w:val="24"/>
              </w:rPr>
              <w:t>е</w:t>
            </w:r>
            <w:r w:rsidRPr="00B32E32">
              <w:rPr>
                <w:sz w:val="24"/>
                <w:szCs w:val="24"/>
              </w:rPr>
              <w:t>ния:*</w:t>
            </w:r>
          </w:p>
          <w:p w:rsidR="00CD4443" w:rsidRPr="00B32E32" w:rsidRDefault="00CD4443" w:rsidP="002B1E46">
            <w:pPr>
              <w:rPr>
                <w:b/>
                <w:sz w:val="24"/>
                <w:szCs w:val="24"/>
              </w:rPr>
            </w:pPr>
            <w:r w:rsidRPr="00B32E32">
              <w:rPr>
                <w:i/>
                <w:iCs/>
                <w:sz w:val="24"/>
                <w:szCs w:val="24"/>
              </w:rPr>
              <w:t>Укажите ФИО на настоящий м</w:t>
            </w:r>
            <w:r w:rsidRPr="00B32E32">
              <w:rPr>
                <w:i/>
                <w:iCs/>
                <w:sz w:val="24"/>
                <w:szCs w:val="24"/>
              </w:rPr>
              <w:t>о</w:t>
            </w:r>
            <w:r w:rsidRPr="00B32E32">
              <w:rPr>
                <w:i/>
                <w:iCs/>
                <w:sz w:val="24"/>
                <w:szCs w:val="24"/>
              </w:rPr>
              <w:t>мент, а также ФИО, в случае их и</w:t>
            </w:r>
            <w:r w:rsidRPr="00B32E32">
              <w:rPr>
                <w:i/>
                <w:iCs/>
                <w:sz w:val="24"/>
                <w:szCs w:val="24"/>
              </w:rPr>
              <w:t>з</w:t>
            </w:r>
            <w:r w:rsidRPr="00B32E32">
              <w:rPr>
                <w:i/>
                <w:iCs/>
                <w:sz w:val="24"/>
                <w:szCs w:val="24"/>
              </w:rPr>
              <w:t>менений, на период запрашиваемых сведений (например: Иванова Кла</w:t>
            </w:r>
            <w:r w:rsidRPr="00B32E32">
              <w:rPr>
                <w:i/>
                <w:iCs/>
                <w:sz w:val="24"/>
                <w:szCs w:val="24"/>
              </w:rPr>
              <w:t>в</w:t>
            </w:r>
            <w:r w:rsidRPr="00B32E32">
              <w:rPr>
                <w:i/>
                <w:iCs/>
                <w:sz w:val="24"/>
                <w:szCs w:val="24"/>
              </w:rPr>
              <w:t>дия Михайловна, до 1985 г. Петрова).</w:t>
            </w:r>
          </w:p>
        </w:tc>
        <w:tc>
          <w:tcPr>
            <w:tcW w:w="5634" w:type="dxa"/>
          </w:tcPr>
          <w:p w:rsidR="00CD4443" w:rsidRPr="00B32E32" w:rsidRDefault="00CD4443" w:rsidP="002B1E46">
            <w:pPr>
              <w:rPr>
                <w:b/>
                <w:sz w:val="24"/>
                <w:szCs w:val="24"/>
              </w:rPr>
            </w:pPr>
          </w:p>
        </w:tc>
      </w:tr>
      <w:tr w:rsidR="00CD4443" w:rsidRPr="00B32E32">
        <w:tc>
          <w:tcPr>
            <w:tcW w:w="4219" w:type="dxa"/>
          </w:tcPr>
          <w:p w:rsidR="00CD4443" w:rsidRPr="00B32E32" w:rsidRDefault="00CD4443" w:rsidP="002B1E46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Название учебного заведения:*</w:t>
            </w:r>
          </w:p>
          <w:p w:rsidR="00CD4443" w:rsidRPr="00B32E32" w:rsidRDefault="00CD4443" w:rsidP="002B1E46">
            <w:pPr>
              <w:rPr>
                <w:b/>
                <w:sz w:val="24"/>
                <w:szCs w:val="24"/>
              </w:rPr>
            </w:pPr>
          </w:p>
        </w:tc>
        <w:tc>
          <w:tcPr>
            <w:tcW w:w="5634" w:type="dxa"/>
          </w:tcPr>
          <w:p w:rsidR="00CD4443" w:rsidRPr="00B32E32" w:rsidRDefault="00CD4443" w:rsidP="002B1E46">
            <w:pPr>
              <w:rPr>
                <w:b/>
                <w:sz w:val="24"/>
                <w:szCs w:val="24"/>
              </w:rPr>
            </w:pPr>
          </w:p>
        </w:tc>
      </w:tr>
      <w:tr w:rsidR="00CD4443" w:rsidRPr="00B32E32">
        <w:tc>
          <w:tcPr>
            <w:tcW w:w="4219" w:type="dxa"/>
          </w:tcPr>
          <w:p w:rsidR="00CD4443" w:rsidRPr="00B32E32" w:rsidRDefault="00CD4443" w:rsidP="002B1E46">
            <w:pPr>
              <w:rPr>
                <w:b/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Дата направления на учебу:</w:t>
            </w:r>
          </w:p>
        </w:tc>
        <w:tc>
          <w:tcPr>
            <w:tcW w:w="5634" w:type="dxa"/>
          </w:tcPr>
          <w:p w:rsidR="00CD4443" w:rsidRPr="00B32E32" w:rsidRDefault="00CD4443" w:rsidP="002B1E46">
            <w:pPr>
              <w:rPr>
                <w:b/>
                <w:sz w:val="24"/>
                <w:szCs w:val="24"/>
              </w:rPr>
            </w:pPr>
          </w:p>
        </w:tc>
      </w:tr>
      <w:tr w:rsidR="00CD4443" w:rsidRPr="00B32E32">
        <w:tc>
          <w:tcPr>
            <w:tcW w:w="4219" w:type="dxa"/>
          </w:tcPr>
          <w:p w:rsidR="00CD4443" w:rsidRPr="00B32E32" w:rsidRDefault="00CD4443" w:rsidP="002B1E46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Период обучения:*</w:t>
            </w:r>
          </w:p>
          <w:p w:rsidR="00CD4443" w:rsidRPr="00B32E32" w:rsidRDefault="00CD4443" w:rsidP="002B1E46">
            <w:pPr>
              <w:rPr>
                <w:b/>
                <w:sz w:val="24"/>
                <w:szCs w:val="24"/>
              </w:rPr>
            </w:pPr>
          </w:p>
        </w:tc>
        <w:tc>
          <w:tcPr>
            <w:tcW w:w="5634" w:type="dxa"/>
          </w:tcPr>
          <w:p w:rsidR="00CD4443" w:rsidRPr="00B32E32" w:rsidRDefault="00CD4443" w:rsidP="002B1E46">
            <w:pPr>
              <w:rPr>
                <w:b/>
                <w:sz w:val="24"/>
                <w:szCs w:val="24"/>
              </w:rPr>
            </w:pPr>
          </w:p>
        </w:tc>
      </w:tr>
      <w:tr w:rsidR="00CD4443" w:rsidRPr="00B32E32">
        <w:tc>
          <w:tcPr>
            <w:tcW w:w="4219" w:type="dxa"/>
          </w:tcPr>
          <w:p w:rsidR="00CD4443" w:rsidRPr="00B32E32" w:rsidRDefault="00CD4443" w:rsidP="002B1E46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Место работы:*</w:t>
            </w:r>
          </w:p>
          <w:p w:rsidR="00CD4443" w:rsidRPr="00B32E32" w:rsidRDefault="00CD4443" w:rsidP="002B1E46">
            <w:pPr>
              <w:rPr>
                <w:b/>
                <w:sz w:val="24"/>
                <w:szCs w:val="24"/>
              </w:rPr>
            </w:pPr>
          </w:p>
        </w:tc>
        <w:tc>
          <w:tcPr>
            <w:tcW w:w="5634" w:type="dxa"/>
          </w:tcPr>
          <w:p w:rsidR="00CD4443" w:rsidRPr="00B32E32" w:rsidRDefault="00CD4443" w:rsidP="002B1E46">
            <w:pPr>
              <w:rPr>
                <w:b/>
                <w:sz w:val="24"/>
                <w:szCs w:val="24"/>
              </w:rPr>
            </w:pPr>
          </w:p>
        </w:tc>
      </w:tr>
      <w:tr w:rsidR="00CD4443" w:rsidRPr="00B32E32">
        <w:tc>
          <w:tcPr>
            <w:tcW w:w="4219" w:type="dxa"/>
          </w:tcPr>
          <w:p w:rsidR="00CD4443" w:rsidRPr="00B32E32" w:rsidRDefault="00CD4443" w:rsidP="002B1E46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Должность:</w:t>
            </w:r>
          </w:p>
          <w:p w:rsidR="00CD4443" w:rsidRPr="00B32E32" w:rsidRDefault="00CD4443" w:rsidP="002B1E46">
            <w:pPr>
              <w:rPr>
                <w:b/>
                <w:sz w:val="24"/>
                <w:szCs w:val="24"/>
              </w:rPr>
            </w:pPr>
          </w:p>
        </w:tc>
        <w:tc>
          <w:tcPr>
            <w:tcW w:w="5634" w:type="dxa"/>
          </w:tcPr>
          <w:p w:rsidR="00CD4443" w:rsidRPr="00B32E32" w:rsidRDefault="00CD4443" w:rsidP="002B1E46">
            <w:pPr>
              <w:rPr>
                <w:b/>
                <w:sz w:val="24"/>
                <w:szCs w:val="24"/>
              </w:rPr>
            </w:pPr>
          </w:p>
        </w:tc>
      </w:tr>
      <w:tr w:rsidR="00CD4443" w:rsidRPr="00B32E32">
        <w:tc>
          <w:tcPr>
            <w:tcW w:w="4219" w:type="dxa"/>
          </w:tcPr>
          <w:p w:rsidR="00CD4443" w:rsidRPr="00B32E32" w:rsidRDefault="00CD4443" w:rsidP="002B1E46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Название организации (органа), направившей на учебу:*</w:t>
            </w:r>
          </w:p>
          <w:p w:rsidR="00CD4443" w:rsidRPr="00B32E32" w:rsidRDefault="00CD4443" w:rsidP="002B1E46">
            <w:pPr>
              <w:rPr>
                <w:b/>
                <w:sz w:val="24"/>
                <w:szCs w:val="24"/>
              </w:rPr>
            </w:pPr>
          </w:p>
        </w:tc>
        <w:tc>
          <w:tcPr>
            <w:tcW w:w="5634" w:type="dxa"/>
          </w:tcPr>
          <w:p w:rsidR="00CD4443" w:rsidRPr="00B32E32" w:rsidRDefault="00CD4443" w:rsidP="002B1E46">
            <w:pPr>
              <w:rPr>
                <w:b/>
                <w:sz w:val="24"/>
                <w:szCs w:val="24"/>
              </w:rPr>
            </w:pPr>
          </w:p>
        </w:tc>
      </w:tr>
      <w:tr w:rsidR="00CD4443" w:rsidRPr="00B32E32">
        <w:tc>
          <w:tcPr>
            <w:tcW w:w="4219" w:type="dxa"/>
          </w:tcPr>
          <w:p w:rsidR="00CD4443" w:rsidRPr="00B32E32" w:rsidRDefault="00CD4443" w:rsidP="002B1E46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Дополнительные сведения:</w:t>
            </w:r>
          </w:p>
          <w:p w:rsidR="00CD4443" w:rsidRPr="00B32E32" w:rsidRDefault="00CD4443" w:rsidP="002B1E46">
            <w:pPr>
              <w:rPr>
                <w:b/>
                <w:sz w:val="24"/>
                <w:szCs w:val="24"/>
              </w:rPr>
            </w:pPr>
            <w:r w:rsidRPr="00B32E32">
              <w:rPr>
                <w:i/>
                <w:iCs/>
                <w:sz w:val="24"/>
                <w:szCs w:val="24"/>
              </w:rPr>
              <w:t>Любые дополнительные сведения, к</w:t>
            </w:r>
            <w:r w:rsidRPr="00B32E32">
              <w:rPr>
                <w:i/>
                <w:iCs/>
                <w:sz w:val="24"/>
                <w:szCs w:val="24"/>
              </w:rPr>
              <w:t>о</w:t>
            </w:r>
            <w:r w:rsidRPr="00B32E32">
              <w:rPr>
                <w:i/>
                <w:iCs/>
                <w:sz w:val="24"/>
                <w:szCs w:val="24"/>
              </w:rPr>
              <w:t>торые могут помочь поиску.</w:t>
            </w:r>
          </w:p>
        </w:tc>
        <w:tc>
          <w:tcPr>
            <w:tcW w:w="5634" w:type="dxa"/>
          </w:tcPr>
          <w:p w:rsidR="00CD4443" w:rsidRPr="00B32E32" w:rsidRDefault="00CD4443" w:rsidP="002B1E46">
            <w:pPr>
              <w:rPr>
                <w:b/>
                <w:sz w:val="24"/>
                <w:szCs w:val="24"/>
              </w:rPr>
            </w:pPr>
          </w:p>
        </w:tc>
      </w:tr>
    </w:tbl>
    <w:p w:rsidR="00220836" w:rsidRPr="00B32E32" w:rsidRDefault="00220836" w:rsidP="00CD4443">
      <w:pPr>
        <w:rPr>
          <w:sz w:val="24"/>
          <w:szCs w:val="24"/>
        </w:rPr>
      </w:pPr>
    </w:p>
    <w:p w:rsidR="00CD4443" w:rsidRPr="00B32E32" w:rsidRDefault="00CD4443" w:rsidP="00CD4443">
      <w:pPr>
        <w:rPr>
          <w:sz w:val="24"/>
          <w:szCs w:val="24"/>
        </w:rPr>
      </w:pPr>
      <w:r w:rsidRPr="00B32E32">
        <w:rPr>
          <w:sz w:val="24"/>
          <w:szCs w:val="24"/>
        </w:rPr>
        <w:t>Дата, подпись</w:t>
      </w:r>
    </w:p>
    <w:p w:rsidR="00CD4443" w:rsidRPr="00B32E32" w:rsidRDefault="00CD4443" w:rsidP="00CD4443">
      <w:pPr>
        <w:rPr>
          <w:sz w:val="24"/>
          <w:szCs w:val="24"/>
        </w:rPr>
      </w:pPr>
    </w:p>
    <w:p w:rsidR="00CD4443" w:rsidRPr="00B32E32" w:rsidRDefault="00CD4443" w:rsidP="00CD4443">
      <w:pPr>
        <w:jc w:val="right"/>
        <w:rPr>
          <w:sz w:val="24"/>
          <w:szCs w:val="24"/>
        </w:rPr>
      </w:pPr>
    </w:p>
    <w:p w:rsidR="00E155E1" w:rsidRDefault="00E155E1" w:rsidP="00AC18B4">
      <w:pPr>
        <w:jc w:val="right"/>
        <w:rPr>
          <w:b/>
          <w:sz w:val="24"/>
          <w:szCs w:val="24"/>
        </w:rPr>
      </w:pPr>
    </w:p>
    <w:p w:rsidR="00E155E1" w:rsidRDefault="00E155E1" w:rsidP="00AC18B4">
      <w:pPr>
        <w:jc w:val="right"/>
        <w:rPr>
          <w:b/>
          <w:sz w:val="24"/>
          <w:szCs w:val="24"/>
        </w:rPr>
      </w:pPr>
    </w:p>
    <w:p w:rsidR="00AC18B4" w:rsidRPr="00B32E32" w:rsidRDefault="00E155E1" w:rsidP="00AC18B4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Приложение </w:t>
      </w:r>
      <w:r w:rsidR="008E56D4">
        <w:rPr>
          <w:b/>
          <w:sz w:val="24"/>
          <w:szCs w:val="24"/>
        </w:rPr>
        <w:t>5</w:t>
      </w:r>
      <w:r w:rsidR="00AC18B4" w:rsidRPr="00B32E32">
        <w:rPr>
          <w:b/>
          <w:sz w:val="24"/>
          <w:szCs w:val="24"/>
        </w:rPr>
        <w:t xml:space="preserve"> к Административному регламенту</w:t>
      </w:r>
    </w:p>
    <w:p w:rsidR="00E155E1" w:rsidRDefault="00E155E1" w:rsidP="00AC18B4">
      <w:pPr>
        <w:jc w:val="center"/>
        <w:rPr>
          <w:b/>
          <w:bCs/>
          <w:sz w:val="24"/>
          <w:szCs w:val="24"/>
        </w:rPr>
      </w:pPr>
    </w:p>
    <w:p w:rsidR="00AC18B4" w:rsidRPr="00B32E32" w:rsidRDefault="00AC18B4" w:rsidP="00AC18B4">
      <w:pPr>
        <w:jc w:val="center"/>
        <w:rPr>
          <w:b/>
          <w:bCs/>
          <w:sz w:val="24"/>
          <w:szCs w:val="24"/>
        </w:rPr>
      </w:pPr>
      <w:r w:rsidRPr="00B32E32">
        <w:rPr>
          <w:b/>
          <w:bCs/>
          <w:sz w:val="24"/>
          <w:szCs w:val="24"/>
        </w:rPr>
        <w:t>Анкета-заявление для получения</w:t>
      </w:r>
      <w:r w:rsidR="00B32E32" w:rsidRPr="00B32E32">
        <w:rPr>
          <w:b/>
          <w:bCs/>
          <w:sz w:val="24"/>
          <w:szCs w:val="24"/>
        </w:rPr>
        <w:t xml:space="preserve"> </w:t>
      </w:r>
      <w:r w:rsidRPr="00B32E32">
        <w:rPr>
          <w:b/>
          <w:bCs/>
          <w:sz w:val="24"/>
          <w:szCs w:val="24"/>
        </w:rPr>
        <w:t xml:space="preserve"> копии архивного документа</w:t>
      </w:r>
    </w:p>
    <w:p w:rsidR="00AC18B4" w:rsidRPr="00B32E32" w:rsidRDefault="00AC18B4" w:rsidP="00AC18B4">
      <w:pPr>
        <w:jc w:val="center"/>
        <w:rPr>
          <w:sz w:val="24"/>
          <w:szCs w:val="24"/>
        </w:rPr>
      </w:pPr>
    </w:p>
    <w:p w:rsidR="00AC18B4" w:rsidRPr="00B32E32" w:rsidRDefault="00AC18B4" w:rsidP="00AC18B4">
      <w:pPr>
        <w:rPr>
          <w:sz w:val="24"/>
          <w:szCs w:val="24"/>
        </w:rPr>
      </w:pPr>
      <w:r w:rsidRPr="00B32E32">
        <w:rPr>
          <w:sz w:val="24"/>
          <w:szCs w:val="24"/>
        </w:rPr>
        <w:t>Обязательные поля анкеты выделены знаком*</w:t>
      </w:r>
    </w:p>
    <w:p w:rsidR="00AC18B4" w:rsidRPr="00B32E32" w:rsidRDefault="00AC18B4" w:rsidP="00AC18B4">
      <w:pPr>
        <w:rPr>
          <w:b/>
          <w:sz w:val="24"/>
          <w:szCs w:val="24"/>
        </w:rPr>
      </w:pPr>
      <w:r w:rsidRPr="00B32E32">
        <w:rPr>
          <w:b/>
          <w:i/>
          <w:iCs/>
          <w:sz w:val="24"/>
          <w:szCs w:val="24"/>
        </w:rPr>
        <w:t>Информация о персональных данных хранится и обрабатывается с соблюдением треб</w:t>
      </w:r>
      <w:r w:rsidRPr="00B32E32">
        <w:rPr>
          <w:b/>
          <w:i/>
          <w:iCs/>
          <w:sz w:val="24"/>
          <w:szCs w:val="24"/>
        </w:rPr>
        <w:t>о</w:t>
      </w:r>
      <w:r w:rsidRPr="00B32E32">
        <w:rPr>
          <w:b/>
          <w:i/>
          <w:iCs/>
          <w:sz w:val="24"/>
          <w:szCs w:val="24"/>
        </w:rPr>
        <w:t>ваний российского законодательства о персональных данных. З</w:t>
      </w:r>
      <w:r w:rsidRPr="00B32E32">
        <w:rPr>
          <w:b/>
          <w:i/>
          <w:iCs/>
          <w:sz w:val="24"/>
          <w:szCs w:val="24"/>
        </w:rPr>
        <w:t>а</w:t>
      </w:r>
      <w:r w:rsidRPr="00B32E32">
        <w:rPr>
          <w:b/>
          <w:i/>
          <w:iCs/>
          <w:sz w:val="24"/>
          <w:szCs w:val="24"/>
        </w:rPr>
        <w:t>полняя данную анкету, Вы даете согласие на обработку персонал</w:t>
      </w:r>
      <w:r w:rsidRPr="00B32E32">
        <w:rPr>
          <w:b/>
          <w:i/>
          <w:iCs/>
          <w:sz w:val="24"/>
          <w:szCs w:val="24"/>
        </w:rPr>
        <w:t>ь</w:t>
      </w:r>
      <w:r w:rsidRPr="00B32E32">
        <w:rPr>
          <w:b/>
          <w:i/>
          <w:iCs/>
          <w:sz w:val="24"/>
          <w:szCs w:val="24"/>
        </w:rPr>
        <w:t>ных данных.</w:t>
      </w:r>
    </w:p>
    <w:p w:rsidR="00AC18B4" w:rsidRPr="00B32E32" w:rsidRDefault="00AC18B4" w:rsidP="00AC18B4">
      <w:pPr>
        <w:rPr>
          <w:i/>
          <w:iCs/>
          <w:sz w:val="24"/>
          <w:szCs w:val="24"/>
        </w:rPr>
      </w:pPr>
    </w:p>
    <w:p w:rsidR="00AC18B4" w:rsidRPr="00B32E32" w:rsidRDefault="00AC18B4" w:rsidP="00AC18B4">
      <w:pPr>
        <w:jc w:val="center"/>
        <w:rPr>
          <w:b/>
          <w:sz w:val="24"/>
          <w:szCs w:val="24"/>
        </w:rPr>
      </w:pPr>
      <w:r w:rsidRPr="00B32E32">
        <w:rPr>
          <w:b/>
          <w:sz w:val="24"/>
          <w:szCs w:val="24"/>
        </w:rPr>
        <w:t>Сведения о заявителе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AC18B4" w:rsidRPr="00B32E32">
        <w:tc>
          <w:tcPr>
            <w:tcW w:w="4077" w:type="dxa"/>
          </w:tcPr>
          <w:p w:rsidR="00AC18B4" w:rsidRPr="00B32E32" w:rsidRDefault="00AC18B4" w:rsidP="00605F7D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Фамилия, имя, отчество заяв</w:t>
            </w:r>
            <w:r w:rsidRPr="00B32E32">
              <w:rPr>
                <w:sz w:val="24"/>
                <w:szCs w:val="24"/>
              </w:rPr>
              <w:t>и</w:t>
            </w:r>
            <w:r w:rsidRPr="00B32E32">
              <w:rPr>
                <w:sz w:val="24"/>
                <w:szCs w:val="24"/>
              </w:rPr>
              <w:t>теля или название организации: *</w:t>
            </w:r>
          </w:p>
          <w:p w:rsidR="00AC18B4" w:rsidRPr="00B32E32" w:rsidRDefault="00AC18B4" w:rsidP="00605F7D">
            <w:pPr>
              <w:rPr>
                <w:sz w:val="24"/>
                <w:szCs w:val="24"/>
              </w:rPr>
            </w:pPr>
            <w:r w:rsidRPr="00B32E32">
              <w:rPr>
                <w:i/>
                <w:iCs/>
                <w:sz w:val="24"/>
                <w:szCs w:val="24"/>
              </w:rPr>
              <w:t>Укажите свои фамилию, имя, отч</w:t>
            </w:r>
            <w:r w:rsidRPr="00B32E32">
              <w:rPr>
                <w:i/>
                <w:iCs/>
                <w:sz w:val="24"/>
                <w:szCs w:val="24"/>
              </w:rPr>
              <w:t>е</w:t>
            </w:r>
            <w:r w:rsidRPr="00B32E32">
              <w:rPr>
                <w:i/>
                <w:iCs/>
                <w:sz w:val="24"/>
                <w:szCs w:val="24"/>
              </w:rPr>
              <w:t>ство в именительном падеже (название организации, если вы пре</w:t>
            </w:r>
            <w:r w:rsidRPr="00B32E32">
              <w:rPr>
                <w:i/>
                <w:iCs/>
                <w:sz w:val="24"/>
                <w:szCs w:val="24"/>
              </w:rPr>
              <w:t>д</w:t>
            </w:r>
            <w:r w:rsidRPr="00B32E32">
              <w:rPr>
                <w:i/>
                <w:iCs/>
                <w:sz w:val="24"/>
                <w:szCs w:val="24"/>
              </w:rPr>
              <w:t>ставляете юридическое л</w:t>
            </w:r>
            <w:r w:rsidRPr="00B32E32">
              <w:rPr>
                <w:i/>
                <w:iCs/>
                <w:sz w:val="24"/>
                <w:szCs w:val="24"/>
              </w:rPr>
              <w:t>и</w:t>
            </w:r>
            <w:r w:rsidRPr="00B32E32">
              <w:rPr>
                <w:i/>
                <w:iCs/>
                <w:sz w:val="24"/>
                <w:szCs w:val="24"/>
              </w:rPr>
              <w:t>цо).</w:t>
            </w:r>
          </w:p>
        </w:tc>
        <w:tc>
          <w:tcPr>
            <w:tcW w:w="5493" w:type="dxa"/>
          </w:tcPr>
          <w:p w:rsidR="00AC18B4" w:rsidRPr="00B32E32" w:rsidRDefault="00AC18B4" w:rsidP="00605F7D">
            <w:pPr>
              <w:rPr>
                <w:sz w:val="24"/>
                <w:szCs w:val="24"/>
              </w:rPr>
            </w:pPr>
          </w:p>
        </w:tc>
      </w:tr>
      <w:tr w:rsidR="00AC18B4" w:rsidRPr="00B32E32">
        <w:tc>
          <w:tcPr>
            <w:tcW w:w="4077" w:type="dxa"/>
          </w:tcPr>
          <w:p w:rsidR="00AC18B4" w:rsidRPr="00B32E32" w:rsidRDefault="00AC18B4" w:rsidP="00605F7D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Полный почтовый адрес: *</w:t>
            </w:r>
          </w:p>
          <w:p w:rsidR="00AC18B4" w:rsidRPr="00B32E32" w:rsidRDefault="00AC18B4" w:rsidP="00605F7D">
            <w:pPr>
              <w:rPr>
                <w:sz w:val="24"/>
                <w:szCs w:val="24"/>
              </w:rPr>
            </w:pPr>
            <w:r w:rsidRPr="00B32E32">
              <w:rPr>
                <w:i/>
                <w:iCs/>
                <w:sz w:val="24"/>
                <w:szCs w:val="24"/>
              </w:rPr>
              <w:t>Укажите Ваш полный почтовый а</w:t>
            </w:r>
            <w:r w:rsidRPr="00B32E32">
              <w:rPr>
                <w:i/>
                <w:iCs/>
                <w:sz w:val="24"/>
                <w:szCs w:val="24"/>
              </w:rPr>
              <w:t>д</w:t>
            </w:r>
            <w:r w:rsidRPr="00B32E32">
              <w:rPr>
                <w:i/>
                <w:iCs/>
                <w:sz w:val="24"/>
                <w:szCs w:val="24"/>
              </w:rPr>
              <w:t>рес (или адрес организации) с указ</w:t>
            </w:r>
            <w:r w:rsidRPr="00B32E32">
              <w:rPr>
                <w:i/>
                <w:iCs/>
                <w:sz w:val="24"/>
                <w:szCs w:val="24"/>
              </w:rPr>
              <w:t>а</w:t>
            </w:r>
            <w:r w:rsidRPr="00B32E32">
              <w:rPr>
                <w:i/>
                <w:iCs/>
                <w:sz w:val="24"/>
                <w:szCs w:val="24"/>
              </w:rPr>
              <w:t>нием индекса, телефона.</w:t>
            </w:r>
          </w:p>
        </w:tc>
        <w:tc>
          <w:tcPr>
            <w:tcW w:w="5493" w:type="dxa"/>
          </w:tcPr>
          <w:p w:rsidR="00AC18B4" w:rsidRPr="00B32E32" w:rsidRDefault="00AC18B4" w:rsidP="00605F7D">
            <w:pPr>
              <w:rPr>
                <w:sz w:val="24"/>
                <w:szCs w:val="24"/>
              </w:rPr>
            </w:pPr>
          </w:p>
        </w:tc>
      </w:tr>
      <w:tr w:rsidR="00AC18B4" w:rsidRPr="00B32E32">
        <w:tc>
          <w:tcPr>
            <w:tcW w:w="4077" w:type="dxa"/>
          </w:tcPr>
          <w:p w:rsidR="00AC18B4" w:rsidRPr="00B32E32" w:rsidRDefault="00AC18B4" w:rsidP="00605F7D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 xml:space="preserve">E-mail: </w:t>
            </w:r>
          </w:p>
        </w:tc>
        <w:tc>
          <w:tcPr>
            <w:tcW w:w="5493" w:type="dxa"/>
          </w:tcPr>
          <w:p w:rsidR="00AC18B4" w:rsidRPr="00B32E32" w:rsidRDefault="00AC18B4" w:rsidP="00605F7D">
            <w:pPr>
              <w:rPr>
                <w:sz w:val="24"/>
                <w:szCs w:val="24"/>
              </w:rPr>
            </w:pPr>
          </w:p>
        </w:tc>
      </w:tr>
    </w:tbl>
    <w:p w:rsidR="00AC18B4" w:rsidRPr="00B32E32" w:rsidRDefault="00AC18B4" w:rsidP="00AC18B4">
      <w:pPr>
        <w:ind w:firstLine="1134"/>
        <w:rPr>
          <w:b/>
          <w:sz w:val="24"/>
          <w:szCs w:val="24"/>
        </w:rPr>
      </w:pPr>
      <w:r w:rsidRPr="00B32E32">
        <w:rPr>
          <w:b/>
          <w:sz w:val="24"/>
          <w:szCs w:val="24"/>
        </w:rPr>
        <w:t>Информация о документе, копия которого запрашивается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AC18B4" w:rsidRPr="00B32E32">
        <w:tc>
          <w:tcPr>
            <w:tcW w:w="4077" w:type="dxa"/>
          </w:tcPr>
          <w:p w:rsidR="00AC18B4" w:rsidRPr="00B32E32" w:rsidRDefault="00AC18B4" w:rsidP="00605F7D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Вид документа:*</w:t>
            </w:r>
          </w:p>
          <w:p w:rsidR="00AC18B4" w:rsidRPr="00B32E32" w:rsidRDefault="00AC18B4" w:rsidP="00605F7D">
            <w:pPr>
              <w:rPr>
                <w:i/>
                <w:sz w:val="24"/>
                <w:szCs w:val="24"/>
              </w:rPr>
            </w:pPr>
            <w:r w:rsidRPr="00B32E32">
              <w:rPr>
                <w:i/>
                <w:sz w:val="24"/>
                <w:szCs w:val="24"/>
              </w:rPr>
              <w:t>(решение, постановление, договор, акт, свидетельство, корешок орд</w:t>
            </w:r>
            <w:r w:rsidRPr="00B32E32">
              <w:rPr>
                <w:i/>
                <w:sz w:val="24"/>
                <w:szCs w:val="24"/>
              </w:rPr>
              <w:t>е</w:t>
            </w:r>
            <w:r w:rsidRPr="00B32E32">
              <w:rPr>
                <w:i/>
                <w:sz w:val="24"/>
                <w:szCs w:val="24"/>
              </w:rPr>
              <w:t>ра, др.)</w:t>
            </w:r>
          </w:p>
        </w:tc>
        <w:tc>
          <w:tcPr>
            <w:tcW w:w="5493" w:type="dxa"/>
          </w:tcPr>
          <w:p w:rsidR="00AC18B4" w:rsidRPr="00B32E32" w:rsidRDefault="00AC18B4" w:rsidP="00605F7D">
            <w:pPr>
              <w:rPr>
                <w:b/>
                <w:sz w:val="24"/>
                <w:szCs w:val="24"/>
              </w:rPr>
            </w:pPr>
          </w:p>
        </w:tc>
      </w:tr>
      <w:tr w:rsidR="00AC18B4" w:rsidRPr="00B32E32">
        <w:tc>
          <w:tcPr>
            <w:tcW w:w="4077" w:type="dxa"/>
          </w:tcPr>
          <w:p w:rsidR="00AC18B4" w:rsidRPr="00B32E32" w:rsidRDefault="00AC18B4" w:rsidP="00605F7D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Автор документа:*</w:t>
            </w:r>
          </w:p>
          <w:p w:rsidR="00AC18B4" w:rsidRPr="00B32E32" w:rsidRDefault="00AC18B4" w:rsidP="00AC18B4">
            <w:pPr>
              <w:rPr>
                <w:b/>
                <w:i/>
                <w:sz w:val="24"/>
                <w:szCs w:val="24"/>
              </w:rPr>
            </w:pPr>
            <w:r w:rsidRPr="00B32E32">
              <w:rPr>
                <w:i/>
                <w:sz w:val="24"/>
                <w:szCs w:val="24"/>
              </w:rPr>
              <w:t>(Название организации (органа), и</w:t>
            </w:r>
            <w:r w:rsidRPr="00B32E32">
              <w:rPr>
                <w:i/>
                <w:sz w:val="24"/>
                <w:szCs w:val="24"/>
              </w:rPr>
              <w:t>з</w:t>
            </w:r>
            <w:r w:rsidRPr="00B32E32">
              <w:rPr>
                <w:i/>
                <w:sz w:val="24"/>
                <w:szCs w:val="24"/>
              </w:rPr>
              <w:t xml:space="preserve">давшей  документ) </w:t>
            </w:r>
          </w:p>
        </w:tc>
        <w:tc>
          <w:tcPr>
            <w:tcW w:w="5493" w:type="dxa"/>
          </w:tcPr>
          <w:p w:rsidR="00AC18B4" w:rsidRPr="00B32E32" w:rsidRDefault="00AC18B4" w:rsidP="00605F7D">
            <w:pPr>
              <w:rPr>
                <w:b/>
                <w:sz w:val="24"/>
                <w:szCs w:val="24"/>
              </w:rPr>
            </w:pPr>
          </w:p>
        </w:tc>
      </w:tr>
      <w:tr w:rsidR="00AC18B4" w:rsidRPr="00B32E32">
        <w:tc>
          <w:tcPr>
            <w:tcW w:w="4077" w:type="dxa"/>
          </w:tcPr>
          <w:p w:rsidR="00AC18B4" w:rsidRPr="00B32E32" w:rsidRDefault="00AC18B4" w:rsidP="00605F7D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Дата и номер документа:*</w:t>
            </w:r>
          </w:p>
          <w:p w:rsidR="00AC18B4" w:rsidRPr="00B32E32" w:rsidRDefault="00AC18B4" w:rsidP="00AC18B4">
            <w:pPr>
              <w:rPr>
                <w:b/>
                <w:i/>
                <w:sz w:val="24"/>
                <w:szCs w:val="24"/>
              </w:rPr>
            </w:pPr>
            <w:r w:rsidRPr="00B32E32">
              <w:rPr>
                <w:i/>
                <w:sz w:val="24"/>
                <w:szCs w:val="24"/>
              </w:rPr>
              <w:t>( если не располагаете точными св</w:t>
            </w:r>
            <w:r w:rsidRPr="00B32E32">
              <w:rPr>
                <w:i/>
                <w:sz w:val="24"/>
                <w:szCs w:val="24"/>
              </w:rPr>
              <w:t>е</w:t>
            </w:r>
            <w:r w:rsidRPr="00B32E32">
              <w:rPr>
                <w:i/>
                <w:sz w:val="24"/>
                <w:szCs w:val="24"/>
              </w:rPr>
              <w:t>дениями, укажите примерную дату)</w:t>
            </w:r>
          </w:p>
        </w:tc>
        <w:tc>
          <w:tcPr>
            <w:tcW w:w="5493" w:type="dxa"/>
          </w:tcPr>
          <w:p w:rsidR="00AC18B4" w:rsidRPr="00B32E32" w:rsidRDefault="00AC18B4" w:rsidP="00605F7D">
            <w:pPr>
              <w:rPr>
                <w:b/>
                <w:sz w:val="24"/>
                <w:szCs w:val="24"/>
              </w:rPr>
            </w:pPr>
          </w:p>
        </w:tc>
      </w:tr>
      <w:tr w:rsidR="00AC18B4" w:rsidRPr="00B32E32">
        <w:tc>
          <w:tcPr>
            <w:tcW w:w="4077" w:type="dxa"/>
          </w:tcPr>
          <w:p w:rsidR="00AC18B4" w:rsidRPr="00B32E32" w:rsidRDefault="00AC18B4" w:rsidP="00605F7D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С</w:t>
            </w:r>
            <w:r w:rsidR="00B32E32" w:rsidRPr="00B32E32">
              <w:rPr>
                <w:sz w:val="24"/>
                <w:szCs w:val="24"/>
              </w:rPr>
              <w:t>в</w:t>
            </w:r>
            <w:r w:rsidRPr="00B32E32">
              <w:rPr>
                <w:sz w:val="24"/>
                <w:szCs w:val="24"/>
              </w:rPr>
              <w:t>едения о запрашиваемой инфо</w:t>
            </w:r>
            <w:r w:rsidRPr="00B32E32">
              <w:rPr>
                <w:sz w:val="24"/>
                <w:szCs w:val="24"/>
              </w:rPr>
              <w:t>р</w:t>
            </w:r>
            <w:r w:rsidRPr="00B32E32">
              <w:rPr>
                <w:sz w:val="24"/>
                <w:szCs w:val="24"/>
              </w:rPr>
              <w:t>мации :*</w:t>
            </w:r>
          </w:p>
          <w:p w:rsidR="00AC18B4" w:rsidRPr="00B32E32" w:rsidRDefault="00AC18B4" w:rsidP="00605F7D">
            <w:pPr>
              <w:rPr>
                <w:b/>
                <w:sz w:val="24"/>
                <w:szCs w:val="24"/>
              </w:rPr>
            </w:pPr>
          </w:p>
        </w:tc>
        <w:tc>
          <w:tcPr>
            <w:tcW w:w="5493" w:type="dxa"/>
          </w:tcPr>
          <w:p w:rsidR="00AC18B4" w:rsidRPr="00B32E32" w:rsidRDefault="00AC18B4" w:rsidP="00605F7D">
            <w:pPr>
              <w:rPr>
                <w:b/>
                <w:sz w:val="24"/>
                <w:szCs w:val="24"/>
              </w:rPr>
            </w:pPr>
          </w:p>
        </w:tc>
      </w:tr>
      <w:tr w:rsidR="00AC18B4" w:rsidRPr="00B32E32">
        <w:tc>
          <w:tcPr>
            <w:tcW w:w="4077" w:type="dxa"/>
          </w:tcPr>
          <w:p w:rsidR="00AC18B4" w:rsidRPr="00B32E32" w:rsidRDefault="00AC18B4" w:rsidP="00605F7D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Дополнительные сведения:</w:t>
            </w:r>
          </w:p>
          <w:p w:rsidR="00AC18B4" w:rsidRPr="00B32E32" w:rsidRDefault="00AC18B4" w:rsidP="00605F7D">
            <w:pPr>
              <w:rPr>
                <w:b/>
                <w:sz w:val="24"/>
                <w:szCs w:val="24"/>
              </w:rPr>
            </w:pPr>
            <w:r w:rsidRPr="00B32E32">
              <w:rPr>
                <w:i/>
                <w:iCs/>
                <w:sz w:val="24"/>
                <w:szCs w:val="24"/>
              </w:rPr>
              <w:t>Любые дополнительные сведения, которые могут помочь п</w:t>
            </w:r>
            <w:r w:rsidRPr="00B32E32">
              <w:rPr>
                <w:i/>
                <w:iCs/>
                <w:sz w:val="24"/>
                <w:szCs w:val="24"/>
              </w:rPr>
              <w:t>о</w:t>
            </w:r>
            <w:r w:rsidRPr="00B32E32">
              <w:rPr>
                <w:i/>
                <w:iCs/>
                <w:sz w:val="24"/>
                <w:szCs w:val="24"/>
              </w:rPr>
              <w:t>иску.</w:t>
            </w:r>
          </w:p>
        </w:tc>
        <w:tc>
          <w:tcPr>
            <w:tcW w:w="5493" w:type="dxa"/>
          </w:tcPr>
          <w:p w:rsidR="00AC18B4" w:rsidRPr="00B32E32" w:rsidRDefault="00AC18B4" w:rsidP="00605F7D">
            <w:pPr>
              <w:rPr>
                <w:b/>
                <w:sz w:val="24"/>
                <w:szCs w:val="24"/>
              </w:rPr>
            </w:pPr>
          </w:p>
        </w:tc>
      </w:tr>
    </w:tbl>
    <w:p w:rsidR="00AC18B4" w:rsidRPr="00B32E32" w:rsidRDefault="00AC18B4" w:rsidP="00AC18B4">
      <w:pPr>
        <w:rPr>
          <w:sz w:val="24"/>
          <w:szCs w:val="24"/>
        </w:rPr>
      </w:pPr>
    </w:p>
    <w:p w:rsidR="00AC18B4" w:rsidRPr="00B32E32" w:rsidRDefault="00AC18B4" w:rsidP="00AC18B4">
      <w:pPr>
        <w:rPr>
          <w:sz w:val="24"/>
          <w:szCs w:val="24"/>
        </w:rPr>
      </w:pPr>
      <w:r w:rsidRPr="00B32E32">
        <w:rPr>
          <w:sz w:val="24"/>
          <w:szCs w:val="24"/>
        </w:rPr>
        <w:t>Дата, подпись</w:t>
      </w:r>
    </w:p>
    <w:p w:rsidR="00AC18B4" w:rsidRPr="00B32E32" w:rsidRDefault="00AC18B4" w:rsidP="00AC18B4">
      <w:pPr>
        <w:jc w:val="both"/>
        <w:rPr>
          <w:sz w:val="24"/>
          <w:szCs w:val="24"/>
        </w:rPr>
      </w:pPr>
    </w:p>
    <w:p w:rsidR="00E1216A" w:rsidRPr="00B32E32" w:rsidRDefault="00E1216A" w:rsidP="00CD4443">
      <w:pPr>
        <w:jc w:val="right"/>
        <w:rPr>
          <w:bCs/>
          <w:sz w:val="24"/>
          <w:szCs w:val="24"/>
        </w:rPr>
      </w:pPr>
    </w:p>
    <w:p w:rsidR="00E1216A" w:rsidRPr="00B32E32" w:rsidRDefault="00E1216A" w:rsidP="00CD4443">
      <w:pPr>
        <w:jc w:val="right"/>
        <w:rPr>
          <w:bCs/>
          <w:sz w:val="24"/>
          <w:szCs w:val="24"/>
        </w:rPr>
      </w:pPr>
    </w:p>
    <w:p w:rsidR="00E1216A" w:rsidRPr="00B32E32" w:rsidRDefault="00E1216A" w:rsidP="00CD4443">
      <w:pPr>
        <w:jc w:val="right"/>
        <w:rPr>
          <w:bCs/>
          <w:sz w:val="24"/>
          <w:szCs w:val="24"/>
        </w:rPr>
      </w:pPr>
    </w:p>
    <w:p w:rsidR="002E44FF" w:rsidRPr="00B32E32" w:rsidRDefault="002E44FF" w:rsidP="00CD4443">
      <w:pPr>
        <w:jc w:val="right"/>
        <w:rPr>
          <w:bCs/>
          <w:sz w:val="24"/>
          <w:szCs w:val="24"/>
        </w:rPr>
      </w:pPr>
    </w:p>
    <w:p w:rsidR="002E44FF" w:rsidRPr="00B32E32" w:rsidRDefault="002E44FF" w:rsidP="00CD4443">
      <w:pPr>
        <w:jc w:val="right"/>
        <w:rPr>
          <w:bCs/>
          <w:sz w:val="24"/>
          <w:szCs w:val="24"/>
        </w:rPr>
      </w:pPr>
    </w:p>
    <w:p w:rsidR="002E44FF" w:rsidRPr="00B32E32" w:rsidRDefault="002E44FF" w:rsidP="00CD4443">
      <w:pPr>
        <w:jc w:val="right"/>
        <w:rPr>
          <w:bCs/>
          <w:sz w:val="24"/>
          <w:szCs w:val="24"/>
        </w:rPr>
      </w:pPr>
    </w:p>
    <w:p w:rsidR="00265672" w:rsidRDefault="00265672" w:rsidP="00265672">
      <w:pPr>
        <w:jc w:val="right"/>
        <w:rPr>
          <w:b/>
          <w:sz w:val="24"/>
          <w:szCs w:val="24"/>
        </w:rPr>
      </w:pPr>
    </w:p>
    <w:p w:rsidR="00265672" w:rsidRDefault="00265672" w:rsidP="00265672">
      <w:pPr>
        <w:jc w:val="right"/>
        <w:rPr>
          <w:b/>
          <w:sz w:val="24"/>
          <w:szCs w:val="24"/>
        </w:rPr>
      </w:pPr>
    </w:p>
    <w:p w:rsidR="00265672" w:rsidRDefault="00265672" w:rsidP="00265672">
      <w:pPr>
        <w:jc w:val="right"/>
        <w:rPr>
          <w:b/>
          <w:sz w:val="24"/>
          <w:szCs w:val="24"/>
        </w:rPr>
      </w:pPr>
    </w:p>
    <w:p w:rsidR="00265672" w:rsidRDefault="00265672" w:rsidP="00265672">
      <w:pPr>
        <w:jc w:val="right"/>
        <w:rPr>
          <w:b/>
          <w:sz w:val="24"/>
          <w:szCs w:val="24"/>
        </w:rPr>
      </w:pPr>
    </w:p>
    <w:p w:rsidR="00265672" w:rsidRDefault="00265672" w:rsidP="00265672">
      <w:pPr>
        <w:jc w:val="right"/>
        <w:rPr>
          <w:b/>
          <w:sz w:val="24"/>
          <w:szCs w:val="24"/>
        </w:rPr>
      </w:pPr>
    </w:p>
    <w:p w:rsidR="00393FF3" w:rsidRDefault="00393FF3" w:rsidP="00265672">
      <w:pPr>
        <w:jc w:val="right"/>
        <w:rPr>
          <w:b/>
          <w:sz w:val="24"/>
          <w:szCs w:val="24"/>
        </w:rPr>
      </w:pPr>
    </w:p>
    <w:p w:rsidR="00265672" w:rsidRPr="00B32E32" w:rsidRDefault="008E56D4" w:rsidP="00265672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6</w:t>
      </w:r>
      <w:r w:rsidR="00265672" w:rsidRPr="00B32E32">
        <w:rPr>
          <w:b/>
          <w:sz w:val="24"/>
          <w:szCs w:val="24"/>
        </w:rPr>
        <w:t xml:space="preserve"> к Административному регламенту</w:t>
      </w:r>
    </w:p>
    <w:p w:rsidR="00E155E1" w:rsidRDefault="00E155E1" w:rsidP="00265672">
      <w:pPr>
        <w:jc w:val="center"/>
        <w:rPr>
          <w:b/>
          <w:bCs/>
          <w:sz w:val="24"/>
          <w:szCs w:val="24"/>
        </w:rPr>
      </w:pPr>
    </w:p>
    <w:p w:rsidR="00265672" w:rsidRPr="00B32E32" w:rsidRDefault="00265672" w:rsidP="0026567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Анкета-заявление для получения информации по определенной теме</w:t>
      </w:r>
    </w:p>
    <w:p w:rsidR="00265672" w:rsidRPr="00B32E32" w:rsidRDefault="00265672" w:rsidP="00265672">
      <w:pPr>
        <w:jc w:val="center"/>
        <w:rPr>
          <w:sz w:val="24"/>
          <w:szCs w:val="24"/>
        </w:rPr>
      </w:pPr>
    </w:p>
    <w:p w:rsidR="00265672" w:rsidRPr="00B32E32" w:rsidRDefault="00265672" w:rsidP="00265672">
      <w:pPr>
        <w:rPr>
          <w:sz w:val="24"/>
          <w:szCs w:val="24"/>
        </w:rPr>
      </w:pPr>
      <w:r w:rsidRPr="00B32E32">
        <w:rPr>
          <w:sz w:val="24"/>
          <w:szCs w:val="24"/>
        </w:rPr>
        <w:t>Обязательные поля анкеты выделены знаком*</w:t>
      </w:r>
    </w:p>
    <w:p w:rsidR="00265672" w:rsidRPr="00B32E32" w:rsidRDefault="00265672" w:rsidP="00265672">
      <w:pPr>
        <w:rPr>
          <w:b/>
          <w:sz w:val="24"/>
          <w:szCs w:val="24"/>
        </w:rPr>
      </w:pPr>
      <w:r w:rsidRPr="00B32E32">
        <w:rPr>
          <w:b/>
          <w:i/>
          <w:iCs/>
          <w:sz w:val="24"/>
          <w:szCs w:val="24"/>
        </w:rPr>
        <w:t>Информация о персональных данных хранится и обрабатывается с соблюдением треб</w:t>
      </w:r>
      <w:r w:rsidRPr="00B32E32">
        <w:rPr>
          <w:b/>
          <w:i/>
          <w:iCs/>
          <w:sz w:val="24"/>
          <w:szCs w:val="24"/>
        </w:rPr>
        <w:t>о</w:t>
      </w:r>
      <w:r w:rsidRPr="00B32E32">
        <w:rPr>
          <w:b/>
          <w:i/>
          <w:iCs/>
          <w:sz w:val="24"/>
          <w:szCs w:val="24"/>
        </w:rPr>
        <w:t>ваний российского законодательства о персональных данных. З</w:t>
      </w:r>
      <w:r w:rsidRPr="00B32E32">
        <w:rPr>
          <w:b/>
          <w:i/>
          <w:iCs/>
          <w:sz w:val="24"/>
          <w:szCs w:val="24"/>
        </w:rPr>
        <w:t>а</w:t>
      </w:r>
      <w:r w:rsidRPr="00B32E32">
        <w:rPr>
          <w:b/>
          <w:i/>
          <w:iCs/>
          <w:sz w:val="24"/>
          <w:szCs w:val="24"/>
        </w:rPr>
        <w:t>полняя данную анкету, Вы даете согласие на обработку персонал</w:t>
      </w:r>
      <w:r w:rsidRPr="00B32E32">
        <w:rPr>
          <w:b/>
          <w:i/>
          <w:iCs/>
          <w:sz w:val="24"/>
          <w:szCs w:val="24"/>
        </w:rPr>
        <w:t>ь</w:t>
      </w:r>
      <w:r w:rsidRPr="00B32E32">
        <w:rPr>
          <w:b/>
          <w:i/>
          <w:iCs/>
          <w:sz w:val="24"/>
          <w:szCs w:val="24"/>
        </w:rPr>
        <w:t>ных данных.</w:t>
      </w:r>
    </w:p>
    <w:p w:rsidR="00265672" w:rsidRPr="00B32E32" w:rsidRDefault="00265672" w:rsidP="00265672">
      <w:pPr>
        <w:rPr>
          <w:i/>
          <w:iCs/>
          <w:sz w:val="24"/>
          <w:szCs w:val="24"/>
        </w:rPr>
      </w:pPr>
    </w:p>
    <w:p w:rsidR="00265672" w:rsidRPr="00B32E32" w:rsidRDefault="00265672" w:rsidP="00265672">
      <w:pPr>
        <w:jc w:val="center"/>
        <w:rPr>
          <w:b/>
          <w:sz w:val="24"/>
          <w:szCs w:val="24"/>
        </w:rPr>
      </w:pPr>
      <w:r w:rsidRPr="00B32E32">
        <w:rPr>
          <w:b/>
          <w:sz w:val="24"/>
          <w:szCs w:val="24"/>
        </w:rPr>
        <w:t>Сведения о заявителе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265672" w:rsidRPr="00B32E32">
        <w:tc>
          <w:tcPr>
            <w:tcW w:w="4077" w:type="dxa"/>
          </w:tcPr>
          <w:p w:rsidR="00265672" w:rsidRPr="00B32E32" w:rsidRDefault="00265672" w:rsidP="00265672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Фамилия, имя, отчество заяв</w:t>
            </w:r>
            <w:r w:rsidRPr="00B32E32">
              <w:rPr>
                <w:sz w:val="24"/>
                <w:szCs w:val="24"/>
              </w:rPr>
              <w:t>и</w:t>
            </w:r>
            <w:r w:rsidRPr="00B32E32">
              <w:rPr>
                <w:sz w:val="24"/>
                <w:szCs w:val="24"/>
              </w:rPr>
              <w:t>теля или название организации: *</w:t>
            </w:r>
          </w:p>
          <w:p w:rsidR="00265672" w:rsidRPr="00B32E32" w:rsidRDefault="00265672" w:rsidP="00265672">
            <w:pPr>
              <w:rPr>
                <w:sz w:val="24"/>
                <w:szCs w:val="24"/>
              </w:rPr>
            </w:pPr>
            <w:r w:rsidRPr="00B32E32">
              <w:rPr>
                <w:i/>
                <w:iCs/>
                <w:sz w:val="24"/>
                <w:szCs w:val="24"/>
              </w:rPr>
              <w:t>Укажите свои фамилию, имя, отч</w:t>
            </w:r>
            <w:r w:rsidRPr="00B32E32">
              <w:rPr>
                <w:i/>
                <w:iCs/>
                <w:sz w:val="24"/>
                <w:szCs w:val="24"/>
              </w:rPr>
              <w:t>е</w:t>
            </w:r>
            <w:r w:rsidRPr="00B32E32">
              <w:rPr>
                <w:i/>
                <w:iCs/>
                <w:sz w:val="24"/>
                <w:szCs w:val="24"/>
              </w:rPr>
              <w:t>ство в именительном падеже (название организации, если вы пре</w:t>
            </w:r>
            <w:r w:rsidRPr="00B32E32">
              <w:rPr>
                <w:i/>
                <w:iCs/>
                <w:sz w:val="24"/>
                <w:szCs w:val="24"/>
              </w:rPr>
              <w:t>д</w:t>
            </w:r>
            <w:r w:rsidRPr="00B32E32">
              <w:rPr>
                <w:i/>
                <w:iCs/>
                <w:sz w:val="24"/>
                <w:szCs w:val="24"/>
              </w:rPr>
              <w:t>ставляете юридическое л</w:t>
            </w:r>
            <w:r w:rsidRPr="00B32E32">
              <w:rPr>
                <w:i/>
                <w:iCs/>
                <w:sz w:val="24"/>
                <w:szCs w:val="24"/>
              </w:rPr>
              <w:t>и</w:t>
            </w:r>
            <w:r w:rsidRPr="00B32E32">
              <w:rPr>
                <w:i/>
                <w:iCs/>
                <w:sz w:val="24"/>
                <w:szCs w:val="24"/>
              </w:rPr>
              <w:t>цо).</w:t>
            </w:r>
          </w:p>
        </w:tc>
        <w:tc>
          <w:tcPr>
            <w:tcW w:w="5493" w:type="dxa"/>
          </w:tcPr>
          <w:p w:rsidR="00265672" w:rsidRPr="00B32E32" w:rsidRDefault="00265672" w:rsidP="00265672">
            <w:pPr>
              <w:rPr>
                <w:sz w:val="24"/>
                <w:szCs w:val="24"/>
              </w:rPr>
            </w:pPr>
          </w:p>
        </w:tc>
      </w:tr>
      <w:tr w:rsidR="00265672" w:rsidRPr="00B32E32">
        <w:tc>
          <w:tcPr>
            <w:tcW w:w="4077" w:type="dxa"/>
          </w:tcPr>
          <w:p w:rsidR="00265672" w:rsidRPr="00B32E32" w:rsidRDefault="00265672" w:rsidP="00265672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Полный почтовый адрес: *</w:t>
            </w:r>
          </w:p>
          <w:p w:rsidR="00265672" w:rsidRPr="00B32E32" w:rsidRDefault="00265672" w:rsidP="00265672">
            <w:pPr>
              <w:rPr>
                <w:sz w:val="24"/>
                <w:szCs w:val="24"/>
              </w:rPr>
            </w:pPr>
            <w:r w:rsidRPr="00B32E32">
              <w:rPr>
                <w:i/>
                <w:iCs/>
                <w:sz w:val="24"/>
                <w:szCs w:val="24"/>
              </w:rPr>
              <w:t>Укажите Ваш полный почтовый а</w:t>
            </w:r>
            <w:r w:rsidRPr="00B32E32">
              <w:rPr>
                <w:i/>
                <w:iCs/>
                <w:sz w:val="24"/>
                <w:szCs w:val="24"/>
              </w:rPr>
              <w:t>д</w:t>
            </w:r>
            <w:r w:rsidRPr="00B32E32">
              <w:rPr>
                <w:i/>
                <w:iCs/>
                <w:sz w:val="24"/>
                <w:szCs w:val="24"/>
              </w:rPr>
              <w:t>рес (или адрес организации) с указ</w:t>
            </w:r>
            <w:r w:rsidRPr="00B32E32">
              <w:rPr>
                <w:i/>
                <w:iCs/>
                <w:sz w:val="24"/>
                <w:szCs w:val="24"/>
              </w:rPr>
              <w:t>а</w:t>
            </w:r>
            <w:r w:rsidRPr="00B32E32">
              <w:rPr>
                <w:i/>
                <w:iCs/>
                <w:sz w:val="24"/>
                <w:szCs w:val="24"/>
              </w:rPr>
              <w:t>нием индекса, телефона.</w:t>
            </w:r>
          </w:p>
        </w:tc>
        <w:tc>
          <w:tcPr>
            <w:tcW w:w="5493" w:type="dxa"/>
          </w:tcPr>
          <w:p w:rsidR="00265672" w:rsidRPr="00B32E32" w:rsidRDefault="00265672" w:rsidP="00265672">
            <w:pPr>
              <w:rPr>
                <w:sz w:val="24"/>
                <w:szCs w:val="24"/>
              </w:rPr>
            </w:pPr>
          </w:p>
        </w:tc>
      </w:tr>
      <w:tr w:rsidR="00265672" w:rsidRPr="00B32E32">
        <w:tc>
          <w:tcPr>
            <w:tcW w:w="4077" w:type="dxa"/>
          </w:tcPr>
          <w:p w:rsidR="00265672" w:rsidRPr="00B32E32" w:rsidRDefault="00265672" w:rsidP="00265672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 xml:space="preserve">E-mail: </w:t>
            </w:r>
          </w:p>
        </w:tc>
        <w:tc>
          <w:tcPr>
            <w:tcW w:w="5493" w:type="dxa"/>
          </w:tcPr>
          <w:p w:rsidR="00265672" w:rsidRPr="00B32E32" w:rsidRDefault="00265672" w:rsidP="00265672">
            <w:pPr>
              <w:rPr>
                <w:sz w:val="24"/>
                <w:szCs w:val="24"/>
              </w:rPr>
            </w:pPr>
          </w:p>
        </w:tc>
      </w:tr>
    </w:tbl>
    <w:p w:rsidR="00265672" w:rsidRPr="00B32E32" w:rsidRDefault="00265672" w:rsidP="00265672">
      <w:pPr>
        <w:ind w:firstLine="1134"/>
        <w:rPr>
          <w:b/>
          <w:sz w:val="24"/>
          <w:szCs w:val="24"/>
        </w:rPr>
      </w:pPr>
      <w:r w:rsidRPr="00B32E32">
        <w:rPr>
          <w:b/>
          <w:sz w:val="24"/>
          <w:szCs w:val="24"/>
        </w:rPr>
        <w:t xml:space="preserve">Информация о документе, </w:t>
      </w:r>
      <w:r w:rsidR="00E155E1">
        <w:rPr>
          <w:b/>
          <w:sz w:val="24"/>
          <w:szCs w:val="24"/>
        </w:rPr>
        <w:t>сведения</w:t>
      </w:r>
      <w:r>
        <w:rPr>
          <w:b/>
          <w:sz w:val="24"/>
          <w:szCs w:val="24"/>
        </w:rPr>
        <w:t xml:space="preserve"> о  котором</w:t>
      </w:r>
      <w:r w:rsidRPr="00B32E32">
        <w:rPr>
          <w:b/>
          <w:sz w:val="24"/>
          <w:szCs w:val="24"/>
        </w:rPr>
        <w:t xml:space="preserve"> запрашива</w:t>
      </w:r>
      <w:r w:rsidR="00E155E1">
        <w:rPr>
          <w:b/>
          <w:sz w:val="24"/>
          <w:szCs w:val="24"/>
        </w:rPr>
        <w:t>ю</w:t>
      </w:r>
      <w:r w:rsidRPr="00B32E32">
        <w:rPr>
          <w:b/>
          <w:sz w:val="24"/>
          <w:szCs w:val="24"/>
        </w:rPr>
        <w:t>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2B1663" w:rsidRPr="00B32E32">
        <w:tc>
          <w:tcPr>
            <w:tcW w:w="4077" w:type="dxa"/>
          </w:tcPr>
          <w:p w:rsidR="002B1663" w:rsidRPr="00B32E32" w:rsidRDefault="002B1663" w:rsidP="002B1663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Сведения о запрашиваемой инфо</w:t>
            </w:r>
            <w:r w:rsidRPr="00B32E32">
              <w:rPr>
                <w:sz w:val="24"/>
                <w:szCs w:val="24"/>
              </w:rPr>
              <w:t>р</w:t>
            </w:r>
            <w:r w:rsidRPr="00B32E32">
              <w:rPr>
                <w:sz w:val="24"/>
                <w:szCs w:val="24"/>
              </w:rPr>
              <w:t>мации :*</w:t>
            </w:r>
          </w:p>
          <w:p w:rsidR="002B1663" w:rsidRPr="00B32E32" w:rsidRDefault="002B1663" w:rsidP="002B1663">
            <w:pPr>
              <w:rPr>
                <w:b/>
                <w:sz w:val="24"/>
                <w:szCs w:val="24"/>
              </w:rPr>
            </w:pPr>
          </w:p>
        </w:tc>
        <w:tc>
          <w:tcPr>
            <w:tcW w:w="5493" w:type="dxa"/>
          </w:tcPr>
          <w:p w:rsidR="002B1663" w:rsidRPr="00B32E32" w:rsidRDefault="002B1663" w:rsidP="002B1663">
            <w:pPr>
              <w:rPr>
                <w:b/>
                <w:sz w:val="24"/>
                <w:szCs w:val="24"/>
              </w:rPr>
            </w:pPr>
          </w:p>
        </w:tc>
      </w:tr>
      <w:tr w:rsidR="002B1663" w:rsidRPr="00B32E32">
        <w:tc>
          <w:tcPr>
            <w:tcW w:w="4077" w:type="dxa"/>
          </w:tcPr>
          <w:p w:rsidR="002B1663" w:rsidRPr="00B32E32" w:rsidRDefault="002B1663" w:rsidP="002B1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Запрашиваемый период (д</w:t>
            </w:r>
            <w:r w:rsidRPr="00B32E32">
              <w:rPr>
                <w:sz w:val="24"/>
                <w:szCs w:val="24"/>
              </w:rPr>
              <w:t>ата и н</w:t>
            </w:r>
            <w:r w:rsidRPr="00B32E32">
              <w:rPr>
                <w:sz w:val="24"/>
                <w:szCs w:val="24"/>
              </w:rPr>
              <w:t>о</w:t>
            </w:r>
            <w:r w:rsidRPr="00B32E32">
              <w:rPr>
                <w:sz w:val="24"/>
                <w:szCs w:val="24"/>
              </w:rPr>
              <w:t>мер документа</w:t>
            </w:r>
            <w:r>
              <w:rPr>
                <w:sz w:val="24"/>
                <w:szCs w:val="24"/>
              </w:rPr>
              <w:t>)</w:t>
            </w:r>
            <w:r w:rsidRPr="00B32E32">
              <w:rPr>
                <w:sz w:val="24"/>
                <w:szCs w:val="24"/>
              </w:rPr>
              <w:t>:*</w:t>
            </w:r>
          </w:p>
          <w:p w:rsidR="002B1663" w:rsidRPr="00B32E32" w:rsidRDefault="002B1663" w:rsidP="002B1663">
            <w:pPr>
              <w:rPr>
                <w:b/>
                <w:i/>
                <w:sz w:val="24"/>
                <w:szCs w:val="24"/>
              </w:rPr>
            </w:pPr>
            <w:r w:rsidRPr="00B32E32">
              <w:rPr>
                <w:i/>
                <w:sz w:val="24"/>
                <w:szCs w:val="24"/>
              </w:rPr>
              <w:t>( если не располагаете точными св</w:t>
            </w:r>
            <w:r w:rsidRPr="00B32E32">
              <w:rPr>
                <w:i/>
                <w:sz w:val="24"/>
                <w:szCs w:val="24"/>
              </w:rPr>
              <w:t>е</w:t>
            </w:r>
            <w:r w:rsidRPr="00B32E32">
              <w:rPr>
                <w:i/>
                <w:sz w:val="24"/>
                <w:szCs w:val="24"/>
              </w:rPr>
              <w:t>дениями, укажите примерную дату)</w:t>
            </w:r>
          </w:p>
        </w:tc>
        <w:tc>
          <w:tcPr>
            <w:tcW w:w="5493" w:type="dxa"/>
          </w:tcPr>
          <w:p w:rsidR="002B1663" w:rsidRPr="00B32E32" w:rsidRDefault="002B1663" w:rsidP="002B1663">
            <w:pPr>
              <w:rPr>
                <w:b/>
                <w:sz w:val="24"/>
                <w:szCs w:val="24"/>
              </w:rPr>
            </w:pPr>
          </w:p>
        </w:tc>
      </w:tr>
      <w:tr w:rsidR="00265672" w:rsidRPr="00B32E32">
        <w:tc>
          <w:tcPr>
            <w:tcW w:w="4077" w:type="dxa"/>
          </w:tcPr>
          <w:p w:rsidR="00265672" w:rsidRPr="00B32E32" w:rsidRDefault="00265672" w:rsidP="00265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документа:</w:t>
            </w:r>
          </w:p>
          <w:p w:rsidR="00265672" w:rsidRPr="00B32E32" w:rsidRDefault="00265672" w:rsidP="00265672">
            <w:pPr>
              <w:rPr>
                <w:i/>
                <w:sz w:val="24"/>
                <w:szCs w:val="24"/>
              </w:rPr>
            </w:pPr>
            <w:r w:rsidRPr="00B32E32">
              <w:rPr>
                <w:i/>
                <w:sz w:val="24"/>
                <w:szCs w:val="24"/>
              </w:rPr>
              <w:t>(решение, постановление, договор, акт, свидетельство, корешок орд</w:t>
            </w:r>
            <w:r w:rsidRPr="00B32E32">
              <w:rPr>
                <w:i/>
                <w:sz w:val="24"/>
                <w:szCs w:val="24"/>
              </w:rPr>
              <w:t>е</w:t>
            </w:r>
            <w:r w:rsidRPr="00B32E32">
              <w:rPr>
                <w:i/>
                <w:sz w:val="24"/>
                <w:szCs w:val="24"/>
              </w:rPr>
              <w:t>ра, др.)</w:t>
            </w:r>
          </w:p>
        </w:tc>
        <w:tc>
          <w:tcPr>
            <w:tcW w:w="5493" w:type="dxa"/>
          </w:tcPr>
          <w:p w:rsidR="00265672" w:rsidRPr="00B32E32" w:rsidRDefault="00265672" w:rsidP="00265672">
            <w:pPr>
              <w:rPr>
                <w:b/>
                <w:sz w:val="24"/>
                <w:szCs w:val="24"/>
              </w:rPr>
            </w:pPr>
          </w:p>
        </w:tc>
      </w:tr>
      <w:tr w:rsidR="00265672" w:rsidRPr="00B32E32">
        <w:tc>
          <w:tcPr>
            <w:tcW w:w="4077" w:type="dxa"/>
          </w:tcPr>
          <w:p w:rsidR="00265672" w:rsidRPr="00B32E32" w:rsidRDefault="00265672" w:rsidP="002656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 документа:</w:t>
            </w:r>
          </w:p>
          <w:p w:rsidR="00265672" w:rsidRPr="00B32E32" w:rsidRDefault="00265672" w:rsidP="00265672">
            <w:pPr>
              <w:rPr>
                <w:b/>
                <w:i/>
                <w:sz w:val="24"/>
                <w:szCs w:val="24"/>
              </w:rPr>
            </w:pPr>
            <w:r w:rsidRPr="00B32E32">
              <w:rPr>
                <w:i/>
                <w:sz w:val="24"/>
                <w:szCs w:val="24"/>
              </w:rPr>
              <w:t>(Название организации (органа), и</w:t>
            </w:r>
            <w:r w:rsidRPr="00B32E32">
              <w:rPr>
                <w:i/>
                <w:sz w:val="24"/>
                <w:szCs w:val="24"/>
              </w:rPr>
              <w:t>з</w:t>
            </w:r>
            <w:r w:rsidRPr="00B32E32">
              <w:rPr>
                <w:i/>
                <w:sz w:val="24"/>
                <w:szCs w:val="24"/>
              </w:rPr>
              <w:t xml:space="preserve">давшей  документ) </w:t>
            </w:r>
          </w:p>
        </w:tc>
        <w:tc>
          <w:tcPr>
            <w:tcW w:w="5493" w:type="dxa"/>
          </w:tcPr>
          <w:p w:rsidR="00265672" w:rsidRPr="00B32E32" w:rsidRDefault="00265672" w:rsidP="00265672">
            <w:pPr>
              <w:rPr>
                <w:b/>
                <w:sz w:val="24"/>
                <w:szCs w:val="24"/>
              </w:rPr>
            </w:pPr>
          </w:p>
        </w:tc>
      </w:tr>
      <w:tr w:rsidR="00265672" w:rsidRPr="00B32E32">
        <w:tc>
          <w:tcPr>
            <w:tcW w:w="4077" w:type="dxa"/>
          </w:tcPr>
          <w:p w:rsidR="00265672" w:rsidRPr="00B32E32" w:rsidRDefault="00265672" w:rsidP="00265672">
            <w:pPr>
              <w:rPr>
                <w:sz w:val="24"/>
                <w:szCs w:val="24"/>
              </w:rPr>
            </w:pPr>
            <w:r w:rsidRPr="00B32E32">
              <w:rPr>
                <w:sz w:val="24"/>
                <w:szCs w:val="24"/>
              </w:rPr>
              <w:t>Дополнительные сведения:</w:t>
            </w:r>
          </w:p>
          <w:p w:rsidR="00265672" w:rsidRPr="00B32E32" w:rsidRDefault="00265672" w:rsidP="00265672">
            <w:pPr>
              <w:rPr>
                <w:b/>
                <w:sz w:val="24"/>
                <w:szCs w:val="24"/>
              </w:rPr>
            </w:pPr>
            <w:r w:rsidRPr="00B32E32">
              <w:rPr>
                <w:i/>
                <w:iCs/>
                <w:sz w:val="24"/>
                <w:szCs w:val="24"/>
              </w:rPr>
              <w:t>Любые дополнительные сведения, которые могут помочь п</w:t>
            </w:r>
            <w:r w:rsidRPr="00B32E32">
              <w:rPr>
                <w:i/>
                <w:iCs/>
                <w:sz w:val="24"/>
                <w:szCs w:val="24"/>
              </w:rPr>
              <w:t>о</w:t>
            </w:r>
            <w:r w:rsidRPr="00B32E32">
              <w:rPr>
                <w:i/>
                <w:iCs/>
                <w:sz w:val="24"/>
                <w:szCs w:val="24"/>
              </w:rPr>
              <w:t>иску.</w:t>
            </w:r>
          </w:p>
        </w:tc>
        <w:tc>
          <w:tcPr>
            <w:tcW w:w="5493" w:type="dxa"/>
          </w:tcPr>
          <w:p w:rsidR="00265672" w:rsidRPr="00B32E32" w:rsidRDefault="00265672" w:rsidP="00265672">
            <w:pPr>
              <w:rPr>
                <w:b/>
                <w:sz w:val="24"/>
                <w:szCs w:val="24"/>
              </w:rPr>
            </w:pPr>
          </w:p>
        </w:tc>
      </w:tr>
    </w:tbl>
    <w:p w:rsidR="00265672" w:rsidRPr="00B32E32" w:rsidRDefault="00265672" w:rsidP="00265672">
      <w:pPr>
        <w:rPr>
          <w:sz w:val="24"/>
          <w:szCs w:val="24"/>
        </w:rPr>
      </w:pPr>
    </w:p>
    <w:p w:rsidR="00265672" w:rsidRPr="00B32E32" w:rsidRDefault="00265672" w:rsidP="00265672">
      <w:pPr>
        <w:rPr>
          <w:sz w:val="24"/>
          <w:szCs w:val="24"/>
        </w:rPr>
      </w:pPr>
      <w:r w:rsidRPr="00B32E32">
        <w:rPr>
          <w:sz w:val="24"/>
          <w:szCs w:val="24"/>
        </w:rPr>
        <w:t>Дата, подпись</w:t>
      </w:r>
    </w:p>
    <w:p w:rsidR="00265672" w:rsidRPr="00B32E32" w:rsidRDefault="00265672" w:rsidP="00265672">
      <w:pPr>
        <w:jc w:val="both"/>
        <w:rPr>
          <w:sz w:val="24"/>
          <w:szCs w:val="24"/>
        </w:rPr>
      </w:pPr>
    </w:p>
    <w:p w:rsidR="00265672" w:rsidRPr="00B32E32" w:rsidRDefault="00265672" w:rsidP="00265672">
      <w:pPr>
        <w:jc w:val="right"/>
        <w:rPr>
          <w:bCs/>
          <w:sz w:val="24"/>
          <w:szCs w:val="24"/>
        </w:rPr>
      </w:pPr>
    </w:p>
    <w:p w:rsidR="00265672" w:rsidRPr="00B32E32" w:rsidRDefault="00265672" w:rsidP="00265672">
      <w:pPr>
        <w:jc w:val="right"/>
        <w:rPr>
          <w:bCs/>
          <w:sz w:val="24"/>
          <w:szCs w:val="24"/>
        </w:rPr>
      </w:pPr>
    </w:p>
    <w:p w:rsidR="00265672" w:rsidRPr="00B32E32" w:rsidRDefault="00265672" w:rsidP="00265672">
      <w:pPr>
        <w:jc w:val="right"/>
        <w:rPr>
          <w:bCs/>
          <w:sz w:val="24"/>
          <w:szCs w:val="24"/>
        </w:rPr>
      </w:pPr>
    </w:p>
    <w:p w:rsidR="00265672" w:rsidRPr="00B32E32" w:rsidRDefault="00265672" w:rsidP="00265672">
      <w:pPr>
        <w:jc w:val="right"/>
        <w:rPr>
          <w:bCs/>
          <w:sz w:val="24"/>
          <w:szCs w:val="24"/>
        </w:rPr>
      </w:pPr>
    </w:p>
    <w:p w:rsidR="002E44FF" w:rsidRPr="00B32E32" w:rsidRDefault="002E44FF" w:rsidP="00CD4443">
      <w:pPr>
        <w:jc w:val="right"/>
        <w:rPr>
          <w:bCs/>
          <w:sz w:val="24"/>
          <w:szCs w:val="24"/>
        </w:rPr>
      </w:pPr>
    </w:p>
    <w:p w:rsidR="002E44FF" w:rsidRPr="00B32E32" w:rsidRDefault="002E44FF" w:rsidP="00CD4443">
      <w:pPr>
        <w:jc w:val="right"/>
        <w:rPr>
          <w:bCs/>
          <w:sz w:val="24"/>
          <w:szCs w:val="24"/>
        </w:rPr>
      </w:pPr>
    </w:p>
    <w:p w:rsidR="002E44FF" w:rsidRPr="00B32E32" w:rsidRDefault="002E44FF" w:rsidP="00CD4443">
      <w:pPr>
        <w:jc w:val="right"/>
        <w:rPr>
          <w:bCs/>
          <w:sz w:val="24"/>
          <w:szCs w:val="24"/>
        </w:rPr>
      </w:pPr>
    </w:p>
    <w:p w:rsidR="002E44FF" w:rsidRPr="00B32E32" w:rsidRDefault="002E44FF" w:rsidP="00CD4443">
      <w:pPr>
        <w:jc w:val="right"/>
        <w:rPr>
          <w:bCs/>
          <w:sz w:val="24"/>
          <w:szCs w:val="24"/>
        </w:rPr>
      </w:pPr>
    </w:p>
    <w:p w:rsidR="002E44FF" w:rsidRPr="00B32E32" w:rsidRDefault="002E44FF" w:rsidP="00CD4443">
      <w:pPr>
        <w:jc w:val="right"/>
        <w:rPr>
          <w:bCs/>
          <w:sz w:val="24"/>
          <w:szCs w:val="24"/>
        </w:rPr>
        <w:sectPr w:rsidR="002E44FF" w:rsidRPr="00B32E32" w:rsidSect="00B94ABC">
          <w:headerReference w:type="default" r:id="rId17"/>
          <w:headerReference w:type="first" r:id="rId18"/>
          <w:pgSz w:w="11906" w:h="16838" w:code="9"/>
          <w:pgMar w:top="1134" w:right="567" w:bottom="1134" w:left="1701" w:header="720" w:footer="720" w:gutter="0"/>
          <w:cols w:space="720"/>
          <w:titlePg/>
          <w:docGrid w:linePitch="272"/>
        </w:sectPr>
      </w:pPr>
    </w:p>
    <w:p w:rsidR="00455B01" w:rsidRDefault="00455B01" w:rsidP="00455B01">
      <w:pPr>
        <w:pStyle w:val="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Штрих-код                                                                                                                                    Приложение </w:t>
      </w:r>
      <w:r w:rsidR="008E56D4">
        <w:rPr>
          <w:b/>
          <w:sz w:val="24"/>
          <w:szCs w:val="24"/>
          <w:lang w:val="ru-RU"/>
        </w:rPr>
        <w:t>7</w:t>
      </w:r>
      <w:r>
        <w:rPr>
          <w:b/>
          <w:sz w:val="24"/>
          <w:szCs w:val="24"/>
        </w:rPr>
        <w:t xml:space="preserve"> к Административному регламенту</w:t>
      </w:r>
    </w:p>
    <w:p w:rsidR="00455B01" w:rsidRDefault="00455B01" w:rsidP="00455B0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КАРТОЧКА регистрации и учёта исполнения запроса</w:t>
      </w:r>
    </w:p>
    <w:tbl>
      <w:tblPr>
        <w:tblW w:w="14910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8"/>
        <w:gridCol w:w="2126"/>
        <w:gridCol w:w="2551"/>
        <w:gridCol w:w="2977"/>
        <w:gridCol w:w="3119"/>
        <w:gridCol w:w="2969"/>
      </w:tblGrid>
      <w:tr w:rsidR="00455B01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01" w:rsidRDefault="00455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№ запроса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01" w:rsidRDefault="00455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Вид </w:t>
            </w:r>
          </w:p>
          <w:p w:rsidR="00455B01" w:rsidRDefault="00455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запроса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01" w:rsidRDefault="00455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поступления запроса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01" w:rsidRDefault="00455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поступления з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проса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01" w:rsidRDefault="00455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Архив-исполнитель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01" w:rsidRDefault="00455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Примерная </w:t>
            </w:r>
          </w:p>
          <w:p w:rsidR="00455B01" w:rsidRDefault="00455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исполнения</w:t>
            </w:r>
          </w:p>
        </w:tc>
      </w:tr>
      <w:tr w:rsidR="00455B01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01" w:rsidRDefault="00455B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01" w:rsidRDefault="00455B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01" w:rsidRDefault="00455B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01" w:rsidRDefault="00455B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01" w:rsidRDefault="00455B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01" w:rsidRDefault="00455B0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55B01" w:rsidRDefault="00455B01" w:rsidP="00455B01"/>
    <w:tbl>
      <w:tblPr>
        <w:tblW w:w="1488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80"/>
      </w:tblGrid>
      <w:tr w:rsidR="00455B01">
        <w:trPr>
          <w:trHeight w:val="360"/>
        </w:trPr>
        <w:tc>
          <w:tcPr>
            <w:tcW w:w="1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01" w:rsidRDefault="00455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Ф.И.О.:</w:t>
            </w:r>
          </w:p>
        </w:tc>
      </w:tr>
      <w:tr w:rsidR="00455B01">
        <w:trPr>
          <w:trHeight w:val="360"/>
        </w:trPr>
        <w:tc>
          <w:tcPr>
            <w:tcW w:w="1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01" w:rsidRDefault="00455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Заявитель:</w:t>
            </w:r>
          </w:p>
        </w:tc>
      </w:tr>
      <w:tr w:rsidR="00455B01">
        <w:trPr>
          <w:trHeight w:val="360"/>
        </w:trPr>
        <w:tc>
          <w:tcPr>
            <w:tcW w:w="1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01" w:rsidRDefault="00455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Адрес: </w:t>
            </w:r>
          </w:p>
        </w:tc>
      </w:tr>
      <w:tr w:rsidR="00455B01">
        <w:trPr>
          <w:trHeight w:val="360"/>
        </w:trPr>
        <w:tc>
          <w:tcPr>
            <w:tcW w:w="1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01" w:rsidRDefault="00455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запроса:</w:t>
            </w:r>
          </w:p>
        </w:tc>
      </w:tr>
      <w:tr w:rsidR="00455B01">
        <w:trPr>
          <w:trHeight w:val="360"/>
        </w:trPr>
        <w:tc>
          <w:tcPr>
            <w:tcW w:w="1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01" w:rsidRDefault="00455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обработки персональных данных:</w:t>
            </w:r>
          </w:p>
        </w:tc>
      </w:tr>
      <w:tr w:rsidR="00455B01">
        <w:trPr>
          <w:trHeight w:val="360"/>
        </w:trPr>
        <w:tc>
          <w:tcPr>
            <w:tcW w:w="1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01" w:rsidRDefault="00455B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действий:</w:t>
            </w:r>
          </w:p>
        </w:tc>
      </w:tr>
    </w:tbl>
    <w:p w:rsidR="00455B01" w:rsidRDefault="00455B01" w:rsidP="00455B01">
      <w:pPr>
        <w:rPr>
          <w:sz w:val="24"/>
          <w:szCs w:val="24"/>
        </w:rPr>
      </w:pPr>
    </w:p>
    <w:p w:rsidR="00455B01" w:rsidRDefault="00455B01" w:rsidP="00455B01">
      <w:pPr>
        <w:rPr>
          <w:sz w:val="24"/>
          <w:szCs w:val="24"/>
        </w:rPr>
      </w:pPr>
      <w:r>
        <w:rPr>
          <w:sz w:val="24"/>
          <w:szCs w:val="24"/>
        </w:rPr>
        <w:t xml:space="preserve">        Подпись заявителя _________________________                                                       Запрос принял: ______________________</w:t>
      </w:r>
    </w:p>
    <w:p w:rsidR="00455B01" w:rsidRDefault="00455B01" w:rsidP="00455B01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(Ф.И.О. лица, принявшего запрос)</w:t>
      </w:r>
    </w:p>
    <w:p w:rsidR="00455B01" w:rsidRDefault="00455B01" w:rsidP="00455B01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tbl>
      <w:tblPr>
        <w:tblW w:w="1488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7"/>
        <w:gridCol w:w="1837"/>
        <w:gridCol w:w="3736"/>
        <w:gridCol w:w="3736"/>
        <w:gridCol w:w="3737"/>
      </w:tblGrid>
      <w:tr w:rsidR="00455B01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01" w:rsidRDefault="00455B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Хар-р ответа    </w:t>
            </w: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01" w:rsidRDefault="00455B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Дата ответа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01" w:rsidRDefault="00455B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Подготовленный документ</w:t>
            </w: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01" w:rsidRDefault="00455B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Основание</w:t>
            </w: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01" w:rsidRDefault="00455B0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Исполнитель</w:t>
            </w:r>
          </w:p>
        </w:tc>
      </w:tr>
      <w:tr w:rsidR="00455B01"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01" w:rsidRDefault="00455B0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01" w:rsidRDefault="00455B0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01" w:rsidRDefault="00455B0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01" w:rsidRDefault="00455B01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B01" w:rsidRDefault="00455B01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455B01" w:rsidRDefault="00455B01" w:rsidP="00455B0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</w:t>
      </w:r>
    </w:p>
    <w:p w:rsidR="00455B01" w:rsidRDefault="00455B01" w:rsidP="00455B01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-------------------------------------------------------------------------  линия отрыва ----------------------------------------------------------------------------------------</w:t>
      </w:r>
    </w:p>
    <w:tbl>
      <w:tblPr>
        <w:tblW w:w="14910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8"/>
        <w:gridCol w:w="2126"/>
        <w:gridCol w:w="2551"/>
        <w:gridCol w:w="2977"/>
        <w:gridCol w:w="3119"/>
        <w:gridCol w:w="2969"/>
      </w:tblGrid>
      <w:tr w:rsidR="00455B01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01" w:rsidRDefault="00455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№ запроса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01" w:rsidRDefault="00455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Вид </w:t>
            </w:r>
          </w:p>
          <w:p w:rsidR="00455B01" w:rsidRDefault="00455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запроса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01" w:rsidRDefault="00455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поступления запроса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01" w:rsidRDefault="00455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поступления з</w:t>
            </w:r>
            <w:r>
              <w:rPr>
                <w:b/>
                <w:sz w:val="24"/>
                <w:szCs w:val="24"/>
              </w:rPr>
              <w:t>а</w:t>
            </w:r>
            <w:r>
              <w:rPr>
                <w:b/>
                <w:sz w:val="24"/>
                <w:szCs w:val="24"/>
              </w:rPr>
              <w:t>проса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01" w:rsidRDefault="00455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Архив-исполнитель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01" w:rsidRDefault="00455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Примерная </w:t>
            </w:r>
          </w:p>
          <w:p w:rsidR="00455B01" w:rsidRDefault="00455B0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исполнения</w:t>
            </w:r>
          </w:p>
        </w:tc>
      </w:tr>
      <w:tr w:rsidR="00455B01"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01" w:rsidRDefault="00455B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01" w:rsidRDefault="00455B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01" w:rsidRDefault="00455B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01" w:rsidRDefault="00455B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01" w:rsidRDefault="00455B0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B01" w:rsidRDefault="00455B0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55B01" w:rsidRDefault="00455B01" w:rsidP="00455B0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</w:p>
    <w:p w:rsidR="00455B01" w:rsidRDefault="00455B01" w:rsidP="00455B0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Адрес  архива – исполнителя:</w:t>
      </w:r>
    </w:p>
    <w:p w:rsidR="00455B01" w:rsidRDefault="00455B01" w:rsidP="00455B0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Цель обработки персональных данных:</w:t>
      </w:r>
    </w:p>
    <w:p w:rsidR="00455B01" w:rsidRDefault="00455B01" w:rsidP="00455B0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Перечень действий:</w:t>
      </w:r>
    </w:p>
    <w:p w:rsidR="00455B01" w:rsidRDefault="00455B01" w:rsidP="00455B01">
      <w:pPr>
        <w:jc w:val="both"/>
        <w:rPr>
          <w:bCs/>
          <w:sz w:val="24"/>
          <w:szCs w:val="24"/>
        </w:rPr>
      </w:pPr>
    </w:p>
    <w:p w:rsidR="00455B01" w:rsidRDefault="00455B01" w:rsidP="00455B01">
      <w:pPr>
        <w:jc w:val="both"/>
        <w:rPr>
          <w:bCs/>
          <w:sz w:val="24"/>
          <w:szCs w:val="24"/>
        </w:rPr>
      </w:pPr>
    </w:p>
    <w:p w:rsidR="00455B01" w:rsidRDefault="00455B01" w:rsidP="00455B01">
      <w:pPr>
        <w:rPr>
          <w:sz w:val="24"/>
          <w:szCs w:val="24"/>
        </w:rPr>
      </w:pPr>
      <w:r>
        <w:rPr>
          <w:sz w:val="24"/>
          <w:szCs w:val="24"/>
        </w:rPr>
        <w:t xml:space="preserve">      Подпись заявителя _________________________                                                       Запрос принял: ______________________</w:t>
      </w:r>
    </w:p>
    <w:p w:rsidR="00455B01" w:rsidRDefault="00455B01" w:rsidP="00455B01">
      <w:pPr>
        <w:rPr>
          <w:sz w:val="16"/>
          <w:szCs w:val="16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sz w:val="16"/>
          <w:szCs w:val="16"/>
        </w:rPr>
        <w:t>(Ф.И.О. лица, принявшего запрос)</w:t>
      </w:r>
    </w:p>
    <w:p w:rsidR="00455B01" w:rsidRDefault="00455B01" w:rsidP="00455B01">
      <w:pPr>
        <w:jc w:val="center"/>
      </w:pPr>
    </w:p>
    <w:p w:rsidR="00455B01" w:rsidRDefault="00455B01" w:rsidP="00455B01">
      <w:pPr>
        <w:rPr>
          <w:b/>
          <w:sz w:val="24"/>
          <w:szCs w:val="24"/>
        </w:rPr>
      </w:pPr>
    </w:p>
    <w:p w:rsidR="001F1874" w:rsidRPr="00B32E32" w:rsidRDefault="001F1874" w:rsidP="001F1874">
      <w:pPr>
        <w:pStyle w:val="4"/>
        <w:jc w:val="right"/>
        <w:rPr>
          <w:b/>
          <w:sz w:val="24"/>
          <w:szCs w:val="24"/>
        </w:rPr>
      </w:pPr>
      <w:r w:rsidRPr="00B32E32">
        <w:rPr>
          <w:b/>
          <w:sz w:val="24"/>
          <w:szCs w:val="24"/>
        </w:rPr>
        <w:lastRenderedPageBreak/>
        <w:t xml:space="preserve">Приложение </w:t>
      </w:r>
      <w:r w:rsidR="008E56D4">
        <w:rPr>
          <w:b/>
          <w:sz w:val="24"/>
          <w:szCs w:val="24"/>
          <w:lang w:val="ru-RU"/>
        </w:rPr>
        <w:t>8</w:t>
      </w:r>
      <w:r w:rsidRPr="00B32E32">
        <w:rPr>
          <w:b/>
          <w:sz w:val="24"/>
          <w:szCs w:val="24"/>
        </w:rPr>
        <w:t xml:space="preserve"> к Административному регламенту</w:t>
      </w:r>
    </w:p>
    <w:p w:rsidR="001F1874" w:rsidRPr="00B32E32" w:rsidRDefault="001F1874" w:rsidP="001F1874">
      <w:pPr>
        <w:jc w:val="center"/>
        <w:rPr>
          <w:b/>
          <w:sz w:val="24"/>
          <w:szCs w:val="24"/>
        </w:rPr>
      </w:pPr>
      <w:r w:rsidRPr="00B32E32">
        <w:rPr>
          <w:b/>
          <w:sz w:val="24"/>
          <w:szCs w:val="24"/>
        </w:rPr>
        <w:t>КАРТОЧКА</w:t>
      </w:r>
    </w:p>
    <w:p w:rsidR="001F1874" w:rsidRDefault="001F1874" w:rsidP="001F1874">
      <w:pPr>
        <w:jc w:val="center"/>
        <w:rPr>
          <w:b/>
          <w:sz w:val="24"/>
          <w:szCs w:val="24"/>
        </w:rPr>
      </w:pPr>
      <w:r w:rsidRPr="00B32E32">
        <w:rPr>
          <w:b/>
          <w:sz w:val="24"/>
          <w:szCs w:val="24"/>
        </w:rPr>
        <w:t xml:space="preserve">регистрации и учёта исполнения </w:t>
      </w:r>
      <w:r>
        <w:rPr>
          <w:b/>
          <w:sz w:val="24"/>
          <w:szCs w:val="24"/>
        </w:rPr>
        <w:t>тематического запроса</w:t>
      </w:r>
    </w:p>
    <w:p w:rsidR="001F1874" w:rsidRPr="00B32E32" w:rsidRDefault="001F1874" w:rsidP="001F1874">
      <w:pPr>
        <w:rPr>
          <w:b/>
          <w:sz w:val="24"/>
          <w:szCs w:val="24"/>
        </w:rPr>
      </w:pPr>
    </w:p>
    <w:tbl>
      <w:tblPr>
        <w:tblW w:w="14108" w:type="dxa"/>
        <w:tblInd w:w="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1"/>
        <w:gridCol w:w="1754"/>
        <w:gridCol w:w="4293"/>
        <w:gridCol w:w="2800"/>
        <w:gridCol w:w="3200"/>
      </w:tblGrid>
      <w:tr w:rsidR="001F1874" w:rsidRPr="00620828">
        <w:tblPrEx>
          <w:tblCellMar>
            <w:top w:w="0" w:type="dxa"/>
            <w:bottom w:w="0" w:type="dxa"/>
          </w:tblCellMar>
        </w:tblPrEx>
        <w:tc>
          <w:tcPr>
            <w:tcW w:w="2061" w:type="dxa"/>
          </w:tcPr>
          <w:p w:rsidR="001F1874" w:rsidRPr="00620828" w:rsidRDefault="001F1874" w:rsidP="00620828">
            <w:pPr>
              <w:jc w:val="center"/>
              <w:rPr>
                <w:b/>
                <w:sz w:val="24"/>
                <w:szCs w:val="24"/>
              </w:rPr>
            </w:pPr>
            <w:r w:rsidRPr="00620828">
              <w:rPr>
                <w:b/>
                <w:sz w:val="24"/>
                <w:szCs w:val="24"/>
              </w:rPr>
              <w:t xml:space="preserve">Номер  запроса </w:t>
            </w:r>
          </w:p>
        </w:tc>
        <w:tc>
          <w:tcPr>
            <w:tcW w:w="1754" w:type="dxa"/>
          </w:tcPr>
          <w:p w:rsidR="001F1874" w:rsidRPr="00620828" w:rsidRDefault="001F1874" w:rsidP="00620828">
            <w:pPr>
              <w:jc w:val="center"/>
              <w:rPr>
                <w:b/>
                <w:sz w:val="24"/>
                <w:szCs w:val="24"/>
              </w:rPr>
            </w:pPr>
            <w:r w:rsidRPr="00620828">
              <w:rPr>
                <w:b/>
                <w:sz w:val="24"/>
                <w:szCs w:val="24"/>
              </w:rPr>
              <w:t>Дата запроса</w:t>
            </w:r>
          </w:p>
        </w:tc>
        <w:tc>
          <w:tcPr>
            <w:tcW w:w="4293" w:type="dxa"/>
          </w:tcPr>
          <w:p w:rsidR="001F1874" w:rsidRPr="00620828" w:rsidRDefault="001F1874" w:rsidP="00620828">
            <w:pPr>
              <w:jc w:val="center"/>
              <w:rPr>
                <w:b/>
                <w:sz w:val="24"/>
                <w:szCs w:val="24"/>
              </w:rPr>
            </w:pPr>
            <w:r w:rsidRPr="00620828">
              <w:rPr>
                <w:b/>
                <w:sz w:val="24"/>
                <w:szCs w:val="24"/>
              </w:rPr>
              <w:t>Вид подготовленного документа</w:t>
            </w:r>
          </w:p>
        </w:tc>
        <w:tc>
          <w:tcPr>
            <w:tcW w:w="2800" w:type="dxa"/>
          </w:tcPr>
          <w:p w:rsidR="001F1874" w:rsidRPr="00620828" w:rsidRDefault="001F1874" w:rsidP="00620828">
            <w:pPr>
              <w:jc w:val="center"/>
              <w:rPr>
                <w:b/>
                <w:sz w:val="24"/>
                <w:szCs w:val="24"/>
              </w:rPr>
            </w:pPr>
            <w:r w:rsidRPr="00620828">
              <w:rPr>
                <w:b/>
                <w:sz w:val="24"/>
                <w:szCs w:val="24"/>
              </w:rPr>
              <w:t>Дата ответа</w:t>
            </w:r>
          </w:p>
        </w:tc>
        <w:tc>
          <w:tcPr>
            <w:tcW w:w="3200" w:type="dxa"/>
          </w:tcPr>
          <w:p w:rsidR="001F1874" w:rsidRPr="00620828" w:rsidRDefault="001F1874" w:rsidP="00620828">
            <w:pPr>
              <w:jc w:val="center"/>
              <w:rPr>
                <w:b/>
                <w:sz w:val="24"/>
                <w:szCs w:val="24"/>
              </w:rPr>
            </w:pPr>
            <w:r w:rsidRPr="00620828">
              <w:rPr>
                <w:b/>
                <w:sz w:val="24"/>
                <w:szCs w:val="24"/>
              </w:rPr>
              <w:t>характер ответа</w:t>
            </w:r>
          </w:p>
        </w:tc>
      </w:tr>
      <w:tr w:rsidR="001F1874" w:rsidRPr="00620828">
        <w:tblPrEx>
          <w:tblCellMar>
            <w:top w:w="0" w:type="dxa"/>
            <w:bottom w:w="0" w:type="dxa"/>
          </w:tblCellMar>
        </w:tblPrEx>
        <w:tc>
          <w:tcPr>
            <w:tcW w:w="2061" w:type="dxa"/>
          </w:tcPr>
          <w:p w:rsidR="001F1874" w:rsidRPr="00620828" w:rsidRDefault="001F1874" w:rsidP="00620828">
            <w:pPr>
              <w:jc w:val="center"/>
              <w:rPr>
                <w:sz w:val="24"/>
                <w:szCs w:val="24"/>
              </w:rPr>
            </w:pPr>
          </w:p>
          <w:p w:rsidR="001F1874" w:rsidRPr="00620828" w:rsidRDefault="001F1874" w:rsidP="00620828">
            <w:pPr>
              <w:jc w:val="center"/>
              <w:rPr>
                <w:sz w:val="24"/>
                <w:szCs w:val="24"/>
              </w:rPr>
            </w:pPr>
          </w:p>
          <w:p w:rsidR="001F1874" w:rsidRPr="00620828" w:rsidRDefault="001F1874" w:rsidP="0062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</w:tcPr>
          <w:p w:rsidR="001F1874" w:rsidRPr="00620828" w:rsidRDefault="001F1874" w:rsidP="0062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3" w:type="dxa"/>
          </w:tcPr>
          <w:p w:rsidR="001F1874" w:rsidRPr="00620828" w:rsidRDefault="001F1874" w:rsidP="0062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0" w:type="dxa"/>
          </w:tcPr>
          <w:p w:rsidR="001F1874" w:rsidRPr="00620828" w:rsidRDefault="001F1874" w:rsidP="0062082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</w:tcPr>
          <w:p w:rsidR="001F1874" w:rsidRPr="00620828" w:rsidRDefault="001F1874" w:rsidP="00620828">
            <w:pPr>
              <w:jc w:val="center"/>
              <w:rPr>
                <w:sz w:val="24"/>
                <w:szCs w:val="24"/>
              </w:rPr>
            </w:pPr>
          </w:p>
        </w:tc>
      </w:tr>
    </w:tbl>
    <w:p w:rsidR="002E44FF" w:rsidRPr="00620828" w:rsidRDefault="001F1874" w:rsidP="001F1874">
      <w:pPr>
        <w:rPr>
          <w:bCs/>
          <w:sz w:val="24"/>
          <w:szCs w:val="24"/>
        </w:rPr>
      </w:pPr>
      <w:r w:rsidRPr="00620828">
        <w:rPr>
          <w:bCs/>
          <w:sz w:val="24"/>
          <w:szCs w:val="24"/>
        </w:rPr>
        <w:t xml:space="preserve">             </w:t>
      </w:r>
    </w:p>
    <w:p w:rsidR="00EE049A" w:rsidRDefault="001F1874" w:rsidP="001F1874">
      <w:pPr>
        <w:rPr>
          <w:bCs/>
          <w:sz w:val="24"/>
          <w:szCs w:val="24"/>
        </w:rPr>
      </w:pPr>
      <w:r w:rsidRPr="00620828">
        <w:rPr>
          <w:bCs/>
          <w:sz w:val="24"/>
          <w:szCs w:val="24"/>
        </w:rPr>
        <w:t xml:space="preserve">           </w:t>
      </w:r>
    </w:p>
    <w:p w:rsidR="00EE049A" w:rsidRDefault="00EE049A" w:rsidP="001F1874">
      <w:pPr>
        <w:rPr>
          <w:bCs/>
          <w:sz w:val="24"/>
          <w:szCs w:val="24"/>
        </w:rPr>
      </w:pPr>
    </w:p>
    <w:tbl>
      <w:tblPr>
        <w:tblW w:w="0" w:type="auto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10"/>
      </w:tblGrid>
      <w:tr w:rsidR="00EE049A" w:rsidRPr="002B0440" w:rsidTr="002B0440">
        <w:tc>
          <w:tcPr>
            <w:tcW w:w="14110" w:type="dxa"/>
            <w:shd w:val="clear" w:color="auto" w:fill="auto"/>
          </w:tcPr>
          <w:p w:rsidR="00EE049A" w:rsidRPr="002B0440" w:rsidRDefault="00EE049A" w:rsidP="001F1874">
            <w:pPr>
              <w:rPr>
                <w:bCs/>
                <w:sz w:val="24"/>
                <w:szCs w:val="24"/>
              </w:rPr>
            </w:pPr>
            <w:r w:rsidRPr="002B0440">
              <w:rPr>
                <w:bCs/>
                <w:sz w:val="24"/>
                <w:szCs w:val="24"/>
              </w:rPr>
              <w:t>Заявитель:</w:t>
            </w:r>
          </w:p>
        </w:tc>
      </w:tr>
      <w:tr w:rsidR="00EE049A" w:rsidRPr="002B0440" w:rsidTr="002B0440">
        <w:tc>
          <w:tcPr>
            <w:tcW w:w="14110" w:type="dxa"/>
            <w:shd w:val="clear" w:color="auto" w:fill="auto"/>
          </w:tcPr>
          <w:p w:rsidR="00EE049A" w:rsidRPr="002B0440" w:rsidRDefault="00EE049A" w:rsidP="001F1874">
            <w:pPr>
              <w:rPr>
                <w:bCs/>
                <w:sz w:val="24"/>
                <w:szCs w:val="24"/>
              </w:rPr>
            </w:pPr>
            <w:r w:rsidRPr="002B0440">
              <w:rPr>
                <w:bCs/>
                <w:sz w:val="24"/>
                <w:szCs w:val="24"/>
              </w:rPr>
              <w:t>Адрес:</w:t>
            </w:r>
          </w:p>
        </w:tc>
      </w:tr>
      <w:tr w:rsidR="00EE049A" w:rsidRPr="002B0440" w:rsidTr="002B0440">
        <w:tc>
          <w:tcPr>
            <w:tcW w:w="14110" w:type="dxa"/>
            <w:shd w:val="clear" w:color="auto" w:fill="auto"/>
          </w:tcPr>
          <w:p w:rsidR="00EE049A" w:rsidRPr="002B0440" w:rsidRDefault="00EE049A" w:rsidP="001F1874">
            <w:pPr>
              <w:rPr>
                <w:bCs/>
                <w:sz w:val="24"/>
                <w:szCs w:val="24"/>
              </w:rPr>
            </w:pPr>
            <w:r w:rsidRPr="002B0440">
              <w:rPr>
                <w:bCs/>
                <w:sz w:val="24"/>
                <w:szCs w:val="24"/>
              </w:rPr>
              <w:t>Цель использования:</w:t>
            </w:r>
          </w:p>
        </w:tc>
      </w:tr>
      <w:tr w:rsidR="00EE049A" w:rsidRPr="002B0440" w:rsidTr="002B0440">
        <w:tc>
          <w:tcPr>
            <w:tcW w:w="14110" w:type="dxa"/>
            <w:shd w:val="clear" w:color="auto" w:fill="auto"/>
          </w:tcPr>
          <w:p w:rsidR="00EE049A" w:rsidRPr="002B0440" w:rsidRDefault="00EE049A" w:rsidP="001F1874">
            <w:pPr>
              <w:rPr>
                <w:bCs/>
                <w:sz w:val="24"/>
                <w:szCs w:val="24"/>
              </w:rPr>
            </w:pPr>
            <w:r w:rsidRPr="002B0440">
              <w:rPr>
                <w:bCs/>
                <w:sz w:val="24"/>
                <w:szCs w:val="24"/>
              </w:rPr>
              <w:t>Тематика запроса:</w:t>
            </w:r>
          </w:p>
        </w:tc>
      </w:tr>
      <w:tr w:rsidR="00EE049A" w:rsidRPr="002B0440" w:rsidTr="002B0440">
        <w:tc>
          <w:tcPr>
            <w:tcW w:w="14110" w:type="dxa"/>
            <w:shd w:val="clear" w:color="auto" w:fill="auto"/>
          </w:tcPr>
          <w:p w:rsidR="00EE049A" w:rsidRPr="002B0440" w:rsidRDefault="00EE049A" w:rsidP="002B0440">
            <w:pPr>
              <w:ind w:hanging="108"/>
              <w:rPr>
                <w:bCs/>
                <w:sz w:val="24"/>
                <w:szCs w:val="24"/>
              </w:rPr>
            </w:pPr>
            <w:r w:rsidRPr="002B0440">
              <w:rPr>
                <w:bCs/>
                <w:sz w:val="24"/>
                <w:szCs w:val="24"/>
              </w:rPr>
              <w:t xml:space="preserve"> Содержание запроса:</w:t>
            </w:r>
          </w:p>
          <w:p w:rsidR="00EE049A" w:rsidRPr="002B0440" w:rsidRDefault="00EE049A" w:rsidP="001F1874">
            <w:pPr>
              <w:rPr>
                <w:bCs/>
                <w:sz w:val="24"/>
                <w:szCs w:val="24"/>
              </w:rPr>
            </w:pPr>
          </w:p>
        </w:tc>
      </w:tr>
      <w:tr w:rsidR="00EE049A" w:rsidRPr="002B0440" w:rsidTr="002B0440">
        <w:tc>
          <w:tcPr>
            <w:tcW w:w="14110" w:type="dxa"/>
            <w:shd w:val="clear" w:color="auto" w:fill="auto"/>
          </w:tcPr>
          <w:p w:rsidR="00EE049A" w:rsidRPr="002B0440" w:rsidRDefault="00EE049A" w:rsidP="002B0440">
            <w:pPr>
              <w:ind w:hanging="108"/>
              <w:rPr>
                <w:bCs/>
                <w:sz w:val="24"/>
                <w:szCs w:val="24"/>
              </w:rPr>
            </w:pPr>
            <w:r w:rsidRPr="002B0440">
              <w:rPr>
                <w:bCs/>
                <w:sz w:val="24"/>
                <w:szCs w:val="24"/>
              </w:rPr>
              <w:t>Куда направлен непрофильный запрос:</w:t>
            </w:r>
          </w:p>
          <w:p w:rsidR="00EE049A" w:rsidRPr="002B0440" w:rsidRDefault="00EE049A" w:rsidP="002B0440">
            <w:pPr>
              <w:ind w:hanging="108"/>
              <w:rPr>
                <w:bCs/>
                <w:sz w:val="24"/>
                <w:szCs w:val="24"/>
              </w:rPr>
            </w:pPr>
          </w:p>
        </w:tc>
      </w:tr>
      <w:tr w:rsidR="00EE049A" w:rsidRPr="002B0440" w:rsidTr="002B0440">
        <w:tc>
          <w:tcPr>
            <w:tcW w:w="14110" w:type="dxa"/>
            <w:shd w:val="clear" w:color="auto" w:fill="auto"/>
          </w:tcPr>
          <w:p w:rsidR="00EE049A" w:rsidRPr="002B0440" w:rsidRDefault="00EE049A" w:rsidP="002B0440">
            <w:pPr>
              <w:ind w:hanging="108"/>
              <w:rPr>
                <w:bCs/>
                <w:sz w:val="24"/>
                <w:szCs w:val="24"/>
              </w:rPr>
            </w:pPr>
            <w:r w:rsidRPr="002B0440">
              <w:rPr>
                <w:bCs/>
                <w:sz w:val="24"/>
                <w:szCs w:val="24"/>
              </w:rPr>
              <w:t>Основание:</w:t>
            </w:r>
          </w:p>
          <w:p w:rsidR="00EE049A" w:rsidRPr="002B0440" w:rsidRDefault="00EE049A" w:rsidP="002B0440">
            <w:pPr>
              <w:ind w:hanging="108"/>
              <w:rPr>
                <w:bCs/>
                <w:sz w:val="24"/>
                <w:szCs w:val="24"/>
              </w:rPr>
            </w:pPr>
          </w:p>
        </w:tc>
      </w:tr>
    </w:tbl>
    <w:p w:rsidR="001F1874" w:rsidRDefault="001F1874" w:rsidP="00EE049A">
      <w:pPr>
        <w:rPr>
          <w:bCs/>
          <w:sz w:val="28"/>
          <w:szCs w:val="28"/>
        </w:rPr>
      </w:pPr>
      <w:r w:rsidRPr="00207585">
        <w:rPr>
          <w:b/>
          <w:bCs/>
          <w:sz w:val="24"/>
          <w:szCs w:val="24"/>
        </w:rPr>
        <w:tab/>
      </w:r>
      <w:r w:rsidR="001B72AB">
        <w:rPr>
          <w:bCs/>
          <w:sz w:val="24"/>
          <w:szCs w:val="24"/>
        </w:rPr>
        <w:t xml:space="preserve">  </w:t>
      </w:r>
    </w:p>
    <w:p w:rsidR="001F1874" w:rsidRDefault="001F1874" w:rsidP="001F1874">
      <w:pPr>
        <w:rPr>
          <w:bCs/>
          <w:sz w:val="28"/>
          <w:szCs w:val="28"/>
        </w:rPr>
      </w:pPr>
    </w:p>
    <w:p w:rsidR="00CD7408" w:rsidRDefault="00CD7408" w:rsidP="001F1874">
      <w:pPr>
        <w:rPr>
          <w:bCs/>
          <w:sz w:val="28"/>
          <w:szCs w:val="28"/>
        </w:rPr>
      </w:pPr>
    </w:p>
    <w:p w:rsidR="00CD7408" w:rsidRDefault="00CD7408" w:rsidP="001F1874">
      <w:pPr>
        <w:rPr>
          <w:bCs/>
          <w:sz w:val="28"/>
          <w:szCs w:val="28"/>
        </w:rPr>
      </w:pPr>
    </w:p>
    <w:p w:rsidR="00CD7408" w:rsidRDefault="00CD7408" w:rsidP="001F1874">
      <w:pPr>
        <w:rPr>
          <w:bCs/>
          <w:sz w:val="28"/>
          <w:szCs w:val="28"/>
        </w:rPr>
      </w:pPr>
    </w:p>
    <w:p w:rsidR="00CD7408" w:rsidRDefault="00CD7408" w:rsidP="001F1874">
      <w:pPr>
        <w:rPr>
          <w:bCs/>
          <w:sz w:val="28"/>
          <w:szCs w:val="28"/>
        </w:rPr>
      </w:pPr>
    </w:p>
    <w:p w:rsidR="00CD7408" w:rsidRDefault="00CD7408" w:rsidP="001F1874">
      <w:pPr>
        <w:rPr>
          <w:bCs/>
          <w:sz w:val="28"/>
          <w:szCs w:val="28"/>
        </w:rPr>
      </w:pPr>
    </w:p>
    <w:p w:rsidR="00CD7408" w:rsidRDefault="00CD7408" w:rsidP="001F1874">
      <w:pPr>
        <w:rPr>
          <w:bCs/>
          <w:sz w:val="28"/>
          <w:szCs w:val="28"/>
        </w:rPr>
      </w:pPr>
    </w:p>
    <w:p w:rsidR="00CD7408" w:rsidRDefault="00CD7408" w:rsidP="001F1874">
      <w:pPr>
        <w:rPr>
          <w:bCs/>
          <w:sz w:val="28"/>
          <w:szCs w:val="28"/>
        </w:rPr>
      </w:pPr>
    </w:p>
    <w:p w:rsidR="00CD7408" w:rsidRDefault="00CD7408" w:rsidP="001F1874">
      <w:pPr>
        <w:rPr>
          <w:bCs/>
          <w:sz w:val="28"/>
          <w:szCs w:val="28"/>
        </w:rPr>
      </w:pPr>
    </w:p>
    <w:p w:rsidR="00CD7408" w:rsidRDefault="00CD7408" w:rsidP="001F1874">
      <w:pPr>
        <w:rPr>
          <w:bCs/>
          <w:sz w:val="28"/>
          <w:szCs w:val="28"/>
        </w:rPr>
      </w:pPr>
    </w:p>
    <w:p w:rsidR="00CD7408" w:rsidRDefault="00CD7408" w:rsidP="001F1874">
      <w:pPr>
        <w:rPr>
          <w:bCs/>
          <w:sz w:val="28"/>
          <w:szCs w:val="28"/>
        </w:rPr>
        <w:sectPr w:rsidR="00CD7408" w:rsidSect="002E44FF">
          <w:headerReference w:type="first" r:id="rId19"/>
          <w:pgSz w:w="16838" w:h="11906" w:orient="landscape" w:code="9"/>
          <w:pgMar w:top="1304" w:right="1134" w:bottom="567" w:left="851" w:header="720" w:footer="720" w:gutter="0"/>
          <w:cols w:space="720"/>
          <w:titlePg/>
        </w:sectPr>
      </w:pPr>
    </w:p>
    <w:tbl>
      <w:tblPr>
        <w:tblpPr w:leftFromText="180" w:rightFromText="180" w:vertAnchor="page" w:horzAnchor="margin" w:tblpY="2731"/>
        <w:tblW w:w="0" w:type="auto"/>
        <w:tblLook w:val="04A0" w:firstRow="1" w:lastRow="0" w:firstColumn="1" w:lastColumn="0" w:noHBand="0" w:noVBand="1"/>
      </w:tblPr>
      <w:tblGrid>
        <w:gridCol w:w="7905"/>
        <w:gridCol w:w="1666"/>
      </w:tblGrid>
      <w:tr w:rsidR="00201B2D" w:rsidTr="00FF7ED7">
        <w:tc>
          <w:tcPr>
            <w:tcW w:w="7905" w:type="dxa"/>
            <w:shd w:val="clear" w:color="auto" w:fill="auto"/>
          </w:tcPr>
          <w:p w:rsidR="00CD7408" w:rsidRPr="00201B2D" w:rsidRDefault="00CD7408" w:rsidP="00FF7ED7">
            <w:pPr>
              <w:jc w:val="right"/>
              <w:rPr>
                <w:rFonts w:ascii="Calibri" w:hAnsi="Calibri"/>
                <w:sz w:val="16"/>
                <w:szCs w:val="16"/>
                <w:bdr w:val="none" w:sz="0" w:space="0" w:color="auto" w:frame="1"/>
              </w:rPr>
            </w:pPr>
            <w:r w:rsidRPr="00201B2D">
              <w:rPr>
                <w:rFonts w:ascii="Calibri" w:hAnsi="Calibri"/>
                <w:sz w:val="16"/>
                <w:szCs w:val="16"/>
                <w:bdr w:val="none" w:sz="0" w:space="0" w:color="auto" w:frame="1"/>
              </w:rPr>
              <w:lastRenderedPageBreak/>
              <w:t>Поднесите к штрих-сканеру инфомата,</w:t>
            </w:r>
          </w:p>
          <w:p w:rsidR="00CD7408" w:rsidRPr="00201B2D" w:rsidRDefault="00CD7408" w:rsidP="00FF7ED7">
            <w:pPr>
              <w:jc w:val="right"/>
              <w:rPr>
                <w:rFonts w:ascii="Calibri" w:hAnsi="Calibri"/>
                <w:sz w:val="16"/>
                <w:szCs w:val="16"/>
                <w:bdr w:val="none" w:sz="0" w:space="0" w:color="auto" w:frame="1"/>
                <w:lang w:val="en-US"/>
              </w:rPr>
            </w:pPr>
            <w:r w:rsidRPr="00201B2D">
              <w:rPr>
                <w:rFonts w:ascii="Calibri" w:hAnsi="Calibri"/>
                <w:sz w:val="16"/>
                <w:szCs w:val="16"/>
                <w:bdr w:val="none" w:sz="0" w:space="0" w:color="auto" w:frame="1"/>
              </w:rPr>
              <w:t>чтобы узнать статус заявки</w:t>
            </w:r>
          </w:p>
        </w:tc>
        <w:tc>
          <w:tcPr>
            <w:tcW w:w="1666" w:type="dxa"/>
            <w:shd w:val="clear" w:color="auto" w:fill="auto"/>
          </w:tcPr>
          <w:p w:rsidR="00CD7408" w:rsidRPr="00201B2D" w:rsidRDefault="0077480C" w:rsidP="00FF7ED7">
            <w:pPr>
              <w:pStyle w:val="a6"/>
              <w:jc w:val="right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647700" cy="428625"/>
                  <wp:effectExtent l="0" t="0" r="0" b="9525"/>
                  <wp:docPr id="1" name="Рисунок 1" descr="XBarCodePictureMFC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XBarCodePictureMFC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607F0" w:rsidRPr="00E607F0" w:rsidRDefault="00E607F0" w:rsidP="00E607F0">
      <w:pPr>
        <w:pStyle w:val="4"/>
        <w:tabs>
          <w:tab w:val="left" w:pos="4110"/>
        </w:tabs>
        <w:rPr>
          <w:sz w:val="16"/>
          <w:szCs w:val="16"/>
          <w:lang w:val="ru-RU"/>
        </w:rPr>
      </w:pPr>
      <w:r>
        <w:rPr>
          <w:b/>
          <w:sz w:val="24"/>
          <w:szCs w:val="24"/>
          <w:lang w:val="ru-RU"/>
        </w:rPr>
        <w:tab/>
      </w:r>
      <w:r w:rsidRPr="00E607F0">
        <w:rPr>
          <w:sz w:val="16"/>
          <w:szCs w:val="16"/>
          <w:lang w:val="ru-RU"/>
        </w:rPr>
        <w:t>57</w:t>
      </w:r>
    </w:p>
    <w:p w:rsidR="00CD7408" w:rsidRPr="00B32E32" w:rsidRDefault="00CD7408" w:rsidP="00CD7408">
      <w:pPr>
        <w:pStyle w:val="4"/>
        <w:jc w:val="right"/>
        <w:rPr>
          <w:b/>
          <w:sz w:val="24"/>
          <w:szCs w:val="24"/>
        </w:rPr>
      </w:pPr>
      <w:r w:rsidRPr="00B32E32">
        <w:rPr>
          <w:b/>
          <w:sz w:val="24"/>
          <w:szCs w:val="24"/>
        </w:rPr>
        <w:t>Приложение</w:t>
      </w:r>
      <w:r>
        <w:rPr>
          <w:b/>
          <w:sz w:val="24"/>
          <w:szCs w:val="24"/>
          <w:lang w:val="ru-RU"/>
        </w:rPr>
        <w:t xml:space="preserve"> 9</w:t>
      </w:r>
      <w:r w:rsidRPr="00B32E32">
        <w:rPr>
          <w:b/>
          <w:sz w:val="24"/>
          <w:szCs w:val="24"/>
        </w:rPr>
        <w:t xml:space="preserve"> к Административному регламенту</w:t>
      </w:r>
    </w:p>
    <w:p w:rsidR="00CD7408" w:rsidRDefault="00CD7408" w:rsidP="00CD7408">
      <w:pPr>
        <w:rPr>
          <w:rFonts w:ascii="Calibri" w:hAnsi="Calibri"/>
          <w:sz w:val="16"/>
          <w:szCs w:val="16"/>
          <w:bdr w:val="none" w:sz="0" w:space="0" w:color="auto" w:frame="1"/>
        </w:rPr>
      </w:pPr>
    </w:p>
    <w:p w:rsidR="00A64A71" w:rsidRDefault="00A64A71" w:rsidP="00CD7408">
      <w:pPr>
        <w:rPr>
          <w:rFonts w:ascii="Calibri" w:hAnsi="Calibri"/>
          <w:sz w:val="16"/>
          <w:szCs w:val="16"/>
          <w:bdr w:val="none" w:sz="0" w:space="0" w:color="auto" w:frame="1"/>
        </w:rPr>
      </w:pPr>
    </w:p>
    <w:p w:rsidR="00FF7ED7" w:rsidRDefault="00FF7ED7" w:rsidP="00FF7ED7">
      <w:pPr>
        <w:jc w:val="center"/>
        <w:rPr>
          <w:sz w:val="28"/>
          <w:szCs w:val="28"/>
          <w:bdr w:val="none" w:sz="0" w:space="0" w:color="auto" w:frame="1"/>
        </w:rPr>
      </w:pPr>
      <w:r w:rsidRPr="00FF7ED7">
        <w:rPr>
          <w:sz w:val="28"/>
          <w:szCs w:val="28"/>
          <w:bdr w:val="none" w:sz="0" w:space="0" w:color="auto" w:frame="1"/>
        </w:rPr>
        <w:t>Форма расписки в получении документов для предоставления</w:t>
      </w:r>
    </w:p>
    <w:p w:rsidR="00FF7ED7" w:rsidRPr="00FF7ED7" w:rsidRDefault="00FF7ED7" w:rsidP="00FF7ED7">
      <w:pPr>
        <w:jc w:val="center"/>
        <w:rPr>
          <w:sz w:val="28"/>
          <w:szCs w:val="28"/>
          <w:bdr w:val="none" w:sz="0" w:space="0" w:color="auto" w:frame="1"/>
        </w:rPr>
      </w:pPr>
      <w:r w:rsidRPr="00FF7ED7">
        <w:rPr>
          <w:sz w:val="28"/>
          <w:szCs w:val="28"/>
          <w:bdr w:val="none" w:sz="0" w:space="0" w:color="auto" w:frame="1"/>
        </w:rPr>
        <w:t xml:space="preserve"> муниципальной услуги</w:t>
      </w:r>
    </w:p>
    <w:p w:rsidR="00FF7ED7" w:rsidRDefault="00FF7ED7" w:rsidP="00CD7408">
      <w:pPr>
        <w:rPr>
          <w:sz w:val="28"/>
          <w:szCs w:val="28"/>
          <w:bdr w:val="none" w:sz="0" w:space="0" w:color="auto" w:frame="1"/>
        </w:rPr>
      </w:pPr>
    </w:p>
    <w:p w:rsidR="00FF7ED7" w:rsidRDefault="00FF7ED7" w:rsidP="00CD7408">
      <w:pPr>
        <w:rPr>
          <w:sz w:val="28"/>
          <w:szCs w:val="28"/>
          <w:bdr w:val="none" w:sz="0" w:space="0" w:color="auto" w:frame="1"/>
        </w:rPr>
      </w:pPr>
    </w:p>
    <w:p w:rsidR="00CD7408" w:rsidRDefault="00CD7408" w:rsidP="00CD7408">
      <w:pPr>
        <w:jc w:val="center"/>
        <w:rPr>
          <w:b/>
        </w:rPr>
      </w:pPr>
    </w:p>
    <w:p w:rsidR="00CD7408" w:rsidRDefault="00CD7408" w:rsidP="00CD7408">
      <w:pPr>
        <w:jc w:val="center"/>
        <w:rPr>
          <w:b/>
        </w:rPr>
      </w:pPr>
    </w:p>
    <w:p w:rsidR="00CD7408" w:rsidRDefault="00FF7ED7" w:rsidP="00CD7408">
      <w:pPr>
        <w:jc w:val="center"/>
        <w:rPr>
          <w:b/>
        </w:rPr>
      </w:pPr>
      <w:r>
        <w:rPr>
          <w:b/>
        </w:rPr>
        <w:t>№ записи</w:t>
      </w:r>
    </w:p>
    <w:p w:rsidR="00FF7ED7" w:rsidRDefault="00FF7ED7" w:rsidP="00CD7408">
      <w:pPr>
        <w:jc w:val="center"/>
        <w:rPr>
          <w:b/>
        </w:rPr>
      </w:pPr>
    </w:p>
    <w:p w:rsidR="00CD7408" w:rsidRPr="005A75D5" w:rsidRDefault="00FF7ED7" w:rsidP="00CD7408">
      <w:pPr>
        <w:jc w:val="center"/>
        <w:rPr>
          <w:b/>
        </w:rPr>
      </w:pPr>
      <w:r>
        <w:rPr>
          <w:b/>
        </w:rPr>
        <w:t>Наименование МФЦ</w:t>
      </w:r>
    </w:p>
    <w:p w:rsidR="00CD7408" w:rsidRPr="005A75D5" w:rsidRDefault="00CD7408" w:rsidP="00CD7408">
      <w:pPr>
        <w:jc w:val="center"/>
        <w:rPr>
          <w:b/>
        </w:rPr>
      </w:pPr>
    </w:p>
    <w:p w:rsidR="00CD7408" w:rsidRPr="005A75D5" w:rsidRDefault="00CD7408" w:rsidP="00FF7ED7">
      <w:pPr>
        <w:jc w:val="center"/>
        <w:rPr>
          <w:b/>
        </w:rPr>
      </w:pPr>
      <w:r w:rsidRPr="005A75D5">
        <w:rPr>
          <w:b/>
        </w:rPr>
        <w:t>(</w:t>
      </w:r>
      <w:r w:rsidR="00FF7ED7">
        <w:rPr>
          <w:b/>
        </w:rPr>
        <w:t>справочные данные МФЦ</w:t>
      </w:r>
      <w:r w:rsidRPr="005A75D5">
        <w:rPr>
          <w:b/>
        </w:rPr>
        <w:t>)</w:t>
      </w:r>
    </w:p>
    <w:p w:rsidR="00CD7408" w:rsidRPr="005A75D5" w:rsidRDefault="00CD7408" w:rsidP="00CD7408">
      <w:pPr>
        <w:jc w:val="center"/>
        <w:rPr>
          <w:b/>
        </w:rPr>
      </w:pPr>
    </w:p>
    <w:p w:rsidR="00CD7408" w:rsidRPr="005A75D5" w:rsidRDefault="00CD7408" w:rsidP="00CD7408">
      <w:pPr>
        <w:jc w:val="center"/>
        <w:rPr>
          <w:b/>
        </w:rPr>
      </w:pPr>
      <w:r w:rsidRPr="005A75D5">
        <w:rPr>
          <w:b/>
        </w:rPr>
        <w:t>Р а с п и с к а</w:t>
      </w:r>
    </w:p>
    <w:p w:rsidR="00CD7408" w:rsidRPr="005A75D5" w:rsidRDefault="00CD7408" w:rsidP="00CD7408">
      <w:pPr>
        <w:jc w:val="center"/>
        <w:rPr>
          <w:b/>
        </w:rPr>
      </w:pPr>
      <w:r w:rsidRPr="005A75D5">
        <w:rPr>
          <w:b/>
        </w:rPr>
        <w:t>в получении документов для предоставления</w:t>
      </w:r>
    </w:p>
    <w:p w:rsidR="00CD7408" w:rsidRPr="005A75D5" w:rsidRDefault="00CD7408" w:rsidP="00CD7408">
      <w:pPr>
        <w:jc w:val="center"/>
        <w:rPr>
          <w:b/>
        </w:rPr>
      </w:pPr>
      <w:r w:rsidRPr="005A75D5">
        <w:rPr>
          <w:b/>
        </w:rPr>
        <w:t>государственной (муниципальной) услуги</w:t>
      </w:r>
    </w:p>
    <w:p w:rsidR="00CD7408" w:rsidRDefault="00CD7408" w:rsidP="00CD7408">
      <w:pPr>
        <w:rPr>
          <w:b/>
          <w:sz w:val="28"/>
          <w:szCs w:val="28"/>
        </w:rPr>
      </w:pPr>
    </w:p>
    <w:p w:rsidR="00CD7408" w:rsidRPr="009E7472" w:rsidRDefault="00CD7408" w:rsidP="00CD7408">
      <w:pPr>
        <w:jc w:val="both"/>
      </w:pPr>
      <w:r w:rsidRPr="009E7472">
        <w:t>Вид государственной (муниципальной)</w:t>
      </w:r>
      <w:r>
        <w:t xml:space="preserve"> </w:t>
      </w:r>
      <w:r w:rsidRPr="009E7472">
        <w:t>услуги:</w:t>
      </w:r>
      <w:r>
        <w:t xml:space="preserve"> Предоставление гражданам и организациям архивной информ</w:t>
      </w:r>
      <w:r>
        <w:t>а</w:t>
      </w:r>
      <w:r>
        <w:t>ции и копий архивных документов</w:t>
      </w:r>
    </w:p>
    <w:p w:rsidR="00CD7408" w:rsidRPr="009E7472" w:rsidRDefault="00CD7408" w:rsidP="00CD7408"/>
    <w:p w:rsidR="00CD7408" w:rsidRPr="009E7472" w:rsidRDefault="00CD7408" w:rsidP="00CD7408">
      <w:r w:rsidRPr="009E7472">
        <w:t xml:space="preserve">Срок предоставления государственной (муниципальной) услуги: </w:t>
      </w:r>
      <w:r>
        <w:t>30- дневный с момента регистрации</w:t>
      </w:r>
    </w:p>
    <w:p w:rsidR="00CD7408" w:rsidRPr="009E7472" w:rsidRDefault="00CD7408" w:rsidP="00CD7408">
      <w:pPr>
        <w:rPr>
          <w:b/>
        </w:rPr>
      </w:pPr>
    </w:p>
    <w:p w:rsidR="00CD7408" w:rsidRPr="009E7472" w:rsidRDefault="00CD7408" w:rsidP="00CD7408">
      <w:r>
        <w:t>Заявитель: Петров Петр Петрович (отчество при наличии)</w:t>
      </w:r>
    </w:p>
    <w:p w:rsidR="00CD7408" w:rsidRPr="0075648B" w:rsidRDefault="00CD7408" w:rsidP="00CD7408">
      <w:pPr>
        <w:rPr>
          <w:b/>
        </w:rPr>
      </w:pPr>
    </w:p>
    <w:p w:rsidR="00CD7408" w:rsidRPr="0075648B" w:rsidRDefault="00CD7408" w:rsidP="00CD7408"/>
    <w:p w:rsidR="00CD7408" w:rsidRPr="009E7472" w:rsidRDefault="00CD7408" w:rsidP="00CD7408">
      <w:pPr>
        <w:rPr>
          <w:b/>
        </w:rPr>
      </w:pPr>
      <w:r w:rsidRPr="009E7472">
        <w:t>Представлены следующие документы: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3904"/>
        <w:gridCol w:w="850"/>
        <w:gridCol w:w="937"/>
        <w:gridCol w:w="807"/>
        <w:gridCol w:w="949"/>
        <w:gridCol w:w="851"/>
        <w:gridCol w:w="850"/>
      </w:tblGrid>
      <w:tr w:rsidR="00CD7408" w:rsidRPr="00826FFD" w:rsidTr="00201B2D">
        <w:trPr>
          <w:trHeight w:val="916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7408" w:rsidRPr="002440C1" w:rsidRDefault="00CD7408" w:rsidP="00201B2D">
            <w:pPr>
              <w:jc w:val="center"/>
            </w:pPr>
            <w:r w:rsidRPr="002440C1">
              <w:t>№</w:t>
            </w:r>
          </w:p>
          <w:p w:rsidR="00CD7408" w:rsidRPr="002440C1" w:rsidRDefault="00CD7408" w:rsidP="00201B2D">
            <w:pPr>
              <w:jc w:val="center"/>
            </w:pPr>
            <w:r w:rsidRPr="002440C1">
              <w:t>п/п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D7408" w:rsidRPr="002440C1" w:rsidRDefault="00CD7408" w:rsidP="00201B2D">
            <w:pPr>
              <w:jc w:val="center"/>
            </w:pPr>
            <w:r w:rsidRPr="002440C1">
              <w:t>Наименование и реквизиты документов</w:t>
            </w:r>
          </w:p>
        </w:tc>
        <w:tc>
          <w:tcPr>
            <w:tcW w:w="178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408" w:rsidRPr="002440C1" w:rsidRDefault="00CD7408" w:rsidP="00201B2D">
            <w:pPr>
              <w:jc w:val="center"/>
            </w:pPr>
            <w:r w:rsidRPr="002440C1">
              <w:t>Количество          экземпляров</w:t>
            </w:r>
          </w:p>
        </w:tc>
        <w:tc>
          <w:tcPr>
            <w:tcW w:w="1756" w:type="dxa"/>
            <w:gridSpan w:val="2"/>
            <w:vAlign w:val="center"/>
          </w:tcPr>
          <w:p w:rsidR="00CD7408" w:rsidRPr="002440C1" w:rsidRDefault="00CD7408" w:rsidP="00201B2D">
            <w:pPr>
              <w:jc w:val="center"/>
            </w:pPr>
            <w:r w:rsidRPr="002440C1">
              <w:t>Количество</w:t>
            </w:r>
          </w:p>
          <w:p w:rsidR="00CD7408" w:rsidRPr="002440C1" w:rsidRDefault="00CD7408" w:rsidP="00201B2D">
            <w:pPr>
              <w:jc w:val="center"/>
            </w:pPr>
            <w:r w:rsidRPr="002440C1">
              <w:t>листов</w:t>
            </w:r>
          </w:p>
        </w:tc>
        <w:tc>
          <w:tcPr>
            <w:tcW w:w="1701" w:type="dxa"/>
            <w:gridSpan w:val="2"/>
            <w:vAlign w:val="center"/>
          </w:tcPr>
          <w:p w:rsidR="00CD7408" w:rsidRPr="002440C1" w:rsidRDefault="00CD7408" w:rsidP="00201B2D">
            <w:pPr>
              <w:jc w:val="center"/>
            </w:pPr>
            <w:r w:rsidRPr="002440C1">
              <w:t>Отметка о выд</w:t>
            </w:r>
            <w:r w:rsidRPr="002440C1">
              <w:t>а</w:t>
            </w:r>
            <w:r w:rsidRPr="002440C1">
              <w:t>че документов заявителю</w:t>
            </w:r>
          </w:p>
        </w:tc>
      </w:tr>
      <w:tr w:rsidR="00CD7408" w:rsidRPr="00826FFD" w:rsidTr="00201B2D">
        <w:trPr>
          <w:trHeight w:val="225"/>
        </w:trPr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08" w:rsidRPr="002440C1" w:rsidRDefault="00CD7408" w:rsidP="00201B2D">
            <w:pPr>
              <w:jc w:val="center"/>
            </w:pPr>
          </w:p>
        </w:tc>
        <w:tc>
          <w:tcPr>
            <w:tcW w:w="3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7408" w:rsidRPr="002440C1" w:rsidRDefault="00CD7408" w:rsidP="00201B2D">
            <w:pPr>
              <w:jc w:val="center"/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7408" w:rsidRPr="002440C1" w:rsidRDefault="00CD7408" w:rsidP="00201B2D">
            <w:pPr>
              <w:jc w:val="center"/>
            </w:pPr>
            <w:r w:rsidRPr="002440C1">
              <w:t>подл.</w:t>
            </w:r>
          </w:p>
        </w:tc>
        <w:tc>
          <w:tcPr>
            <w:tcW w:w="937" w:type="dxa"/>
            <w:vAlign w:val="center"/>
          </w:tcPr>
          <w:p w:rsidR="00CD7408" w:rsidRPr="002440C1" w:rsidRDefault="00CD7408" w:rsidP="00201B2D">
            <w:pPr>
              <w:jc w:val="center"/>
            </w:pPr>
            <w:r w:rsidRPr="002440C1">
              <w:t>копии</w:t>
            </w:r>
          </w:p>
        </w:tc>
        <w:tc>
          <w:tcPr>
            <w:tcW w:w="807" w:type="dxa"/>
            <w:vAlign w:val="center"/>
          </w:tcPr>
          <w:p w:rsidR="00CD7408" w:rsidRPr="002440C1" w:rsidRDefault="00CD7408" w:rsidP="00201B2D">
            <w:pPr>
              <w:jc w:val="center"/>
            </w:pPr>
            <w:r w:rsidRPr="002440C1">
              <w:t>подл</w:t>
            </w:r>
            <w:r w:rsidRPr="002440C1">
              <w:rPr>
                <w:lang w:val="en-US"/>
              </w:rPr>
              <w:t>.</w:t>
            </w:r>
          </w:p>
        </w:tc>
        <w:tc>
          <w:tcPr>
            <w:tcW w:w="949" w:type="dxa"/>
            <w:vAlign w:val="center"/>
          </w:tcPr>
          <w:p w:rsidR="00CD7408" w:rsidRPr="002440C1" w:rsidRDefault="00CD7408" w:rsidP="00201B2D">
            <w:pPr>
              <w:jc w:val="center"/>
            </w:pPr>
            <w:r w:rsidRPr="002440C1">
              <w:t>копии</w:t>
            </w:r>
          </w:p>
        </w:tc>
        <w:tc>
          <w:tcPr>
            <w:tcW w:w="851" w:type="dxa"/>
            <w:vAlign w:val="center"/>
          </w:tcPr>
          <w:p w:rsidR="00CD7408" w:rsidRPr="002440C1" w:rsidRDefault="00CD7408" w:rsidP="00201B2D">
            <w:pPr>
              <w:jc w:val="center"/>
            </w:pPr>
            <w:r w:rsidRPr="002440C1">
              <w:t>подл</w:t>
            </w:r>
            <w:r w:rsidRPr="002440C1">
              <w:rPr>
                <w:lang w:val="en-US"/>
              </w:rPr>
              <w:t>.</w:t>
            </w:r>
          </w:p>
        </w:tc>
        <w:tc>
          <w:tcPr>
            <w:tcW w:w="850" w:type="dxa"/>
            <w:vAlign w:val="center"/>
          </w:tcPr>
          <w:p w:rsidR="00CD7408" w:rsidRPr="002440C1" w:rsidRDefault="00CD7408" w:rsidP="00201B2D">
            <w:pPr>
              <w:jc w:val="center"/>
            </w:pPr>
            <w:r w:rsidRPr="002440C1">
              <w:t>копии</w:t>
            </w:r>
          </w:p>
        </w:tc>
      </w:tr>
      <w:tr w:rsidR="00CD7408" w:rsidRPr="00462B4E" w:rsidTr="00201B2D"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7408" w:rsidRPr="00462B4E" w:rsidRDefault="00CD7408" w:rsidP="00FF7ED7">
            <w:pPr>
              <w:pStyle w:val="af6"/>
              <w:ind w:left="360"/>
              <w:contextualSpacing/>
              <w:jc w:val="center"/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7408" w:rsidRPr="00462B4E" w:rsidRDefault="00CD7408" w:rsidP="00201B2D"/>
        </w:tc>
        <w:tc>
          <w:tcPr>
            <w:tcW w:w="850" w:type="dxa"/>
            <w:shd w:val="clear" w:color="auto" w:fill="auto"/>
            <w:vAlign w:val="center"/>
          </w:tcPr>
          <w:p w:rsidR="00CD7408" w:rsidRPr="00462B4E" w:rsidRDefault="00CD7408" w:rsidP="00201B2D">
            <w:pPr>
              <w:jc w:val="center"/>
            </w:pPr>
          </w:p>
        </w:tc>
        <w:tc>
          <w:tcPr>
            <w:tcW w:w="937" w:type="dxa"/>
            <w:vAlign w:val="center"/>
          </w:tcPr>
          <w:p w:rsidR="00CD7408" w:rsidRPr="00462B4E" w:rsidRDefault="00CD7408" w:rsidP="00201B2D">
            <w:pPr>
              <w:jc w:val="center"/>
            </w:pPr>
          </w:p>
        </w:tc>
        <w:tc>
          <w:tcPr>
            <w:tcW w:w="807" w:type="dxa"/>
            <w:vAlign w:val="center"/>
          </w:tcPr>
          <w:p w:rsidR="00CD7408" w:rsidRPr="00462B4E" w:rsidRDefault="00CD7408" w:rsidP="00201B2D">
            <w:pPr>
              <w:jc w:val="center"/>
            </w:pPr>
          </w:p>
        </w:tc>
        <w:tc>
          <w:tcPr>
            <w:tcW w:w="949" w:type="dxa"/>
            <w:vAlign w:val="center"/>
          </w:tcPr>
          <w:p w:rsidR="00CD7408" w:rsidRPr="00462B4E" w:rsidRDefault="00CD7408" w:rsidP="00201B2D">
            <w:pPr>
              <w:jc w:val="center"/>
            </w:pPr>
          </w:p>
        </w:tc>
        <w:tc>
          <w:tcPr>
            <w:tcW w:w="851" w:type="dxa"/>
            <w:vAlign w:val="center"/>
          </w:tcPr>
          <w:p w:rsidR="00CD7408" w:rsidRPr="00462B4E" w:rsidRDefault="00CD7408" w:rsidP="00201B2D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CD7408" w:rsidRPr="00462B4E" w:rsidRDefault="00CD7408" w:rsidP="00201B2D">
            <w:pPr>
              <w:jc w:val="center"/>
              <w:rPr>
                <w:lang w:val="en-US"/>
              </w:rPr>
            </w:pPr>
          </w:p>
        </w:tc>
      </w:tr>
      <w:tr w:rsidR="00CD7408" w:rsidRPr="00462B4E" w:rsidTr="00201B2D"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7408" w:rsidRPr="00462B4E" w:rsidRDefault="00CD7408" w:rsidP="00FF7ED7">
            <w:pPr>
              <w:pStyle w:val="af6"/>
              <w:ind w:left="360"/>
              <w:contextualSpacing/>
              <w:jc w:val="center"/>
            </w:pPr>
          </w:p>
        </w:tc>
        <w:tc>
          <w:tcPr>
            <w:tcW w:w="3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7408" w:rsidRDefault="00CD7408" w:rsidP="00201B2D"/>
        </w:tc>
        <w:tc>
          <w:tcPr>
            <w:tcW w:w="850" w:type="dxa"/>
            <w:shd w:val="clear" w:color="auto" w:fill="auto"/>
            <w:vAlign w:val="center"/>
          </w:tcPr>
          <w:p w:rsidR="00CD7408" w:rsidRDefault="00CD7408" w:rsidP="00201B2D">
            <w:pPr>
              <w:jc w:val="center"/>
              <w:rPr>
                <w:rStyle w:val="aff1"/>
                <w:color w:val="auto"/>
              </w:rPr>
            </w:pPr>
          </w:p>
        </w:tc>
        <w:tc>
          <w:tcPr>
            <w:tcW w:w="937" w:type="dxa"/>
            <w:vAlign w:val="center"/>
          </w:tcPr>
          <w:p w:rsidR="00CD7408" w:rsidRDefault="00CD7408" w:rsidP="00201B2D">
            <w:pPr>
              <w:jc w:val="center"/>
              <w:rPr>
                <w:rStyle w:val="aff1"/>
                <w:color w:val="auto"/>
              </w:rPr>
            </w:pPr>
          </w:p>
        </w:tc>
        <w:tc>
          <w:tcPr>
            <w:tcW w:w="807" w:type="dxa"/>
            <w:vAlign w:val="center"/>
          </w:tcPr>
          <w:p w:rsidR="00CD7408" w:rsidRDefault="00CD7408" w:rsidP="00201B2D">
            <w:pPr>
              <w:jc w:val="center"/>
              <w:rPr>
                <w:rStyle w:val="aff1"/>
                <w:color w:val="auto"/>
              </w:rPr>
            </w:pPr>
          </w:p>
        </w:tc>
        <w:tc>
          <w:tcPr>
            <w:tcW w:w="949" w:type="dxa"/>
            <w:vAlign w:val="center"/>
          </w:tcPr>
          <w:p w:rsidR="00CD7408" w:rsidRDefault="00CD7408" w:rsidP="00201B2D">
            <w:pPr>
              <w:jc w:val="center"/>
              <w:rPr>
                <w:rStyle w:val="aff1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CD7408" w:rsidRPr="001250BB" w:rsidRDefault="00CD7408" w:rsidP="00201B2D">
            <w:pPr>
              <w:jc w:val="center"/>
            </w:pPr>
          </w:p>
        </w:tc>
        <w:tc>
          <w:tcPr>
            <w:tcW w:w="850" w:type="dxa"/>
            <w:vAlign w:val="center"/>
          </w:tcPr>
          <w:p w:rsidR="00CD7408" w:rsidRPr="001250BB" w:rsidRDefault="00CD7408" w:rsidP="00201B2D">
            <w:pPr>
              <w:jc w:val="center"/>
            </w:pPr>
          </w:p>
        </w:tc>
      </w:tr>
      <w:tr w:rsidR="00CD7408" w:rsidRPr="00462B4E" w:rsidTr="00201B2D">
        <w:tc>
          <w:tcPr>
            <w:tcW w:w="599" w:type="dxa"/>
            <w:tcBorders>
              <w:top w:val="single" w:sz="4" w:space="0" w:color="auto"/>
            </w:tcBorders>
            <w:shd w:val="clear" w:color="auto" w:fill="auto"/>
          </w:tcPr>
          <w:p w:rsidR="00CD7408" w:rsidRPr="00462B4E" w:rsidRDefault="00CD7408" w:rsidP="00FF7ED7">
            <w:pPr>
              <w:pStyle w:val="af6"/>
              <w:ind w:left="360"/>
              <w:contextualSpacing/>
              <w:jc w:val="center"/>
            </w:pPr>
          </w:p>
        </w:tc>
        <w:tc>
          <w:tcPr>
            <w:tcW w:w="3904" w:type="dxa"/>
            <w:tcBorders>
              <w:top w:val="single" w:sz="4" w:space="0" w:color="auto"/>
            </w:tcBorders>
            <w:shd w:val="clear" w:color="auto" w:fill="auto"/>
          </w:tcPr>
          <w:p w:rsidR="00CD7408" w:rsidRDefault="00CD7408" w:rsidP="00201B2D"/>
        </w:tc>
        <w:tc>
          <w:tcPr>
            <w:tcW w:w="850" w:type="dxa"/>
            <w:shd w:val="clear" w:color="auto" w:fill="auto"/>
            <w:vAlign w:val="center"/>
          </w:tcPr>
          <w:p w:rsidR="00CD7408" w:rsidRDefault="00CD7408" w:rsidP="00201B2D">
            <w:pPr>
              <w:jc w:val="center"/>
              <w:rPr>
                <w:rStyle w:val="aff1"/>
                <w:color w:val="auto"/>
              </w:rPr>
            </w:pPr>
          </w:p>
        </w:tc>
        <w:tc>
          <w:tcPr>
            <w:tcW w:w="937" w:type="dxa"/>
            <w:vAlign w:val="center"/>
          </w:tcPr>
          <w:p w:rsidR="00CD7408" w:rsidRDefault="00CD7408" w:rsidP="00201B2D">
            <w:pPr>
              <w:jc w:val="center"/>
              <w:rPr>
                <w:rStyle w:val="aff1"/>
                <w:color w:val="auto"/>
              </w:rPr>
            </w:pPr>
          </w:p>
        </w:tc>
        <w:tc>
          <w:tcPr>
            <w:tcW w:w="807" w:type="dxa"/>
            <w:vAlign w:val="center"/>
          </w:tcPr>
          <w:p w:rsidR="00CD7408" w:rsidRDefault="00CD7408" w:rsidP="00201B2D">
            <w:pPr>
              <w:jc w:val="center"/>
              <w:rPr>
                <w:rStyle w:val="aff1"/>
                <w:color w:val="auto"/>
              </w:rPr>
            </w:pPr>
          </w:p>
        </w:tc>
        <w:tc>
          <w:tcPr>
            <w:tcW w:w="949" w:type="dxa"/>
            <w:vAlign w:val="center"/>
          </w:tcPr>
          <w:p w:rsidR="00CD7408" w:rsidRDefault="00CD7408" w:rsidP="00201B2D">
            <w:pPr>
              <w:jc w:val="center"/>
              <w:rPr>
                <w:rStyle w:val="aff1"/>
                <w:color w:val="auto"/>
              </w:rPr>
            </w:pPr>
          </w:p>
        </w:tc>
        <w:tc>
          <w:tcPr>
            <w:tcW w:w="851" w:type="dxa"/>
            <w:vAlign w:val="center"/>
          </w:tcPr>
          <w:p w:rsidR="00CD7408" w:rsidRPr="001250BB" w:rsidRDefault="00CD7408" w:rsidP="00201B2D">
            <w:pPr>
              <w:jc w:val="center"/>
            </w:pPr>
          </w:p>
        </w:tc>
        <w:tc>
          <w:tcPr>
            <w:tcW w:w="850" w:type="dxa"/>
            <w:vAlign w:val="center"/>
          </w:tcPr>
          <w:p w:rsidR="00CD7408" w:rsidRPr="001250BB" w:rsidRDefault="00CD7408" w:rsidP="00201B2D">
            <w:pPr>
              <w:jc w:val="center"/>
            </w:pPr>
          </w:p>
        </w:tc>
      </w:tr>
    </w:tbl>
    <w:p w:rsidR="00CD7408" w:rsidRPr="000D7A7D" w:rsidRDefault="00CD7408" w:rsidP="00CD7408">
      <w:pPr>
        <w:rPr>
          <w:b/>
        </w:rPr>
      </w:pPr>
    </w:p>
    <w:p w:rsidR="00CD7408" w:rsidRPr="009E7472" w:rsidRDefault="00CD7408" w:rsidP="00CD7408">
      <w:pPr>
        <w:spacing w:line="276" w:lineRule="auto"/>
        <w:jc w:val="both"/>
        <w:rPr>
          <w:b/>
        </w:rPr>
      </w:pPr>
      <w:r w:rsidRPr="009E7472">
        <w:rPr>
          <w:b/>
        </w:rPr>
        <w:t>О чем в книгу учета входящих документов</w:t>
      </w:r>
      <w:r>
        <w:rPr>
          <w:b/>
        </w:rPr>
        <w:t xml:space="preserve"> 14.01.2020 13:15:53</w:t>
      </w:r>
      <w:r w:rsidRPr="009E7472">
        <w:rPr>
          <w:b/>
        </w:rPr>
        <w:t xml:space="preserve"> г. внесена запись за №</w:t>
      </w:r>
      <w:r>
        <w:rPr>
          <w:b/>
        </w:rPr>
        <w:t xml:space="preserve">          </w:t>
      </w:r>
      <w:r w:rsidRPr="009E7472">
        <w:rPr>
          <w:b/>
        </w:rPr>
        <w:t>.</w:t>
      </w:r>
    </w:p>
    <w:p w:rsidR="00CD7408" w:rsidRPr="000D7A7D" w:rsidRDefault="00CD7408" w:rsidP="00CD7408">
      <w:pPr>
        <w:spacing w:line="276" w:lineRule="auto"/>
        <w:rPr>
          <w:b/>
        </w:rPr>
      </w:pPr>
    </w:p>
    <w:p w:rsidR="00CD7408" w:rsidRDefault="00CD7408" w:rsidP="00CD7408">
      <w:pPr>
        <w:spacing w:line="276" w:lineRule="auto"/>
      </w:pPr>
      <w:r>
        <w:rPr>
          <w:rStyle w:val="aff1"/>
          <w:color w:val="auto"/>
        </w:rPr>
        <w:t>Заявитель: Петров Петр Петрович (отчество при наличии)</w:t>
      </w:r>
      <w:r w:rsidRPr="0075648B">
        <w:t>_____________</w:t>
      </w:r>
    </w:p>
    <w:p w:rsidR="00CD7408" w:rsidRPr="0075648B" w:rsidRDefault="00CD7408" w:rsidP="00CD7408">
      <w:pPr>
        <w:spacing w:line="276" w:lineRule="auto"/>
      </w:pPr>
      <w:r>
        <w:t xml:space="preserve">                                                                                                      подпись</w:t>
      </w:r>
    </w:p>
    <w:p w:rsidR="00CD7408" w:rsidRPr="00437342" w:rsidRDefault="00CD7408" w:rsidP="00CD7408">
      <w:pPr>
        <w:spacing w:line="276" w:lineRule="auto"/>
      </w:pPr>
    </w:p>
    <w:p w:rsidR="00CD7408" w:rsidRDefault="00CD7408" w:rsidP="00CD7408">
      <w:pPr>
        <w:spacing w:line="276" w:lineRule="auto"/>
      </w:pPr>
      <w:r w:rsidRPr="00464292">
        <w:t>Контактный телефон:</w:t>
      </w:r>
      <w:r>
        <w:t xml:space="preserve"> </w:t>
      </w:r>
    </w:p>
    <w:p w:rsidR="00CD7408" w:rsidRDefault="00CD7408" w:rsidP="001F1874">
      <w:pPr>
        <w:rPr>
          <w:bCs/>
          <w:sz w:val="28"/>
          <w:szCs w:val="28"/>
        </w:rPr>
      </w:pPr>
    </w:p>
    <w:p w:rsidR="00AC6F20" w:rsidRDefault="00AC6F20" w:rsidP="001F1874">
      <w:pPr>
        <w:rPr>
          <w:bCs/>
          <w:sz w:val="28"/>
          <w:szCs w:val="28"/>
        </w:rPr>
      </w:pPr>
    </w:p>
    <w:p w:rsidR="00AC6F20" w:rsidRDefault="00AC6F20" w:rsidP="001F1874">
      <w:pPr>
        <w:rPr>
          <w:bCs/>
          <w:sz w:val="28"/>
          <w:szCs w:val="28"/>
        </w:rPr>
      </w:pPr>
    </w:p>
    <w:p w:rsidR="00AC6F20" w:rsidRDefault="00AC6F20" w:rsidP="001F1874">
      <w:pPr>
        <w:rPr>
          <w:bCs/>
          <w:sz w:val="28"/>
          <w:szCs w:val="28"/>
        </w:rPr>
      </w:pPr>
    </w:p>
    <w:p w:rsidR="00AC6F20" w:rsidRDefault="00AC6F20" w:rsidP="001F1874">
      <w:pPr>
        <w:rPr>
          <w:bCs/>
          <w:sz w:val="28"/>
          <w:szCs w:val="28"/>
        </w:rPr>
      </w:pPr>
    </w:p>
    <w:p w:rsidR="00AC6F20" w:rsidRDefault="00AC6F20" w:rsidP="001F1874">
      <w:pPr>
        <w:rPr>
          <w:bCs/>
          <w:sz w:val="28"/>
          <w:szCs w:val="28"/>
        </w:rPr>
      </w:pPr>
    </w:p>
    <w:p w:rsidR="00AC6F20" w:rsidRDefault="00AC6F20" w:rsidP="001F1874">
      <w:pPr>
        <w:rPr>
          <w:bCs/>
          <w:sz w:val="28"/>
          <w:szCs w:val="28"/>
        </w:rPr>
      </w:pPr>
    </w:p>
    <w:p w:rsidR="00AC6F20" w:rsidRDefault="00AC6F20" w:rsidP="001F1874">
      <w:pPr>
        <w:rPr>
          <w:bCs/>
          <w:sz w:val="28"/>
          <w:szCs w:val="28"/>
        </w:rPr>
      </w:pPr>
    </w:p>
    <w:p w:rsidR="00AC6F20" w:rsidRDefault="00AC6F20" w:rsidP="001F1874">
      <w:pPr>
        <w:rPr>
          <w:bCs/>
          <w:sz w:val="28"/>
          <w:szCs w:val="28"/>
        </w:rPr>
      </w:pPr>
    </w:p>
    <w:p w:rsidR="00AC6F20" w:rsidRPr="00B32E32" w:rsidRDefault="00AC6F20" w:rsidP="00AC6F20">
      <w:pPr>
        <w:pStyle w:val="4"/>
        <w:jc w:val="right"/>
        <w:rPr>
          <w:b/>
          <w:sz w:val="24"/>
          <w:szCs w:val="24"/>
        </w:rPr>
      </w:pPr>
      <w:r w:rsidRPr="00B32E32">
        <w:rPr>
          <w:b/>
          <w:sz w:val="24"/>
          <w:szCs w:val="24"/>
        </w:rPr>
        <w:lastRenderedPageBreak/>
        <w:t>Приложение</w:t>
      </w:r>
      <w:r>
        <w:rPr>
          <w:b/>
          <w:sz w:val="24"/>
          <w:szCs w:val="24"/>
          <w:lang w:val="ru-RU"/>
        </w:rPr>
        <w:t xml:space="preserve"> 10</w:t>
      </w:r>
      <w:r w:rsidRPr="00B32E32">
        <w:rPr>
          <w:b/>
          <w:sz w:val="24"/>
          <w:szCs w:val="24"/>
        </w:rPr>
        <w:t xml:space="preserve"> к Административному регламенту</w:t>
      </w:r>
    </w:p>
    <w:p w:rsidR="00AC6F20" w:rsidRDefault="00AC6F20" w:rsidP="001F1874">
      <w:pPr>
        <w:rPr>
          <w:bCs/>
          <w:sz w:val="28"/>
          <w:szCs w:val="28"/>
        </w:rPr>
      </w:pPr>
    </w:p>
    <w:p w:rsidR="00A64A71" w:rsidRDefault="00A64A71" w:rsidP="00A64A7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Форма архивной выписки, являющейся результатом предоставл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ния </w:t>
      </w:r>
    </w:p>
    <w:p w:rsidR="00AC6F20" w:rsidRDefault="00A64A71" w:rsidP="00A64A7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муниципальной услуги</w:t>
      </w:r>
    </w:p>
    <w:p w:rsidR="00A64A71" w:rsidRDefault="00A64A71" w:rsidP="00A64A71">
      <w:pPr>
        <w:jc w:val="center"/>
        <w:rPr>
          <w:bCs/>
          <w:sz w:val="28"/>
          <w:szCs w:val="28"/>
        </w:rPr>
      </w:pPr>
    </w:p>
    <w:tbl>
      <w:tblPr>
        <w:tblW w:w="0" w:type="auto"/>
        <w:tblInd w:w="-567" w:type="dxa"/>
        <w:tblLayout w:type="fixed"/>
        <w:tblLook w:val="0000" w:firstRow="0" w:lastRow="0" w:firstColumn="0" w:lastColumn="0" w:noHBand="0" w:noVBand="0"/>
      </w:tblPr>
      <w:tblGrid>
        <w:gridCol w:w="4961"/>
        <w:gridCol w:w="284"/>
        <w:gridCol w:w="4455"/>
      </w:tblGrid>
      <w:tr w:rsidR="00AC6F20" w:rsidRPr="00D71A51" w:rsidTr="0005767D">
        <w:tc>
          <w:tcPr>
            <w:tcW w:w="4961" w:type="dxa"/>
            <w:shd w:val="clear" w:color="auto" w:fill="auto"/>
          </w:tcPr>
          <w:p w:rsidR="00AC6F20" w:rsidRDefault="00AC6F20" w:rsidP="0005767D">
            <w:pPr>
              <w:pStyle w:val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</w:t>
            </w:r>
          </w:p>
          <w:p w:rsidR="00AC6F20" w:rsidRDefault="00AC6F20" w:rsidP="0005767D">
            <w:pPr>
              <w:pStyle w:val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AC6F20" w:rsidRDefault="00AC6F20" w:rsidP="0005767D">
            <w:pPr>
              <w:pStyle w:val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«И</w:t>
            </w:r>
            <w:r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>ринский район»</w:t>
            </w:r>
          </w:p>
          <w:p w:rsidR="00AC6F20" w:rsidRPr="0058298F" w:rsidRDefault="00AC6F20" w:rsidP="0005767D">
            <w:pPr>
              <w:pStyle w:val="11"/>
              <w:jc w:val="center"/>
              <w:rPr>
                <w:sz w:val="28"/>
                <w:szCs w:val="28"/>
              </w:rPr>
            </w:pPr>
            <w:r w:rsidRPr="0058298F">
              <w:rPr>
                <w:sz w:val="28"/>
                <w:szCs w:val="28"/>
              </w:rPr>
              <w:t xml:space="preserve">(Администрация Игринского района) </w:t>
            </w:r>
          </w:p>
          <w:p w:rsidR="00AC6F20" w:rsidRPr="005D4EDB" w:rsidRDefault="00AC6F20" w:rsidP="0005767D">
            <w:pPr>
              <w:pStyle w:val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АРХИВНЫЙ ОТДЕЛ</w:t>
            </w:r>
          </w:p>
          <w:p w:rsidR="00AC6F20" w:rsidRDefault="00AC6F20" w:rsidP="0005767D">
            <w:pPr>
              <w:pStyle w:val="11"/>
              <w:jc w:val="center"/>
              <w:rPr>
                <w:b/>
                <w:sz w:val="28"/>
                <w:szCs w:val="28"/>
              </w:rPr>
            </w:pPr>
          </w:p>
          <w:p w:rsidR="00AC6F20" w:rsidRPr="00900BAA" w:rsidRDefault="00AC6F20" w:rsidP="0005767D">
            <w:pPr>
              <w:pStyle w:val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Советская ул., д. 54</w:t>
            </w:r>
            <w:r w:rsidRPr="00900BAA">
              <w:rPr>
                <w:sz w:val="16"/>
                <w:szCs w:val="16"/>
              </w:rPr>
              <w:t>, п.</w:t>
            </w:r>
            <w:r>
              <w:rPr>
                <w:sz w:val="16"/>
                <w:szCs w:val="16"/>
              </w:rPr>
              <w:t xml:space="preserve"> </w:t>
            </w:r>
            <w:r w:rsidRPr="00900BAA">
              <w:rPr>
                <w:sz w:val="16"/>
                <w:szCs w:val="16"/>
              </w:rPr>
              <w:t>Игра,</w:t>
            </w:r>
            <w:r>
              <w:rPr>
                <w:sz w:val="16"/>
                <w:szCs w:val="16"/>
              </w:rPr>
              <w:t xml:space="preserve"> Удмуртская Республика,</w:t>
            </w:r>
            <w:r w:rsidRPr="00900BAA">
              <w:rPr>
                <w:sz w:val="16"/>
                <w:szCs w:val="16"/>
              </w:rPr>
              <w:t xml:space="preserve">  427145</w:t>
            </w:r>
          </w:p>
          <w:p w:rsidR="00AC6F20" w:rsidRDefault="00AC6F20" w:rsidP="0005767D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тел./факс (34134) 4-17-72, тел. (34134) 4-16-62</w:t>
            </w:r>
          </w:p>
          <w:p w:rsidR="00AC6F20" w:rsidRPr="00271C62" w:rsidRDefault="00AC6F20" w:rsidP="0005767D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16"/>
              </w:rPr>
              <w:t>е</w:t>
            </w:r>
            <w:r w:rsidRPr="00271C62">
              <w:rPr>
                <w:sz w:val="16"/>
              </w:rPr>
              <w:t>-</w:t>
            </w:r>
            <w:r w:rsidRPr="00F05842">
              <w:rPr>
                <w:sz w:val="16"/>
                <w:lang w:val="en-US"/>
              </w:rPr>
              <w:t>mail</w:t>
            </w:r>
            <w:r w:rsidRPr="00271C62">
              <w:rPr>
                <w:sz w:val="16"/>
              </w:rPr>
              <w:t xml:space="preserve">: </w:t>
            </w:r>
            <w:r w:rsidRPr="00F05842">
              <w:rPr>
                <w:sz w:val="16"/>
                <w:lang w:val="en-US"/>
              </w:rPr>
              <w:t>igra</w:t>
            </w:r>
            <w:r w:rsidRPr="00271C62">
              <w:rPr>
                <w:sz w:val="16"/>
              </w:rPr>
              <w:t>-</w:t>
            </w:r>
            <w:r w:rsidRPr="00F05842">
              <w:rPr>
                <w:sz w:val="16"/>
                <w:lang w:val="en-US"/>
              </w:rPr>
              <w:t>arhiv</w:t>
            </w:r>
            <w:r w:rsidRPr="00271C62">
              <w:rPr>
                <w:sz w:val="16"/>
              </w:rPr>
              <w:t>@</w:t>
            </w:r>
            <w:r w:rsidRPr="00F05842">
              <w:rPr>
                <w:sz w:val="16"/>
                <w:lang w:val="en-US"/>
              </w:rPr>
              <w:t>udm</w:t>
            </w:r>
            <w:r w:rsidRPr="00271C62">
              <w:rPr>
                <w:sz w:val="16"/>
              </w:rPr>
              <w:t>.</w:t>
            </w:r>
            <w:r w:rsidRPr="00F05842">
              <w:rPr>
                <w:sz w:val="16"/>
                <w:lang w:val="en-US"/>
              </w:rPr>
              <w:t>net</w:t>
            </w:r>
          </w:p>
        </w:tc>
        <w:tc>
          <w:tcPr>
            <w:tcW w:w="284" w:type="dxa"/>
            <w:shd w:val="clear" w:color="auto" w:fill="auto"/>
          </w:tcPr>
          <w:p w:rsidR="00AC6F20" w:rsidRPr="00271C62" w:rsidRDefault="00AC6F20" w:rsidP="0005767D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4455" w:type="dxa"/>
            <w:shd w:val="clear" w:color="auto" w:fill="auto"/>
          </w:tcPr>
          <w:p w:rsidR="00AC6F20" w:rsidRPr="005D4EDB" w:rsidRDefault="00AC6F20" w:rsidP="0005767D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5D4EDB">
              <w:rPr>
                <w:b/>
                <w:sz w:val="28"/>
                <w:szCs w:val="28"/>
              </w:rPr>
              <w:t>«Эгра ёрос»</w:t>
            </w:r>
          </w:p>
          <w:p w:rsidR="00AC6F20" w:rsidRPr="005D4EDB" w:rsidRDefault="00AC6F20" w:rsidP="0005767D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5D4EDB">
              <w:rPr>
                <w:b/>
                <w:sz w:val="28"/>
                <w:szCs w:val="28"/>
              </w:rPr>
              <w:t>муниципал кылдытэтлэн</w:t>
            </w:r>
          </w:p>
          <w:p w:rsidR="00AC6F20" w:rsidRPr="005D4EDB" w:rsidRDefault="00AC6F20" w:rsidP="0005767D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Pr="005D4EDB">
              <w:rPr>
                <w:b/>
                <w:sz w:val="28"/>
                <w:szCs w:val="28"/>
              </w:rPr>
              <w:t>дминистрациез</w:t>
            </w:r>
          </w:p>
          <w:p w:rsidR="00AC6F20" w:rsidRPr="00BE06B4" w:rsidRDefault="00AC6F20" w:rsidP="0005767D">
            <w:pPr>
              <w:pStyle w:val="a6"/>
              <w:jc w:val="center"/>
              <w:rPr>
                <w:sz w:val="24"/>
                <w:szCs w:val="24"/>
              </w:rPr>
            </w:pPr>
            <w:r w:rsidRPr="005D4EDB">
              <w:rPr>
                <w:sz w:val="28"/>
                <w:szCs w:val="28"/>
              </w:rPr>
              <w:t xml:space="preserve">(Эгра ёрослэн </w:t>
            </w:r>
            <w:r>
              <w:rPr>
                <w:sz w:val="28"/>
                <w:szCs w:val="28"/>
              </w:rPr>
              <w:t>А</w:t>
            </w:r>
            <w:r w:rsidRPr="005D4EDB">
              <w:rPr>
                <w:sz w:val="28"/>
                <w:szCs w:val="28"/>
              </w:rPr>
              <w:t>дминистрациез</w:t>
            </w:r>
            <w:r w:rsidRPr="00BE06B4">
              <w:rPr>
                <w:sz w:val="24"/>
                <w:szCs w:val="24"/>
              </w:rPr>
              <w:t>)</w:t>
            </w:r>
          </w:p>
          <w:p w:rsidR="00AC6F20" w:rsidRDefault="00AC6F20" w:rsidP="0005767D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F05842">
              <w:rPr>
                <w:b/>
                <w:sz w:val="28"/>
                <w:szCs w:val="28"/>
              </w:rPr>
              <w:t>АРХИВ ЁЗЭТ</w:t>
            </w:r>
          </w:p>
          <w:p w:rsidR="00AC6F20" w:rsidRPr="00271C62" w:rsidRDefault="00AC6F20" w:rsidP="0005767D">
            <w:pPr>
              <w:pStyle w:val="a6"/>
              <w:jc w:val="center"/>
              <w:rPr>
                <w:sz w:val="28"/>
                <w:szCs w:val="28"/>
              </w:rPr>
            </w:pPr>
          </w:p>
          <w:p w:rsidR="00AC6F20" w:rsidRDefault="00AC6F20" w:rsidP="0005767D">
            <w:pPr>
              <w:pStyle w:val="a6"/>
              <w:jc w:val="center"/>
              <w:rPr>
                <w:sz w:val="16"/>
                <w:szCs w:val="16"/>
              </w:rPr>
            </w:pPr>
            <w:r w:rsidRPr="0085082D">
              <w:rPr>
                <w:sz w:val="16"/>
                <w:szCs w:val="16"/>
              </w:rPr>
              <w:t>Советской ур.,</w:t>
            </w:r>
            <w:r>
              <w:rPr>
                <w:sz w:val="16"/>
                <w:szCs w:val="16"/>
              </w:rPr>
              <w:t xml:space="preserve"> 54 юрт, </w:t>
            </w:r>
            <w:r w:rsidRPr="00850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Эгра каргурт, Удмурт Элькун, 427145</w:t>
            </w:r>
          </w:p>
          <w:p w:rsidR="00AC6F20" w:rsidRDefault="00AC6F20" w:rsidP="0005767D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тел./факс (34134) 4-17-72, тел. (34134) 4-16-62</w:t>
            </w:r>
          </w:p>
          <w:p w:rsidR="00AC6F20" w:rsidRPr="00D71A51" w:rsidRDefault="00AC6F20" w:rsidP="0005767D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16"/>
              </w:rPr>
              <w:t>е</w:t>
            </w:r>
            <w:r w:rsidRPr="00D71A51">
              <w:rPr>
                <w:sz w:val="16"/>
              </w:rPr>
              <w:t>-</w:t>
            </w:r>
            <w:r w:rsidRPr="00F05842">
              <w:rPr>
                <w:sz w:val="16"/>
                <w:lang w:val="en-US"/>
              </w:rPr>
              <w:t>mail</w:t>
            </w:r>
            <w:r w:rsidRPr="00D71A51">
              <w:rPr>
                <w:sz w:val="16"/>
              </w:rPr>
              <w:t xml:space="preserve">: </w:t>
            </w:r>
            <w:r w:rsidRPr="00F05842">
              <w:rPr>
                <w:sz w:val="16"/>
                <w:lang w:val="en-US"/>
              </w:rPr>
              <w:t>igra</w:t>
            </w:r>
            <w:r w:rsidRPr="00D71A51">
              <w:rPr>
                <w:sz w:val="16"/>
              </w:rPr>
              <w:t>-</w:t>
            </w:r>
            <w:r w:rsidRPr="00F05842">
              <w:rPr>
                <w:sz w:val="16"/>
                <w:lang w:val="en-US"/>
              </w:rPr>
              <w:t>arhiv</w:t>
            </w:r>
            <w:r w:rsidRPr="00D71A51">
              <w:rPr>
                <w:sz w:val="16"/>
              </w:rPr>
              <w:t>@</w:t>
            </w:r>
            <w:r w:rsidRPr="00F05842">
              <w:rPr>
                <w:sz w:val="16"/>
                <w:lang w:val="en-US"/>
              </w:rPr>
              <w:t>udm</w:t>
            </w:r>
            <w:r w:rsidRPr="00D71A51">
              <w:rPr>
                <w:sz w:val="16"/>
              </w:rPr>
              <w:t>.</w:t>
            </w:r>
            <w:r w:rsidRPr="00F05842">
              <w:rPr>
                <w:sz w:val="16"/>
                <w:lang w:val="en-US"/>
              </w:rPr>
              <w:t>net</w:t>
            </w:r>
          </w:p>
        </w:tc>
      </w:tr>
    </w:tbl>
    <w:p w:rsidR="00AC6F20" w:rsidRPr="00815A79" w:rsidRDefault="00AC6F20" w:rsidP="00AC6F20">
      <w:pPr>
        <w:pStyle w:val="11"/>
        <w:rPr>
          <w:sz w:val="28"/>
          <w:szCs w:val="28"/>
        </w:rPr>
      </w:pPr>
    </w:p>
    <w:p w:rsidR="00AC6F20" w:rsidRPr="00815A79" w:rsidRDefault="00AC6F20" w:rsidP="00AC6F20">
      <w:pPr>
        <w:pStyle w:val="11"/>
        <w:rPr>
          <w:sz w:val="28"/>
          <w:szCs w:val="28"/>
        </w:rPr>
      </w:pPr>
    </w:p>
    <w:tbl>
      <w:tblPr>
        <w:tblpPr w:leftFromText="180" w:rightFromText="180" w:vertAnchor="text" w:tblpX="-568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589"/>
        <w:gridCol w:w="304"/>
        <w:gridCol w:w="2052"/>
      </w:tblGrid>
      <w:tr w:rsidR="00AC6F20" w:rsidTr="0005767D">
        <w:tc>
          <w:tcPr>
            <w:tcW w:w="4945" w:type="dxa"/>
            <w:gridSpan w:val="3"/>
            <w:shd w:val="clear" w:color="auto" w:fill="auto"/>
          </w:tcPr>
          <w:p w:rsidR="00AC6F20" w:rsidRDefault="00AC6F20" w:rsidP="0005767D">
            <w:pPr>
              <w:pStyle w:val="1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АРХИВНАЯ ВЫПИСКА</w:t>
            </w:r>
          </w:p>
          <w:p w:rsidR="00AC6F20" w:rsidRDefault="00AC6F20" w:rsidP="0005767D">
            <w:pPr>
              <w:pStyle w:val="1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</w:p>
        </w:tc>
      </w:tr>
      <w:tr w:rsidR="00AC6F20" w:rsidTr="0005767D"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F20" w:rsidRDefault="00AC6F20" w:rsidP="0005767D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304" w:type="dxa"/>
            <w:shd w:val="clear" w:color="auto" w:fill="auto"/>
          </w:tcPr>
          <w:p w:rsidR="00AC6F20" w:rsidRDefault="00AC6F20" w:rsidP="0005767D">
            <w:pPr>
              <w:pStyle w:val="11"/>
              <w:jc w:val="center"/>
              <w:rPr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F20" w:rsidRDefault="00AC6F20" w:rsidP="0005767D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</w:tc>
      </w:tr>
      <w:tr w:rsidR="00AC6F20" w:rsidTr="0005767D"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F20" w:rsidRDefault="00AC6F20" w:rsidP="0005767D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 №         </w:t>
            </w:r>
          </w:p>
        </w:tc>
        <w:tc>
          <w:tcPr>
            <w:tcW w:w="304" w:type="dxa"/>
            <w:shd w:val="clear" w:color="auto" w:fill="auto"/>
          </w:tcPr>
          <w:p w:rsidR="00AC6F20" w:rsidRDefault="00AC6F20" w:rsidP="0005767D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F20" w:rsidRDefault="00AC6F20" w:rsidP="0005767D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</w:t>
            </w:r>
          </w:p>
        </w:tc>
      </w:tr>
    </w:tbl>
    <w:p w:rsidR="00AC6F20" w:rsidRDefault="00AC6F20" w:rsidP="00AC6F20">
      <w:pPr>
        <w:ind w:hanging="600"/>
      </w:pPr>
    </w:p>
    <w:p w:rsidR="00AC6F20" w:rsidRDefault="00AC6F20" w:rsidP="00AC6F20"/>
    <w:p w:rsidR="00AC6F20" w:rsidRDefault="00AC6F20" w:rsidP="001F1874">
      <w:pPr>
        <w:rPr>
          <w:bCs/>
          <w:sz w:val="28"/>
          <w:szCs w:val="28"/>
        </w:rPr>
      </w:pPr>
    </w:p>
    <w:p w:rsidR="00AC6F20" w:rsidRDefault="00AC6F20" w:rsidP="001F1874">
      <w:pPr>
        <w:rPr>
          <w:bCs/>
          <w:sz w:val="28"/>
          <w:szCs w:val="28"/>
        </w:rPr>
      </w:pPr>
    </w:p>
    <w:p w:rsidR="00AC6F20" w:rsidRDefault="00AC6F20" w:rsidP="001F1874">
      <w:pPr>
        <w:rPr>
          <w:bCs/>
          <w:sz w:val="28"/>
          <w:szCs w:val="28"/>
        </w:rPr>
      </w:pPr>
    </w:p>
    <w:p w:rsidR="00AC6F20" w:rsidRDefault="00AC6F20" w:rsidP="001F1874">
      <w:pPr>
        <w:rPr>
          <w:bCs/>
          <w:sz w:val="28"/>
          <w:szCs w:val="28"/>
        </w:rPr>
      </w:pPr>
    </w:p>
    <w:p w:rsidR="00AC6F20" w:rsidRDefault="00AC6F20" w:rsidP="001F1874">
      <w:pPr>
        <w:rPr>
          <w:bCs/>
          <w:sz w:val="28"/>
          <w:szCs w:val="28"/>
        </w:rPr>
      </w:pPr>
    </w:p>
    <w:p w:rsidR="00F85E39" w:rsidRPr="00E221A8" w:rsidRDefault="00F85E39" w:rsidP="00F85E39">
      <w:pPr>
        <w:rPr>
          <w:sz w:val="28"/>
          <w:szCs w:val="28"/>
        </w:rPr>
      </w:pPr>
      <w:r w:rsidRPr="00E221A8">
        <w:rPr>
          <w:sz w:val="28"/>
          <w:szCs w:val="28"/>
        </w:rPr>
        <w:t>из постановления Администрации Зуринского</w:t>
      </w:r>
    </w:p>
    <w:p w:rsidR="00F85E39" w:rsidRPr="00E221A8" w:rsidRDefault="00F85E39" w:rsidP="00F85E39">
      <w:pPr>
        <w:rPr>
          <w:sz w:val="28"/>
          <w:szCs w:val="28"/>
        </w:rPr>
      </w:pPr>
      <w:r w:rsidRPr="00E221A8">
        <w:rPr>
          <w:sz w:val="28"/>
          <w:szCs w:val="28"/>
        </w:rPr>
        <w:t>сельсовета Игринского района Удмуртской</w:t>
      </w:r>
    </w:p>
    <w:p w:rsidR="00F85E39" w:rsidRPr="00E221A8" w:rsidRDefault="00F85E39" w:rsidP="00F85E39">
      <w:pPr>
        <w:rPr>
          <w:sz w:val="28"/>
          <w:szCs w:val="28"/>
        </w:rPr>
      </w:pPr>
      <w:r w:rsidRPr="00E221A8">
        <w:rPr>
          <w:sz w:val="28"/>
          <w:szCs w:val="28"/>
        </w:rPr>
        <w:t>Республики от 24 июля 1995 г. № 24</w:t>
      </w:r>
    </w:p>
    <w:p w:rsidR="00AC6F20" w:rsidRDefault="00AC6F20" w:rsidP="001F1874">
      <w:pPr>
        <w:rPr>
          <w:bCs/>
          <w:sz w:val="28"/>
          <w:szCs w:val="28"/>
        </w:rPr>
      </w:pPr>
    </w:p>
    <w:p w:rsidR="00A64A71" w:rsidRDefault="00F85E39" w:rsidP="00A64A71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«…Извлечения из текста архивного документа…»</w:t>
      </w:r>
    </w:p>
    <w:p w:rsidR="00A64A71" w:rsidRDefault="00F85E39" w:rsidP="00A64A71">
      <w:pPr>
        <w:ind w:firstLine="708"/>
        <w:jc w:val="both"/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</w:t>
      </w:r>
    </w:p>
    <w:p w:rsidR="00F85E39" w:rsidRDefault="00F85E39" w:rsidP="00A64A71">
      <w:pPr>
        <w:jc w:val="both"/>
        <w:rPr>
          <w:sz w:val="24"/>
          <w:szCs w:val="24"/>
        </w:rPr>
      </w:pPr>
    </w:p>
    <w:p w:rsidR="00F85E39" w:rsidRDefault="00F85E39" w:rsidP="00A64A71">
      <w:pPr>
        <w:jc w:val="both"/>
        <w:rPr>
          <w:sz w:val="24"/>
          <w:szCs w:val="24"/>
        </w:rPr>
      </w:pPr>
    </w:p>
    <w:p w:rsidR="00F85E39" w:rsidRDefault="00F85E39" w:rsidP="00A64A71">
      <w:pPr>
        <w:jc w:val="both"/>
        <w:rPr>
          <w:sz w:val="24"/>
          <w:szCs w:val="24"/>
        </w:rPr>
      </w:pPr>
    </w:p>
    <w:p w:rsidR="00F85E39" w:rsidRPr="00F85E39" w:rsidRDefault="00A64A71" w:rsidP="00F85E39">
      <w:pPr>
        <w:pStyle w:val="HTML"/>
        <w:shd w:val="clear" w:color="auto" w:fill="FFFFFF"/>
        <w:rPr>
          <w:rFonts w:cs="Courier New"/>
          <w:color w:val="22272F"/>
          <w:sz w:val="23"/>
          <w:szCs w:val="23"/>
          <w:u w:val="single"/>
          <w:lang w:val="ru-RU" w:eastAsia="ru-RU"/>
        </w:rPr>
      </w:pPr>
      <w:r w:rsidRPr="00C567C2">
        <w:rPr>
          <w:rFonts w:ascii="Times New Roman" w:hAnsi="Times New Roman"/>
          <w:sz w:val="24"/>
          <w:szCs w:val="24"/>
        </w:rPr>
        <w:t xml:space="preserve">Основание: </w:t>
      </w:r>
      <w:r w:rsidR="00F85E39">
        <w:rPr>
          <w:rFonts w:ascii="Times New Roman" w:hAnsi="Times New Roman"/>
          <w:sz w:val="24"/>
          <w:szCs w:val="24"/>
          <w:lang w:val="ru-RU"/>
        </w:rPr>
        <w:t>(</w:t>
      </w:r>
      <w:r w:rsidR="00F85E39" w:rsidRPr="00F85E39">
        <w:rPr>
          <w:rFonts w:cs="Courier New"/>
          <w:color w:val="22272F"/>
          <w:sz w:val="23"/>
          <w:szCs w:val="23"/>
          <w:u w:val="single"/>
          <w:lang w:val="ru-RU" w:eastAsia="ru-RU"/>
        </w:rPr>
        <w:t>номер фонда, номер описи, номер дела, номер листов)</w:t>
      </w:r>
      <w:r w:rsidR="00F85E39">
        <w:rPr>
          <w:rFonts w:cs="Courier New"/>
          <w:color w:val="22272F"/>
          <w:sz w:val="23"/>
          <w:szCs w:val="23"/>
          <w:u w:val="single"/>
          <w:lang w:val="ru-RU" w:eastAsia="ru-RU"/>
        </w:rPr>
        <w:softHyphen/>
      </w:r>
      <w:r w:rsidR="00F85E39">
        <w:rPr>
          <w:rFonts w:cs="Courier New"/>
          <w:color w:val="22272F"/>
          <w:sz w:val="23"/>
          <w:szCs w:val="23"/>
          <w:u w:val="single"/>
          <w:lang w:val="ru-RU" w:eastAsia="ru-RU"/>
        </w:rPr>
        <w:softHyphen/>
      </w:r>
      <w:r w:rsidR="00F85E39">
        <w:rPr>
          <w:rFonts w:cs="Courier New"/>
          <w:color w:val="22272F"/>
          <w:sz w:val="23"/>
          <w:szCs w:val="23"/>
          <w:u w:val="single"/>
          <w:lang w:val="ru-RU" w:eastAsia="ru-RU"/>
        </w:rPr>
        <w:softHyphen/>
      </w:r>
      <w:r w:rsidR="00F85E39">
        <w:rPr>
          <w:rFonts w:cs="Courier New"/>
          <w:color w:val="22272F"/>
          <w:sz w:val="23"/>
          <w:szCs w:val="23"/>
          <w:u w:val="single"/>
          <w:lang w:val="ru-RU" w:eastAsia="ru-RU"/>
        </w:rPr>
        <w:softHyphen/>
      </w:r>
      <w:r w:rsidR="00F85E39">
        <w:rPr>
          <w:rFonts w:cs="Courier New"/>
          <w:color w:val="22272F"/>
          <w:sz w:val="23"/>
          <w:szCs w:val="23"/>
          <w:u w:val="single"/>
          <w:lang w:val="ru-RU" w:eastAsia="ru-RU"/>
        </w:rPr>
        <w:softHyphen/>
      </w:r>
      <w:r w:rsidR="00F85E39">
        <w:rPr>
          <w:rFonts w:cs="Courier New"/>
          <w:color w:val="22272F"/>
          <w:sz w:val="23"/>
          <w:szCs w:val="23"/>
          <w:u w:val="single"/>
          <w:lang w:val="ru-RU" w:eastAsia="ru-RU"/>
        </w:rPr>
        <w:softHyphen/>
      </w:r>
      <w:r w:rsidR="00F85E39">
        <w:rPr>
          <w:rFonts w:cs="Courier New"/>
          <w:color w:val="22272F"/>
          <w:sz w:val="23"/>
          <w:szCs w:val="23"/>
          <w:u w:val="single"/>
          <w:lang w:val="ru-RU" w:eastAsia="ru-RU"/>
        </w:rPr>
        <w:softHyphen/>
        <w:t>_________</w:t>
      </w:r>
    </w:p>
    <w:p w:rsidR="00A64A71" w:rsidRPr="00C567C2" w:rsidRDefault="00A64A71" w:rsidP="00A64A71">
      <w:pPr>
        <w:jc w:val="both"/>
        <w:rPr>
          <w:sz w:val="24"/>
          <w:szCs w:val="24"/>
        </w:rPr>
      </w:pPr>
    </w:p>
    <w:p w:rsidR="00AC6F20" w:rsidRDefault="00AC6F20" w:rsidP="001F1874">
      <w:pPr>
        <w:rPr>
          <w:bCs/>
          <w:sz w:val="28"/>
          <w:szCs w:val="28"/>
        </w:rPr>
      </w:pPr>
    </w:p>
    <w:p w:rsidR="00AC6F20" w:rsidRDefault="00AC6F20" w:rsidP="001F1874">
      <w:pPr>
        <w:rPr>
          <w:bCs/>
          <w:sz w:val="28"/>
          <w:szCs w:val="28"/>
        </w:rPr>
      </w:pPr>
    </w:p>
    <w:p w:rsidR="00AC6F20" w:rsidRDefault="00AC6F20" w:rsidP="001F1874">
      <w:pPr>
        <w:rPr>
          <w:bCs/>
          <w:sz w:val="28"/>
          <w:szCs w:val="28"/>
        </w:rPr>
      </w:pPr>
    </w:p>
    <w:p w:rsidR="00F85E39" w:rsidRPr="00F85E39" w:rsidRDefault="00F85E39" w:rsidP="00F85E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 w:rsidRPr="00F85E39">
        <w:rPr>
          <w:color w:val="22272F"/>
          <w:sz w:val="28"/>
          <w:szCs w:val="28"/>
        </w:rPr>
        <w:t>Должность руководителя __________________</w:t>
      </w:r>
      <w:r>
        <w:rPr>
          <w:color w:val="22272F"/>
          <w:sz w:val="28"/>
          <w:szCs w:val="28"/>
        </w:rPr>
        <w:t>___________________________</w:t>
      </w:r>
    </w:p>
    <w:p w:rsidR="00F85E39" w:rsidRPr="00F85E39" w:rsidRDefault="00F85E39" w:rsidP="00F85E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 w:rsidRPr="00F85E39">
        <w:rPr>
          <w:color w:val="22272F"/>
          <w:sz w:val="28"/>
          <w:szCs w:val="28"/>
        </w:rPr>
        <w:t xml:space="preserve">                        </w:t>
      </w:r>
      <w:r>
        <w:rPr>
          <w:color w:val="22272F"/>
          <w:sz w:val="28"/>
          <w:szCs w:val="28"/>
        </w:rPr>
        <w:t xml:space="preserve">                     </w:t>
      </w:r>
      <w:r w:rsidRPr="00F85E39">
        <w:rPr>
          <w:color w:val="22272F"/>
          <w:sz w:val="28"/>
          <w:szCs w:val="28"/>
        </w:rPr>
        <w:t xml:space="preserve">   (подпись, инициалы, фамилия руководителя)</w:t>
      </w:r>
    </w:p>
    <w:p w:rsidR="00AC6F20" w:rsidRDefault="00F85E39" w:rsidP="001F187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М.п.</w:t>
      </w:r>
    </w:p>
    <w:p w:rsidR="00AC6F20" w:rsidRDefault="00AC6F20" w:rsidP="001F1874">
      <w:pPr>
        <w:rPr>
          <w:bCs/>
          <w:sz w:val="28"/>
          <w:szCs w:val="28"/>
        </w:rPr>
      </w:pPr>
    </w:p>
    <w:p w:rsidR="00AC6F20" w:rsidRDefault="00AC6F20" w:rsidP="001F1874">
      <w:pPr>
        <w:rPr>
          <w:bCs/>
          <w:sz w:val="28"/>
          <w:szCs w:val="28"/>
        </w:rPr>
      </w:pPr>
    </w:p>
    <w:p w:rsidR="00AC6F20" w:rsidRDefault="00AC6F20" w:rsidP="001F1874">
      <w:pPr>
        <w:rPr>
          <w:bCs/>
          <w:sz w:val="28"/>
          <w:szCs w:val="28"/>
        </w:rPr>
      </w:pPr>
    </w:p>
    <w:p w:rsidR="00AC6F20" w:rsidRDefault="00AC6F20" w:rsidP="001F1874">
      <w:pPr>
        <w:rPr>
          <w:bCs/>
          <w:sz w:val="28"/>
          <w:szCs w:val="28"/>
        </w:rPr>
      </w:pPr>
    </w:p>
    <w:p w:rsidR="00AC6F20" w:rsidRDefault="00F85E39" w:rsidP="001F187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Ф.И.О. телефон исполнителя</w:t>
      </w:r>
    </w:p>
    <w:p w:rsidR="00AC6F20" w:rsidRDefault="00AC6F20" w:rsidP="001F1874">
      <w:pPr>
        <w:rPr>
          <w:bCs/>
          <w:sz w:val="28"/>
          <w:szCs w:val="28"/>
        </w:rPr>
      </w:pPr>
    </w:p>
    <w:p w:rsidR="00AC6F20" w:rsidRPr="00B32E32" w:rsidRDefault="00AC6F20" w:rsidP="00AC6F20">
      <w:pPr>
        <w:pStyle w:val="4"/>
        <w:jc w:val="right"/>
        <w:rPr>
          <w:b/>
          <w:sz w:val="24"/>
          <w:szCs w:val="24"/>
        </w:rPr>
      </w:pPr>
      <w:r w:rsidRPr="00B32E32">
        <w:rPr>
          <w:b/>
          <w:sz w:val="24"/>
          <w:szCs w:val="24"/>
        </w:rPr>
        <w:lastRenderedPageBreak/>
        <w:t>Приложение</w:t>
      </w:r>
      <w:r>
        <w:rPr>
          <w:b/>
          <w:sz w:val="24"/>
          <w:szCs w:val="24"/>
          <w:lang w:val="ru-RU"/>
        </w:rPr>
        <w:t xml:space="preserve"> 11</w:t>
      </w:r>
      <w:r w:rsidRPr="00B32E32">
        <w:rPr>
          <w:b/>
          <w:sz w:val="24"/>
          <w:szCs w:val="24"/>
        </w:rPr>
        <w:t xml:space="preserve"> к Административному регламенту</w:t>
      </w:r>
    </w:p>
    <w:p w:rsidR="00AC6F20" w:rsidRDefault="00AC6F20" w:rsidP="001F1874">
      <w:pPr>
        <w:rPr>
          <w:bCs/>
          <w:sz w:val="28"/>
          <w:szCs w:val="28"/>
        </w:rPr>
      </w:pPr>
    </w:p>
    <w:p w:rsidR="00A64A71" w:rsidRDefault="00A64A71" w:rsidP="00A64A7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Форма архивной справки, являющейся результатом предоставл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ния </w:t>
      </w:r>
    </w:p>
    <w:p w:rsidR="00A64A71" w:rsidRDefault="00A64A71" w:rsidP="00A64A7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муниципальной услуги</w:t>
      </w:r>
    </w:p>
    <w:p w:rsidR="00AC6F20" w:rsidRDefault="00AC6F20" w:rsidP="001F1874">
      <w:pPr>
        <w:rPr>
          <w:bCs/>
          <w:sz w:val="28"/>
          <w:szCs w:val="28"/>
        </w:rPr>
      </w:pPr>
    </w:p>
    <w:p w:rsidR="00AC6F20" w:rsidRDefault="00AC6F20" w:rsidP="001F1874">
      <w:pPr>
        <w:rPr>
          <w:bCs/>
          <w:sz w:val="28"/>
          <w:szCs w:val="28"/>
        </w:rPr>
      </w:pPr>
    </w:p>
    <w:tbl>
      <w:tblPr>
        <w:tblW w:w="0" w:type="auto"/>
        <w:tblInd w:w="-567" w:type="dxa"/>
        <w:tblLayout w:type="fixed"/>
        <w:tblLook w:val="0000" w:firstRow="0" w:lastRow="0" w:firstColumn="0" w:lastColumn="0" w:noHBand="0" w:noVBand="0"/>
      </w:tblPr>
      <w:tblGrid>
        <w:gridCol w:w="4961"/>
        <w:gridCol w:w="284"/>
        <w:gridCol w:w="4455"/>
      </w:tblGrid>
      <w:tr w:rsidR="00AC6F20" w:rsidRPr="005362F5" w:rsidTr="0005767D">
        <w:tc>
          <w:tcPr>
            <w:tcW w:w="4961" w:type="dxa"/>
            <w:shd w:val="clear" w:color="auto" w:fill="auto"/>
          </w:tcPr>
          <w:p w:rsidR="00AC6F20" w:rsidRDefault="00AC6F20" w:rsidP="0005767D">
            <w:pPr>
              <w:pStyle w:val="11"/>
              <w:ind w:left="-8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AC6F20" w:rsidRDefault="00AC6F20" w:rsidP="0005767D">
            <w:pPr>
              <w:pStyle w:val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AC6F20" w:rsidRDefault="00AC6F20" w:rsidP="0005767D">
            <w:pPr>
              <w:pStyle w:val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«И</w:t>
            </w:r>
            <w:r>
              <w:rPr>
                <w:b/>
                <w:sz w:val="28"/>
                <w:szCs w:val="28"/>
              </w:rPr>
              <w:t>г</w:t>
            </w:r>
            <w:r>
              <w:rPr>
                <w:b/>
                <w:sz w:val="28"/>
                <w:szCs w:val="28"/>
              </w:rPr>
              <w:t>ринский район»</w:t>
            </w:r>
          </w:p>
          <w:p w:rsidR="00AC6F20" w:rsidRPr="0058298F" w:rsidRDefault="00AC6F20" w:rsidP="0005767D">
            <w:pPr>
              <w:pStyle w:val="11"/>
              <w:jc w:val="center"/>
              <w:rPr>
                <w:sz w:val="28"/>
                <w:szCs w:val="28"/>
              </w:rPr>
            </w:pPr>
            <w:r w:rsidRPr="0058298F">
              <w:rPr>
                <w:sz w:val="28"/>
                <w:szCs w:val="28"/>
              </w:rPr>
              <w:t>(Администрация Игринского района)</w:t>
            </w:r>
          </w:p>
          <w:p w:rsidR="00AC6F20" w:rsidRPr="005D4EDB" w:rsidRDefault="00AC6F20" w:rsidP="0005767D">
            <w:pPr>
              <w:pStyle w:val="11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АРХИВНЫЙ ОТДЕЛ</w:t>
            </w:r>
          </w:p>
          <w:p w:rsidR="00AC6F20" w:rsidRDefault="00AC6F20" w:rsidP="0005767D">
            <w:pPr>
              <w:pStyle w:val="11"/>
              <w:jc w:val="center"/>
              <w:rPr>
                <w:b/>
                <w:sz w:val="28"/>
                <w:szCs w:val="28"/>
              </w:rPr>
            </w:pPr>
          </w:p>
          <w:p w:rsidR="00AC6F20" w:rsidRPr="00900BAA" w:rsidRDefault="00AC6F20" w:rsidP="0005767D">
            <w:pPr>
              <w:pStyle w:val="11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Советская ул., д. 54, п. </w:t>
            </w:r>
            <w:r w:rsidRPr="00900BAA">
              <w:rPr>
                <w:sz w:val="16"/>
                <w:szCs w:val="16"/>
              </w:rPr>
              <w:t xml:space="preserve">Игра, </w:t>
            </w:r>
            <w:r>
              <w:rPr>
                <w:sz w:val="16"/>
                <w:szCs w:val="16"/>
              </w:rPr>
              <w:t>Удмуртская Республика,</w:t>
            </w:r>
            <w:r w:rsidRPr="00900BAA">
              <w:rPr>
                <w:sz w:val="16"/>
                <w:szCs w:val="16"/>
              </w:rPr>
              <w:t xml:space="preserve"> 427145</w:t>
            </w:r>
          </w:p>
          <w:p w:rsidR="00AC6F20" w:rsidRDefault="00AC6F20" w:rsidP="0005767D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тел./факс (34134) 4-17-72, тел. (34134) 4-16-62</w:t>
            </w:r>
          </w:p>
          <w:p w:rsidR="00AC6F20" w:rsidRPr="00AC6F20" w:rsidRDefault="00AC6F20" w:rsidP="0005767D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16"/>
              </w:rPr>
              <w:t>е</w:t>
            </w:r>
            <w:r w:rsidRPr="00AC6F20">
              <w:rPr>
                <w:sz w:val="16"/>
              </w:rPr>
              <w:t>-</w:t>
            </w:r>
            <w:r w:rsidRPr="00F05842">
              <w:rPr>
                <w:sz w:val="16"/>
                <w:lang w:val="en-US"/>
              </w:rPr>
              <w:t>mail</w:t>
            </w:r>
            <w:r w:rsidRPr="00AC6F20">
              <w:rPr>
                <w:sz w:val="16"/>
              </w:rPr>
              <w:t xml:space="preserve">: </w:t>
            </w:r>
            <w:r w:rsidRPr="00F05842">
              <w:rPr>
                <w:sz w:val="16"/>
                <w:lang w:val="en-US"/>
              </w:rPr>
              <w:t>igra</w:t>
            </w:r>
            <w:r w:rsidRPr="00AC6F20">
              <w:rPr>
                <w:sz w:val="16"/>
              </w:rPr>
              <w:t>-</w:t>
            </w:r>
            <w:r w:rsidRPr="00F05842">
              <w:rPr>
                <w:sz w:val="16"/>
                <w:lang w:val="en-US"/>
              </w:rPr>
              <w:t>arhiv</w:t>
            </w:r>
            <w:r w:rsidRPr="00AC6F20">
              <w:rPr>
                <w:sz w:val="16"/>
              </w:rPr>
              <w:t>@</w:t>
            </w:r>
            <w:r w:rsidRPr="00F05842">
              <w:rPr>
                <w:sz w:val="16"/>
                <w:lang w:val="en-US"/>
              </w:rPr>
              <w:t>udm</w:t>
            </w:r>
            <w:r w:rsidRPr="00AC6F20">
              <w:rPr>
                <w:sz w:val="16"/>
              </w:rPr>
              <w:t>.</w:t>
            </w:r>
            <w:r w:rsidRPr="00F05842">
              <w:rPr>
                <w:sz w:val="16"/>
                <w:lang w:val="en-US"/>
              </w:rPr>
              <w:t>net</w:t>
            </w:r>
          </w:p>
        </w:tc>
        <w:tc>
          <w:tcPr>
            <w:tcW w:w="284" w:type="dxa"/>
            <w:shd w:val="clear" w:color="auto" w:fill="auto"/>
          </w:tcPr>
          <w:p w:rsidR="00AC6F20" w:rsidRPr="00AC6F20" w:rsidRDefault="00AC6F20" w:rsidP="0005767D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4455" w:type="dxa"/>
            <w:shd w:val="clear" w:color="auto" w:fill="auto"/>
          </w:tcPr>
          <w:p w:rsidR="00AC6F20" w:rsidRPr="005D4EDB" w:rsidRDefault="00AC6F20" w:rsidP="0005767D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5D4EDB">
              <w:rPr>
                <w:b/>
                <w:sz w:val="28"/>
                <w:szCs w:val="28"/>
              </w:rPr>
              <w:t>«Эгра ёрос»</w:t>
            </w:r>
          </w:p>
          <w:p w:rsidR="00AC6F20" w:rsidRPr="005D4EDB" w:rsidRDefault="00AC6F20" w:rsidP="0005767D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5D4EDB">
              <w:rPr>
                <w:b/>
                <w:sz w:val="28"/>
                <w:szCs w:val="28"/>
              </w:rPr>
              <w:t>муниципал кылдытэтлэн</w:t>
            </w:r>
          </w:p>
          <w:p w:rsidR="00AC6F20" w:rsidRPr="005D4EDB" w:rsidRDefault="00AC6F20" w:rsidP="0005767D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Pr="005D4EDB">
              <w:rPr>
                <w:b/>
                <w:sz w:val="28"/>
                <w:szCs w:val="28"/>
              </w:rPr>
              <w:t>дминистрациез</w:t>
            </w:r>
          </w:p>
          <w:p w:rsidR="00AC6F20" w:rsidRPr="00BE06B4" w:rsidRDefault="00AC6F20" w:rsidP="0005767D">
            <w:pPr>
              <w:pStyle w:val="a6"/>
              <w:jc w:val="center"/>
              <w:rPr>
                <w:sz w:val="24"/>
                <w:szCs w:val="24"/>
              </w:rPr>
            </w:pPr>
            <w:r w:rsidRPr="005D4EDB">
              <w:rPr>
                <w:sz w:val="28"/>
                <w:szCs w:val="28"/>
              </w:rPr>
              <w:t xml:space="preserve">(Эгра ёрослэн </w:t>
            </w:r>
            <w:r>
              <w:rPr>
                <w:sz w:val="28"/>
                <w:szCs w:val="28"/>
              </w:rPr>
              <w:t>А</w:t>
            </w:r>
            <w:r w:rsidRPr="005D4EDB">
              <w:rPr>
                <w:sz w:val="28"/>
                <w:szCs w:val="28"/>
              </w:rPr>
              <w:t>дминистрациез</w:t>
            </w:r>
            <w:r w:rsidRPr="00BE06B4">
              <w:rPr>
                <w:sz w:val="24"/>
                <w:szCs w:val="24"/>
              </w:rPr>
              <w:t>)</w:t>
            </w:r>
          </w:p>
          <w:p w:rsidR="00AC6F20" w:rsidRDefault="00AC6F20" w:rsidP="0005767D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F05842">
              <w:rPr>
                <w:b/>
                <w:sz w:val="28"/>
                <w:szCs w:val="28"/>
              </w:rPr>
              <w:t>АРХИВ ЁЗЭТ</w:t>
            </w:r>
          </w:p>
          <w:p w:rsidR="00AC6F20" w:rsidRPr="00674D6C" w:rsidRDefault="00AC6F20" w:rsidP="0005767D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  <w:p w:rsidR="00AC6F20" w:rsidRDefault="00AC6F20" w:rsidP="0005767D">
            <w:pPr>
              <w:pStyle w:val="a6"/>
              <w:jc w:val="center"/>
              <w:rPr>
                <w:sz w:val="16"/>
                <w:szCs w:val="16"/>
              </w:rPr>
            </w:pPr>
            <w:r w:rsidRPr="0085082D">
              <w:rPr>
                <w:sz w:val="16"/>
                <w:szCs w:val="16"/>
              </w:rPr>
              <w:t xml:space="preserve">Советской ур., </w:t>
            </w:r>
            <w:r>
              <w:rPr>
                <w:sz w:val="16"/>
                <w:szCs w:val="16"/>
              </w:rPr>
              <w:t>54 юрт, Эгра  каргурт, Удмурт Элькун, 427145</w:t>
            </w:r>
          </w:p>
          <w:p w:rsidR="00AC6F20" w:rsidRDefault="00AC6F20" w:rsidP="0005767D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тел./факс (34134) 4-17-72, тел. (34134) 4-16-62</w:t>
            </w:r>
          </w:p>
          <w:p w:rsidR="00AC6F20" w:rsidRPr="00A66B5B" w:rsidRDefault="00AC6F20" w:rsidP="0005767D">
            <w:pPr>
              <w:pStyle w:val="11"/>
              <w:jc w:val="center"/>
              <w:rPr>
                <w:sz w:val="28"/>
                <w:szCs w:val="28"/>
              </w:rPr>
            </w:pPr>
            <w:r>
              <w:rPr>
                <w:sz w:val="16"/>
              </w:rPr>
              <w:t>е</w:t>
            </w:r>
            <w:r w:rsidRPr="00AC6F20">
              <w:rPr>
                <w:sz w:val="16"/>
              </w:rPr>
              <w:t>-</w:t>
            </w:r>
            <w:r w:rsidRPr="00F05842">
              <w:rPr>
                <w:sz w:val="16"/>
                <w:lang w:val="en-US"/>
              </w:rPr>
              <w:t>mail</w:t>
            </w:r>
            <w:r w:rsidRPr="00AC6F20">
              <w:rPr>
                <w:sz w:val="16"/>
              </w:rPr>
              <w:t xml:space="preserve">: </w:t>
            </w:r>
            <w:r w:rsidRPr="00F05842">
              <w:rPr>
                <w:sz w:val="16"/>
                <w:lang w:val="en-US"/>
              </w:rPr>
              <w:t>igra</w:t>
            </w:r>
            <w:r w:rsidRPr="00AC6F20">
              <w:rPr>
                <w:sz w:val="16"/>
              </w:rPr>
              <w:t>-</w:t>
            </w:r>
            <w:r w:rsidRPr="00F05842">
              <w:rPr>
                <w:sz w:val="16"/>
                <w:lang w:val="en-US"/>
              </w:rPr>
              <w:t>arhiv</w:t>
            </w:r>
            <w:r w:rsidRPr="00AC6F20">
              <w:rPr>
                <w:sz w:val="16"/>
              </w:rPr>
              <w:t>@</w:t>
            </w:r>
            <w:r w:rsidRPr="00F05842">
              <w:rPr>
                <w:sz w:val="16"/>
                <w:lang w:val="en-US"/>
              </w:rPr>
              <w:t>udm</w:t>
            </w:r>
            <w:r w:rsidRPr="00AC6F20">
              <w:rPr>
                <w:sz w:val="16"/>
              </w:rPr>
              <w:t>.</w:t>
            </w:r>
            <w:r w:rsidRPr="00F05842">
              <w:rPr>
                <w:sz w:val="16"/>
                <w:lang w:val="en-US"/>
              </w:rPr>
              <w:t>net</w:t>
            </w:r>
          </w:p>
        </w:tc>
      </w:tr>
    </w:tbl>
    <w:p w:rsidR="00AC6F20" w:rsidRPr="005D74F4" w:rsidRDefault="00AC6F20" w:rsidP="00AC6F20">
      <w:pPr>
        <w:pStyle w:val="11"/>
        <w:rPr>
          <w:sz w:val="28"/>
          <w:szCs w:val="28"/>
        </w:rPr>
      </w:pPr>
    </w:p>
    <w:p w:rsidR="00AC6F20" w:rsidRPr="005D74F4" w:rsidRDefault="00AC6F20" w:rsidP="00AC6F20">
      <w:pPr>
        <w:pStyle w:val="11"/>
        <w:rPr>
          <w:sz w:val="28"/>
          <w:szCs w:val="28"/>
        </w:rPr>
      </w:pPr>
    </w:p>
    <w:tbl>
      <w:tblPr>
        <w:tblpPr w:leftFromText="180" w:rightFromText="180" w:vertAnchor="text" w:tblpX="-568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589"/>
        <w:gridCol w:w="304"/>
        <w:gridCol w:w="2052"/>
      </w:tblGrid>
      <w:tr w:rsidR="00AC6F20" w:rsidTr="0005767D">
        <w:tc>
          <w:tcPr>
            <w:tcW w:w="4945" w:type="dxa"/>
            <w:gridSpan w:val="3"/>
            <w:shd w:val="clear" w:color="auto" w:fill="auto"/>
          </w:tcPr>
          <w:p w:rsidR="00AC6F20" w:rsidRDefault="00AC6F20" w:rsidP="0005767D">
            <w:pPr>
              <w:pStyle w:val="11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АРХИВНАЯ СПРАВКА</w:t>
            </w:r>
          </w:p>
          <w:p w:rsidR="00AC6F20" w:rsidRDefault="00AC6F20" w:rsidP="0005767D">
            <w:pPr>
              <w:pStyle w:val="11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C6F20" w:rsidTr="0005767D">
        <w:tc>
          <w:tcPr>
            <w:tcW w:w="2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F20" w:rsidRDefault="00AC6F20" w:rsidP="0005767D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304" w:type="dxa"/>
            <w:shd w:val="clear" w:color="auto" w:fill="auto"/>
          </w:tcPr>
          <w:p w:rsidR="00AC6F20" w:rsidRDefault="00AC6F20" w:rsidP="0005767D">
            <w:pPr>
              <w:pStyle w:val="11"/>
              <w:jc w:val="center"/>
              <w:rPr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F20" w:rsidRDefault="00AC6F20" w:rsidP="0005767D">
            <w:pPr>
              <w:pStyle w:val="11"/>
              <w:rPr>
                <w:sz w:val="28"/>
                <w:szCs w:val="28"/>
              </w:rPr>
            </w:pPr>
          </w:p>
        </w:tc>
      </w:tr>
      <w:tr w:rsidR="00AC6F20" w:rsidTr="0005767D">
        <w:tc>
          <w:tcPr>
            <w:tcW w:w="25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F20" w:rsidRDefault="00AC6F20" w:rsidP="0005767D">
            <w:pPr>
              <w:pStyle w:val="11"/>
              <w:ind w:left="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 №         </w:t>
            </w:r>
          </w:p>
        </w:tc>
        <w:tc>
          <w:tcPr>
            <w:tcW w:w="304" w:type="dxa"/>
            <w:shd w:val="clear" w:color="auto" w:fill="auto"/>
          </w:tcPr>
          <w:p w:rsidR="00AC6F20" w:rsidRDefault="00AC6F20" w:rsidP="0005767D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AC6F20" w:rsidRDefault="00AC6F20" w:rsidP="0005767D">
            <w:pPr>
              <w:pStyle w:val="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</w:t>
            </w:r>
          </w:p>
        </w:tc>
      </w:tr>
    </w:tbl>
    <w:p w:rsidR="00AC6F20" w:rsidRDefault="00AC6F20" w:rsidP="00AC6F20"/>
    <w:p w:rsidR="00AC6F20" w:rsidRDefault="00AC6F20" w:rsidP="001F1874">
      <w:pPr>
        <w:rPr>
          <w:bCs/>
          <w:sz w:val="28"/>
          <w:szCs w:val="28"/>
        </w:rPr>
      </w:pPr>
    </w:p>
    <w:p w:rsidR="00AC6F20" w:rsidRDefault="00AC6F20" w:rsidP="001F1874">
      <w:pPr>
        <w:rPr>
          <w:bCs/>
          <w:sz w:val="28"/>
          <w:szCs w:val="28"/>
        </w:rPr>
      </w:pPr>
    </w:p>
    <w:p w:rsidR="00AC6F20" w:rsidRDefault="00AC6F20" w:rsidP="001F1874">
      <w:pPr>
        <w:rPr>
          <w:bCs/>
          <w:sz w:val="28"/>
          <w:szCs w:val="28"/>
        </w:rPr>
      </w:pPr>
    </w:p>
    <w:p w:rsidR="00AC6F20" w:rsidRDefault="00AC6F20" w:rsidP="001F1874">
      <w:pPr>
        <w:rPr>
          <w:bCs/>
          <w:sz w:val="28"/>
          <w:szCs w:val="28"/>
        </w:rPr>
      </w:pPr>
    </w:p>
    <w:p w:rsidR="00AC6F20" w:rsidRDefault="00AC6F20" w:rsidP="001F1874">
      <w:pPr>
        <w:rPr>
          <w:bCs/>
          <w:sz w:val="28"/>
          <w:szCs w:val="28"/>
        </w:rPr>
      </w:pPr>
    </w:p>
    <w:p w:rsidR="00AC6F20" w:rsidRDefault="00AC6F20" w:rsidP="001F1874">
      <w:pPr>
        <w:rPr>
          <w:bCs/>
          <w:sz w:val="28"/>
          <w:szCs w:val="28"/>
        </w:rPr>
      </w:pPr>
    </w:p>
    <w:p w:rsidR="00AC6F20" w:rsidRDefault="00AC6F20" w:rsidP="001F1874">
      <w:pPr>
        <w:rPr>
          <w:bCs/>
          <w:sz w:val="28"/>
          <w:szCs w:val="28"/>
        </w:rPr>
      </w:pPr>
    </w:p>
    <w:p w:rsidR="00AC6F20" w:rsidRDefault="00F85E39" w:rsidP="001F187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Текст архивной справки</w:t>
      </w:r>
    </w:p>
    <w:p w:rsidR="00AC6F20" w:rsidRDefault="00AC6F20" w:rsidP="001F1874">
      <w:pPr>
        <w:rPr>
          <w:bCs/>
          <w:sz w:val="28"/>
          <w:szCs w:val="28"/>
        </w:rPr>
      </w:pPr>
    </w:p>
    <w:p w:rsidR="00AC6F20" w:rsidRDefault="00AC6F20" w:rsidP="001F1874">
      <w:pPr>
        <w:rPr>
          <w:bCs/>
          <w:sz w:val="28"/>
          <w:szCs w:val="28"/>
        </w:rPr>
      </w:pPr>
    </w:p>
    <w:p w:rsidR="00AC6F20" w:rsidRDefault="00AC6F20" w:rsidP="001F1874">
      <w:pPr>
        <w:rPr>
          <w:bCs/>
          <w:sz w:val="28"/>
          <w:szCs w:val="28"/>
        </w:rPr>
      </w:pPr>
    </w:p>
    <w:p w:rsidR="00AC6F20" w:rsidRDefault="00AC6F20" w:rsidP="001F1874">
      <w:pPr>
        <w:rPr>
          <w:bCs/>
          <w:sz w:val="28"/>
          <w:szCs w:val="28"/>
        </w:rPr>
      </w:pPr>
    </w:p>
    <w:p w:rsidR="00AC6F20" w:rsidRDefault="00AC6F20" w:rsidP="001F1874">
      <w:pPr>
        <w:rPr>
          <w:bCs/>
          <w:sz w:val="28"/>
          <w:szCs w:val="28"/>
        </w:rPr>
      </w:pPr>
    </w:p>
    <w:p w:rsidR="00AC6F20" w:rsidRDefault="00AC6F20" w:rsidP="001F1874">
      <w:pPr>
        <w:rPr>
          <w:bCs/>
          <w:sz w:val="28"/>
          <w:szCs w:val="28"/>
        </w:rPr>
      </w:pPr>
    </w:p>
    <w:p w:rsidR="00AC6F20" w:rsidRDefault="00AC6F20" w:rsidP="001F1874">
      <w:pPr>
        <w:rPr>
          <w:bCs/>
          <w:sz w:val="28"/>
          <w:szCs w:val="28"/>
        </w:rPr>
      </w:pPr>
    </w:p>
    <w:p w:rsidR="00AC6F20" w:rsidRDefault="00AC6F20" w:rsidP="001F1874">
      <w:pPr>
        <w:rPr>
          <w:bCs/>
          <w:sz w:val="28"/>
          <w:szCs w:val="28"/>
        </w:rPr>
      </w:pPr>
    </w:p>
    <w:p w:rsidR="00F85E39" w:rsidRPr="00F85E39" w:rsidRDefault="00F85E39" w:rsidP="00F85E39">
      <w:pPr>
        <w:pStyle w:val="HTML"/>
        <w:shd w:val="clear" w:color="auto" w:fill="FFFFFF"/>
        <w:rPr>
          <w:rFonts w:cs="Courier New"/>
          <w:color w:val="22272F"/>
          <w:sz w:val="23"/>
          <w:szCs w:val="23"/>
          <w:u w:val="single"/>
          <w:lang w:val="ru-RU" w:eastAsia="ru-RU"/>
        </w:rPr>
      </w:pPr>
      <w:r w:rsidRPr="00C567C2">
        <w:rPr>
          <w:rFonts w:ascii="Times New Roman" w:hAnsi="Times New Roman"/>
          <w:sz w:val="24"/>
          <w:szCs w:val="24"/>
        </w:rPr>
        <w:t xml:space="preserve">Основание: </w:t>
      </w:r>
      <w:r>
        <w:rPr>
          <w:rFonts w:ascii="Times New Roman" w:hAnsi="Times New Roman"/>
          <w:sz w:val="24"/>
          <w:szCs w:val="24"/>
          <w:lang w:val="ru-RU"/>
        </w:rPr>
        <w:t>(</w:t>
      </w:r>
      <w:r w:rsidRPr="00F85E39">
        <w:rPr>
          <w:rFonts w:cs="Courier New"/>
          <w:color w:val="22272F"/>
          <w:sz w:val="23"/>
          <w:szCs w:val="23"/>
          <w:u w:val="single"/>
          <w:lang w:val="ru-RU" w:eastAsia="ru-RU"/>
        </w:rPr>
        <w:t>номер фонда, номер описи, номер дела, номер листов)</w:t>
      </w:r>
      <w:r>
        <w:rPr>
          <w:rFonts w:cs="Courier New"/>
          <w:color w:val="22272F"/>
          <w:sz w:val="23"/>
          <w:szCs w:val="23"/>
          <w:u w:val="single"/>
          <w:lang w:val="ru-RU" w:eastAsia="ru-RU"/>
        </w:rPr>
        <w:softHyphen/>
      </w:r>
      <w:r>
        <w:rPr>
          <w:rFonts w:cs="Courier New"/>
          <w:color w:val="22272F"/>
          <w:sz w:val="23"/>
          <w:szCs w:val="23"/>
          <w:u w:val="single"/>
          <w:lang w:val="ru-RU" w:eastAsia="ru-RU"/>
        </w:rPr>
        <w:softHyphen/>
      </w:r>
      <w:r>
        <w:rPr>
          <w:rFonts w:cs="Courier New"/>
          <w:color w:val="22272F"/>
          <w:sz w:val="23"/>
          <w:szCs w:val="23"/>
          <w:u w:val="single"/>
          <w:lang w:val="ru-RU" w:eastAsia="ru-RU"/>
        </w:rPr>
        <w:softHyphen/>
      </w:r>
      <w:r>
        <w:rPr>
          <w:rFonts w:cs="Courier New"/>
          <w:color w:val="22272F"/>
          <w:sz w:val="23"/>
          <w:szCs w:val="23"/>
          <w:u w:val="single"/>
          <w:lang w:val="ru-RU" w:eastAsia="ru-RU"/>
        </w:rPr>
        <w:softHyphen/>
      </w:r>
      <w:r>
        <w:rPr>
          <w:rFonts w:cs="Courier New"/>
          <w:color w:val="22272F"/>
          <w:sz w:val="23"/>
          <w:szCs w:val="23"/>
          <w:u w:val="single"/>
          <w:lang w:val="ru-RU" w:eastAsia="ru-RU"/>
        </w:rPr>
        <w:softHyphen/>
      </w:r>
      <w:r>
        <w:rPr>
          <w:rFonts w:cs="Courier New"/>
          <w:color w:val="22272F"/>
          <w:sz w:val="23"/>
          <w:szCs w:val="23"/>
          <w:u w:val="single"/>
          <w:lang w:val="ru-RU" w:eastAsia="ru-RU"/>
        </w:rPr>
        <w:softHyphen/>
      </w:r>
      <w:r>
        <w:rPr>
          <w:rFonts w:cs="Courier New"/>
          <w:color w:val="22272F"/>
          <w:sz w:val="23"/>
          <w:szCs w:val="23"/>
          <w:u w:val="single"/>
          <w:lang w:val="ru-RU" w:eastAsia="ru-RU"/>
        </w:rPr>
        <w:softHyphen/>
        <w:t>_________</w:t>
      </w:r>
    </w:p>
    <w:p w:rsidR="00F85E39" w:rsidRPr="00C567C2" w:rsidRDefault="00F85E39" w:rsidP="00F85E39">
      <w:pPr>
        <w:jc w:val="both"/>
        <w:rPr>
          <w:sz w:val="24"/>
          <w:szCs w:val="24"/>
        </w:rPr>
      </w:pPr>
    </w:p>
    <w:p w:rsidR="00F85E39" w:rsidRDefault="00F85E39" w:rsidP="00F85E39">
      <w:pPr>
        <w:rPr>
          <w:bCs/>
          <w:sz w:val="28"/>
          <w:szCs w:val="28"/>
        </w:rPr>
      </w:pPr>
    </w:p>
    <w:p w:rsidR="00F85E39" w:rsidRDefault="00F85E39" w:rsidP="00F85E39">
      <w:pPr>
        <w:rPr>
          <w:bCs/>
          <w:sz w:val="28"/>
          <w:szCs w:val="28"/>
        </w:rPr>
      </w:pPr>
    </w:p>
    <w:p w:rsidR="00F85E39" w:rsidRDefault="00F85E39" w:rsidP="00F85E39">
      <w:pPr>
        <w:rPr>
          <w:bCs/>
          <w:sz w:val="28"/>
          <w:szCs w:val="28"/>
        </w:rPr>
      </w:pPr>
    </w:p>
    <w:p w:rsidR="00F85E39" w:rsidRPr="00F85E39" w:rsidRDefault="00F85E39" w:rsidP="00F85E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 w:rsidRPr="00F85E39">
        <w:rPr>
          <w:color w:val="22272F"/>
          <w:sz w:val="28"/>
          <w:szCs w:val="28"/>
        </w:rPr>
        <w:t>Должность руководителя __________________</w:t>
      </w:r>
      <w:r>
        <w:rPr>
          <w:color w:val="22272F"/>
          <w:sz w:val="28"/>
          <w:szCs w:val="28"/>
        </w:rPr>
        <w:t>___________________________</w:t>
      </w:r>
    </w:p>
    <w:p w:rsidR="00F85E39" w:rsidRPr="00F85E39" w:rsidRDefault="00F85E39" w:rsidP="00F85E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 w:rsidRPr="00F85E39">
        <w:rPr>
          <w:color w:val="22272F"/>
          <w:sz w:val="28"/>
          <w:szCs w:val="28"/>
        </w:rPr>
        <w:t xml:space="preserve">                        </w:t>
      </w:r>
      <w:r>
        <w:rPr>
          <w:color w:val="22272F"/>
          <w:sz w:val="28"/>
          <w:szCs w:val="28"/>
        </w:rPr>
        <w:t xml:space="preserve">                     </w:t>
      </w:r>
      <w:r w:rsidRPr="00F85E39">
        <w:rPr>
          <w:color w:val="22272F"/>
          <w:sz w:val="28"/>
          <w:szCs w:val="28"/>
        </w:rPr>
        <w:t xml:space="preserve">   (подпись, инициалы, фамилия руководителя)</w:t>
      </w:r>
    </w:p>
    <w:p w:rsidR="00F85E39" w:rsidRDefault="00F85E39" w:rsidP="00F85E3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М.п.</w:t>
      </w:r>
    </w:p>
    <w:p w:rsidR="00F85E39" w:rsidRDefault="00F85E39" w:rsidP="00F85E39">
      <w:pPr>
        <w:rPr>
          <w:bCs/>
          <w:sz w:val="28"/>
          <w:szCs w:val="28"/>
        </w:rPr>
      </w:pPr>
    </w:p>
    <w:p w:rsidR="00F85E39" w:rsidRDefault="00F85E39" w:rsidP="00F85E39">
      <w:pPr>
        <w:rPr>
          <w:bCs/>
          <w:sz w:val="28"/>
          <w:szCs w:val="28"/>
        </w:rPr>
      </w:pPr>
    </w:p>
    <w:p w:rsidR="00F85E39" w:rsidRDefault="00F85E39" w:rsidP="00F85E39">
      <w:pPr>
        <w:rPr>
          <w:bCs/>
          <w:sz w:val="28"/>
          <w:szCs w:val="28"/>
        </w:rPr>
      </w:pPr>
    </w:p>
    <w:p w:rsidR="00F85E39" w:rsidRDefault="00F85E39" w:rsidP="00F85E39">
      <w:pPr>
        <w:rPr>
          <w:bCs/>
          <w:sz w:val="28"/>
          <w:szCs w:val="28"/>
        </w:rPr>
      </w:pPr>
    </w:p>
    <w:p w:rsidR="00F85E39" w:rsidRDefault="00F85E39" w:rsidP="00F85E3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Ф.И.О. телефон исполнителя</w:t>
      </w:r>
    </w:p>
    <w:p w:rsidR="00AC6F20" w:rsidRPr="00B32E32" w:rsidRDefault="00AC6F20" w:rsidP="00AC6F20">
      <w:pPr>
        <w:pStyle w:val="4"/>
        <w:jc w:val="right"/>
        <w:rPr>
          <w:b/>
          <w:sz w:val="24"/>
          <w:szCs w:val="24"/>
        </w:rPr>
      </w:pPr>
      <w:r w:rsidRPr="00B32E32">
        <w:rPr>
          <w:b/>
          <w:sz w:val="24"/>
          <w:szCs w:val="24"/>
        </w:rPr>
        <w:lastRenderedPageBreak/>
        <w:t>Приложение</w:t>
      </w:r>
      <w:r>
        <w:rPr>
          <w:b/>
          <w:sz w:val="24"/>
          <w:szCs w:val="24"/>
          <w:lang w:val="ru-RU"/>
        </w:rPr>
        <w:t xml:space="preserve"> 12</w:t>
      </w:r>
      <w:r w:rsidRPr="00B32E32">
        <w:rPr>
          <w:b/>
          <w:sz w:val="24"/>
          <w:szCs w:val="24"/>
        </w:rPr>
        <w:t xml:space="preserve"> к Административному регламенту</w:t>
      </w:r>
    </w:p>
    <w:p w:rsidR="00AC6F20" w:rsidRDefault="00AC6F20" w:rsidP="001F1874">
      <w:pPr>
        <w:rPr>
          <w:bCs/>
          <w:sz w:val="28"/>
          <w:szCs w:val="28"/>
        </w:rPr>
      </w:pPr>
    </w:p>
    <w:p w:rsidR="00A64A71" w:rsidRDefault="00A64A71" w:rsidP="00A64A71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Форма </w:t>
      </w:r>
      <w:r w:rsidR="003611BA">
        <w:rPr>
          <w:bCs/>
          <w:sz w:val="28"/>
          <w:szCs w:val="28"/>
        </w:rPr>
        <w:t>информационных писем и уведомлений,</w:t>
      </w:r>
      <w:r>
        <w:rPr>
          <w:bCs/>
          <w:sz w:val="28"/>
          <w:szCs w:val="28"/>
        </w:rPr>
        <w:t xml:space="preserve"> </w:t>
      </w:r>
      <w:r w:rsidR="003611BA">
        <w:rPr>
          <w:bCs/>
          <w:sz w:val="28"/>
          <w:szCs w:val="28"/>
        </w:rPr>
        <w:t>являющих</w:t>
      </w:r>
      <w:r>
        <w:rPr>
          <w:bCs/>
          <w:sz w:val="28"/>
          <w:szCs w:val="28"/>
        </w:rPr>
        <w:t>ся результат</w:t>
      </w:r>
      <w:r w:rsidR="003611BA">
        <w:rPr>
          <w:bCs/>
          <w:sz w:val="28"/>
          <w:szCs w:val="28"/>
        </w:rPr>
        <w:t>ами</w:t>
      </w:r>
      <w:r>
        <w:rPr>
          <w:bCs/>
          <w:sz w:val="28"/>
          <w:szCs w:val="28"/>
        </w:rPr>
        <w:t xml:space="preserve"> предоставления муниципальной услуги</w:t>
      </w:r>
    </w:p>
    <w:p w:rsidR="00AC6F20" w:rsidRDefault="00AC6F20" w:rsidP="001F1874">
      <w:pPr>
        <w:rPr>
          <w:bCs/>
          <w:sz w:val="28"/>
          <w:szCs w:val="28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</w:tblGrid>
      <w:tr w:rsidR="00AC6F20" w:rsidTr="00AC6F20">
        <w:tblPrEx>
          <w:tblCellMar>
            <w:top w:w="0" w:type="dxa"/>
            <w:bottom w:w="0" w:type="dxa"/>
          </w:tblCellMar>
        </w:tblPrEx>
        <w:trPr>
          <w:trHeight w:val="901"/>
        </w:trPr>
        <w:tc>
          <w:tcPr>
            <w:tcW w:w="992" w:type="dxa"/>
          </w:tcPr>
          <w:p w:rsidR="00AC6F20" w:rsidRPr="00AC6F20" w:rsidRDefault="00AC6F20" w:rsidP="00AC6F20">
            <w:pPr>
              <w:rPr>
                <w:bCs/>
                <w:sz w:val="16"/>
                <w:szCs w:val="16"/>
              </w:rPr>
            </w:pPr>
            <w:r w:rsidRPr="00AC6F20">
              <w:rPr>
                <w:bCs/>
                <w:sz w:val="16"/>
                <w:szCs w:val="16"/>
              </w:rPr>
              <w:t>изображ</w:t>
            </w:r>
            <w:r w:rsidRPr="00AC6F20">
              <w:rPr>
                <w:bCs/>
                <w:sz w:val="16"/>
                <w:szCs w:val="16"/>
              </w:rPr>
              <w:t>е</w:t>
            </w:r>
            <w:r w:rsidRPr="00AC6F20">
              <w:rPr>
                <w:bCs/>
                <w:sz w:val="16"/>
                <w:szCs w:val="16"/>
              </w:rPr>
              <w:t>ние герба муниц</w:t>
            </w:r>
            <w:r w:rsidRPr="00AC6F20">
              <w:rPr>
                <w:bCs/>
                <w:sz w:val="16"/>
                <w:szCs w:val="16"/>
              </w:rPr>
              <w:t>и</w:t>
            </w:r>
            <w:r w:rsidRPr="00AC6F20">
              <w:rPr>
                <w:bCs/>
                <w:sz w:val="16"/>
                <w:szCs w:val="16"/>
              </w:rPr>
              <w:t>пального образов</w:t>
            </w:r>
            <w:r w:rsidRPr="00AC6F20">
              <w:rPr>
                <w:bCs/>
                <w:sz w:val="16"/>
                <w:szCs w:val="16"/>
              </w:rPr>
              <w:t>а</w:t>
            </w:r>
            <w:r w:rsidRPr="00AC6F20">
              <w:rPr>
                <w:bCs/>
                <w:sz w:val="16"/>
                <w:szCs w:val="16"/>
              </w:rPr>
              <w:t>ния</w:t>
            </w:r>
          </w:p>
        </w:tc>
      </w:tr>
    </w:tbl>
    <w:p w:rsidR="00AC6F20" w:rsidRPr="009805A9" w:rsidRDefault="00AC6F20" w:rsidP="00AC6F20">
      <w:pPr>
        <w:jc w:val="center"/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1"/>
        <w:gridCol w:w="425"/>
        <w:gridCol w:w="4819"/>
      </w:tblGrid>
      <w:tr w:rsidR="00AC6F20" w:rsidRPr="00F05842" w:rsidTr="0005767D">
        <w:tc>
          <w:tcPr>
            <w:tcW w:w="4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6F20" w:rsidRPr="00F05842" w:rsidRDefault="00AC6F20" w:rsidP="0005767D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</w:t>
            </w:r>
          </w:p>
          <w:p w:rsidR="00AC6F20" w:rsidRPr="00F05842" w:rsidRDefault="00AC6F20" w:rsidP="0005767D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F05842">
              <w:rPr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AC6F20" w:rsidRDefault="00AC6F20" w:rsidP="0005767D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F05842">
              <w:rPr>
                <w:b/>
                <w:sz w:val="28"/>
                <w:szCs w:val="28"/>
              </w:rPr>
              <w:t>«Игринский район»</w:t>
            </w:r>
          </w:p>
          <w:p w:rsidR="00AC6F20" w:rsidRPr="005F1481" w:rsidRDefault="00AC6F20" w:rsidP="0005767D">
            <w:pPr>
              <w:pStyle w:val="a6"/>
              <w:jc w:val="center"/>
              <w:rPr>
                <w:sz w:val="28"/>
                <w:szCs w:val="28"/>
              </w:rPr>
            </w:pPr>
            <w:r w:rsidRPr="005F1481">
              <w:rPr>
                <w:sz w:val="28"/>
                <w:szCs w:val="28"/>
              </w:rPr>
              <w:t>(Администрация Игринского района)</w:t>
            </w:r>
          </w:p>
          <w:p w:rsidR="00AC6F20" w:rsidRDefault="00AC6F20" w:rsidP="0005767D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F05842">
              <w:rPr>
                <w:b/>
                <w:sz w:val="28"/>
                <w:szCs w:val="28"/>
              </w:rPr>
              <w:t>АРХИВНЫЙ ОТДЕЛ</w:t>
            </w:r>
          </w:p>
          <w:p w:rsidR="00AC6F20" w:rsidRPr="001E4BE3" w:rsidRDefault="00AC6F20" w:rsidP="0005767D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  <w:p w:rsidR="00AC6F20" w:rsidRDefault="00AC6F20" w:rsidP="0005767D">
            <w:pPr>
              <w:pStyle w:val="11"/>
              <w:jc w:val="center"/>
              <w:rPr>
                <w:sz w:val="16"/>
              </w:rPr>
            </w:pPr>
            <w:r w:rsidRPr="00F05842">
              <w:rPr>
                <w:sz w:val="16"/>
              </w:rPr>
              <w:t>Советская ул., д. 54, п. Игра, Удмуртская Республика, 427145</w:t>
            </w:r>
            <w:r w:rsidRPr="00F05842">
              <w:rPr>
                <w:b/>
                <w:sz w:val="28"/>
                <w:szCs w:val="28"/>
              </w:rPr>
              <w:t xml:space="preserve"> </w:t>
            </w:r>
            <w:r>
              <w:rPr>
                <w:sz w:val="16"/>
              </w:rPr>
              <w:t>тел./факс (34134) 4-17-72, тел. (34134) 4-16-62</w:t>
            </w:r>
          </w:p>
          <w:p w:rsidR="00AC6F20" w:rsidRPr="001442F4" w:rsidRDefault="00AC6F20" w:rsidP="0005767D">
            <w:pPr>
              <w:pStyle w:val="a6"/>
              <w:jc w:val="center"/>
              <w:rPr>
                <w:sz w:val="28"/>
                <w:szCs w:val="28"/>
              </w:rPr>
            </w:pPr>
            <w:r>
              <w:rPr>
                <w:sz w:val="16"/>
              </w:rPr>
              <w:t>е</w:t>
            </w:r>
            <w:r w:rsidRPr="001442F4">
              <w:rPr>
                <w:sz w:val="16"/>
              </w:rPr>
              <w:t>-</w:t>
            </w:r>
            <w:r w:rsidRPr="00F05842">
              <w:rPr>
                <w:sz w:val="16"/>
                <w:lang w:val="en-US"/>
              </w:rPr>
              <w:t>mail</w:t>
            </w:r>
            <w:r w:rsidRPr="001442F4">
              <w:rPr>
                <w:sz w:val="16"/>
              </w:rPr>
              <w:t xml:space="preserve">: </w:t>
            </w:r>
            <w:r w:rsidRPr="00F05842">
              <w:rPr>
                <w:sz w:val="16"/>
                <w:lang w:val="en-US"/>
              </w:rPr>
              <w:t>igra</w:t>
            </w:r>
            <w:r w:rsidRPr="001442F4">
              <w:rPr>
                <w:sz w:val="16"/>
              </w:rPr>
              <w:t>-</w:t>
            </w:r>
            <w:r w:rsidRPr="00F05842">
              <w:rPr>
                <w:sz w:val="16"/>
                <w:lang w:val="en-US"/>
              </w:rPr>
              <w:t>arhiv</w:t>
            </w:r>
            <w:r w:rsidRPr="001442F4">
              <w:rPr>
                <w:sz w:val="16"/>
              </w:rPr>
              <w:t>@</w:t>
            </w:r>
            <w:r w:rsidRPr="00F05842">
              <w:rPr>
                <w:sz w:val="16"/>
                <w:lang w:val="en-US"/>
              </w:rPr>
              <w:t>udm</w:t>
            </w:r>
            <w:r w:rsidRPr="001442F4">
              <w:rPr>
                <w:sz w:val="16"/>
              </w:rPr>
              <w:t>.</w:t>
            </w:r>
            <w:r w:rsidRPr="00F05842">
              <w:rPr>
                <w:sz w:val="16"/>
                <w:lang w:val="en-US"/>
              </w:rPr>
              <w:t>net</w:t>
            </w:r>
            <w:r w:rsidRPr="001442F4">
              <w:rPr>
                <w:sz w:val="16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6F20" w:rsidRPr="001442F4" w:rsidRDefault="00AC6F20" w:rsidP="0005767D">
            <w:pPr>
              <w:pStyle w:val="a6"/>
              <w:tabs>
                <w:tab w:val="left" w:pos="4500"/>
              </w:tabs>
              <w:jc w:val="center"/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6F20" w:rsidRPr="00F05842" w:rsidRDefault="00AC6F20" w:rsidP="0005767D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8E035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«Эгра</w:t>
            </w:r>
            <w:r w:rsidRPr="00F05842">
              <w:rPr>
                <w:b/>
                <w:sz w:val="28"/>
                <w:szCs w:val="28"/>
              </w:rPr>
              <w:t xml:space="preserve"> ёрос»</w:t>
            </w:r>
          </w:p>
          <w:p w:rsidR="00AC6F20" w:rsidRPr="00F05842" w:rsidRDefault="00AC6F20" w:rsidP="0005767D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F05842">
              <w:rPr>
                <w:b/>
                <w:sz w:val="28"/>
                <w:szCs w:val="28"/>
              </w:rPr>
              <w:t>муниципал кылдытэтлэн</w:t>
            </w:r>
          </w:p>
          <w:p w:rsidR="00AC6F20" w:rsidRDefault="00AC6F20" w:rsidP="0005767D">
            <w:pPr>
              <w:pStyle w:val="a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  <w:r w:rsidRPr="00F05842">
              <w:rPr>
                <w:b/>
                <w:sz w:val="28"/>
                <w:szCs w:val="28"/>
              </w:rPr>
              <w:t>дминистрациез</w:t>
            </w:r>
          </w:p>
          <w:p w:rsidR="00AC6F20" w:rsidRPr="008E035A" w:rsidRDefault="00AC6F20" w:rsidP="0005767D">
            <w:pPr>
              <w:pStyle w:val="a6"/>
              <w:jc w:val="center"/>
              <w:rPr>
                <w:sz w:val="28"/>
                <w:szCs w:val="28"/>
              </w:rPr>
            </w:pPr>
            <w:r w:rsidRPr="008E035A">
              <w:rPr>
                <w:sz w:val="28"/>
                <w:szCs w:val="28"/>
              </w:rPr>
              <w:t>(Эгра ёрослэн Администрациез)</w:t>
            </w:r>
          </w:p>
          <w:p w:rsidR="00AC6F20" w:rsidRDefault="00AC6F20" w:rsidP="0005767D">
            <w:pPr>
              <w:pStyle w:val="a6"/>
              <w:jc w:val="center"/>
              <w:rPr>
                <w:b/>
                <w:sz w:val="28"/>
                <w:szCs w:val="28"/>
              </w:rPr>
            </w:pPr>
            <w:r w:rsidRPr="00F05842">
              <w:rPr>
                <w:b/>
                <w:sz w:val="28"/>
                <w:szCs w:val="28"/>
              </w:rPr>
              <w:t>АРХИВ ЁЗЭТ</w:t>
            </w:r>
          </w:p>
          <w:p w:rsidR="00AC6F20" w:rsidRPr="001E4BE3" w:rsidRDefault="00AC6F20" w:rsidP="0005767D">
            <w:pPr>
              <w:pStyle w:val="a6"/>
              <w:jc w:val="center"/>
              <w:rPr>
                <w:b/>
                <w:sz w:val="28"/>
                <w:szCs w:val="28"/>
              </w:rPr>
            </w:pPr>
          </w:p>
          <w:p w:rsidR="00AC6F20" w:rsidRDefault="00AC6F20" w:rsidP="0005767D">
            <w:pPr>
              <w:pStyle w:val="a6"/>
              <w:jc w:val="center"/>
              <w:rPr>
                <w:sz w:val="16"/>
                <w:szCs w:val="16"/>
              </w:rPr>
            </w:pPr>
            <w:r w:rsidRPr="0085082D">
              <w:rPr>
                <w:sz w:val="16"/>
                <w:szCs w:val="16"/>
              </w:rPr>
              <w:t>Советской ур.,</w:t>
            </w:r>
            <w:r>
              <w:rPr>
                <w:sz w:val="16"/>
                <w:szCs w:val="16"/>
              </w:rPr>
              <w:t xml:space="preserve"> 54 юрт,</w:t>
            </w:r>
            <w:r w:rsidRPr="008508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Эгра каргурт, Удмурт Элькун, 427145</w:t>
            </w:r>
          </w:p>
          <w:p w:rsidR="00AC6F20" w:rsidRDefault="00AC6F20" w:rsidP="0005767D">
            <w:pPr>
              <w:pStyle w:val="11"/>
              <w:jc w:val="center"/>
              <w:rPr>
                <w:sz w:val="16"/>
              </w:rPr>
            </w:pPr>
            <w:r>
              <w:rPr>
                <w:sz w:val="16"/>
              </w:rPr>
              <w:t>тел./факс (34134) 4-17-72, тел. (34134) 4-16-62</w:t>
            </w:r>
          </w:p>
          <w:p w:rsidR="00AC6F20" w:rsidRPr="0085082D" w:rsidRDefault="00AC6F20" w:rsidP="0005767D">
            <w:pPr>
              <w:pStyle w:val="a6"/>
              <w:jc w:val="center"/>
              <w:rPr>
                <w:sz w:val="16"/>
                <w:szCs w:val="16"/>
              </w:rPr>
            </w:pPr>
            <w:r>
              <w:rPr>
                <w:sz w:val="16"/>
              </w:rPr>
              <w:t>е</w:t>
            </w:r>
            <w:r w:rsidRPr="0085082D">
              <w:rPr>
                <w:sz w:val="16"/>
              </w:rPr>
              <w:t>-</w:t>
            </w:r>
            <w:r w:rsidRPr="00F05842">
              <w:rPr>
                <w:sz w:val="16"/>
                <w:lang w:val="en-US"/>
              </w:rPr>
              <w:t>mail</w:t>
            </w:r>
            <w:r w:rsidRPr="0085082D">
              <w:rPr>
                <w:sz w:val="16"/>
              </w:rPr>
              <w:t xml:space="preserve">: </w:t>
            </w:r>
            <w:r w:rsidRPr="00F05842">
              <w:rPr>
                <w:sz w:val="16"/>
                <w:lang w:val="en-US"/>
              </w:rPr>
              <w:t>igra</w:t>
            </w:r>
            <w:r w:rsidRPr="0085082D">
              <w:rPr>
                <w:sz w:val="16"/>
              </w:rPr>
              <w:t>-</w:t>
            </w:r>
            <w:r w:rsidRPr="00F05842">
              <w:rPr>
                <w:sz w:val="16"/>
                <w:lang w:val="en-US"/>
              </w:rPr>
              <w:t>arhiv</w:t>
            </w:r>
            <w:r w:rsidRPr="0085082D">
              <w:rPr>
                <w:sz w:val="16"/>
              </w:rPr>
              <w:t>@</w:t>
            </w:r>
            <w:r w:rsidRPr="00F05842">
              <w:rPr>
                <w:sz w:val="16"/>
                <w:lang w:val="en-US"/>
              </w:rPr>
              <w:t>udm</w:t>
            </w:r>
            <w:r w:rsidRPr="0085082D">
              <w:rPr>
                <w:sz w:val="16"/>
              </w:rPr>
              <w:t>.</w:t>
            </w:r>
            <w:r w:rsidRPr="00F05842">
              <w:rPr>
                <w:sz w:val="16"/>
                <w:lang w:val="en-US"/>
              </w:rPr>
              <w:t>net</w:t>
            </w:r>
            <w:r w:rsidRPr="0085082D">
              <w:rPr>
                <w:sz w:val="16"/>
              </w:rPr>
              <w:t xml:space="preserve"> </w:t>
            </w:r>
          </w:p>
        </w:tc>
      </w:tr>
    </w:tbl>
    <w:p w:rsidR="00AC6F20" w:rsidRPr="001E4BE3" w:rsidRDefault="00AC6F20" w:rsidP="00AC6F20">
      <w:pPr>
        <w:rPr>
          <w:sz w:val="28"/>
          <w:szCs w:val="28"/>
        </w:rPr>
      </w:pPr>
    </w:p>
    <w:p w:rsidR="00AC6F20" w:rsidRPr="001E4BE3" w:rsidRDefault="00AC6F20" w:rsidP="00AC6F2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0"/>
        <w:gridCol w:w="353"/>
        <w:gridCol w:w="2299"/>
        <w:gridCol w:w="560"/>
        <w:gridCol w:w="4692"/>
      </w:tblGrid>
      <w:tr w:rsidR="006F004C" w:rsidTr="00135ADE"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C6F20" w:rsidRPr="00135ADE" w:rsidRDefault="00AC6F20" w:rsidP="0005767D">
            <w:pPr>
              <w:pStyle w:val="11"/>
              <w:rPr>
                <w:sz w:val="28"/>
                <w:szCs w:val="28"/>
              </w:rPr>
            </w:pPr>
            <w:r>
              <w:t xml:space="preserve"> </w:t>
            </w:r>
            <w:r w:rsidRPr="00135ADE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6F20" w:rsidRPr="00135ADE" w:rsidRDefault="00AC6F20" w:rsidP="0005767D">
            <w:pPr>
              <w:pStyle w:val="11"/>
              <w:rPr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C6F20" w:rsidRPr="00135ADE" w:rsidRDefault="00AC6F20" w:rsidP="0005767D">
            <w:pPr>
              <w:pStyle w:val="11"/>
              <w:rPr>
                <w:sz w:val="28"/>
                <w:szCs w:val="28"/>
              </w:rPr>
            </w:pPr>
            <w:r w:rsidRPr="00135ADE">
              <w:rPr>
                <w:sz w:val="28"/>
                <w:szCs w:val="28"/>
              </w:rPr>
              <w:t>№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6F20" w:rsidRPr="00135ADE" w:rsidRDefault="00AC6F20" w:rsidP="00135ADE">
            <w:pPr>
              <w:pStyle w:val="11"/>
              <w:jc w:val="center"/>
              <w:rPr>
                <w:sz w:val="28"/>
                <w:szCs w:val="28"/>
              </w:rPr>
            </w:pPr>
          </w:p>
        </w:tc>
        <w:tc>
          <w:tcPr>
            <w:tcW w:w="479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6F20" w:rsidRPr="00135ADE" w:rsidRDefault="00AC6F20" w:rsidP="0005767D">
            <w:pPr>
              <w:pStyle w:val="11"/>
              <w:rPr>
                <w:sz w:val="28"/>
                <w:szCs w:val="28"/>
              </w:rPr>
            </w:pPr>
          </w:p>
        </w:tc>
      </w:tr>
      <w:tr w:rsidR="006F004C" w:rsidTr="00135ADE"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C6F20" w:rsidRPr="00135ADE" w:rsidRDefault="00AC6F20" w:rsidP="00135ADE">
            <w:pPr>
              <w:pStyle w:val="11"/>
              <w:ind w:left="108"/>
              <w:rPr>
                <w:sz w:val="28"/>
                <w:szCs w:val="28"/>
              </w:rPr>
            </w:pPr>
            <w:r w:rsidRPr="00135ADE">
              <w:rPr>
                <w:sz w:val="28"/>
                <w:szCs w:val="28"/>
              </w:rPr>
              <w:t xml:space="preserve">на  №         </w:t>
            </w: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C6F20" w:rsidRPr="00135ADE" w:rsidRDefault="00AC6F20" w:rsidP="00135ADE">
            <w:pPr>
              <w:pStyle w:val="11"/>
              <w:ind w:left="108"/>
              <w:rPr>
                <w:sz w:val="28"/>
                <w:szCs w:val="28"/>
              </w:rPr>
            </w:pPr>
          </w:p>
        </w:tc>
        <w:tc>
          <w:tcPr>
            <w:tcW w:w="233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AC6F20" w:rsidRPr="00135ADE" w:rsidRDefault="00AC6F20" w:rsidP="00135ADE">
            <w:pPr>
              <w:pStyle w:val="11"/>
              <w:ind w:left="108"/>
              <w:rPr>
                <w:sz w:val="28"/>
                <w:szCs w:val="28"/>
              </w:rPr>
            </w:pPr>
            <w:r w:rsidRPr="00135ADE">
              <w:rPr>
                <w:sz w:val="28"/>
                <w:szCs w:val="28"/>
              </w:rPr>
              <w:t>от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F20" w:rsidRPr="00135ADE" w:rsidRDefault="00AC6F20" w:rsidP="0005767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F20" w:rsidRPr="00135ADE" w:rsidRDefault="00AC6F20" w:rsidP="0005767D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AC6F20" w:rsidRDefault="00AC6F20" w:rsidP="00AC6F20"/>
    <w:p w:rsidR="00AC6F20" w:rsidRDefault="00AC6F20" w:rsidP="00AC6F20"/>
    <w:p w:rsidR="00AC6F20" w:rsidRDefault="00AC6F20" w:rsidP="00AC6F20"/>
    <w:p w:rsidR="00AC6F20" w:rsidRDefault="00AC6F20" w:rsidP="00AC6F20"/>
    <w:p w:rsidR="00AC6F20" w:rsidRDefault="00AC6F20" w:rsidP="00AC6F20"/>
    <w:p w:rsidR="00AC6F20" w:rsidRDefault="003611BA" w:rsidP="003611B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Текст ответа на запрос</w:t>
      </w:r>
    </w:p>
    <w:p w:rsidR="003611BA" w:rsidRDefault="003611BA" w:rsidP="003611BA">
      <w:pPr>
        <w:rPr>
          <w:bCs/>
          <w:sz w:val="28"/>
          <w:szCs w:val="28"/>
        </w:rPr>
      </w:pPr>
    </w:p>
    <w:p w:rsidR="003611BA" w:rsidRDefault="003611BA" w:rsidP="003611BA">
      <w:pPr>
        <w:rPr>
          <w:bCs/>
          <w:sz w:val="28"/>
          <w:szCs w:val="28"/>
        </w:rPr>
      </w:pPr>
    </w:p>
    <w:p w:rsidR="003611BA" w:rsidRDefault="003611BA" w:rsidP="003611BA">
      <w:pPr>
        <w:rPr>
          <w:bCs/>
          <w:sz w:val="28"/>
          <w:szCs w:val="28"/>
        </w:rPr>
      </w:pPr>
    </w:p>
    <w:p w:rsidR="003611BA" w:rsidRDefault="003611BA" w:rsidP="003611BA">
      <w:pPr>
        <w:rPr>
          <w:bCs/>
          <w:sz w:val="28"/>
          <w:szCs w:val="28"/>
        </w:rPr>
      </w:pPr>
    </w:p>
    <w:p w:rsidR="003611BA" w:rsidRDefault="003611BA" w:rsidP="003611BA">
      <w:pPr>
        <w:rPr>
          <w:bCs/>
          <w:sz w:val="28"/>
          <w:szCs w:val="28"/>
        </w:rPr>
      </w:pPr>
    </w:p>
    <w:p w:rsidR="003611BA" w:rsidRDefault="003611BA" w:rsidP="003611BA">
      <w:pPr>
        <w:rPr>
          <w:bCs/>
          <w:sz w:val="28"/>
          <w:szCs w:val="28"/>
        </w:rPr>
      </w:pPr>
    </w:p>
    <w:p w:rsidR="003611BA" w:rsidRDefault="003611BA" w:rsidP="003611BA">
      <w:pPr>
        <w:rPr>
          <w:bCs/>
          <w:sz w:val="28"/>
          <w:szCs w:val="28"/>
        </w:rPr>
      </w:pPr>
    </w:p>
    <w:p w:rsidR="003611BA" w:rsidRPr="00F85E39" w:rsidRDefault="003611BA" w:rsidP="00361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 w:rsidRPr="00F85E39">
        <w:rPr>
          <w:color w:val="22272F"/>
          <w:sz w:val="28"/>
          <w:szCs w:val="28"/>
        </w:rPr>
        <w:t>Должность руководителя __________________</w:t>
      </w:r>
      <w:r>
        <w:rPr>
          <w:color w:val="22272F"/>
          <w:sz w:val="28"/>
          <w:szCs w:val="28"/>
        </w:rPr>
        <w:t>___________________________</w:t>
      </w:r>
    </w:p>
    <w:p w:rsidR="003611BA" w:rsidRPr="00F85E39" w:rsidRDefault="003611BA" w:rsidP="003611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  <w:sz w:val="28"/>
          <w:szCs w:val="28"/>
        </w:rPr>
      </w:pPr>
      <w:r w:rsidRPr="00F85E39">
        <w:rPr>
          <w:color w:val="22272F"/>
          <w:sz w:val="28"/>
          <w:szCs w:val="28"/>
        </w:rPr>
        <w:t xml:space="preserve">                        </w:t>
      </w:r>
      <w:r>
        <w:rPr>
          <w:color w:val="22272F"/>
          <w:sz w:val="28"/>
          <w:szCs w:val="28"/>
        </w:rPr>
        <w:t xml:space="preserve">                     </w:t>
      </w:r>
      <w:r w:rsidRPr="00F85E39">
        <w:rPr>
          <w:color w:val="22272F"/>
          <w:sz w:val="28"/>
          <w:szCs w:val="28"/>
        </w:rPr>
        <w:t xml:space="preserve">   (подпись, инициалы, фамилия руководителя)</w:t>
      </w:r>
    </w:p>
    <w:p w:rsidR="003611BA" w:rsidRDefault="003611BA" w:rsidP="003611B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М.п. (печатью заверяется при необходимости)</w:t>
      </w:r>
    </w:p>
    <w:p w:rsidR="003611BA" w:rsidRDefault="003611BA" w:rsidP="003611BA">
      <w:pPr>
        <w:rPr>
          <w:bCs/>
          <w:sz w:val="28"/>
          <w:szCs w:val="28"/>
        </w:rPr>
      </w:pPr>
    </w:p>
    <w:p w:rsidR="003611BA" w:rsidRDefault="003611BA" w:rsidP="003611BA">
      <w:pPr>
        <w:rPr>
          <w:bCs/>
          <w:sz w:val="28"/>
          <w:szCs w:val="28"/>
        </w:rPr>
      </w:pPr>
    </w:p>
    <w:p w:rsidR="003611BA" w:rsidRDefault="003611BA" w:rsidP="003611BA">
      <w:pPr>
        <w:rPr>
          <w:bCs/>
          <w:sz w:val="28"/>
          <w:szCs w:val="28"/>
        </w:rPr>
      </w:pPr>
    </w:p>
    <w:p w:rsidR="003611BA" w:rsidRDefault="003611BA" w:rsidP="003611BA">
      <w:pPr>
        <w:rPr>
          <w:bCs/>
          <w:sz w:val="28"/>
          <w:szCs w:val="28"/>
        </w:rPr>
      </w:pPr>
    </w:p>
    <w:p w:rsidR="003611BA" w:rsidRDefault="003611BA" w:rsidP="003611BA">
      <w:pPr>
        <w:rPr>
          <w:bCs/>
          <w:sz w:val="28"/>
          <w:szCs w:val="28"/>
        </w:rPr>
      </w:pPr>
    </w:p>
    <w:p w:rsidR="003611BA" w:rsidRDefault="003611BA" w:rsidP="003611BA">
      <w:pPr>
        <w:rPr>
          <w:bCs/>
          <w:sz w:val="28"/>
          <w:szCs w:val="28"/>
        </w:rPr>
      </w:pPr>
    </w:p>
    <w:p w:rsidR="003611BA" w:rsidRDefault="003611BA" w:rsidP="003611BA">
      <w:pPr>
        <w:rPr>
          <w:bCs/>
          <w:sz w:val="28"/>
          <w:szCs w:val="28"/>
        </w:rPr>
      </w:pPr>
    </w:p>
    <w:p w:rsidR="003611BA" w:rsidRDefault="003611BA" w:rsidP="003611BA">
      <w:pPr>
        <w:rPr>
          <w:bCs/>
          <w:sz w:val="28"/>
          <w:szCs w:val="28"/>
        </w:rPr>
      </w:pPr>
    </w:p>
    <w:p w:rsidR="003611BA" w:rsidRPr="000735E3" w:rsidRDefault="003611BA" w:rsidP="003611B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Ф.И.О. телефон исполнителя</w:t>
      </w:r>
    </w:p>
    <w:sectPr w:rsidR="003611BA" w:rsidRPr="000735E3" w:rsidSect="00E607F0">
      <w:pgSz w:w="11906" w:h="16838" w:code="9"/>
      <w:pgMar w:top="426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2FE" w:rsidRDefault="004D32FE">
      <w:r>
        <w:separator/>
      </w:r>
    </w:p>
  </w:endnote>
  <w:endnote w:type="continuationSeparator" w:id="0">
    <w:p w:rsidR="004D32FE" w:rsidRDefault="004D3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2FE" w:rsidRDefault="004D32FE">
      <w:r>
        <w:separator/>
      </w:r>
    </w:p>
  </w:footnote>
  <w:footnote w:type="continuationSeparator" w:id="0">
    <w:p w:rsidR="004D32FE" w:rsidRDefault="004D32FE">
      <w:r>
        <w:continuationSeparator/>
      </w:r>
    </w:p>
  </w:footnote>
  <w:footnote w:id="1">
    <w:p w:rsidR="00FE4B6A" w:rsidRDefault="00FE4B6A" w:rsidP="000176E6">
      <w:pPr>
        <w:pStyle w:val="aa"/>
      </w:pPr>
      <w:r>
        <w:rPr>
          <w:rStyle w:val="ac"/>
        </w:rPr>
        <w:footnoteRef/>
      </w:r>
      <w:r>
        <w:t xml:space="preserve"> </w:t>
      </w:r>
      <w:r w:rsidRPr="00CF5CC7">
        <w:rPr>
          <w:sz w:val="22"/>
          <w:szCs w:val="22"/>
        </w:rPr>
        <w:t xml:space="preserve">Осуществляется </w:t>
      </w:r>
      <w:r>
        <w:rPr>
          <w:sz w:val="22"/>
          <w:szCs w:val="22"/>
        </w:rPr>
        <w:t>МФЦ</w:t>
      </w:r>
      <w:r w:rsidRPr="00CF5CC7">
        <w:rPr>
          <w:sz w:val="22"/>
          <w:szCs w:val="22"/>
        </w:rPr>
        <w:t xml:space="preserve"> при наличии данного условия в соглашении о вз</w:t>
      </w:r>
      <w:r w:rsidRPr="00CF5CC7">
        <w:rPr>
          <w:sz w:val="22"/>
          <w:szCs w:val="22"/>
        </w:rPr>
        <w:t>а</w:t>
      </w:r>
      <w:r w:rsidRPr="00CF5CC7">
        <w:rPr>
          <w:sz w:val="22"/>
          <w:szCs w:val="22"/>
        </w:rPr>
        <w:t>имодействии.</w:t>
      </w:r>
    </w:p>
  </w:footnote>
  <w:footnote w:id="2">
    <w:p w:rsidR="00FE4B6A" w:rsidRDefault="00FE4B6A" w:rsidP="000176E6">
      <w:pPr>
        <w:pStyle w:val="aa"/>
      </w:pPr>
      <w:r>
        <w:rPr>
          <w:rStyle w:val="ac"/>
        </w:rPr>
        <w:footnoteRef/>
      </w:r>
      <w:r>
        <w:t xml:space="preserve"> </w:t>
      </w:r>
      <w:r w:rsidRPr="00CF5CC7">
        <w:rPr>
          <w:sz w:val="22"/>
          <w:szCs w:val="22"/>
        </w:rPr>
        <w:t xml:space="preserve">Осуществляется </w:t>
      </w:r>
      <w:r>
        <w:rPr>
          <w:sz w:val="22"/>
          <w:szCs w:val="22"/>
        </w:rPr>
        <w:t>МФЦ</w:t>
      </w:r>
      <w:r w:rsidRPr="00CF5CC7">
        <w:rPr>
          <w:sz w:val="22"/>
          <w:szCs w:val="22"/>
        </w:rPr>
        <w:t xml:space="preserve"> при наличии данного условия в соглашении о вз</w:t>
      </w:r>
      <w:r w:rsidRPr="00CF5CC7">
        <w:rPr>
          <w:sz w:val="22"/>
          <w:szCs w:val="22"/>
        </w:rPr>
        <w:t>а</w:t>
      </w:r>
      <w:r w:rsidRPr="00CF5CC7">
        <w:rPr>
          <w:sz w:val="22"/>
          <w:szCs w:val="22"/>
        </w:rPr>
        <w:t>имодействии.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B6A" w:rsidRDefault="00FE4B6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7480C">
      <w:rPr>
        <w:noProof/>
      </w:rPr>
      <w:t>61</w:t>
    </w:r>
    <w:r>
      <w:fldChar w:fldCharType="end"/>
    </w:r>
  </w:p>
  <w:p w:rsidR="00FE4B6A" w:rsidRDefault="00FE4B6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B6A" w:rsidRPr="0074254E" w:rsidRDefault="00FE4B6A" w:rsidP="002E44FF">
    <w:pPr>
      <w:pStyle w:val="a6"/>
      <w:jc w:val="cent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4B6A" w:rsidRPr="0074254E" w:rsidRDefault="00FE4B6A" w:rsidP="002E44FF">
    <w:pPr>
      <w:pStyle w:val="a6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</w:abstractNum>
  <w:abstractNum w:abstractNumId="1">
    <w:nsid w:val="01362B4D"/>
    <w:multiLevelType w:val="hybridMultilevel"/>
    <w:tmpl w:val="DE4EFC24"/>
    <w:lvl w:ilvl="0" w:tplc="9A648468">
      <w:start w:val="1"/>
      <w:numFmt w:val="decimal"/>
      <w:lvlText w:val="%1)"/>
      <w:lvlJc w:val="left"/>
      <w:pPr>
        <w:ind w:left="2074" w:hanging="13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344297"/>
    <w:multiLevelType w:val="hybridMultilevel"/>
    <w:tmpl w:val="1E84372E"/>
    <w:lvl w:ilvl="0" w:tplc="4DDA10B4">
      <w:start w:val="166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33569A"/>
    <w:multiLevelType w:val="multilevel"/>
    <w:tmpl w:val="D416D7F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62027E4"/>
    <w:multiLevelType w:val="hybridMultilevel"/>
    <w:tmpl w:val="A02E7008"/>
    <w:lvl w:ilvl="0" w:tplc="C39CB6C2">
      <w:start w:val="1"/>
      <w:numFmt w:val="decimal"/>
      <w:lvlText w:val="%1)"/>
      <w:lvlJc w:val="left"/>
      <w:pPr>
        <w:ind w:left="1069" w:hanging="360"/>
      </w:pPr>
      <w:rPr>
        <w:rFonts w:ascii="TimesNewRomanPSMT" w:hAnsi="TimesNewRomanPSMT" w:cs="TimesNewRomanPSMT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6EC34C9"/>
    <w:multiLevelType w:val="hybridMultilevel"/>
    <w:tmpl w:val="484CE3B4"/>
    <w:lvl w:ilvl="0" w:tplc="A09AB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CF2509"/>
    <w:multiLevelType w:val="hybridMultilevel"/>
    <w:tmpl w:val="B88A2938"/>
    <w:lvl w:ilvl="0" w:tplc="D6565F66">
      <w:start w:val="1"/>
      <w:numFmt w:val="decimal"/>
      <w:lvlText w:val="%1)"/>
      <w:lvlJc w:val="left"/>
      <w:pPr>
        <w:ind w:left="927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0EF15CA2"/>
    <w:multiLevelType w:val="multilevel"/>
    <w:tmpl w:val="FA1EF7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0FD34FBD"/>
    <w:multiLevelType w:val="hybridMultilevel"/>
    <w:tmpl w:val="EBDE31A0"/>
    <w:lvl w:ilvl="0" w:tplc="2AB2689E">
      <w:start w:val="2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20A87529"/>
    <w:multiLevelType w:val="multilevel"/>
    <w:tmpl w:val="EBC20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982" w:hanging="1272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20DC4DE2"/>
    <w:multiLevelType w:val="hybridMultilevel"/>
    <w:tmpl w:val="CDF6D8AE"/>
    <w:lvl w:ilvl="0" w:tplc="F4227722">
      <w:start w:val="176"/>
      <w:numFmt w:val="decimal"/>
      <w:lvlText w:val="%1."/>
      <w:lvlJc w:val="left"/>
      <w:pPr>
        <w:ind w:left="151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117205B"/>
    <w:multiLevelType w:val="hybridMultilevel"/>
    <w:tmpl w:val="484CE3B4"/>
    <w:lvl w:ilvl="0" w:tplc="A09AB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3C44817"/>
    <w:multiLevelType w:val="hybridMultilevel"/>
    <w:tmpl w:val="AAA63C5A"/>
    <w:lvl w:ilvl="0" w:tplc="4566C5EC">
      <w:start w:val="58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C4B6BDF"/>
    <w:multiLevelType w:val="hybridMultilevel"/>
    <w:tmpl w:val="56F0A01A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D2516D0"/>
    <w:multiLevelType w:val="hybridMultilevel"/>
    <w:tmpl w:val="482C3D1E"/>
    <w:lvl w:ilvl="0" w:tplc="0419000F">
      <w:start w:val="1"/>
      <w:numFmt w:val="decimal"/>
      <w:lvlText w:val="%1."/>
      <w:lvlJc w:val="left"/>
      <w:pPr>
        <w:ind w:left="6314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30B12FF7"/>
    <w:multiLevelType w:val="hybridMultilevel"/>
    <w:tmpl w:val="FFD40F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64E69"/>
    <w:multiLevelType w:val="hybridMultilevel"/>
    <w:tmpl w:val="A1C8F3C0"/>
    <w:lvl w:ilvl="0" w:tplc="CB040EFE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BD34981"/>
    <w:multiLevelType w:val="hybridMultilevel"/>
    <w:tmpl w:val="3ACC0930"/>
    <w:lvl w:ilvl="0" w:tplc="8C6219A6">
      <w:start w:val="7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CA24570"/>
    <w:multiLevelType w:val="multilevel"/>
    <w:tmpl w:val="555885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F317530"/>
    <w:multiLevelType w:val="hybridMultilevel"/>
    <w:tmpl w:val="2C54F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0A0883"/>
    <w:multiLevelType w:val="hybridMultilevel"/>
    <w:tmpl w:val="59941F92"/>
    <w:lvl w:ilvl="0" w:tplc="085E5F10">
      <w:start w:val="105"/>
      <w:numFmt w:val="decimal"/>
      <w:lvlText w:val="%1."/>
      <w:lvlJc w:val="left"/>
      <w:pPr>
        <w:ind w:left="151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>
    <w:nsid w:val="488B311C"/>
    <w:multiLevelType w:val="multilevel"/>
    <w:tmpl w:val="F288F7AE"/>
    <w:lvl w:ilvl="0">
      <w:start w:val="3"/>
      <w:numFmt w:val="none"/>
      <w:lvlText w:val="3.5.15."/>
      <w:lvlJc w:val="left"/>
      <w:pPr>
        <w:ind w:left="1481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2">
    <w:nsid w:val="4892432B"/>
    <w:multiLevelType w:val="hybridMultilevel"/>
    <w:tmpl w:val="D2C8E36E"/>
    <w:lvl w:ilvl="0" w:tplc="A5A40150">
      <w:start w:val="2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92A0E16"/>
    <w:multiLevelType w:val="hybridMultilevel"/>
    <w:tmpl w:val="7B2EF6D0"/>
    <w:lvl w:ilvl="0" w:tplc="00D2D986">
      <w:start w:val="7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594002"/>
    <w:multiLevelType w:val="multilevel"/>
    <w:tmpl w:val="B46C4B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39300C2"/>
    <w:multiLevelType w:val="multilevel"/>
    <w:tmpl w:val="783870F8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>
    <w:nsid w:val="56455C23"/>
    <w:multiLevelType w:val="multilevel"/>
    <w:tmpl w:val="E5B8758E"/>
    <w:lvl w:ilvl="0">
      <w:start w:val="3"/>
      <w:numFmt w:val="none"/>
      <w:lvlText w:val="3.5.4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7">
    <w:nsid w:val="5A4E1CBA"/>
    <w:multiLevelType w:val="multilevel"/>
    <w:tmpl w:val="CAF24168"/>
    <w:lvl w:ilvl="0">
      <w:start w:val="1"/>
      <w:numFmt w:val="none"/>
      <w:lvlText w:val="3.4.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88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1" w:hanging="1425"/>
      </w:pPr>
      <w:rPr>
        <w:rFonts w:hint="default"/>
      </w:rPr>
    </w:lvl>
    <w:lvl w:ilvl="3">
      <w:start w:val="1"/>
      <w:numFmt w:val="none"/>
      <w:isLgl/>
      <w:lvlText w:val="3.3.1."/>
      <w:lvlJc w:val="left"/>
      <w:pPr>
        <w:ind w:left="2094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7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28">
    <w:nsid w:val="5D571CA9"/>
    <w:multiLevelType w:val="multilevel"/>
    <w:tmpl w:val="4B1CE76E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5E233E90"/>
    <w:multiLevelType w:val="hybridMultilevel"/>
    <w:tmpl w:val="7CE262EC"/>
    <w:lvl w:ilvl="0" w:tplc="68F29EF4">
      <w:start w:val="3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0660682"/>
    <w:multiLevelType w:val="multilevel"/>
    <w:tmpl w:val="04C8BEE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8" w:hanging="1425"/>
      </w:pPr>
      <w:rPr>
        <w:rFonts w:hint="default"/>
      </w:rPr>
    </w:lvl>
    <w:lvl w:ilvl="2">
      <w:start w:val="1"/>
      <w:numFmt w:val="none"/>
      <w:isLgl/>
      <w:lvlText w:val="1.2.1."/>
      <w:lvlJc w:val="left"/>
      <w:pPr>
        <w:ind w:left="2702" w:hanging="1425"/>
      </w:pPr>
      <w:rPr>
        <w:rFonts w:hint="default"/>
      </w:rPr>
    </w:lvl>
    <w:lvl w:ilvl="3">
      <w:start w:val="1"/>
      <w:numFmt w:val="none"/>
      <w:isLgl/>
      <w:lvlText w:val="3.3.1."/>
      <w:lvlJc w:val="left"/>
      <w:pPr>
        <w:ind w:left="2094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97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44" w:hanging="2160"/>
      </w:pPr>
      <w:rPr>
        <w:rFonts w:hint="default"/>
      </w:rPr>
    </w:lvl>
  </w:abstractNum>
  <w:abstractNum w:abstractNumId="31">
    <w:nsid w:val="60B971F7"/>
    <w:multiLevelType w:val="hybridMultilevel"/>
    <w:tmpl w:val="56E28386"/>
    <w:lvl w:ilvl="0" w:tplc="2774F046">
      <w:start w:val="1"/>
      <w:numFmt w:val="decimal"/>
      <w:lvlText w:val="%1)"/>
      <w:lvlJc w:val="left"/>
      <w:pPr>
        <w:ind w:left="1452" w:hanging="885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4846480"/>
    <w:multiLevelType w:val="multilevel"/>
    <w:tmpl w:val="AD90162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4B41796"/>
    <w:multiLevelType w:val="hybridMultilevel"/>
    <w:tmpl w:val="2C78712C"/>
    <w:lvl w:ilvl="0" w:tplc="04190013">
      <w:start w:val="1"/>
      <w:numFmt w:val="upperRoman"/>
      <w:lvlText w:val="%1."/>
      <w:lvlJc w:val="righ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651E74EF"/>
    <w:multiLevelType w:val="hybridMultilevel"/>
    <w:tmpl w:val="DA4E9D92"/>
    <w:lvl w:ilvl="0" w:tplc="A09AB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78C0146">
      <w:start w:val="1"/>
      <w:numFmt w:val="decimal"/>
      <w:lvlText w:val="%2)"/>
      <w:lvlJc w:val="left"/>
      <w:pPr>
        <w:ind w:left="2509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86238DC"/>
    <w:multiLevelType w:val="multilevel"/>
    <w:tmpl w:val="4432A5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99F5738"/>
    <w:multiLevelType w:val="hybridMultilevel"/>
    <w:tmpl w:val="6DF004B0"/>
    <w:lvl w:ilvl="0" w:tplc="95A8C2BE">
      <w:start w:val="105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DD4314D"/>
    <w:multiLevelType w:val="multilevel"/>
    <w:tmpl w:val="2CAC0F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F224DA9"/>
    <w:multiLevelType w:val="hybridMultilevel"/>
    <w:tmpl w:val="82069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5D21D0"/>
    <w:multiLevelType w:val="hybridMultilevel"/>
    <w:tmpl w:val="E5800A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3E272C9"/>
    <w:multiLevelType w:val="hybridMultilevel"/>
    <w:tmpl w:val="86504836"/>
    <w:lvl w:ilvl="0" w:tplc="490CC762">
      <w:start w:val="72"/>
      <w:numFmt w:val="decimal"/>
      <w:lvlText w:val="%1."/>
      <w:lvlJc w:val="left"/>
      <w:pPr>
        <w:ind w:left="18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1">
    <w:nsid w:val="79493527"/>
    <w:multiLevelType w:val="hybridMultilevel"/>
    <w:tmpl w:val="7782235C"/>
    <w:lvl w:ilvl="0" w:tplc="5FC2FEE0">
      <w:start w:val="171"/>
      <w:numFmt w:val="decimal"/>
      <w:lvlText w:val="%1."/>
      <w:lvlJc w:val="left"/>
      <w:pPr>
        <w:ind w:left="151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>
    <w:nsid w:val="7AC811B4"/>
    <w:multiLevelType w:val="hybridMultilevel"/>
    <w:tmpl w:val="81121564"/>
    <w:lvl w:ilvl="0" w:tplc="5BFA0AE6">
      <w:start w:val="143"/>
      <w:numFmt w:val="decimal"/>
      <w:lvlText w:val="%1."/>
      <w:lvlJc w:val="left"/>
      <w:pPr>
        <w:ind w:left="1518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>
    <w:nsid w:val="7B182CB2"/>
    <w:multiLevelType w:val="hybridMultilevel"/>
    <w:tmpl w:val="24DA09A6"/>
    <w:lvl w:ilvl="0" w:tplc="3CB448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CF7647"/>
    <w:multiLevelType w:val="multilevel"/>
    <w:tmpl w:val="B43269D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5">
    <w:nsid w:val="7D2536BB"/>
    <w:multiLevelType w:val="hybridMultilevel"/>
    <w:tmpl w:val="33769A90"/>
    <w:lvl w:ilvl="0" w:tplc="F2DEBF06">
      <w:start w:val="1"/>
      <w:numFmt w:val="decimal"/>
      <w:lvlText w:val="%1)"/>
      <w:lvlJc w:val="left"/>
      <w:pPr>
        <w:ind w:left="927" w:hanging="360"/>
      </w:pPr>
      <w:rPr>
        <w:rFonts w:ascii="PT Astra Serif" w:eastAsia="Times New Roman" w:hAnsi="PT Astra Serif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DCC5BB0"/>
    <w:multiLevelType w:val="multilevel"/>
    <w:tmpl w:val="6966E38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7">
    <w:nsid w:val="7E7C401C"/>
    <w:multiLevelType w:val="multilevel"/>
    <w:tmpl w:val="71C61C4C"/>
    <w:lvl w:ilvl="0">
      <w:start w:val="3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8">
    <w:nsid w:val="7F536F86"/>
    <w:multiLevelType w:val="hybridMultilevel"/>
    <w:tmpl w:val="35ECEFEE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26"/>
  </w:num>
  <w:num w:numId="5">
    <w:abstractNumId w:val="47"/>
  </w:num>
  <w:num w:numId="6">
    <w:abstractNumId w:val="21"/>
  </w:num>
  <w:num w:numId="7">
    <w:abstractNumId w:val="44"/>
  </w:num>
  <w:num w:numId="8">
    <w:abstractNumId w:val="15"/>
  </w:num>
  <w:num w:numId="9">
    <w:abstractNumId w:val="1"/>
  </w:num>
  <w:num w:numId="10">
    <w:abstractNumId w:val="12"/>
  </w:num>
  <w:num w:numId="11">
    <w:abstractNumId w:val="30"/>
  </w:num>
  <w:num w:numId="12">
    <w:abstractNumId w:val="46"/>
  </w:num>
  <w:num w:numId="13">
    <w:abstractNumId w:val="45"/>
  </w:num>
  <w:num w:numId="14">
    <w:abstractNumId w:val="31"/>
  </w:num>
  <w:num w:numId="15">
    <w:abstractNumId w:val="40"/>
  </w:num>
  <w:num w:numId="16">
    <w:abstractNumId w:val="17"/>
  </w:num>
  <w:num w:numId="17">
    <w:abstractNumId w:val="13"/>
  </w:num>
  <w:num w:numId="18">
    <w:abstractNumId w:val="27"/>
  </w:num>
  <w:num w:numId="19">
    <w:abstractNumId w:val="25"/>
  </w:num>
  <w:num w:numId="20">
    <w:abstractNumId w:val="8"/>
  </w:num>
  <w:num w:numId="21">
    <w:abstractNumId w:val="28"/>
  </w:num>
  <w:num w:numId="22">
    <w:abstractNumId w:val="29"/>
  </w:num>
  <w:num w:numId="23">
    <w:abstractNumId w:val="16"/>
  </w:num>
  <w:num w:numId="24">
    <w:abstractNumId w:val="18"/>
  </w:num>
  <w:num w:numId="25">
    <w:abstractNumId w:val="37"/>
  </w:num>
  <w:num w:numId="26">
    <w:abstractNumId w:val="32"/>
  </w:num>
  <w:num w:numId="27">
    <w:abstractNumId w:val="35"/>
  </w:num>
  <w:num w:numId="28">
    <w:abstractNumId w:val="24"/>
  </w:num>
  <w:num w:numId="29">
    <w:abstractNumId w:val="7"/>
  </w:num>
  <w:num w:numId="30">
    <w:abstractNumId w:val="42"/>
  </w:num>
  <w:num w:numId="31">
    <w:abstractNumId w:val="39"/>
  </w:num>
  <w:num w:numId="32">
    <w:abstractNumId w:val="5"/>
  </w:num>
  <w:num w:numId="33">
    <w:abstractNumId w:val="34"/>
  </w:num>
  <w:num w:numId="34">
    <w:abstractNumId w:val="43"/>
  </w:num>
  <w:num w:numId="35">
    <w:abstractNumId w:val="11"/>
  </w:num>
  <w:num w:numId="36">
    <w:abstractNumId w:val="19"/>
  </w:num>
  <w:num w:numId="37">
    <w:abstractNumId w:val="38"/>
  </w:num>
  <w:num w:numId="38">
    <w:abstractNumId w:val="23"/>
  </w:num>
  <w:num w:numId="39">
    <w:abstractNumId w:val="36"/>
  </w:num>
  <w:num w:numId="40">
    <w:abstractNumId w:val="20"/>
  </w:num>
  <w:num w:numId="41">
    <w:abstractNumId w:val="48"/>
  </w:num>
  <w:num w:numId="42">
    <w:abstractNumId w:val="4"/>
  </w:num>
  <w:num w:numId="43">
    <w:abstractNumId w:val="14"/>
  </w:num>
  <w:num w:numId="44">
    <w:abstractNumId w:val="33"/>
  </w:num>
  <w:num w:numId="45">
    <w:abstractNumId w:val="22"/>
  </w:num>
  <w:num w:numId="46">
    <w:abstractNumId w:val="2"/>
  </w:num>
  <w:num w:numId="47">
    <w:abstractNumId w:val="41"/>
  </w:num>
  <w:num w:numId="48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defaultTabStop w:val="720"/>
  <w:autoHyphenation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F1E"/>
    <w:rsid w:val="00000F39"/>
    <w:rsid w:val="00003515"/>
    <w:rsid w:val="000040A9"/>
    <w:rsid w:val="000048DC"/>
    <w:rsid w:val="00004B71"/>
    <w:rsid w:val="00005DD9"/>
    <w:rsid w:val="00006C44"/>
    <w:rsid w:val="00010E30"/>
    <w:rsid w:val="00012812"/>
    <w:rsid w:val="000128EC"/>
    <w:rsid w:val="00012F94"/>
    <w:rsid w:val="00015BB6"/>
    <w:rsid w:val="00015D1C"/>
    <w:rsid w:val="000176E6"/>
    <w:rsid w:val="0002102D"/>
    <w:rsid w:val="00021686"/>
    <w:rsid w:val="00022C72"/>
    <w:rsid w:val="000244C5"/>
    <w:rsid w:val="0002665F"/>
    <w:rsid w:val="00026F23"/>
    <w:rsid w:val="0003222C"/>
    <w:rsid w:val="0003659F"/>
    <w:rsid w:val="00036A61"/>
    <w:rsid w:val="000370E9"/>
    <w:rsid w:val="0003723B"/>
    <w:rsid w:val="00037432"/>
    <w:rsid w:val="00037F89"/>
    <w:rsid w:val="000403DE"/>
    <w:rsid w:val="00044E34"/>
    <w:rsid w:val="00046527"/>
    <w:rsid w:val="000469C0"/>
    <w:rsid w:val="0004772A"/>
    <w:rsid w:val="00047E5C"/>
    <w:rsid w:val="00051EAF"/>
    <w:rsid w:val="00054C4B"/>
    <w:rsid w:val="0005767D"/>
    <w:rsid w:val="0005779B"/>
    <w:rsid w:val="00057F32"/>
    <w:rsid w:val="0006162A"/>
    <w:rsid w:val="0006347B"/>
    <w:rsid w:val="000655D6"/>
    <w:rsid w:val="00066991"/>
    <w:rsid w:val="000704F7"/>
    <w:rsid w:val="000735E3"/>
    <w:rsid w:val="00073FEF"/>
    <w:rsid w:val="0007789C"/>
    <w:rsid w:val="00077EF5"/>
    <w:rsid w:val="00080EE5"/>
    <w:rsid w:val="00082BA7"/>
    <w:rsid w:val="00083DB5"/>
    <w:rsid w:val="00085CD4"/>
    <w:rsid w:val="0008677C"/>
    <w:rsid w:val="0009103D"/>
    <w:rsid w:val="0009185A"/>
    <w:rsid w:val="000924CE"/>
    <w:rsid w:val="00092C14"/>
    <w:rsid w:val="00095CB0"/>
    <w:rsid w:val="00097321"/>
    <w:rsid w:val="000979AE"/>
    <w:rsid w:val="000A2395"/>
    <w:rsid w:val="000A6302"/>
    <w:rsid w:val="000B2B91"/>
    <w:rsid w:val="000B3AF1"/>
    <w:rsid w:val="000B5D0B"/>
    <w:rsid w:val="000B7AD7"/>
    <w:rsid w:val="000C053D"/>
    <w:rsid w:val="000C0D1A"/>
    <w:rsid w:val="000C1EFF"/>
    <w:rsid w:val="000C1FED"/>
    <w:rsid w:val="000C48C7"/>
    <w:rsid w:val="000C6108"/>
    <w:rsid w:val="000C67EF"/>
    <w:rsid w:val="000C7084"/>
    <w:rsid w:val="000C7CA4"/>
    <w:rsid w:val="000D2BD3"/>
    <w:rsid w:val="000D3666"/>
    <w:rsid w:val="000D3755"/>
    <w:rsid w:val="000D49D6"/>
    <w:rsid w:val="000D4D79"/>
    <w:rsid w:val="000D73B6"/>
    <w:rsid w:val="000D75D4"/>
    <w:rsid w:val="000E1331"/>
    <w:rsid w:val="000E152D"/>
    <w:rsid w:val="000E1F06"/>
    <w:rsid w:val="000E25F2"/>
    <w:rsid w:val="000E4209"/>
    <w:rsid w:val="000E73A6"/>
    <w:rsid w:val="000F1B5C"/>
    <w:rsid w:val="000F26D9"/>
    <w:rsid w:val="000F2EEC"/>
    <w:rsid w:val="000F4093"/>
    <w:rsid w:val="000F4DB2"/>
    <w:rsid w:val="000F59BE"/>
    <w:rsid w:val="000F65E6"/>
    <w:rsid w:val="000F7FE9"/>
    <w:rsid w:val="00100B90"/>
    <w:rsid w:val="00103783"/>
    <w:rsid w:val="00104C44"/>
    <w:rsid w:val="00104CFF"/>
    <w:rsid w:val="00105287"/>
    <w:rsid w:val="00105DE4"/>
    <w:rsid w:val="00105E13"/>
    <w:rsid w:val="00107355"/>
    <w:rsid w:val="0011130D"/>
    <w:rsid w:val="001113E3"/>
    <w:rsid w:val="00114F64"/>
    <w:rsid w:val="00115496"/>
    <w:rsid w:val="0011705B"/>
    <w:rsid w:val="00120466"/>
    <w:rsid w:val="001204BA"/>
    <w:rsid w:val="00121EAC"/>
    <w:rsid w:val="00122E28"/>
    <w:rsid w:val="00122E42"/>
    <w:rsid w:val="001234E3"/>
    <w:rsid w:val="0012479F"/>
    <w:rsid w:val="0013063B"/>
    <w:rsid w:val="001320A4"/>
    <w:rsid w:val="0013298D"/>
    <w:rsid w:val="00133DE9"/>
    <w:rsid w:val="00135ADE"/>
    <w:rsid w:val="00135D6D"/>
    <w:rsid w:val="00136945"/>
    <w:rsid w:val="00140151"/>
    <w:rsid w:val="001403C3"/>
    <w:rsid w:val="001413D5"/>
    <w:rsid w:val="0014468A"/>
    <w:rsid w:val="0014488C"/>
    <w:rsid w:val="00145F8A"/>
    <w:rsid w:val="001475B6"/>
    <w:rsid w:val="00150B6B"/>
    <w:rsid w:val="001561A0"/>
    <w:rsid w:val="00156A4C"/>
    <w:rsid w:val="00157A19"/>
    <w:rsid w:val="00157DE2"/>
    <w:rsid w:val="001627D5"/>
    <w:rsid w:val="00167399"/>
    <w:rsid w:val="0016750B"/>
    <w:rsid w:val="0017243E"/>
    <w:rsid w:val="00174741"/>
    <w:rsid w:val="00174D9D"/>
    <w:rsid w:val="001752D8"/>
    <w:rsid w:val="00176F45"/>
    <w:rsid w:val="00180DC7"/>
    <w:rsid w:val="001828A8"/>
    <w:rsid w:val="00183200"/>
    <w:rsid w:val="00183D68"/>
    <w:rsid w:val="0018406F"/>
    <w:rsid w:val="0018613B"/>
    <w:rsid w:val="00186DF1"/>
    <w:rsid w:val="001A0BE7"/>
    <w:rsid w:val="001A2510"/>
    <w:rsid w:val="001A2EB4"/>
    <w:rsid w:val="001A7B0E"/>
    <w:rsid w:val="001B0209"/>
    <w:rsid w:val="001B0B0A"/>
    <w:rsid w:val="001B0B32"/>
    <w:rsid w:val="001B179E"/>
    <w:rsid w:val="001B1A90"/>
    <w:rsid w:val="001B4E59"/>
    <w:rsid w:val="001B5C63"/>
    <w:rsid w:val="001B72AB"/>
    <w:rsid w:val="001C2B2A"/>
    <w:rsid w:val="001C2E99"/>
    <w:rsid w:val="001C4D8E"/>
    <w:rsid w:val="001C6AF9"/>
    <w:rsid w:val="001D20D3"/>
    <w:rsid w:val="001D3C3F"/>
    <w:rsid w:val="001D50F4"/>
    <w:rsid w:val="001D6E02"/>
    <w:rsid w:val="001D71C9"/>
    <w:rsid w:val="001D722A"/>
    <w:rsid w:val="001D7AF7"/>
    <w:rsid w:val="001E0E21"/>
    <w:rsid w:val="001E542E"/>
    <w:rsid w:val="001E563B"/>
    <w:rsid w:val="001F1699"/>
    <w:rsid w:val="001F1874"/>
    <w:rsid w:val="001F2D61"/>
    <w:rsid w:val="001F5FD5"/>
    <w:rsid w:val="0020115B"/>
    <w:rsid w:val="00201B2D"/>
    <w:rsid w:val="00201C78"/>
    <w:rsid w:val="00203D0B"/>
    <w:rsid w:val="00207585"/>
    <w:rsid w:val="002075BA"/>
    <w:rsid w:val="00207C98"/>
    <w:rsid w:val="0021056F"/>
    <w:rsid w:val="0021082C"/>
    <w:rsid w:val="002153BE"/>
    <w:rsid w:val="00215CEB"/>
    <w:rsid w:val="00216181"/>
    <w:rsid w:val="00220836"/>
    <w:rsid w:val="00222080"/>
    <w:rsid w:val="00222752"/>
    <w:rsid w:val="00223585"/>
    <w:rsid w:val="002237F4"/>
    <w:rsid w:val="00226D06"/>
    <w:rsid w:val="0022729F"/>
    <w:rsid w:val="00230472"/>
    <w:rsid w:val="00231673"/>
    <w:rsid w:val="00232B49"/>
    <w:rsid w:val="00232FC2"/>
    <w:rsid w:val="002334ED"/>
    <w:rsid w:val="00234144"/>
    <w:rsid w:val="00234798"/>
    <w:rsid w:val="002348B3"/>
    <w:rsid w:val="00235C36"/>
    <w:rsid w:val="00237869"/>
    <w:rsid w:val="00247FA5"/>
    <w:rsid w:val="00252614"/>
    <w:rsid w:val="00253F62"/>
    <w:rsid w:val="002553C0"/>
    <w:rsid w:val="00256914"/>
    <w:rsid w:val="0026056C"/>
    <w:rsid w:val="00260A4B"/>
    <w:rsid w:val="00260D6A"/>
    <w:rsid w:val="002614E3"/>
    <w:rsid w:val="002623C2"/>
    <w:rsid w:val="00265672"/>
    <w:rsid w:val="00274F19"/>
    <w:rsid w:val="00275294"/>
    <w:rsid w:val="002755B7"/>
    <w:rsid w:val="00280D86"/>
    <w:rsid w:val="0028118B"/>
    <w:rsid w:val="00282D68"/>
    <w:rsid w:val="00282E27"/>
    <w:rsid w:val="00282E38"/>
    <w:rsid w:val="00286604"/>
    <w:rsid w:val="00290F4C"/>
    <w:rsid w:val="00293624"/>
    <w:rsid w:val="00294FB1"/>
    <w:rsid w:val="00295289"/>
    <w:rsid w:val="002953F3"/>
    <w:rsid w:val="002A15A1"/>
    <w:rsid w:val="002A28F2"/>
    <w:rsid w:val="002A2E5E"/>
    <w:rsid w:val="002A3055"/>
    <w:rsid w:val="002A445F"/>
    <w:rsid w:val="002A7DC8"/>
    <w:rsid w:val="002B042B"/>
    <w:rsid w:val="002B0440"/>
    <w:rsid w:val="002B1663"/>
    <w:rsid w:val="002B1E46"/>
    <w:rsid w:val="002B35E1"/>
    <w:rsid w:val="002B787A"/>
    <w:rsid w:val="002C1823"/>
    <w:rsid w:val="002C2BD8"/>
    <w:rsid w:val="002C3FFB"/>
    <w:rsid w:val="002C41FF"/>
    <w:rsid w:val="002C4655"/>
    <w:rsid w:val="002C5DB7"/>
    <w:rsid w:val="002D0418"/>
    <w:rsid w:val="002D0C78"/>
    <w:rsid w:val="002D2436"/>
    <w:rsid w:val="002D2F3B"/>
    <w:rsid w:val="002D3197"/>
    <w:rsid w:val="002E4024"/>
    <w:rsid w:val="002E44FF"/>
    <w:rsid w:val="002E6D3E"/>
    <w:rsid w:val="002F0208"/>
    <w:rsid w:val="002F04A1"/>
    <w:rsid w:val="002F0A9E"/>
    <w:rsid w:val="002F42B8"/>
    <w:rsid w:val="002F4FD2"/>
    <w:rsid w:val="002F6125"/>
    <w:rsid w:val="002F76E5"/>
    <w:rsid w:val="0030183A"/>
    <w:rsid w:val="00301905"/>
    <w:rsid w:val="00301C7B"/>
    <w:rsid w:val="00302B1B"/>
    <w:rsid w:val="00302F80"/>
    <w:rsid w:val="003077EB"/>
    <w:rsid w:val="003114B8"/>
    <w:rsid w:val="00312025"/>
    <w:rsid w:val="003137B3"/>
    <w:rsid w:val="0033213D"/>
    <w:rsid w:val="00334CA4"/>
    <w:rsid w:val="00335B5C"/>
    <w:rsid w:val="00336464"/>
    <w:rsid w:val="00342A09"/>
    <w:rsid w:val="003443EB"/>
    <w:rsid w:val="003449FC"/>
    <w:rsid w:val="00344E7E"/>
    <w:rsid w:val="003453CA"/>
    <w:rsid w:val="00346551"/>
    <w:rsid w:val="00347AE6"/>
    <w:rsid w:val="00351497"/>
    <w:rsid w:val="003547D9"/>
    <w:rsid w:val="00355B04"/>
    <w:rsid w:val="003611BA"/>
    <w:rsid w:val="00364F1D"/>
    <w:rsid w:val="0037074F"/>
    <w:rsid w:val="003725CC"/>
    <w:rsid w:val="00375FD1"/>
    <w:rsid w:val="00377181"/>
    <w:rsid w:val="00380496"/>
    <w:rsid w:val="00380920"/>
    <w:rsid w:val="00382EE8"/>
    <w:rsid w:val="0038556E"/>
    <w:rsid w:val="00391329"/>
    <w:rsid w:val="003917F8"/>
    <w:rsid w:val="00391986"/>
    <w:rsid w:val="00392070"/>
    <w:rsid w:val="00393FF3"/>
    <w:rsid w:val="003965FD"/>
    <w:rsid w:val="003A06ED"/>
    <w:rsid w:val="003A27FA"/>
    <w:rsid w:val="003A37A8"/>
    <w:rsid w:val="003A6B4C"/>
    <w:rsid w:val="003B17BF"/>
    <w:rsid w:val="003B5DDB"/>
    <w:rsid w:val="003B7064"/>
    <w:rsid w:val="003C26F3"/>
    <w:rsid w:val="003C377B"/>
    <w:rsid w:val="003C4EB8"/>
    <w:rsid w:val="003C57AB"/>
    <w:rsid w:val="003C7B00"/>
    <w:rsid w:val="003C7B78"/>
    <w:rsid w:val="003D0696"/>
    <w:rsid w:val="003D23AB"/>
    <w:rsid w:val="003D7E0A"/>
    <w:rsid w:val="003E2BD4"/>
    <w:rsid w:val="003E31AB"/>
    <w:rsid w:val="003E63E7"/>
    <w:rsid w:val="003E7976"/>
    <w:rsid w:val="003F05F4"/>
    <w:rsid w:val="003F1C16"/>
    <w:rsid w:val="003F2324"/>
    <w:rsid w:val="003F2AA9"/>
    <w:rsid w:val="003F43B3"/>
    <w:rsid w:val="003F5529"/>
    <w:rsid w:val="003F65C1"/>
    <w:rsid w:val="003F71CD"/>
    <w:rsid w:val="003F7CCF"/>
    <w:rsid w:val="00401B94"/>
    <w:rsid w:val="0040317A"/>
    <w:rsid w:val="0041176C"/>
    <w:rsid w:val="00411C8E"/>
    <w:rsid w:val="00415280"/>
    <w:rsid w:val="00416A0A"/>
    <w:rsid w:val="00416E88"/>
    <w:rsid w:val="004178EA"/>
    <w:rsid w:val="00421D13"/>
    <w:rsid w:val="004245E5"/>
    <w:rsid w:val="00427676"/>
    <w:rsid w:val="00431745"/>
    <w:rsid w:val="00433EFB"/>
    <w:rsid w:val="004353C8"/>
    <w:rsid w:val="004357BA"/>
    <w:rsid w:val="00442442"/>
    <w:rsid w:val="0044253D"/>
    <w:rsid w:val="0044647A"/>
    <w:rsid w:val="004478A6"/>
    <w:rsid w:val="00453F2A"/>
    <w:rsid w:val="00455B01"/>
    <w:rsid w:val="00461E75"/>
    <w:rsid w:val="004639AB"/>
    <w:rsid w:val="0046524D"/>
    <w:rsid w:val="004672A7"/>
    <w:rsid w:val="00470FBE"/>
    <w:rsid w:val="004714D1"/>
    <w:rsid w:val="004734B4"/>
    <w:rsid w:val="0047378D"/>
    <w:rsid w:val="004779CE"/>
    <w:rsid w:val="00480991"/>
    <w:rsid w:val="004847A6"/>
    <w:rsid w:val="0048521E"/>
    <w:rsid w:val="004852BE"/>
    <w:rsid w:val="004868CD"/>
    <w:rsid w:val="00491179"/>
    <w:rsid w:val="00495B91"/>
    <w:rsid w:val="00497BEE"/>
    <w:rsid w:val="00497D00"/>
    <w:rsid w:val="004A20D5"/>
    <w:rsid w:val="004A3D3C"/>
    <w:rsid w:val="004A5EF0"/>
    <w:rsid w:val="004B2683"/>
    <w:rsid w:val="004B37FA"/>
    <w:rsid w:val="004C1C96"/>
    <w:rsid w:val="004C77E9"/>
    <w:rsid w:val="004C79EE"/>
    <w:rsid w:val="004D13A9"/>
    <w:rsid w:val="004D32FE"/>
    <w:rsid w:val="004D349F"/>
    <w:rsid w:val="004D5271"/>
    <w:rsid w:val="004D646D"/>
    <w:rsid w:val="004E07AA"/>
    <w:rsid w:val="004E236A"/>
    <w:rsid w:val="004E45C1"/>
    <w:rsid w:val="004E4C29"/>
    <w:rsid w:val="004E7518"/>
    <w:rsid w:val="004E7CEB"/>
    <w:rsid w:val="004F1483"/>
    <w:rsid w:val="004F2492"/>
    <w:rsid w:val="004F32B9"/>
    <w:rsid w:val="004F3621"/>
    <w:rsid w:val="004F5B12"/>
    <w:rsid w:val="004F7631"/>
    <w:rsid w:val="00505C92"/>
    <w:rsid w:val="00510852"/>
    <w:rsid w:val="0051172F"/>
    <w:rsid w:val="005122F8"/>
    <w:rsid w:val="00513B11"/>
    <w:rsid w:val="0051418E"/>
    <w:rsid w:val="0051477C"/>
    <w:rsid w:val="0051481E"/>
    <w:rsid w:val="005162C1"/>
    <w:rsid w:val="00516F92"/>
    <w:rsid w:val="00521721"/>
    <w:rsid w:val="00525816"/>
    <w:rsid w:val="00526F9E"/>
    <w:rsid w:val="0052768C"/>
    <w:rsid w:val="0053198C"/>
    <w:rsid w:val="00531EBE"/>
    <w:rsid w:val="00536089"/>
    <w:rsid w:val="00537BA5"/>
    <w:rsid w:val="0054153C"/>
    <w:rsid w:val="00544A74"/>
    <w:rsid w:val="00545065"/>
    <w:rsid w:val="0054573B"/>
    <w:rsid w:val="00547252"/>
    <w:rsid w:val="005509BC"/>
    <w:rsid w:val="005511DE"/>
    <w:rsid w:val="00552187"/>
    <w:rsid w:val="0055514C"/>
    <w:rsid w:val="00555A96"/>
    <w:rsid w:val="0055624B"/>
    <w:rsid w:val="00571521"/>
    <w:rsid w:val="00572EAE"/>
    <w:rsid w:val="00572FED"/>
    <w:rsid w:val="0057510A"/>
    <w:rsid w:val="00575A1F"/>
    <w:rsid w:val="00575AA5"/>
    <w:rsid w:val="00576670"/>
    <w:rsid w:val="0058055B"/>
    <w:rsid w:val="0058162D"/>
    <w:rsid w:val="0058403F"/>
    <w:rsid w:val="005855C7"/>
    <w:rsid w:val="00586B25"/>
    <w:rsid w:val="0059215B"/>
    <w:rsid w:val="00592319"/>
    <w:rsid w:val="0059447E"/>
    <w:rsid w:val="005957A6"/>
    <w:rsid w:val="00596952"/>
    <w:rsid w:val="00597C0A"/>
    <w:rsid w:val="005A13A7"/>
    <w:rsid w:val="005A2712"/>
    <w:rsid w:val="005A2ED5"/>
    <w:rsid w:val="005A4100"/>
    <w:rsid w:val="005A4760"/>
    <w:rsid w:val="005A5378"/>
    <w:rsid w:val="005A5595"/>
    <w:rsid w:val="005B37E7"/>
    <w:rsid w:val="005B4EB3"/>
    <w:rsid w:val="005B68F0"/>
    <w:rsid w:val="005B726E"/>
    <w:rsid w:val="005B741C"/>
    <w:rsid w:val="005C1C36"/>
    <w:rsid w:val="005C3BE8"/>
    <w:rsid w:val="005C3E69"/>
    <w:rsid w:val="005C5425"/>
    <w:rsid w:val="005D0A14"/>
    <w:rsid w:val="005D17FE"/>
    <w:rsid w:val="005D1AAE"/>
    <w:rsid w:val="005D38C0"/>
    <w:rsid w:val="005D52E1"/>
    <w:rsid w:val="005D5950"/>
    <w:rsid w:val="005E5BFE"/>
    <w:rsid w:val="005F17A4"/>
    <w:rsid w:val="005F228B"/>
    <w:rsid w:val="005F566E"/>
    <w:rsid w:val="005F6B03"/>
    <w:rsid w:val="005F7366"/>
    <w:rsid w:val="005F776A"/>
    <w:rsid w:val="0060270C"/>
    <w:rsid w:val="006052F7"/>
    <w:rsid w:val="00605E3C"/>
    <w:rsid w:val="00605F7D"/>
    <w:rsid w:val="00607963"/>
    <w:rsid w:val="00607B8A"/>
    <w:rsid w:val="0061770A"/>
    <w:rsid w:val="00620828"/>
    <w:rsid w:val="00624D3F"/>
    <w:rsid w:val="006330AD"/>
    <w:rsid w:val="00633740"/>
    <w:rsid w:val="00633F0E"/>
    <w:rsid w:val="00635DCD"/>
    <w:rsid w:val="00636349"/>
    <w:rsid w:val="00640C9F"/>
    <w:rsid w:val="00641EDC"/>
    <w:rsid w:val="00643038"/>
    <w:rsid w:val="00644D25"/>
    <w:rsid w:val="00646C7E"/>
    <w:rsid w:val="00651153"/>
    <w:rsid w:val="006534B5"/>
    <w:rsid w:val="006551A1"/>
    <w:rsid w:val="00655C4B"/>
    <w:rsid w:val="006627E5"/>
    <w:rsid w:val="006637AF"/>
    <w:rsid w:val="00663929"/>
    <w:rsid w:val="00665245"/>
    <w:rsid w:val="00674204"/>
    <w:rsid w:val="00675F36"/>
    <w:rsid w:val="006826A9"/>
    <w:rsid w:val="006826BD"/>
    <w:rsid w:val="00683A80"/>
    <w:rsid w:val="00694F21"/>
    <w:rsid w:val="00694FC6"/>
    <w:rsid w:val="00695B20"/>
    <w:rsid w:val="006977F4"/>
    <w:rsid w:val="00697DD9"/>
    <w:rsid w:val="006A05D0"/>
    <w:rsid w:val="006A3705"/>
    <w:rsid w:val="006A62C7"/>
    <w:rsid w:val="006B3EB6"/>
    <w:rsid w:val="006B500B"/>
    <w:rsid w:val="006B6EEB"/>
    <w:rsid w:val="006C1E21"/>
    <w:rsid w:val="006C2F6C"/>
    <w:rsid w:val="006C40D5"/>
    <w:rsid w:val="006C4940"/>
    <w:rsid w:val="006C6783"/>
    <w:rsid w:val="006D0708"/>
    <w:rsid w:val="006D307C"/>
    <w:rsid w:val="006D43B6"/>
    <w:rsid w:val="006D458D"/>
    <w:rsid w:val="006D4CCE"/>
    <w:rsid w:val="006D6FF5"/>
    <w:rsid w:val="006D7F3E"/>
    <w:rsid w:val="006E0629"/>
    <w:rsid w:val="006E5707"/>
    <w:rsid w:val="006E72B2"/>
    <w:rsid w:val="006F004C"/>
    <w:rsid w:val="006F00ED"/>
    <w:rsid w:val="006F1D99"/>
    <w:rsid w:val="006F3ECE"/>
    <w:rsid w:val="006F6F4C"/>
    <w:rsid w:val="006F7266"/>
    <w:rsid w:val="00700786"/>
    <w:rsid w:val="007031A8"/>
    <w:rsid w:val="0070437F"/>
    <w:rsid w:val="00705FFB"/>
    <w:rsid w:val="00706582"/>
    <w:rsid w:val="00710853"/>
    <w:rsid w:val="0071160D"/>
    <w:rsid w:val="00712BEC"/>
    <w:rsid w:val="00713CE5"/>
    <w:rsid w:val="007142AA"/>
    <w:rsid w:val="0071460A"/>
    <w:rsid w:val="00714E95"/>
    <w:rsid w:val="00716223"/>
    <w:rsid w:val="0071688C"/>
    <w:rsid w:val="0071776D"/>
    <w:rsid w:val="007227B0"/>
    <w:rsid w:val="00722EA1"/>
    <w:rsid w:val="00724946"/>
    <w:rsid w:val="00725372"/>
    <w:rsid w:val="00727005"/>
    <w:rsid w:val="00727F63"/>
    <w:rsid w:val="00733DDF"/>
    <w:rsid w:val="00735595"/>
    <w:rsid w:val="0073613C"/>
    <w:rsid w:val="007409FA"/>
    <w:rsid w:val="00741B45"/>
    <w:rsid w:val="00741EB3"/>
    <w:rsid w:val="00741EBE"/>
    <w:rsid w:val="0074254E"/>
    <w:rsid w:val="0074278E"/>
    <w:rsid w:val="00744147"/>
    <w:rsid w:val="00745366"/>
    <w:rsid w:val="007459B2"/>
    <w:rsid w:val="00751432"/>
    <w:rsid w:val="00751F6D"/>
    <w:rsid w:val="007520A8"/>
    <w:rsid w:val="00752DD0"/>
    <w:rsid w:val="00752EFE"/>
    <w:rsid w:val="007532BD"/>
    <w:rsid w:val="0076544F"/>
    <w:rsid w:val="0076564E"/>
    <w:rsid w:val="00767421"/>
    <w:rsid w:val="00767B81"/>
    <w:rsid w:val="00771E3B"/>
    <w:rsid w:val="0077439F"/>
    <w:rsid w:val="007745BB"/>
    <w:rsid w:val="0077480C"/>
    <w:rsid w:val="007775DF"/>
    <w:rsid w:val="00780B05"/>
    <w:rsid w:val="00780E82"/>
    <w:rsid w:val="00780F52"/>
    <w:rsid w:val="00784055"/>
    <w:rsid w:val="00784229"/>
    <w:rsid w:val="00787FA0"/>
    <w:rsid w:val="00790E4A"/>
    <w:rsid w:val="00795329"/>
    <w:rsid w:val="00795688"/>
    <w:rsid w:val="007A02B1"/>
    <w:rsid w:val="007A074B"/>
    <w:rsid w:val="007A21C9"/>
    <w:rsid w:val="007A25DC"/>
    <w:rsid w:val="007A4ECE"/>
    <w:rsid w:val="007B0225"/>
    <w:rsid w:val="007B10CD"/>
    <w:rsid w:val="007B18CC"/>
    <w:rsid w:val="007B2517"/>
    <w:rsid w:val="007B3791"/>
    <w:rsid w:val="007B3A93"/>
    <w:rsid w:val="007B3D23"/>
    <w:rsid w:val="007B4333"/>
    <w:rsid w:val="007B4850"/>
    <w:rsid w:val="007B527A"/>
    <w:rsid w:val="007B631D"/>
    <w:rsid w:val="007C1712"/>
    <w:rsid w:val="007C2F6F"/>
    <w:rsid w:val="007C324A"/>
    <w:rsid w:val="007C5180"/>
    <w:rsid w:val="007C669F"/>
    <w:rsid w:val="007C7FE9"/>
    <w:rsid w:val="007D0E71"/>
    <w:rsid w:val="007D0F0B"/>
    <w:rsid w:val="007D2AAE"/>
    <w:rsid w:val="007D4AA2"/>
    <w:rsid w:val="007D5DCC"/>
    <w:rsid w:val="007E0FFC"/>
    <w:rsid w:val="007E17D6"/>
    <w:rsid w:val="007E1D9D"/>
    <w:rsid w:val="007E22B9"/>
    <w:rsid w:val="007E24F6"/>
    <w:rsid w:val="007E3600"/>
    <w:rsid w:val="007E468D"/>
    <w:rsid w:val="007F02F4"/>
    <w:rsid w:val="007F2ECE"/>
    <w:rsid w:val="007F5AA2"/>
    <w:rsid w:val="007F5D53"/>
    <w:rsid w:val="007F64D2"/>
    <w:rsid w:val="007F680D"/>
    <w:rsid w:val="008007B2"/>
    <w:rsid w:val="0080374C"/>
    <w:rsid w:val="00804741"/>
    <w:rsid w:val="0081129E"/>
    <w:rsid w:val="008131EC"/>
    <w:rsid w:val="00813583"/>
    <w:rsid w:val="00813FE6"/>
    <w:rsid w:val="00814CFB"/>
    <w:rsid w:val="00815C00"/>
    <w:rsid w:val="008206A5"/>
    <w:rsid w:val="008217E5"/>
    <w:rsid w:val="00830626"/>
    <w:rsid w:val="008318ED"/>
    <w:rsid w:val="00832A5C"/>
    <w:rsid w:val="00833CFF"/>
    <w:rsid w:val="0083546B"/>
    <w:rsid w:val="00835FD0"/>
    <w:rsid w:val="00837A2A"/>
    <w:rsid w:val="00837E58"/>
    <w:rsid w:val="00840A3F"/>
    <w:rsid w:val="008447F6"/>
    <w:rsid w:val="00844E29"/>
    <w:rsid w:val="008451FB"/>
    <w:rsid w:val="00855727"/>
    <w:rsid w:val="00855FC1"/>
    <w:rsid w:val="008563CE"/>
    <w:rsid w:val="00857AA5"/>
    <w:rsid w:val="008607D1"/>
    <w:rsid w:val="00861045"/>
    <w:rsid w:val="008621BD"/>
    <w:rsid w:val="0086306E"/>
    <w:rsid w:val="00867394"/>
    <w:rsid w:val="008710A3"/>
    <w:rsid w:val="008714A3"/>
    <w:rsid w:val="00871547"/>
    <w:rsid w:val="00871C02"/>
    <w:rsid w:val="00872CBB"/>
    <w:rsid w:val="008757E7"/>
    <w:rsid w:val="0087779D"/>
    <w:rsid w:val="00880868"/>
    <w:rsid w:val="00880BBA"/>
    <w:rsid w:val="00882B9B"/>
    <w:rsid w:val="00883D6C"/>
    <w:rsid w:val="008861AA"/>
    <w:rsid w:val="00886A79"/>
    <w:rsid w:val="00890A21"/>
    <w:rsid w:val="00890BCF"/>
    <w:rsid w:val="008915EE"/>
    <w:rsid w:val="00893E4C"/>
    <w:rsid w:val="00894547"/>
    <w:rsid w:val="0089749B"/>
    <w:rsid w:val="008A05C7"/>
    <w:rsid w:val="008A0AE6"/>
    <w:rsid w:val="008A1331"/>
    <w:rsid w:val="008A1395"/>
    <w:rsid w:val="008A2B60"/>
    <w:rsid w:val="008A4DFB"/>
    <w:rsid w:val="008A6BE1"/>
    <w:rsid w:val="008A7154"/>
    <w:rsid w:val="008B05C2"/>
    <w:rsid w:val="008B2860"/>
    <w:rsid w:val="008B3498"/>
    <w:rsid w:val="008B59B8"/>
    <w:rsid w:val="008B639A"/>
    <w:rsid w:val="008B7846"/>
    <w:rsid w:val="008C657B"/>
    <w:rsid w:val="008D31EE"/>
    <w:rsid w:val="008D3BFC"/>
    <w:rsid w:val="008D4FC0"/>
    <w:rsid w:val="008D5C3D"/>
    <w:rsid w:val="008D5FA0"/>
    <w:rsid w:val="008D6EAA"/>
    <w:rsid w:val="008E1E0C"/>
    <w:rsid w:val="008E21F5"/>
    <w:rsid w:val="008E426B"/>
    <w:rsid w:val="008E56D4"/>
    <w:rsid w:val="008E5A91"/>
    <w:rsid w:val="008E65FB"/>
    <w:rsid w:val="008E7356"/>
    <w:rsid w:val="008F4F11"/>
    <w:rsid w:val="008F5BFF"/>
    <w:rsid w:val="008F5EB3"/>
    <w:rsid w:val="008F6186"/>
    <w:rsid w:val="008F6E70"/>
    <w:rsid w:val="008F7555"/>
    <w:rsid w:val="008F76B2"/>
    <w:rsid w:val="008F7CBC"/>
    <w:rsid w:val="00901182"/>
    <w:rsid w:val="009017A3"/>
    <w:rsid w:val="009022D8"/>
    <w:rsid w:val="0090387C"/>
    <w:rsid w:val="00903DA7"/>
    <w:rsid w:val="009072FE"/>
    <w:rsid w:val="0091147A"/>
    <w:rsid w:val="00912B5F"/>
    <w:rsid w:val="00913928"/>
    <w:rsid w:val="00916795"/>
    <w:rsid w:val="00916F39"/>
    <w:rsid w:val="009226AE"/>
    <w:rsid w:val="0092473B"/>
    <w:rsid w:val="009270E6"/>
    <w:rsid w:val="0092798E"/>
    <w:rsid w:val="009310FA"/>
    <w:rsid w:val="0093144D"/>
    <w:rsid w:val="00933BF6"/>
    <w:rsid w:val="00934869"/>
    <w:rsid w:val="00935ACC"/>
    <w:rsid w:val="00936AF6"/>
    <w:rsid w:val="00936DE3"/>
    <w:rsid w:val="009375F9"/>
    <w:rsid w:val="00937BF5"/>
    <w:rsid w:val="0094025C"/>
    <w:rsid w:val="00941702"/>
    <w:rsid w:val="0094434A"/>
    <w:rsid w:val="00944F6C"/>
    <w:rsid w:val="00945FD0"/>
    <w:rsid w:val="00946AFA"/>
    <w:rsid w:val="009500EB"/>
    <w:rsid w:val="009553D6"/>
    <w:rsid w:val="009568EC"/>
    <w:rsid w:val="00956BD4"/>
    <w:rsid w:val="00957DCA"/>
    <w:rsid w:val="00960F9D"/>
    <w:rsid w:val="009644A9"/>
    <w:rsid w:val="00966460"/>
    <w:rsid w:val="00967960"/>
    <w:rsid w:val="009717E2"/>
    <w:rsid w:val="00971AB3"/>
    <w:rsid w:val="00971EF8"/>
    <w:rsid w:val="00971FD7"/>
    <w:rsid w:val="00973A49"/>
    <w:rsid w:val="00974F16"/>
    <w:rsid w:val="00980EB5"/>
    <w:rsid w:val="009814F5"/>
    <w:rsid w:val="00982B24"/>
    <w:rsid w:val="00983FB7"/>
    <w:rsid w:val="00984D5C"/>
    <w:rsid w:val="00985DA7"/>
    <w:rsid w:val="009874FE"/>
    <w:rsid w:val="00992812"/>
    <w:rsid w:val="00992FC5"/>
    <w:rsid w:val="00993372"/>
    <w:rsid w:val="0099516F"/>
    <w:rsid w:val="00995727"/>
    <w:rsid w:val="00995D43"/>
    <w:rsid w:val="009966D9"/>
    <w:rsid w:val="009969B5"/>
    <w:rsid w:val="009A0643"/>
    <w:rsid w:val="009A25BA"/>
    <w:rsid w:val="009A25E4"/>
    <w:rsid w:val="009A315D"/>
    <w:rsid w:val="009A4F95"/>
    <w:rsid w:val="009B1862"/>
    <w:rsid w:val="009B323C"/>
    <w:rsid w:val="009B3AD7"/>
    <w:rsid w:val="009B5C08"/>
    <w:rsid w:val="009B6203"/>
    <w:rsid w:val="009B6DD7"/>
    <w:rsid w:val="009C296F"/>
    <w:rsid w:val="009C3467"/>
    <w:rsid w:val="009C388C"/>
    <w:rsid w:val="009C39CD"/>
    <w:rsid w:val="009C5108"/>
    <w:rsid w:val="009C6606"/>
    <w:rsid w:val="009D03F5"/>
    <w:rsid w:val="009D0490"/>
    <w:rsid w:val="009D22E6"/>
    <w:rsid w:val="009E021F"/>
    <w:rsid w:val="009E067E"/>
    <w:rsid w:val="009E0855"/>
    <w:rsid w:val="009E295B"/>
    <w:rsid w:val="009E58E7"/>
    <w:rsid w:val="009F0AEF"/>
    <w:rsid w:val="009F3B9E"/>
    <w:rsid w:val="009F3C25"/>
    <w:rsid w:val="009F3F80"/>
    <w:rsid w:val="009F51F5"/>
    <w:rsid w:val="009F52C1"/>
    <w:rsid w:val="009F6F43"/>
    <w:rsid w:val="009F734F"/>
    <w:rsid w:val="00A01CBC"/>
    <w:rsid w:val="00A02535"/>
    <w:rsid w:val="00A02586"/>
    <w:rsid w:val="00A038EF"/>
    <w:rsid w:val="00A04EB0"/>
    <w:rsid w:val="00A072CE"/>
    <w:rsid w:val="00A21365"/>
    <w:rsid w:val="00A21A46"/>
    <w:rsid w:val="00A245C0"/>
    <w:rsid w:val="00A24F66"/>
    <w:rsid w:val="00A2546A"/>
    <w:rsid w:val="00A25AB2"/>
    <w:rsid w:val="00A2622C"/>
    <w:rsid w:val="00A268A9"/>
    <w:rsid w:val="00A2786D"/>
    <w:rsid w:val="00A30205"/>
    <w:rsid w:val="00A30EF8"/>
    <w:rsid w:val="00A3247D"/>
    <w:rsid w:val="00A33CB7"/>
    <w:rsid w:val="00A35BFC"/>
    <w:rsid w:val="00A369D1"/>
    <w:rsid w:val="00A40F76"/>
    <w:rsid w:val="00A417DE"/>
    <w:rsid w:val="00A41BD4"/>
    <w:rsid w:val="00A432C5"/>
    <w:rsid w:val="00A444CE"/>
    <w:rsid w:val="00A45066"/>
    <w:rsid w:val="00A465E2"/>
    <w:rsid w:val="00A5068D"/>
    <w:rsid w:val="00A559A7"/>
    <w:rsid w:val="00A55B5E"/>
    <w:rsid w:val="00A55EAE"/>
    <w:rsid w:val="00A55FCD"/>
    <w:rsid w:val="00A57752"/>
    <w:rsid w:val="00A60792"/>
    <w:rsid w:val="00A62B92"/>
    <w:rsid w:val="00A64A71"/>
    <w:rsid w:val="00A64F76"/>
    <w:rsid w:val="00A65C2A"/>
    <w:rsid w:val="00A66194"/>
    <w:rsid w:val="00A6658A"/>
    <w:rsid w:val="00A72038"/>
    <w:rsid w:val="00A72DBE"/>
    <w:rsid w:val="00A7454F"/>
    <w:rsid w:val="00A761F6"/>
    <w:rsid w:val="00A76C33"/>
    <w:rsid w:val="00A83F62"/>
    <w:rsid w:val="00A8677B"/>
    <w:rsid w:val="00A90528"/>
    <w:rsid w:val="00A91E38"/>
    <w:rsid w:val="00A92D97"/>
    <w:rsid w:val="00A96203"/>
    <w:rsid w:val="00A96702"/>
    <w:rsid w:val="00A96787"/>
    <w:rsid w:val="00A970AE"/>
    <w:rsid w:val="00A977AB"/>
    <w:rsid w:val="00A97FDD"/>
    <w:rsid w:val="00AA0D26"/>
    <w:rsid w:val="00AA7C22"/>
    <w:rsid w:val="00AB0BCC"/>
    <w:rsid w:val="00AB0BCE"/>
    <w:rsid w:val="00AB0E69"/>
    <w:rsid w:val="00AB1C08"/>
    <w:rsid w:val="00AB2B22"/>
    <w:rsid w:val="00AB636F"/>
    <w:rsid w:val="00AB7D19"/>
    <w:rsid w:val="00AC18B4"/>
    <w:rsid w:val="00AC37F2"/>
    <w:rsid w:val="00AC5A69"/>
    <w:rsid w:val="00AC60FA"/>
    <w:rsid w:val="00AC6448"/>
    <w:rsid w:val="00AC6F20"/>
    <w:rsid w:val="00AC7124"/>
    <w:rsid w:val="00AD0889"/>
    <w:rsid w:val="00AD1126"/>
    <w:rsid w:val="00AD1BB9"/>
    <w:rsid w:val="00AD2135"/>
    <w:rsid w:val="00AD2DD8"/>
    <w:rsid w:val="00AD3E56"/>
    <w:rsid w:val="00AD4487"/>
    <w:rsid w:val="00AD5E66"/>
    <w:rsid w:val="00AD7A30"/>
    <w:rsid w:val="00AE0F53"/>
    <w:rsid w:val="00AE38D5"/>
    <w:rsid w:val="00AE6C12"/>
    <w:rsid w:val="00AE7EFC"/>
    <w:rsid w:val="00AF2F4A"/>
    <w:rsid w:val="00AF4650"/>
    <w:rsid w:val="00AF485C"/>
    <w:rsid w:val="00AF490C"/>
    <w:rsid w:val="00AF4DD8"/>
    <w:rsid w:val="00AF4F90"/>
    <w:rsid w:val="00AF7466"/>
    <w:rsid w:val="00B01A57"/>
    <w:rsid w:val="00B032C7"/>
    <w:rsid w:val="00B03BBB"/>
    <w:rsid w:val="00B04118"/>
    <w:rsid w:val="00B04B84"/>
    <w:rsid w:val="00B04E2F"/>
    <w:rsid w:val="00B05721"/>
    <w:rsid w:val="00B069B0"/>
    <w:rsid w:val="00B0793D"/>
    <w:rsid w:val="00B10203"/>
    <w:rsid w:val="00B1205E"/>
    <w:rsid w:val="00B124A8"/>
    <w:rsid w:val="00B124F9"/>
    <w:rsid w:val="00B12900"/>
    <w:rsid w:val="00B12A61"/>
    <w:rsid w:val="00B1605D"/>
    <w:rsid w:val="00B163F8"/>
    <w:rsid w:val="00B20AC6"/>
    <w:rsid w:val="00B32D38"/>
    <w:rsid w:val="00B32E32"/>
    <w:rsid w:val="00B33209"/>
    <w:rsid w:val="00B3403C"/>
    <w:rsid w:val="00B340CA"/>
    <w:rsid w:val="00B3586F"/>
    <w:rsid w:val="00B40F9F"/>
    <w:rsid w:val="00B41604"/>
    <w:rsid w:val="00B50CB7"/>
    <w:rsid w:val="00B50F09"/>
    <w:rsid w:val="00B51D9D"/>
    <w:rsid w:val="00B53860"/>
    <w:rsid w:val="00B54287"/>
    <w:rsid w:val="00B54442"/>
    <w:rsid w:val="00B5547B"/>
    <w:rsid w:val="00B60AB5"/>
    <w:rsid w:val="00B61C94"/>
    <w:rsid w:val="00B61F75"/>
    <w:rsid w:val="00B6292F"/>
    <w:rsid w:val="00B62930"/>
    <w:rsid w:val="00B62DFD"/>
    <w:rsid w:val="00B63E42"/>
    <w:rsid w:val="00B642E5"/>
    <w:rsid w:val="00B6749F"/>
    <w:rsid w:val="00B70188"/>
    <w:rsid w:val="00B70F10"/>
    <w:rsid w:val="00B72217"/>
    <w:rsid w:val="00B72810"/>
    <w:rsid w:val="00B74216"/>
    <w:rsid w:val="00B74E56"/>
    <w:rsid w:val="00B75C8F"/>
    <w:rsid w:val="00B76A8E"/>
    <w:rsid w:val="00B775F0"/>
    <w:rsid w:val="00B77732"/>
    <w:rsid w:val="00B819E6"/>
    <w:rsid w:val="00B83964"/>
    <w:rsid w:val="00B941CF"/>
    <w:rsid w:val="00B94ABC"/>
    <w:rsid w:val="00B95242"/>
    <w:rsid w:val="00B95BF5"/>
    <w:rsid w:val="00B960FF"/>
    <w:rsid w:val="00B969D3"/>
    <w:rsid w:val="00B97352"/>
    <w:rsid w:val="00BA1D54"/>
    <w:rsid w:val="00BA1E74"/>
    <w:rsid w:val="00BA48A1"/>
    <w:rsid w:val="00BA646C"/>
    <w:rsid w:val="00BB2F83"/>
    <w:rsid w:val="00BB3E1D"/>
    <w:rsid w:val="00BB464B"/>
    <w:rsid w:val="00BB47B6"/>
    <w:rsid w:val="00BC069C"/>
    <w:rsid w:val="00BC459F"/>
    <w:rsid w:val="00BC7D56"/>
    <w:rsid w:val="00BD0D9A"/>
    <w:rsid w:val="00BD18E3"/>
    <w:rsid w:val="00BD1C56"/>
    <w:rsid w:val="00BD268F"/>
    <w:rsid w:val="00BD3975"/>
    <w:rsid w:val="00BD4D63"/>
    <w:rsid w:val="00BD6FA2"/>
    <w:rsid w:val="00BD72C4"/>
    <w:rsid w:val="00BD7D79"/>
    <w:rsid w:val="00BE135A"/>
    <w:rsid w:val="00BE3500"/>
    <w:rsid w:val="00BE481F"/>
    <w:rsid w:val="00BE6E21"/>
    <w:rsid w:val="00BF13BA"/>
    <w:rsid w:val="00BF17DB"/>
    <w:rsid w:val="00BF1D10"/>
    <w:rsid w:val="00BF2CB9"/>
    <w:rsid w:val="00BF35CB"/>
    <w:rsid w:val="00BF72FF"/>
    <w:rsid w:val="00BF76CF"/>
    <w:rsid w:val="00C01DC3"/>
    <w:rsid w:val="00C02EDD"/>
    <w:rsid w:val="00C02F1E"/>
    <w:rsid w:val="00C037B0"/>
    <w:rsid w:val="00C05BA9"/>
    <w:rsid w:val="00C068E4"/>
    <w:rsid w:val="00C07AAD"/>
    <w:rsid w:val="00C101AE"/>
    <w:rsid w:val="00C105D8"/>
    <w:rsid w:val="00C1125E"/>
    <w:rsid w:val="00C1180F"/>
    <w:rsid w:val="00C12942"/>
    <w:rsid w:val="00C13A88"/>
    <w:rsid w:val="00C13B22"/>
    <w:rsid w:val="00C14B4F"/>
    <w:rsid w:val="00C17FE9"/>
    <w:rsid w:val="00C24E0C"/>
    <w:rsid w:val="00C275AF"/>
    <w:rsid w:val="00C277C6"/>
    <w:rsid w:val="00C31287"/>
    <w:rsid w:val="00C34541"/>
    <w:rsid w:val="00C372BE"/>
    <w:rsid w:val="00C37833"/>
    <w:rsid w:val="00C448B8"/>
    <w:rsid w:val="00C4602F"/>
    <w:rsid w:val="00C46AC2"/>
    <w:rsid w:val="00C473D3"/>
    <w:rsid w:val="00C475F7"/>
    <w:rsid w:val="00C47D19"/>
    <w:rsid w:val="00C51E55"/>
    <w:rsid w:val="00C5271D"/>
    <w:rsid w:val="00C538CA"/>
    <w:rsid w:val="00C538DF"/>
    <w:rsid w:val="00C55B4E"/>
    <w:rsid w:val="00C63E44"/>
    <w:rsid w:val="00C642CC"/>
    <w:rsid w:val="00C6493F"/>
    <w:rsid w:val="00C714A4"/>
    <w:rsid w:val="00C720BD"/>
    <w:rsid w:val="00C732D0"/>
    <w:rsid w:val="00C74823"/>
    <w:rsid w:val="00C76DC3"/>
    <w:rsid w:val="00C77D07"/>
    <w:rsid w:val="00C80817"/>
    <w:rsid w:val="00C80F9F"/>
    <w:rsid w:val="00C827C2"/>
    <w:rsid w:val="00C830CD"/>
    <w:rsid w:val="00C85C31"/>
    <w:rsid w:val="00C863D7"/>
    <w:rsid w:val="00C87C85"/>
    <w:rsid w:val="00C90B66"/>
    <w:rsid w:val="00C916CA"/>
    <w:rsid w:val="00C92C57"/>
    <w:rsid w:val="00C94D6E"/>
    <w:rsid w:val="00C952C4"/>
    <w:rsid w:val="00C979B9"/>
    <w:rsid w:val="00CA0D0C"/>
    <w:rsid w:val="00CA1D83"/>
    <w:rsid w:val="00CA2699"/>
    <w:rsid w:val="00CA4F1E"/>
    <w:rsid w:val="00CA6352"/>
    <w:rsid w:val="00CA7D7C"/>
    <w:rsid w:val="00CB56DF"/>
    <w:rsid w:val="00CB6684"/>
    <w:rsid w:val="00CC15B5"/>
    <w:rsid w:val="00CC23AB"/>
    <w:rsid w:val="00CC2E5C"/>
    <w:rsid w:val="00CC42B2"/>
    <w:rsid w:val="00CC4418"/>
    <w:rsid w:val="00CD020C"/>
    <w:rsid w:val="00CD0545"/>
    <w:rsid w:val="00CD41FD"/>
    <w:rsid w:val="00CD4443"/>
    <w:rsid w:val="00CD4AFF"/>
    <w:rsid w:val="00CD7066"/>
    <w:rsid w:val="00CD7408"/>
    <w:rsid w:val="00CE1E0D"/>
    <w:rsid w:val="00CE25A3"/>
    <w:rsid w:val="00CE34CB"/>
    <w:rsid w:val="00CE4D44"/>
    <w:rsid w:val="00CE6B5D"/>
    <w:rsid w:val="00CF03E8"/>
    <w:rsid w:val="00CF088A"/>
    <w:rsid w:val="00CF2827"/>
    <w:rsid w:val="00CF293B"/>
    <w:rsid w:val="00CF5FC6"/>
    <w:rsid w:val="00CF788D"/>
    <w:rsid w:val="00D018F4"/>
    <w:rsid w:val="00D0197D"/>
    <w:rsid w:val="00D05A52"/>
    <w:rsid w:val="00D06808"/>
    <w:rsid w:val="00D10F15"/>
    <w:rsid w:val="00D124D7"/>
    <w:rsid w:val="00D1543F"/>
    <w:rsid w:val="00D168AA"/>
    <w:rsid w:val="00D17A20"/>
    <w:rsid w:val="00D17B7F"/>
    <w:rsid w:val="00D2124E"/>
    <w:rsid w:val="00D2133C"/>
    <w:rsid w:val="00D23889"/>
    <w:rsid w:val="00D2396D"/>
    <w:rsid w:val="00D2675E"/>
    <w:rsid w:val="00D2776D"/>
    <w:rsid w:val="00D357BD"/>
    <w:rsid w:val="00D35C15"/>
    <w:rsid w:val="00D37828"/>
    <w:rsid w:val="00D37B15"/>
    <w:rsid w:val="00D423E6"/>
    <w:rsid w:val="00D4264E"/>
    <w:rsid w:val="00D45739"/>
    <w:rsid w:val="00D462F7"/>
    <w:rsid w:val="00D468DE"/>
    <w:rsid w:val="00D479B8"/>
    <w:rsid w:val="00D50350"/>
    <w:rsid w:val="00D518A0"/>
    <w:rsid w:val="00D525C5"/>
    <w:rsid w:val="00D54E58"/>
    <w:rsid w:val="00D55352"/>
    <w:rsid w:val="00D575A8"/>
    <w:rsid w:val="00D57656"/>
    <w:rsid w:val="00D61CEC"/>
    <w:rsid w:val="00D634E7"/>
    <w:rsid w:val="00D64500"/>
    <w:rsid w:val="00D661E0"/>
    <w:rsid w:val="00D67941"/>
    <w:rsid w:val="00D708DF"/>
    <w:rsid w:val="00D74262"/>
    <w:rsid w:val="00D77B6E"/>
    <w:rsid w:val="00D84D84"/>
    <w:rsid w:val="00D84E52"/>
    <w:rsid w:val="00D85FDD"/>
    <w:rsid w:val="00D8787C"/>
    <w:rsid w:val="00D87AB5"/>
    <w:rsid w:val="00D91FDE"/>
    <w:rsid w:val="00D92D30"/>
    <w:rsid w:val="00D95699"/>
    <w:rsid w:val="00D95727"/>
    <w:rsid w:val="00D95CA5"/>
    <w:rsid w:val="00D97F15"/>
    <w:rsid w:val="00DA15B8"/>
    <w:rsid w:val="00DA495D"/>
    <w:rsid w:val="00DA7C8A"/>
    <w:rsid w:val="00DB36B9"/>
    <w:rsid w:val="00DB4821"/>
    <w:rsid w:val="00DB4E94"/>
    <w:rsid w:val="00DB59E4"/>
    <w:rsid w:val="00DB5B68"/>
    <w:rsid w:val="00DB7704"/>
    <w:rsid w:val="00DB7D07"/>
    <w:rsid w:val="00DB7F8E"/>
    <w:rsid w:val="00DC0BCC"/>
    <w:rsid w:val="00DC1247"/>
    <w:rsid w:val="00DC2DDD"/>
    <w:rsid w:val="00DC2EC0"/>
    <w:rsid w:val="00DC622C"/>
    <w:rsid w:val="00DC7004"/>
    <w:rsid w:val="00DD33C6"/>
    <w:rsid w:val="00DD554D"/>
    <w:rsid w:val="00DE0589"/>
    <w:rsid w:val="00DE4294"/>
    <w:rsid w:val="00DE47C6"/>
    <w:rsid w:val="00DE56DE"/>
    <w:rsid w:val="00DE67DE"/>
    <w:rsid w:val="00DF09E5"/>
    <w:rsid w:val="00DF34E9"/>
    <w:rsid w:val="00DF648F"/>
    <w:rsid w:val="00DF6F60"/>
    <w:rsid w:val="00E0454A"/>
    <w:rsid w:val="00E1041B"/>
    <w:rsid w:val="00E1216A"/>
    <w:rsid w:val="00E155E1"/>
    <w:rsid w:val="00E17763"/>
    <w:rsid w:val="00E203DA"/>
    <w:rsid w:val="00E34CA8"/>
    <w:rsid w:val="00E35713"/>
    <w:rsid w:val="00E35EED"/>
    <w:rsid w:val="00E3606A"/>
    <w:rsid w:val="00E400BC"/>
    <w:rsid w:val="00E444B2"/>
    <w:rsid w:val="00E44634"/>
    <w:rsid w:val="00E4471C"/>
    <w:rsid w:val="00E46CE0"/>
    <w:rsid w:val="00E46FB9"/>
    <w:rsid w:val="00E52527"/>
    <w:rsid w:val="00E525D7"/>
    <w:rsid w:val="00E54EF9"/>
    <w:rsid w:val="00E55E53"/>
    <w:rsid w:val="00E604EF"/>
    <w:rsid w:val="00E607F0"/>
    <w:rsid w:val="00E622DB"/>
    <w:rsid w:val="00E62949"/>
    <w:rsid w:val="00E63E63"/>
    <w:rsid w:val="00E646F5"/>
    <w:rsid w:val="00E660BE"/>
    <w:rsid w:val="00E6611F"/>
    <w:rsid w:val="00E671EF"/>
    <w:rsid w:val="00E71825"/>
    <w:rsid w:val="00E71E73"/>
    <w:rsid w:val="00E842D1"/>
    <w:rsid w:val="00E85E8D"/>
    <w:rsid w:val="00E869C2"/>
    <w:rsid w:val="00E86D6C"/>
    <w:rsid w:val="00E91ABE"/>
    <w:rsid w:val="00E91C3E"/>
    <w:rsid w:val="00E92131"/>
    <w:rsid w:val="00E93BE0"/>
    <w:rsid w:val="00E945C0"/>
    <w:rsid w:val="00E96A17"/>
    <w:rsid w:val="00EA1AA6"/>
    <w:rsid w:val="00EA30EA"/>
    <w:rsid w:val="00EA3135"/>
    <w:rsid w:val="00EA44C5"/>
    <w:rsid w:val="00EB07E2"/>
    <w:rsid w:val="00EB0AAE"/>
    <w:rsid w:val="00EB11A6"/>
    <w:rsid w:val="00EB48E2"/>
    <w:rsid w:val="00EB5FD2"/>
    <w:rsid w:val="00EB75DC"/>
    <w:rsid w:val="00EC333D"/>
    <w:rsid w:val="00EC4EF9"/>
    <w:rsid w:val="00EC566F"/>
    <w:rsid w:val="00ED1466"/>
    <w:rsid w:val="00ED1BE5"/>
    <w:rsid w:val="00ED1D6D"/>
    <w:rsid w:val="00ED29A5"/>
    <w:rsid w:val="00ED2FB0"/>
    <w:rsid w:val="00ED4443"/>
    <w:rsid w:val="00ED4933"/>
    <w:rsid w:val="00ED63B1"/>
    <w:rsid w:val="00EE049A"/>
    <w:rsid w:val="00EE11AC"/>
    <w:rsid w:val="00EE26F6"/>
    <w:rsid w:val="00EE3922"/>
    <w:rsid w:val="00EE52D9"/>
    <w:rsid w:val="00EE6BEF"/>
    <w:rsid w:val="00EF1577"/>
    <w:rsid w:val="00EF23BE"/>
    <w:rsid w:val="00EF38F6"/>
    <w:rsid w:val="00EF4D41"/>
    <w:rsid w:val="00EF78C7"/>
    <w:rsid w:val="00F003C1"/>
    <w:rsid w:val="00F02B80"/>
    <w:rsid w:val="00F05290"/>
    <w:rsid w:val="00F07990"/>
    <w:rsid w:val="00F117A1"/>
    <w:rsid w:val="00F11F6A"/>
    <w:rsid w:val="00F1232A"/>
    <w:rsid w:val="00F129FE"/>
    <w:rsid w:val="00F1508E"/>
    <w:rsid w:val="00F15BD0"/>
    <w:rsid w:val="00F2053C"/>
    <w:rsid w:val="00F20765"/>
    <w:rsid w:val="00F20922"/>
    <w:rsid w:val="00F247D8"/>
    <w:rsid w:val="00F26B13"/>
    <w:rsid w:val="00F27E7E"/>
    <w:rsid w:val="00F30BDB"/>
    <w:rsid w:val="00F36CF7"/>
    <w:rsid w:val="00F40CBB"/>
    <w:rsid w:val="00F42FC3"/>
    <w:rsid w:val="00F438D9"/>
    <w:rsid w:val="00F45996"/>
    <w:rsid w:val="00F46F83"/>
    <w:rsid w:val="00F5224B"/>
    <w:rsid w:val="00F52B9A"/>
    <w:rsid w:val="00F53A6D"/>
    <w:rsid w:val="00F54875"/>
    <w:rsid w:val="00F57021"/>
    <w:rsid w:val="00F61097"/>
    <w:rsid w:val="00F615D4"/>
    <w:rsid w:val="00F64381"/>
    <w:rsid w:val="00F648AE"/>
    <w:rsid w:val="00F64BEF"/>
    <w:rsid w:val="00F65482"/>
    <w:rsid w:val="00F654E9"/>
    <w:rsid w:val="00F65A2C"/>
    <w:rsid w:val="00F66507"/>
    <w:rsid w:val="00F66B84"/>
    <w:rsid w:val="00F66FED"/>
    <w:rsid w:val="00F67E4A"/>
    <w:rsid w:val="00F72987"/>
    <w:rsid w:val="00F75BE3"/>
    <w:rsid w:val="00F76614"/>
    <w:rsid w:val="00F76F23"/>
    <w:rsid w:val="00F776ED"/>
    <w:rsid w:val="00F80E68"/>
    <w:rsid w:val="00F81278"/>
    <w:rsid w:val="00F840AB"/>
    <w:rsid w:val="00F84942"/>
    <w:rsid w:val="00F85E39"/>
    <w:rsid w:val="00F8617E"/>
    <w:rsid w:val="00F87344"/>
    <w:rsid w:val="00F879C7"/>
    <w:rsid w:val="00F90BFB"/>
    <w:rsid w:val="00F93EF0"/>
    <w:rsid w:val="00F95270"/>
    <w:rsid w:val="00F96631"/>
    <w:rsid w:val="00FA0331"/>
    <w:rsid w:val="00FA2701"/>
    <w:rsid w:val="00FA3040"/>
    <w:rsid w:val="00FA5778"/>
    <w:rsid w:val="00FA7F1F"/>
    <w:rsid w:val="00FB2A84"/>
    <w:rsid w:val="00FB56EF"/>
    <w:rsid w:val="00FB59D8"/>
    <w:rsid w:val="00FC408B"/>
    <w:rsid w:val="00FC67A8"/>
    <w:rsid w:val="00FC69FC"/>
    <w:rsid w:val="00FC7FC0"/>
    <w:rsid w:val="00FD248F"/>
    <w:rsid w:val="00FD7372"/>
    <w:rsid w:val="00FE1C05"/>
    <w:rsid w:val="00FE1E95"/>
    <w:rsid w:val="00FE39BB"/>
    <w:rsid w:val="00FE4B6A"/>
    <w:rsid w:val="00FF0F6B"/>
    <w:rsid w:val="00FF1887"/>
    <w:rsid w:val="00FF3942"/>
    <w:rsid w:val="00FF5070"/>
    <w:rsid w:val="00FF6BEE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firstLine="720"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7"/>
      <w:szCs w:val="27"/>
      <w:lang w:val="x-none" w:eastAsia="x-non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7"/>
      <w:szCs w:val="27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sz w:val="27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  <w:lang w:val="x-none" w:eastAsia="x-none"/>
    </w:rPr>
  </w:style>
  <w:style w:type="paragraph" w:styleId="a5">
    <w:name w:val="Body Text Indent"/>
    <w:basedOn w:val="a"/>
    <w:semiHidden/>
    <w:pPr>
      <w:ind w:firstLine="709"/>
      <w:jc w:val="both"/>
    </w:pPr>
    <w:rPr>
      <w:i/>
      <w:sz w:val="28"/>
    </w:rPr>
  </w:style>
  <w:style w:type="paragraph" w:styleId="30">
    <w:name w:val="Body Text 3"/>
    <w:basedOn w:val="a"/>
    <w:semiHidden/>
    <w:rPr>
      <w:sz w:val="28"/>
    </w:rPr>
  </w:style>
  <w:style w:type="paragraph" w:styleId="31">
    <w:name w:val="Body Text Indent 3"/>
    <w:basedOn w:val="a"/>
    <w:semiHidden/>
    <w:pPr>
      <w:ind w:firstLine="360"/>
      <w:jc w:val="both"/>
    </w:pPr>
    <w:rPr>
      <w:sz w:val="28"/>
    </w:rPr>
  </w:style>
  <w:style w:type="paragraph" w:styleId="21">
    <w:name w:val="Body Text Indent 2"/>
    <w:basedOn w:val="a"/>
    <w:semiHidden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a9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a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b"/>
    <w:uiPriority w:val="99"/>
  </w:style>
  <w:style w:type="character" w:styleId="ac">
    <w:name w:val="footnote reference"/>
    <w:aliases w:val="Знак сноски-FN,Ciae niinee-FN,Знак сноски 1"/>
    <w:uiPriority w:val="99"/>
    <w:rPr>
      <w:vertAlign w:val="superscript"/>
    </w:rPr>
  </w:style>
  <w:style w:type="paragraph" w:styleId="ad">
    <w:name w:val="Body Text"/>
    <w:basedOn w:val="a"/>
    <w:semiHidden/>
    <w:pPr>
      <w:spacing w:line="360" w:lineRule="auto"/>
      <w:jc w:val="center"/>
    </w:pPr>
    <w:rPr>
      <w:b/>
      <w:sz w:val="27"/>
      <w:szCs w:val="27"/>
    </w:rPr>
  </w:style>
  <w:style w:type="character" w:customStyle="1" w:styleId="ae">
    <w:name w:val="Гипертекстовая ссылка"/>
    <w:uiPriority w:val="99"/>
    <w:rPr>
      <w:color w:val="008000"/>
      <w:sz w:val="20"/>
      <w:szCs w:val="20"/>
      <w:u w:val="single"/>
    </w:rPr>
  </w:style>
  <w:style w:type="paragraph" w:customStyle="1" w:styleId="af">
    <w:name w:val="Комментарий"/>
    <w:basedOn w:val="a"/>
    <w:next w:val="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af0">
    <w:name w:val="Не вступил в силу"/>
    <w:uiPriority w:val="99"/>
    <w:rPr>
      <w:color w:val="008080"/>
      <w:sz w:val="20"/>
      <w:szCs w:val="20"/>
    </w:rPr>
  </w:style>
  <w:style w:type="character" w:customStyle="1" w:styleId="af1">
    <w:name w:val="Цветовое выделение"/>
    <w:uiPriority w:val="99"/>
    <w:rPr>
      <w:b/>
      <w:bCs/>
      <w:color w:val="000080"/>
      <w:sz w:val="20"/>
      <w:szCs w:val="20"/>
    </w:rPr>
  </w:style>
  <w:style w:type="paragraph" w:styleId="af2">
    <w:name w:val="Normal (Web)"/>
    <w:basedOn w:val="a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f3">
    <w:name w:val="footer"/>
    <w:basedOn w:val="a"/>
    <w:semiHidden/>
    <w:pPr>
      <w:tabs>
        <w:tab w:val="center" w:pos="4677"/>
        <w:tab w:val="right" w:pos="9355"/>
      </w:tabs>
    </w:pPr>
  </w:style>
  <w:style w:type="paragraph" w:styleId="af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39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2"/>
    <w:basedOn w:val="a"/>
    <w:link w:val="23"/>
    <w:rsid w:val="00BC459F"/>
    <w:pPr>
      <w:jc w:val="both"/>
    </w:pPr>
    <w:rPr>
      <w:sz w:val="27"/>
      <w:szCs w:val="27"/>
      <w:lang w:val="x-none" w:eastAsia="x-none"/>
    </w:rPr>
  </w:style>
  <w:style w:type="character" w:customStyle="1" w:styleId="23">
    <w:name w:val="Основной текст 2 Знак"/>
    <w:link w:val="22"/>
    <w:semiHidden/>
    <w:rsid w:val="00BC459F"/>
    <w:rPr>
      <w:sz w:val="27"/>
      <w:szCs w:val="27"/>
    </w:rPr>
  </w:style>
  <w:style w:type="character" w:styleId="af5">
    <w:name w:val="Hyperlink"/>
    <w:unhideWhenUsed/>
    <w:rsid w:val="00BC459F"/>
    <w:rPr>
      <w:color w:val="0000FF"/>
      <w:u w:val="single"/>
    </w:rPr>
  </w:style>
  <w:style w:type="paragraph" w:customStyle="1" w:styleId="Normal">
    <w:name w:val="Normal"/>
    <w:rsid w:val="00BC459F"/>
    <w:rPr>
      <w:rFonts w:ascii="Arial" w:hAnsi="Arial"/>
      <w:snapToGrid w:val="0"/>
      <w:sz w:val="18"/>
    </w:rPr>
  </w:style>
  <w:style w:type="paragraph" w:customStyle="1" w:styleId="ConsNormal">
    <w:name w:val="ConsNormal"/>
    <w:rsid w:val="00BC45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">
    <w:name w:val="f"/>
    <w:basedOn w:val="a"/>
    <w:rsid w:val="00BC459F"/>
    <w:pPr>
      <w:ind w:left="480"/>
      <w:jc w:val="both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C45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basedOn w:val="a0"/>
    <w:link w:val="a6"/>
    <w:uiPriority w:val="99"/>
    <w:rsid w:val="00A369D1"/>
  </w:style>
  <w:style w:type="paragraph" w:styleId="af6">
    <w:name w:val="List Paragraph"/>
    <w:aliases w:val="ТЗ список"/>
    <w:basedOn w:val="a"/>
    <w:link w:val="af7"/>
    <w:uiPriority w:val="34"/>
    <w:qFormat/>
    <w:rsid w:val="0090387C"/>
    <w:pPr>
      <w:ind w:left="708"/>
    </w:pPr>
  </w:style>
  <w:style w:type="character" w:customStyle="1" w:styleId="a4">
    <w:name w:val="Название Знак"/>
    <w:link w:val="a3"/>
    <w:rsid w:val="00BA646C"/>
    <w:rPr>
      <w:sz w:val="28"/>
    </w:rPr>
  </w:style>
  <w:style w:type="paragraph" w:styleId="HTML">
    <w:name w:val="HTML Preformatted"/>
    <w:basedOn w:val="a"/>
    <w:link w:val="HTML0"/>
    <w:uiPriority w:val="99"/>
    <w:rsid w:val="00D37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val="x-none" w:eastAsia="ar-SA"/>
    </w:rPr>
  </w:style>
  <w:style w:type="character" w:customStyle="1" w:styleId="HTML0">
    <w:name w:val="Стандартный HTML Знак"/>
    <w:link w:val="HTML"/>
    <w:uiPriority w:val="99"/>
    <w:rsid w:val="00D37828"/>
    <w:rPr>
      <w:rFonts w:ascii="Courier New" w:hAnsi="Courier New" w:cs="Courier New"/>
      <w:lang w:eastAsia="ar-SA"/>
    </w:rPr>
  </w:style>
  <w:style w:type="character" w:customStyle="1" w:styleId="10">
    <w:name w:val="Заголовок 1 Знак"/>
    <w:link w:val="1"/>
    <w:rsid w:val="00B95242"/>
    <w:rPr>
      <w:sz w:val="28"/>
    </w:rPr>
  </w:style>
  <w:style w:type="paragraph" w:styleId="af8">
    <w:name w:val="Plain Text"/>
    <w:basedOn w:val="a"/>
    <w:link w:val="af9"/>
    <w:rsid w:val="00C37833"/>
    <w:rPr>
      <w:rFonts w:ascii="Courier New" w:hAnsi="Courier New"/>
      <w:lang w:val="x-none" w:eastAsia="x-none"/>
    </w:rPr>
  </w:style>
  <w:style w:type="character" w:customStyle="1" w:styleId="af9">
    <w:name w:val="Текст Знак"/>
    <w:link w:val="af8"/>
    <w:rsid w:val="00C37833"/>
    <w:rPr>
      <w:rFonts w:ascii="Courier New" w:hAnsi="Courier New" w:cs="Courier New"/>
    </w:rPr>
  </w:style>
  <w:style w:type="paragraph" w:styleId="afa">
    <w:name w:val="endnote text"/>
    <w:basedOn w:val="a"/>
    <w:link w:val="afb"/>
    <w:semiHidden/>
    <w:rsid w:val="00F26B13"/>
  </w:style>
  <w:style w:type="character" w:customStyle="1" w:styleId="afb">
    <w:name w:val="Текст концевой сноски Знак"/>
    <w:basedOn w:val="a0"/>
    <w:link w:val="afa"/>
    <w:semiHidden/>
    <w:rsid w:val="00F26B13"/>
  </w:style>
  <w:style w:type="character" w:styleId="afc">
    <w:name w:val="endnote reference"/>
    <w:semiHidden/>
    <w:rsid w:val="00F26B13"/>
    <w:rPr>
      <w:vertAlign w:val="superscript"/>
    </w:rPr>
  </w:style>
  <w:style w:type="table" w:styleId="afd">
    <w:name w:val="Table Grid"/>
    <w:basedOn w:val="a1"/>
    <w:uiPriority w:val="59"/>
    <w:rsid w:val="002272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link w:val="4"/>
    <w:rsid w:val="00455B01"/>
    <w:rPr>
      <w:sz w:val="27"/>
    </w:rPr>
  </w:style>
  <w:style w:type="character" w:styleId="afe">
    <w:name w:val="Subtle Emphasis"/>
    <w:uiPriority w:val="19"/>
    <w:qFormat/>
    <w:rsid w:val="009A315D"/>
    <w:rPr>
      <w:i/>
      <w:iCs/>
      <w:color w:val="808080"/>
    </w:rPr>
  </w:style>
  <w:style w:type="character" w:customStyle="1" w:styleId="20">
    <w:name w:val="Заголовок 2 Знак"/>
    <w:link w:val="2"/>
    <w:rsid w:val="00B95BF5"/>
    <w:rPr>
      <w:b/>
      <w:sz w:val="27"/>
      <w:szCs w:val="27"/>
    </w:rPr>
  </w:style>
  <w:style w:type="paragraph" w:styleId="aff">
    <w:name w:val="No Spacing"/>
    <w:link w:val="aff0"/>
    <w:uiPriority w:val="99"/>
    <w:qFormat/>
    <w:rsid w:val="006D4CCE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af7">
    <w:name w:val="Абзац списка Знак"/>
    <w:aliases w:val="ТЗ список Знак"/>
    <w:link w:val="af6"/>
    <w:uiPriority w:val="34"/>
    <w:rsid w:val="00AC37F2"/>
  </w:style>
  <w:style w:type="character" w:customStyle="1" w:styleId="aff0">
    <w:name w:val="Без интервала Знак"/>
    <w:link w:val="aff"/>
    <w:uiPriority w:val="99"/>
    <w:locked/>
    <w:rsid w:val="00BE135A"/>
    <w:rPr>
      <w:rFonts w:ascii="Calibri" w:eastAsia="Calibri" w:hAnsi="Calibri"/>
      <w:sz w:val="22"/>
      <w:szCs w:val="22"/>
      <w:lang w:eastAsia="ar-SA" w:bidi="ar-SA"/>
    </w:rPr>
  </w:style>
  <w:style w:type="paragraph" w:customStyle="1" w:styleId="ListParagraph1">
    <w:name w:val="List Paragraph1"/>
    <w:basedOn w:val="a"/>
    <w:rsid w:val="001113E3"/>
    <w:pPr>
      <w:spacing w:after="200" w:line="276" w:lineRule="auto"/>
      <w:ind w:left="720"/>
      <w:jc w:val="both"/>
    </w:pPr>
    <w:rPr>
      <w:sz w:val="24"/>
      <w:szCs w:val="22"/>
      <w:lang w:eastAsia="en-US"/>
    </w:rPr>
  </w:style>
  <w:style w:type="character" w:customStyle="1" w:styleId="ab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link w:val="aa"/>
    <w:uiPriority w:val="99"/>
    <w:rsid w:val="0014468A"/>
  </w:style>
  <w:style w:type="character" w:styleId="aff1">
    <w:name w:val="Placeholder Text"/>
    <w:uiPriority w:val="99"/>
    <w:semiHidden/>
    <w:rsid w:val="00CD7408"/>
    <w:rPr>
      <w:color w:val="808080"/>
    </w:rPr>
  </w:style>
  <w:style w:type="paragraph" w:customStyle="1" w:styleId="11">
    <w:name w:val="Обычный1"/>
    <w:rsid w:val="00AC6F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ind w:firstLine="720"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7"/>
      <w:szCs w:val="27"/>
      <w:lang w:val="x-none" w:eastAsia="x-none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sz w:val="27"/>
      <w:szCs w:val="27"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sz w:val="27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jc w:val="center"/>
    </w:pPr>
    <w:rPr>
      <w:sz w:val="28"/>
      <w:lang w:val="x-none" w:eastAsia="x-none"/>
    </w:rPr>
  </w:style>
  <w:style w:type="paragraph" w:styleId="a5">
    <w:name w:val="Body Text Indent"/>
    <w:basedOn w:val="a"/>
    <w:semiHidden/>
    <w:pPr>
      <w:ind w:firstLine="709"/>
      <w:jc w:val="both"/>
    </w:pPr>
    <w:rPr>
      <w:i/>
      <w:sz w:val="28"/>
    </w:rPr>
  </w:style>
  <w:style w:type="paragraph" w:styleId="30">
    <w:name w:val="Body Text 3"/>
    <w:basedOn w:val="a"/>
    <w:semiHidden/>
    <w:rPr>
      <w:sz w:val="28"/>
    </w:rPr>
  </w:style>
  <w:style w:type="paragraph" w:styleId="31">
    <w:name w:val="Body Text Indent 3"/>
    <w:basedOn w:val="a"/>
    <w:semiHidden/>
    <w:pPr>
      <w:ind w:firstLine="360"/>
      <w:jc w:val="both"/>
    </w:pPr>
    <w:rPr>
      <w:sz w:val="28"/>
    </w:rPr>
  </w:style>
  <w:style w:type="paragraph" w:styleId="21">
    <w:name w:val="Body Text Indent 2"/>
    <w:basedOn w:val="a"/>
    <w:semiHidden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paragraph" w:customStyle="1" w:styleId="a9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a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b"/>
    <w:uiPriority w:val="99"/>
  </w:style>
  <w:style w:type="character" w:styleId="ac">
    <w:name w:val="footnote reference"/>
    <w:aliases w:val="Знак сноски-FN,Ciae niinee-FN,Знак сноски 1"/>
    <w:uiPriority w:val="99"/>
    <w:rPr>
      <w:vertAlign w:val="superscript"/>
    </w:rPr>
  </w:style>
  <w:style w:type="paragraph" w:styleId="ad">
    <w:name w:val="Body Text"/>
    <w:basedOn w:val="a"/>
    <w:semiHidden/>
    <w:pPr>
      <w:spacing w:line="360" w:lineRule="auto"/>
      <w:jc w:val="center"/>
    </w:pPr>
    <w:rPr>
      <w:b/>
      <w:sz w:val="27"/>
      <w:szCs w:val="27"/>
    </w:rPr>
  </w:style>
  <w:style w:type="character" w:customStyle="1" w:styleId="ae">
    <w:name w:val="Гипертекстовая ссылка"/>
    <w:uiPriority w:val="99"/>
    <w:rPr>
      <w:color w:val="008000"/>
      <w:sz w:val="20"/>
      <w:szCs w:val="20"/>
      <w:u w:val="single"/>
    </w:rPr>
  </w:style>
  <w:style w:type="paragraph" w:customStyle="1" w:styleId="af">
    <w:name w:val="Комментарий"/>
    <w:basedOn w:val="a"/>
    <w:next w:val="a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af0">
    <w:name w:val="Не вступил в силу"/>
    <w:uiPriority w:val="99"/>
    <w:rPr>
      <w:color w:val="008080"/>
      <w:sz w:val="20"/>
      <w:szCs w:val="20"/>
    </w:rPr>
  </w:style>
  <w:style w:type="character" w:customStyle="1" w:styleId="af1">
    <w:name w:val="Цветовое выделение"/>
    <w:uiPriority w:val="99"/>
    <w:rPr>
      <w:b/>
      <w:bCs/>
      <w:color w:val="000080"/>
      <w:sz w:val="20"/>
      <w:szCs w:val="20"/>
    </w:rPr>
  </w:style>
  <w:style w:type="paragraph" w:styleId="af2">
    <w:name w:val="Normal (Web)"/>
    <w:basedOn w:val="a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f3">
    <w:name w:val="footer"/>
    <w:basedOn w:val="a"/>
    <w:semiHidden/>
    <w:pPr>
      <w:tabs>
        <w:tab w:val="center" w:pos="4677"/>
        <w:tab w:val="right" w:pos="9355"/>
      </w:tabs>
    </w:pPr>
  </w:style>
  <w:style w:type="paragraph" w:styleId="af4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39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2">
    <w:name w:val="Body Text 2"/>
    <w:basedOn w:val="a"/>
    <w:link w:val="23"/>
    <w:rsid w:val="00BC459F"/>
    <w:pPr>
      <w:jc w:val="both"/>
    </w:pPr>
    <w:rPr>
      <w:sz w:val="27"/>
      <w:szCs w:val="27"/>
      <w:lang w:val="x-none" w:eastAsia="x-none"/>
    </w:rPr>
  </w:style>
  <w:style w:type="character" w:customStyle="1" w:styleId="23">
    <w:name w:val="Основной текст 2 Знак"/>
    <w:link w:val="22"/>
    <w:semiHidden/>
    <w:rsid w:val="00BC459F"/>
    <w:rPr>
      <w:sz w:val="27"/>
      <w:szCs w:val="27"/>
    </w:rPr>
  </w:style>
  <w:style w:type="character" w:styleId="af5">
    <w:name w:val="Hyperlink"/>
    <w:unhideWhenUsed/>
    <w:rsid w:val="00BC459F"/>
    <w:rPr>
      <w:color w:val="0000FF"/>
      <w:u w:val="single"/>
    </w:rPr>
  </w:style>
  <w:style w:type="paragraph" w:customStyle="1" w:styleId="Normal">
    <w:name w:val="Normal"/>
    <w:rsid w:val="00BC459F"/>
    <w:rPr>
      <w:rFonts w:ascii="Arial" w:hAnsi="Arial"/>
      <w:snapToGrid w:val="0"/>
      <w:sz w:val="18"/>
    </w:rPr>
  </w:style>
  <w:style w:type="paragraph" w:customStyle="1" w:styleId="ConsNormal">
    <w:name w:val="ConsNormal"/>
    <w:rsid w:val="00BC45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">
    <w:name w:val="f"/>
    <w:basedOn w:val="a"/>
    <w:rsid w:val="00BC459F"/>
    <w:pPr>
      <w:ind w:left="480"/>
      <w:jc w:val="both"/>
    </w:pPr>
    <w:rPr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BC45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7">
    <w:name w:val="Верхний колонтитул Знак"/>
    <w:basedOn w:val="a0"/>
    <w:link w:val="a6"/>
    <w:uiPriority w:val="99"/>
    <w:rsid w:val="00A369D1"/>
  </w:style>
  <w:style w:type="paragraph" w:styleId="af6">
    <w:name w:val="List Paragraph"/>
    <w:aliases w:val="ТЗ список"/>
    <w:basedOn w:val="a"/>
    <w:link w:val="af7"/>
    <w:uiPriority w:val="34"/>
    <w:qFormat/>
    <w:rsid w:val="0090387C"/>
    <w:pPr>
      <w:ind w:left="708"/>
    </w:pPr>
  </w:style>
  <w:style w:type="character" w:customStyle="1" w:styleId="a4">
    <w:name w:val="Название Знак"/>
    <w:link w:val="a3"/>
    <w:rsid w:val="00BA646C"/>
    <w:rPr>
      <w:sz w:val="28"/>
    </w:rPr>
  </w:style>
  <w:style w:type="paragraph" w:styleId="HTML">
    <w:name w:val="HTML Preformatted"/>
    <w:basedOn w:val="a"/>
    <w:link w:val="HTML0"/>
    <w:uiPriority w:val="99"/>
    <w:rsid w:val="00D37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/>
      <w:lang w:val="x-none" w:eastAsia="ar-SA"/>
    </w:rPr>
  </w:style>
  <w:style w:type="character" w:customStyle="1" w:styleId="HTML0">
    <w:name w:val="Стандартный HTML Знак"/>
    <w:link w:val="HTML"/>
    <w:uiPriority w:val="99"/>
    <w:rsid w:val="00D37828"/>
    <w:rPr>
      <w:rFonts w:ascii="Courier New" w:hAnsi="Courier New" w:cs="Courier New"/>
      <w:lang w:eastAsia="ar-SA"/>
    </w:rPr>
  </w:style>
  <w:style w:type="character" w:customStyle="1" w:styleId="10">
    <w:name w:val="Заголовок 1 Знак"/>
    <w:link w:val="1"/>
    <w:rsid w:val="00B95242"/>
    <w:rPr>
      <w:sz w:val="28"/>
    </w:rPr>
  </w:style>
  <w:style w:type="paragraph" w:styleId="af8">
    <w:name w:val="Plain Text"/>
    <w:basedOn w:val="a"/>
    <w:link w:val="af9"/>
    <w:rsid w:val="00C37833"/>
    <w:rPr>
      <w:rFonts w:ascii="Courier New" w:hAnsi="Courier New"/>
      <w:lang w:val="x-none" w:eastAsia="x-none"/>
    </w:rPr>
  </w:style>
  <w:style w:type="character" w:customStyle="1" w:styleId="af9">
    <w:name w:val="Текст Знак"/>
    <w:link w:val="af8"/>
    <w:rsid w:val="00C37833"/>
    <w:rPr>
      <w:rFonts w:ascii="Courier New" w:hAnsi="Courier New" w:cs="Courier New"/>
    </w:rPr>
  </w:style>
  <w:style w:type="paragraph" w:styleId="afa">
    <w:name w:val="endnote text"/>
    <w:basedOn w:val="a"/>
    <w:link w:val="afb"/>
    <w:semiHidden/>
    <w:rsid w:val="00F26B13"/>
  </w:style>
  <w:style w:type="character" w:customStyle="1" w:styleId="afb">
    <w:name w:val="Текст концевой сноски Знак"/>
    <w:basedOn w:val="a0"/>
    <w:link w:val="afa"/>
    <w:semiHidden/>
    <w:rsid w:val="00F26B13"/>
  </w:style>
  <w:style w:type="character" w:styleId="afc">
    <w:name w:val="endnote reference"/>
    <w:semiHidden/>
    <w:rsid w:val="00F26B13"/>
    <w:rPr>
      <w:vertAlign w:val="superscript"/>
    </w:rPr>
  </w:style>
  <w:style w:type="table" w:styleId="afd">
    <w:name w:val="Table Grid"/>
    <w:basedOn w:val="a1"/>
    <w:uiPriority w:val="59"/>
    <w:rsid w:val="002272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link w:val="4"/>
    <w:rsid w:val="00455B01"/>
    <w:rPr>
      <w:sz w:val="27"/>
    </w:rPr>
  </w:style>
  <w:style w:type="character" w:styleId="afe">
    <w:name w:val="Subtle Emphasis"/>
    <w:uiPriority w:val="19"/>
    <w:qFormat/>
    <w:rsid w:val="009A315D"/>
    <w:rPr>
      <w:i/>
      <w:iCs/>
      <w:color w:val="808080"/>
    </w:rPr>
  </w:style>
  <w:style w:type="character" w:customStyle="1" w:styleId="20">
    <w:name w:val="Заголовок 2 Знак"/>
    <w:link w:val="2"/>
    <w:rsid w:val="00B95BF5"/>
    <w:rPr>
      <w:b/>
      <w:sz w:val="27"/>
      <w:szCs w:val="27"/>
    </w:rPr>
  </w:style>
  <w:style w:type="paragraph" w:styleId="aff">
    <w:name w:val="No Spacing"/>
    <w:link w:val="aff0"/>
    <w:uiPriority w:val="99"/>
    <w:qFormat/>
    <w:rsid w:val="006D4CCE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customStyle="1" w:styleId="af7">
    <w:name w:val="Абзац списка Знак"/>
    <w:aliases w:val="ТЗ список Знак"/>
    <w:link w:val="af6"/>
    <w:uiPriority w:val="34"/>
    <w:rsid w:val="00AC37F2"/>
  </w:style>
  <w:style w:type="character" w:customStyle="1" w:styleId="aff0">
    <w:name w:val="Без интервала Знак"/>
    <w:link w:val="aff"/>
    <w:uiPriority w:val="99"/>
    <w:locked/>
    <w:rsid w:val="00BE135A"/>
    <w:rPr>
      <w:rFonts w:ascii="Calibri" w:eastAsia="Calibri" w:hAnsi="Calibri"/>
      <w:sz w:val="22"/>
      <w:szCs w:val="22"/>
      <w:lang w:eastAsia="ar-SA" w:bidi="ar-SA"/>
    </w:rPr>
  </w:style>
  <w:style w:type="paragraph" w:customStyle="1" w:styleId="ListParagraph1">
    <w:name w:val="List Paragraph1"/>
    <w:basedOn w:val="a"/>
    <w:rsid w:val="001113E3"/>
    <w:pPr>
      <w:spacing w:after="200" w:line="276" w:lineRule="auto"/>
      <w:ind w:left="720"/>
      <w:jc w:val="both"/>
    </w:pPr>
    <w:rPr>
      <w:sz w:val="24"/>
      <w:szCs w:val="22"/>
      <w:lang w:eastAsia="en-US"/>
    </w:rPr>
  </w:style>
  <w:style w:type="character" w:customStyle="1" w:styleId="ab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link w:val="aa"/>
    <w:uiPriority w:val="99"/>
    <w:rsid w:val="0014468A"/>
  </w:style>
  <w:style w:type="character" w:styleId="aff1">
    <w:name w:val="Placeholder Text"/>
    <w:uiPriority w:val="99"/>
    <w:semiHidden/>
    <w:rsid w:val="00CD7408"/>
    <w:rPr>
      <w:color w:val="808080"/>
    </w:rPr>
  </w:style>
  <w:style w:type="paragraph" w:customStyle="1" w:styleId="11">
    <w:name w:val="Обычный1"/>
    <w:rsid w:val="00AC6F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6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3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gra.udmurt.ru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uslugi.udmurt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uslugi.udmurt.ru" TargetMode="External"/><Relationship Id="rId20" Type="http://schemas.openxmlformats.org/officeDocument/2006/relationships/image" Target="media/image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slugi.udmurt.ru" TargetMode="External"/><Relationship Id="rId10" Type="http://schemas.openxmlformats.org/officeDocument/2006/relationships/hyperlink" Target="http://www.mfcur.ru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consultantplus://offline/ref=0183729D51AA06F1505A8F10E9BC35F64E8BEBFC0BD8A1CC2F0A7158740840C8BF2BDC8F8974c5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1237BA-7B40-4425-8C8F-9C8009294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61</Pages>
  <Words>19288</Words>
  <Characters>109942</Characters>
  <Application>Microsoft Office Word</Application>
  <DocSecurity>0</DocSecurity>
  <Lines>916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Развитие системы предоставления бюджетных услуг</vt:lpstr>
    </vt:vector>
  </TitlesOfParts>
  <Company>diakov.net</Company>
  <LinksUpToDate>false</LinksUpToDate>
  <CharactersWithSpaces>128973</CharactersWithSpaces>
  <SharedDoc>false</SharedDoc>
  <HLinks>
    <vt:vector size="48" baseType="variant">
      <vt:variant>
        <vt:i4>4390926</vt:i4>
      </vt:variant>
      <vt:variant>
        <vt:i4>21</vt:i4>
      </vt:variant>
      <vt:variant>
        <vt:i4>0</vt:i4>
      </vt:variant>
      <vt:variant>
        <vt:i4>5</vt:i4>
      </vt:variant>
      <vt:variant>
        <vt:lpwstr>http://www.uslugi.udmurt.ru/</vt:lpwstr>
      </vt:variant>
      <vt:variant>
        <vt:lpwstr/>
      </vt:variant>
      <vt:variant>
        <vt:i4>4390926</vt:i4>
      </vt:variant>
      <vt:variant>
        <vt:i4>18</vt:i4>
      </vt:variant>
      <vt:variant>
        <vt:i4>0</vt:i4>
      </vt:variant>
      <vt:variant>
        <vt:i4>5</vt:i4>
      </vt:variant>
      <vt:variant>
        <vt:lpwstr>http://www.uslugi.udmurt.ru/</vt:lpwstr>
      </vt:variant>
      <vt:variant>
        <vt:lpwstr/>
      </vt:variant>
      <vt:variant>
        <vt:i4>1769473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consultantplus://offline/ref=0183729D51AA06F1505A8F10E9BC35F64E8BEBFC0BD8A1CC2F0A7158740840C8BF2BDC8F8974c5I</vt:lpwstr>
      </vt:variant>
      <vt:variant>
        <vt:lpwstr/>
      </vt:variant>
      <vt:variant>
        <vt:i4>2490471</vt:i4>
      </vt:variant>
      <vt:variant>
        <vt:i4>12</vt:i4>
      </vt:variant>
      <vt:variant>
        <vt:i4>0</vt:i4>
      </vt:variant>
      <vt:variant>
        <vt:i4>5</vt:i4>
      </vt:variant>
      <vt:variant>
        <vt:lpwstr>http://www.igra.udmurt.ru/</vt:lpwstr>
      </vt:variant>
      <vt:variant>
        <vt:lpwstr/>
      </vt:variant>
      <vt:variant>
        <vt:i4>4390926</vt:i4>
      </vt:variant>
      <vt:variant>
        <vt:i4>9</vt:i4>
      </vt:variant>
      <vt:variant>
        <vt:i4>0</vt:i4>
      </vt:variant>
      <vt:variant>
        <vt:i4>5</vt:i4>
      </vt:variant>
      <vt:variant>
        <vt:lpwstr>http://www.uslugi.udmurt.ru/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655384</vt:i4>
      </vt:variant>
      <vt:variant>
        <vt:i4>3</vt:i4>
      </vt:variant>
      <vt:variant>
        <vt:i4>0</vt:i4>
      </vt:variant>
      <vt:variant>
        <vt:i4>5</vt:i4>
      </vt:variant>
      <vt:variant>
        <vt:lpwstr>http://www.mfcur.ru/</vt:lpwstr>
      </vt:variant>
      <vt:variant>
        <vt:lpwstr/>
      </vt:variant>
      <vt:variant>
        <vt:i4>7077949</vt:i4>
      </vt:variant>
      <vt:variant>
        <vt:i4>0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Развитие системы предоставления бюджетных услуг</dc:title>
  <dc:creator>Рогожникова Н.Л.</dc:creator>
  <cp:lastModifiedBy>RePack by Diakov</cp:lastModifiedBy>
  <cp:revision>2</cp:revision>
  <cp:lastPrinted>2020-03-26T09:31:00Z</cp:lastPrinted>
  <dcterms:created xsi:type="dcterms:W3CDTF">2020-06-19T04:48:00Z</dcterms:created>
  <dcterms:modified xsi:type="dcterms:W3CDTF">2020-06-19T04:48:00Z</dcterms:modified>
</cp:coreProperties>
</file>