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BB" w:rsidRDefault="007C6DBB" w:rsidP="007C6DBB">
      <w:pPr>
        <w:pStyle w:val="a3"/>
        <w:spacing w:after="0" w:afterAutospacing="0"/>
        <w:ind w:firstLine="567"/>
        <w:jc w:val="center"/>
      </w:pPr>
      <w:r>
        <w:t>Работа Передвижного медицинского комплекса</w:t>
      </w:r>
    </w:p>
    <w:p w:rsidR="00696D19" w:rsidRDefault="008F6156" w:rsidP="00696D19">
      <w:pPr>
        <w:pStyle w:val="a3"/>
        <w:spacing w:after="0" w:afterAutospacing="0"/>
        <w:ind w:firstLine="567"/>
        <w:jc w:val="both"/>
      </w:pPr>
      <w:r>
        <w:t>В Игринском районе работал</w:t>
      </w:r>
      <w:r w:rsidR="00B27830">
        <w:t xml:space="preserve"> </w:t>
      </w:r>
      <w:r w:rsidRPr="008F6156">
        <w:t>Передвижно</w:t>
      </w:r>
      <w:r>
        <w:t>й медицинский</w:t>
      </w:r>
      <w:r w:rsidRPr="008F6156">
        <w:t xml:space="preserve"> комплекс БУЗ УР «</w:t>
      </w:r>
      <w:proofErr w:type="spellStart"/>
      <w:r w:rsidRPr="008F6156">
        <w:t>Глазовская</w:t>
      </w:r>
      <w:proofErr w:type="spellEnd"/>
      <w:r w:rsidRPr="008F6156">
        <w:t xml:space="preserve"> МБ МЗ УР»</w:t>
      </w:r>
      <w:r>
        <w:t xml:space="preserve"> с 23.04.19 г. по 11.05.2019 г. </w:t>
      </w:r>
      <w:r w:rsidR="00696D19">
        <w:t xml:space="preserve">Жители </w:t>
      </w:r>
      <w:r w:rsidR="00940230">
        <w:t xml:space="preserve">района получили консультацию врача терапевта и врача общей практики </w:t>
      </w:r>
      <w:r w:rsidR="00696D19">
        <w:t xml:space="preserve">районной больницы, не выезжая в </w:t>
      </w:r>
      <w:proofErr w:type="spellStart"/>
      <w:r>
        <w:t>п.</w:t>
      </w:r>
      <w:r w:rsidR="00696D19">
        <w:t>Игру</w:t>
      </w:r>
      <w:proofErr w:type="spellEnd"/>
      <w:r w:rsidR="00696D19">
        <w:t xml:space="preserve">. В течение </w:t>
      </w:r>
      <w:r>
        <w:t xml:space="preserve">15 </w:t>
      </w:r>
      <w:r w:rsidR="00696D19">
        <w:t xml:space="preserve">дней </w:t>
      </w:r>
      <w:r>
        <w:t>врачи терапевты и врачи общей практики</w:t>
      </w:r>
      <w:r w:rsidR="00696D19">
        <w:t>,</w:t>
      </w:r>
      <w:r w:rsidRPr="008F6156">
        <w:t xml:space="preserve"> </w:t>
      </w:r>
      <w:r>
        <w:t>фельдшера,</w:t>
      </w:r>
      <w:r w:rsidR="00696D19">
        <w:t xml:space="preserve"> </w:t>
      </w:r>
      <w:proofErr w:type="spellStart"/>
      <w:r w:rsidR="00696D19">
        <w:t>рентгентлаборант</w:t>
      </w:r>
      <w:proofErr w:type="spellEnd"/>
      <w:r w:rsidR="00696D19">
        <w:t>, медицинская сестра</w:t>
      </w:r>
      <w:r>
        <w:t xml:space="preserve"> по коррекции зрения, </w:t>
      </w:r>
      <w:r w:rsidR="00696D19">
        <w:t xml:space="preserve">провели осмотр жителей  д. Максимовка, д. </w:t>
      </w:r>
      <w:proofErr w:type="spellStart"/>
      <w:r w:rsidR="00696D19">
        <w:t>Ключовка</w:t>
      </w:r>
      <w:proofErr w:type="spellEnd"/>
      <w:r w:rsidR="00696D19">
        <w:t xml:space="preserve">, д. </w:t>
      </w:r>
      <w:proofErr w:type="spellStart"/>
      <w:r w:rsidR="00696D19">
        <w:t>Сеп</w:t>
      </w:r>
      <w:proofErr w:type="spellEnd"/>
      <w:r w:rsidR="00696D19">
        <w:t xml:space="preserve">, д. Палым, д. </w:t>
      </w:r>
      <w:proofErr w:type="spellStart"/>
      <w:r w:rsidR="00696D19">
        <w:t>Лудошур</w:t>
      </w:r>
      <w:proofErr w:type="spellEnd"/>
      <w:r w:rsidR="00696D19">
        <w:t xml:space="preserve">, д. </w:t>
      </w:r>
      <w:proofErr w:type="spellStart"/>
      <w:r w:rsidR="00696D19">
        <w:t>Пежвай</w:t>
      </w:r>
      <w:proofErr w:type="spellEnd"/>
      <w:r w:rsidR="00696D19">
        <w:t xml:space="preserve">, д. Михайловка, д. Удмурт Лоза, д. Левая Кушья, п. Кушья, д. </w:t>
      </w:r>
      <w:proofErr w:type="spellStart"/>
      <w:r w:rsidR="00696D19">
        <w:t>Годекшур</w:t>
      </w:r>
      <w:proofErr w:type="spellEnd"/>
      <w:r w:rsidR="00696D19">
        <w:t xml:space="preserve">, д. </w:t>
      </w:r>
      <w:proofErr w:type="spellStart"/>
      <w:r w:rsidR="00696D19">
        <w:t>Юлайгурт</w:t>
      </w:r>
      <w:proofErr w:type="spellEnd"/>
      <w:r w:rsidR="00696D19">
        <w:t>, д. Лучик, д. Тюптиево, д. Лозолюк, д. Башмаково, д. Сепож, д. Вукобер, д. Пургинский, д. Итадур, д. Сюрсовайчик, д. Мужбер, д. Сосновские Ш</w:t>
      </w:r>
      <w:r w:rsidR="00B27830">
        <w:t>о</w:t>
      </w:r>
      <w:r w:rsidR="00696D19">
        <w:t xml:space="preserve">рни, д. Верхний Чумой, село </w:t>
      </w:r>
      <w:r w:rsidR="001C5B52">
        <w:t xml:space="preserve">Чумой, д. </w:t>
      </w:r>
      <w:proofErr w:type="spellStart"/>
      <w:r w:rsidR="001C5B52">
        <w:t>Чемошур</w:t>
      </w:r>
      <w:proofErr w:type="spellEnd"/>
      <w:r w:rsidR="001C5B52">
        <w:t xml:space="preserve">, д. Верх </w:t>
      </w:r>
      <w:proofErr w:type="spellStart"/>
      <w:r w:rsidR="001C5B52">
        <w:t>Нязь</w:t>
      </w:r>
      <w:proofErr w:type="spellEnd"/>
      <w:r w:rsidR="001C5B52">
        <w:t>, д. Люк, д. Устье Люк, Д. Тупал Пурга, с. Менил, с. Факел, с. Чутырь</w:t>
      </w:r>
      <w:r w:rsidR="00696D19">
        <w:t xml:space="preserve"> Всего </w:t>
      </w:r>
      <w:r>
        <w:t>врачами специалистами</w:t>
      </w:r>
      <w:r w:rsidR="00696D19">
        <w:t xml:space="preserve"> осмотрен</w:t>
      </w:r>
      <w:r w:rsidR="00940230">
        <w:t xml:space="preserve">о 412 человек, </w:t>
      </w:r>
      <w:r w:rsidR="000E19C8">
        <w:t>при выявлении повышенного АД и факторов ри</w:t>
      </w:r>
      <w:r w:rsidR="001C5B52">
        <w:t>ска возникновения ХНИЗ проводило</w:t>
      </w:r>
      <w:r w:rsidR="000E19C8">
        <w:t>сь индивидуальное консультирование.</w:t>
      </w:r>
      <w:r>
        <w:t xml:space="preserve"> П</w:t>
      </w:r>
      <w:r w:rsidR="00940230">
        <w:t xml:space="preserve">роведены исследования: </w:t>
      </w:r>
      <w:r w:rsidR="004C73A3">
        <w:t>анализ крови на сахар и холестерин – 251, отклонений сахара крови – 38, холестерина 42; ЭКГ – 284, отклонений 52;</w:t>
      </w:r>
      <w:r w:rsidR="00940230">
        <w:t xml:space="preserve"> ФГ</w:t>
      </w:r>
      <w:r w:rsidR="004C73A3">
        <w:t xml:space="preserve"> - 456, отклонений 18; ВГД – 81, отклонений 11. </w:t>
      </w:r>
      <w:r w:rsidR="00940230">
        <w:t xml:space="preserve"> </w:t>
      </w:r>
      <w:r w:rsidR="000E19C8">
        <w:t>По результатам осмотров взято на диспансерное наблюдение – 62 человека.</w:t>
      </w:r>
    </w:p>
    <w:p w:rsidR="001B3B77" w:rsidRDefault="001B3B77">
      <w:pPr>
        <w:rPr>
          <w:lang w:val="en-US"/>
        </w:rPr>
      </w:pPr>
    </w:p>
    <w:p w:rsidR="0074679C" w:rsidRPr="0074679C" w:rsidRDefault="0074679C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5866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30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679C" w:rsidRPr="0074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89"/>
    <w:rsid w:val="000E19C8"/>
    <w:rsid w:val="001B3B77"/>
    <w:rsid w:val="001C5B52"/>
    <w:rsid w:val="004C73A3"/>
    <w:rsid w:val="005505B0"/>
    <w:rsid w:val="00696D19"/>
    <w:rsid w:val="0074679C"/>
    <w:rsid w:val="007C6DBB"/>
    <w:rsid w:val="008F6156"/>
    <w:rsid w:val="00940230"/>
    <w:rsid w:val="00B27830"/>
    <w:rsid w:val="00B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RePack by Diakov</cp:lastModifiedBy>
  <cp:revision>2</cp:revision>
  <dcterms:created xsi:type="dcterms:W3CDTF">2019-06-13T03:48:00Z</dcterms:created>
  <dcterms:modified xsi:type="dcterms:W3CDTF">2019-06-13T03:48:00Z</dcterms:modified>
</cp:coreProperties>
</file>