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29" w:rsidRDefault="00BC3DC6" w:rsidP="00763B29">
      <w:pPr>
        <w:keepNext/>
        <w:jc w:val="center"/>
        <w:rPr>
          <w:b/>
        </w:rPr>
      </w:pPr>
      <w:r w:rsidRPr="00AD075D">
        <w:rPr>
          <w:b/>
        </w:rPr>
        <w:t xml:space="preserve"> </w:t>
      </w:r>
      <w:r w:rsidR="00763B29">
        <w:rPr>
          <w:b/>
        </w:rPr>
        <w:t>ФИЛИАЛ ФГБУ «ФКП РОСРЕЕСТРА»</w:t>
      </w:r>
    </w:p>
    <w:p w:rsidR="00763B29" w:rsidRDefault="00763B29" w:rsidP="00763B29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763B29" w:rsidRDefault="00763B29" w:rsidP="00763B29">
      <w:pPr>
        <w:jc w:val="center"/>
        <w:rPr>
          <w:b/>
          <w:sz w:val="6"/>
          <w:szCs w:val="6"/>
        </w:rPr>
      </w:pPr>
    </w:p>
    <w:p w:rsidR="00763B29" w:rsidRDefault="00763B29" w:rsidP="00763B29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763B29" w:rsidRDefault="00763B29" w:rsidP="00763B29">
      <w:pPr>
        <w:jc w:val="center"/>
        <w:rPr>
          <w:lang w:val="de-DE"/>
        </w:rPr>
      </w:pPr>
      <w:r>
        <w:t>тел./факс (3412) 46-07-49</w:t>
      </w:r>
    </w:p>
    <w:p w:rsidR="00763B29" w:rsidRDefault="00763B29" w:rsidP="00763B29">
      <w:pPr>
        <w:jc w:val="center"/>
      </w:pPr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 w:rsidRPr="005E7432"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6" w:history="1">
        <w:r w:rsidR="0030222D" w:rsidRPr="001B3550">
          <w:rPr>
            <w:rStyle w:val="a3"/>
            <w:lang w:val="en-US"/>
          </w:rPr>
          <w:t>filial</w:t>
        </w:r>
        <w:r w:rsidR="0030222D" w:rsidRPr="001B3550">
          <w:rPr>
            <w:rStyle w:val="a3"/>
          </w:rPr>
          <w:t>@18.</w:t>
        </w:r>
        <w:r w:rsidR="0030222D" w:rsidRPr="001B3550">
          <w:rPr>
            <w:rStyle w:val="a3"/>
            <w:lang w:val="en-US"/>
          </w:rPr>
          <w:t>kadastr</w:t>
        </w:r>
        <w:r w:rsidR="0030222D" w:rsidRPr="001B3550">
          <w:rPr>
            <w:rStyle w:val="a3"/>
          </w:rPr>
          <w:t>.</w:t>
        </w:r>
        <w:r w:rsidR="0030222D" w:rsidRPr="001B3550">
          <w:rPr>
            <w:rStyle w:val="a3"/>
            <w:lang w:val="en-US"/>
          </w:rPr>
          <w:t>ru</w:t>
        </w:r>
      </w:hyperlink>
    </w:p>
    <w:p w:rsidR="00C01A5E" w:rsidRPr="005E7432" w:rsidRDefault="00CF5031" w:rsidP="00CF5031">
      <w:pPr>
        <w:tabs>
          <w:tab w:val="left" w:pos="5295"/>
        </w:tabs>
      </w:pPr>
      <w:r>
        <w:tab/>
      </w:r>
    </w:p>
    <w:p w:rsidR="00501337" w:rsidRDefault="007D426F" w:rsidP="00CB5FC1">
      <w:pPr>
        <w:jc w:val="center"/>
        <w:rPr>
          <w:rFonts w:eastAsia="Calibri"/>
          <w:b/>
          <w:sz w:val="32"/>
          <w:szCs w:val="32"/>
        </w:rPr>
      </w:pPr>
      <w:r w:rsidRPr="007D426F">
        <w:rPr>
          <w:rFonts w:eastAsiaTheme="majorEastAsia"/>
          <w:b/>
          <w:bCs/>
          <w:sz w:val="32"/>
          <w:szCs w:val="32"/>
        </w:rPr>
        <w:t>Культурное наследие республики - в реестре недвижимости</w:t>
      </w:r>
    </w:p>
    <w:p w:rsidR="00763B29" w:rsidRDefault="00763B29" w:rsidP="00741235">
      <w:pPr>
        <w:tabs>
          <w:tab w:val="left" w:pos="851"/>
        </w:tabs>
        <w:ind w:firstLine="851"/>
        <w:jc w:val="both"/>
      </w:pPr>
    </w:p>
    <w:p w:rsidR="007D426F" w:rsidRPr="004045FF" w:rsidRDefault="007D426F" w:rsidP="007D426F">
      <w:pPr>
        <w:pStyle w:val="a4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045FF">
        <w:rPr>
          <w:rFonts w:ascii="Times New Roman" w:hAnsi="Times New Roman"/>
          <w:bCs/>
          <w:sz w:val="26"/>
          <w:szCs w:val="26"/>
        </w:rPr>
        <w:t xml:space="preserve">Сохранение культурного наследия </w:t>
      </w:r>
      <w:r>
        <w:rPr>
          <w:rFonts w:ascii="Times New Roman" w:hAnsi="Times New Roman"/>
          <w:bCs/>
          <w:sz w:val="26"/>
          <w:szCs w:val="26"/>
        </w:rPr>
        <w:t>–</w:t>
      </w:r>
      <w:r w:rsidRPr="004045FF">
        <w:rPr>
          <w:rFonts w:ascii="Times New Roman" w:hAnsi="Times New Roman"/>
          <w:bCs/>
          <w:sz w:val="26"/>
          <w:szCs w:val="26"/>
        </w:rPr>
        <w:t xml:space="preserve"> сложная</w:t>
      </w:r>
      <w:r>
        <w:rPr>
          <w:rFonts w:ascii="Times New Roman" w:hAnsi="Times New Roman"/>
          <w:bCs/>
          <w:sz w:val="26"/>
          <w:szCs w:val="26"/>
        </w:rPr>
        <w:t>,</w:t>
      </w:r>
      <w:r w:rsidRPr="004045FF">
        <w:rPr>
          <w:rFonts w:ascii="Times New Roman" w:hAnsi="Times New Roman"/>
          <w:bCs/>
          <w:sz w:val="26"/>
          <w:szCs w:val="26"/>
        </w:rPr>
        <w:t xml:space="preserve"> но необходимая работа в условиях глобализации. </w:t>
      </w:r>
    </w:p>
    <w:p w:rsidR="007D426F" w:rsidRDefault="007D426F" w:rsidP="007D426F">
      <w:pPr>
        <w:pStyle w:val="a4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045FF">
        <w:rPr>
          <w:rFonts w:ascii="Times New Roman" w:hAnsi="Times New Roman"/>
          <w:bCs/>
          <w:sz w:val="26"/>
          <w:szCs w:val="26"/>
        </w:rPr>
        <w:t xml:space="preserve">Сегодня в </w:t>
      </w:r>
      <w:r>
        <w:rPr>
          <w:rFonts w:ascii="Times New Roman" w:hAnsi="Times New Roman"/>
          <w:bCs/>
          <w:sz w:val="26"/>
          <w:szCs w:val="26"/>
        </w:rPr>
        <w:t>России</w:t>
      </w:r>
      <w:r w:rsidRPr="004045FF">
        <w:rPr>
          <w:rFonts w:ascii="Times New Roman" w:hAnsi="Times New Roman"/>
          <w:bCs/>
          <w:sz w:val="26"/>
          <w:szCs w:val="26"/>
        </w:rPr>
        <w:t xml:space="preserve"> ведется работа по формированию единого федерального реестра всех имеющихся в стране объектов культурного наследия. Шесть лет назад в реестре их было порядка 300, сегодня - более 143 тыс. </w:t>
      </w:r>
      <w:r w:rsidRPr="004045FF">
        <w:rPr>
          <w:rFonts w:ascii="Times New Roman" w:hAnsi="Times New Roman"/>
          <w:bCs/>
          <w:sz w:val="26"/>
          <w:szCs w:val="26"/>
        </w:rPr>
        <w:br/>
      </w:r>
      <w:hyperlink r:id="rId7" w:tooltip="еще по теме" w:history="1">
        <w:r w:rsidRPr="007D426F">
          <w:rPr>
            <w:rStyle w:val="a3"/>
            <w:rFonts w:ascii="Times New Roman" w:hAnsi="Times New Roman"/>
            <w:bCs/>
            <w:color w:val="auto"/>
            <w:sz w:val="26"/>
            <w:szCs w:val="26"/>
            <w:u w:val="none"/>
          </w:rPr>
          <w:t>Удмуртия</w:t>
        </w:r>
      </w:hyperlink>
      <w:r w:rsidRPr="007D426F">
        <w:rPr>
          <w:rFonts w:ascii="Times New Roman" w:hAnsi="Times New Roman"/>
          <w:bCs/>
          <w:sz w:val="26"/>
          <w:szCs w:val="26"/>
        </w:rPr>
        <w:t> </w:t>
      </w:r>
      <w:r w:rsidRPr="004045FF">
        <w:rPr>
          <w:rFonts w:ascii="Times New Roman" w:hAnsi="Times New Roman"/>
          <w:bCs/>
          <w:sz w:val="26"/>
          <w:szCs w:val="26"/>
        </w:rPr>
        <w:t>стала одним из первых субъектов Приволжского федерального округа, выполнившим эту задачу, и сейчас всем объектам выявленного культурного наследия республики присвоены реестровые номера.</w:t>
      </w:r>
      <w:r>
        <w:rPr>
          <w:rFonts w:ascii="Times New Roman" w:hAnsi="Times New Roman"/>
          <w:bCs/>
          <w:sz w:val="26"/>
          <w:szCs w:val="26"/>
        </w:rPr>
        <w:t xml:space="preserve"> На данный момент в регионе</w:t>
      </w:r>
      <w:r w:rsidRPr="001A57A0">
        <w:rPr>
          <w:rFonts w:ascii="Times New Roman" w:hAnsi="Times New Roman"/>
          <w:bCs/>
          <w:sz w:val="26"/>
          <w:szCs w:val="26"/>
        </w:rPr>
        <w:t xml:space="preserve"> насчитывается 314 объектов культурного наследия, 85 из которых имеют статус федерального значения и подлежат охране,</w:t>
      </w:r>
      <w:r>
        <w:rPr>
          <w:rFonts w:ascii="Times New Roman" w:hAnsi="Times New Roman"/>
          <w:bCs/>
          <w:sz w:val="26"/>
          <w:szCs w:val="26"/>
        </w:rPr>
        <w:t xml:space="preserve"> и</w:t>
      </w:r>
      <w:r w:rsidRPr="001A57A0">
        <w:rPr>
          <w:rFonts w:ascii="Times New Roman" w:hAnsi="Times New Roman"/>
          <w:bCs/>
          <w:sz w:val="26"/>
          <w:szCs w:val="26"/>
        </w:rPr>
        <w:t xml:space="preserve"> 229 - регионального значения.</w:t>
      </w:r>
    </w:p>
    <w:p w:rsidR="007D426F" w:rsidRPr="004045FF" w:rsidRDefault="007D426F" w:rsidP="007D426F">
      <w:pPr>
        <w:pStyle w:val="a4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045FF">
        <w:rPr>
          <w:rFonts w:ascii="Times New Roman" w:hAnsi="Times New Roman"/>
          <w:bCs/>
          <w:sz w:val="26"/>
          <w:szCs w:val="26"/>
        </w:rPr>
        <w:t>Кадастровая палата по Удмуртской Республике продолжает работу в данном направлении – ведутся землеустроительные работы, в результате которых Единый государственный реестр недвижимости пополнится сведениями о территориях, на которых расположены объекты культурного наследия региона. В ближайшее время в базу данных недвижимости будут внесены сведения о территориях вокруг основных архитектурных памятник</w:t>
      </w:r>
      <w:r>
        <w:rPr>
          <w:rFonts w:ascii="Times New Roman" w:hAnsi="Times New Roman"/>
          <w:bCs/>
          <w:sz w:val="26"/>
          <w:szCs w:val="26"/>
        </w:rPr>
        <w:t>ов</w:t>
      </w:r>
      <w:r w:rsidRPr="004045FF">
        <w:rPr>
          <w:rFonts w:ascii="Times New Roman" w:hAnsi="Times New Roman"/>
          <w:bCs/>
          <w:sz w:val="26"/>
          <w:szCs w:val="26"/>
        </w:rPr>
        <w:t xml:space="preserve"> Удмуртии - Монумента дружбы «Навеки с Россией»,  памятников В.И.Ленину, С.М.Кирову и многих других. </w:t>
      </w:r>
    </w:p>
    <w:p w:rsidR="007D426F" w:rsidRPr="004045FF" w:rsidRDefault="007D426F" w:rsidP="007D426F">
      <w:pPr>
        <w:pStyle w:val="a4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045FF">
        <w:rPr>
          <w:rFonts w:ascii="Times New Roman" w:hAnsi="Times New Roman"/>
          <w:bCs/>
          <w:sz w:val="26"/>
          <w:szCs w:val="26"/>
        </w:rPr>
        <w:t>Учет культурных объектов и их территорий позволит избежать конфликтов в связи с попытками предпринимателей вовлечь объекты культурного наследия и  охраняемые территории в сферу коммерческих отношений, для исключения случаев несанкционированной застройки территорий памятников</w:t>
      </w:r>
      <w:r>
        <w:rPr>
          <w:rFonts w:ascii="Times New Roman" w:hAnsi="Times New Roman"/>
          <w:bCs/>
          <w:sz w:val="26"/>
          <w:szCs w:val="26"/>
        </w:rPr>
        <w:t xml:space="preserve"> и</w:t>
      </w:r>
      <w:r w:rsidRPr="004045FF">
        <w:rPr>
          <w:rFonts w:ascii="Times New Roman" w:hAnsi="Times New Roman"/>
          <w:bCs/>
          <w:sz w:val="26"/>
          <w:szCs w:val="26"/>
        </w:rPr>
        <w:t xml:space="preserve"> сноса исторических объектов. </w:t>
      </w:r>
    </w:p>
    <w:p w:rsidR="007D426F" w:rsidRPr="00895649" w:rsidRDefault="007D426F" w:rsidP="00741235">
      <w:pPr>
        <w:tabs>
          <w:tab w:val="left" w:pos="851"/>
        </w:tabs>
        <w:ind w:firstLine="851"/>
        <w:jc w:val="both"/>
      </w:pPr>
    </w:p>
    <w:sectPr w:rsidR="007D426F" w:rsidRPr="00895649" w:rsidSect="0010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0E5C"/>
    <w:multiLevelType w:val="hybridMultilevel"/>
    <w:tmpl w:val="47ACF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B9207C"/>
    <w:multiLevelType w:val="multilevel"/>
    <w:tmpl w:val="CEE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55F78"/>
    <w:multiLevelType w:val="hybridMultilevel"/>
    <w:tmpl w:val="8010776E"/>
    <w:lvl w:ilvl="0" w:tplc="DD9AE7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A01C46"/>
    <w:multiLevelType w:val="multilevel"/>
    <w:tmpl w:val="9FA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B29"/>
    <w:rsid w:val="00010683"/>
    <w:rsid w:val="00031696"/>
    <w:rsid w:val="0009300D"/>
    <w:rsid w:val="00100037"/>
    <w:rsid w:val="00121379"/>
    <w:rsid w:val="00125D80"/>
    <w:rsid w:val="00133E55"/>
    <w:rsid w:val="0015340B"/>
    <w:rsid w:val="00153F02"/>
    <w:rsid w:val="001757A5"/>
    <w:rsid w:val="001D465C"/>
    <w:rsid w:val="00206B89"/>
    <w:rsid w:val="00231C2A"/>
    <w:rsid w:val="00273D26"/>
    <w:rsid w:val="002A154A"/>
    <w:rsid w:val="002A378B"/>
    <w:rsid w:val="002F1642"/>
    <w:rsid w:val="003003BE"/>
    <w:rsid w:val="0030222D"/>
    <w:rsid w:val="00312A86"/>
    <w:rsid w:val="00312D70"/>
    <w:rsid w:val="003322A4"/>
    <w:rsid w:val="00333AB0"/>
    <w:rsid w:val="00350AFB"/>
    <w:rsid w:val="00383853"/>
    <w:rsid w:val="00396096"/>
    <w:rsid w:val="003D38FF"/>
    <w:rsid w:val="00421276"/>
    <w:rsid w:val="00422CA7"/>
    <w:rsid w:val="00432B1B"/>
    <w:rsid w:val="00460F19"/>
    <w:rsid w:val="004A58EF"/>
    <w:rsid w:val="004C6891"/>
    <w:rsid w:val="004D456E"/>
    <w:rsid w:val="004D47F2"/>
    <w:rsid w:val="004D4E10"/>
    <w:rsid w:val="00501337"/>
    <w:rsid w:val="00521BE5"/>
    <w:rsid w:val="00534FA7"/>
    <w:rsid w:val="00537621"/>
    <w:rsid w:val="0055626E"/>
    <w:rsid w:val="005C4907"/>
    <w:rsid w:val="005D421B"/>
    <w:rsid w:val="005E03C2"/>
    <w:rsid w:val="005E7432"/>
    <w:rsid w:val="005F683F"/>
    <w:rsid w:val="00617F55"/>
    <w:rsid w:val="00641B89"/>
    <w:rsid w:val="00663F7E"/>
    <w:rsid w:val="00664831"/>
    <w:rsid w:val="00681F91"/>
    <w:rsid w:val="006B01F2"/>
    <w:rsid w:val="006C710D"/>
    <w:rsid w:val="006F14F9"/>
    <w:rsid w:val="006F1E5C"/>
    <w:rsid w:val="006F227D"/>
    <w:rsid w:val="006F3309"/>
    <w:rsid w:val="00714432"/>
    <w:rsid w:val="0072465E"/>
    <w:rsid w:val="00741235"/>
    <w:rsid w:val="00763B29"/>
    <w:rsid w:val="0079054B"/>
    <w:rsid w:val="0079352F"/>
    <w:rsid w:val="0079652A"/>
    <w:rsid w:val="007A5624"/>
    <w:rsid w:val="007A5680"/>
    <w:rsid w:val="007C0D34"/>
    <w:rsid w:val="007C34B9"/>
    <w:rsid w:val="007D426F"/>
    <w:rsid w:val="00806B96"/>
    <w:rsid w:val="00826625"/>
    <w:rsid w:val="0084176C"/>
    <w:rsid w:val="00895649"/>
    <w:rsid w:val="0091045C"/>
    <w:rsid w:val="00916277"/>
    <w:rsid w:val="00927B7C"/>
    <w:rsid w:val="009E054C"/>
    <w:rsid w:val="00A15947"/>
    <w:rsid w:val="00A901C9"/>
    <w:rsid w:val="00AD075D"/>
    <w:rsid w:val="00AF525A"/>
    <w:rsid w:val="00B05E4A"/>
    <w:rsid w:val="00B2505A"/>
    <w:rsid w:val="00B73E31"/>
    <w:rsid w:val="00B93B86"/>
    <w:rsid w:val="00BC3DC6"/>
    <w:rsid w:val="00BD1969"/>
    <w:rsid w:val="00BE077F"/>
    <w:rsid w:val="00BF31DB"/>
    <w:rsid w:val="00C01A5E"/>
    <w:rsid w:val="00C14505"/>
    <w:rsid w:val="00C27484"/>
    <w:rsid w:val="00C2759E"/>
    <w:rsid w:val="00C43FEC"/>
    <w:rsid w:val="00C45362"/>
    <w:rsid w:val="00C82968"/>
    <w:rsid w:val="00CB5FC1"/>
    <w:rsid w:val="00CE37C4"/>
    <w:rsid w:val="00CF5031"/>
    <w:rsid w:val="00D363D6"/>
    <w:rsid w:val="00D53423"/>
    <w:rsid w:val="00D65353"/>
    <w:rsid w:val="00D806D4"/>
    <w:rsid w:val="00DC48DA"/>
    <w:rsid w:val="00E0411C"/>
    <w:rsid w:val="00E1180E"/>
    <w:rsid w:val="00E140F6"/>
    <w:rsid w:val="00E14BE5"/>
    <w:rsid w:val="00E34A53"/>
    <w:rsid w:val="00E67A1D"/>
    <w:rsid w:val="00E7153A"/>
    <w:rsid w:val="00E75933"/>
    <w:rsid w:val="00E90941"/>
    <w:rsid w:val="00E97E07"/>
    <w:rsid w:val="00ED2373"/>
    <w:rsid w:val="00EE5E11"/>
    <w:rsid w:val="00F04053"/>
    <w:rsid w:val="00F23577"/>
    <w:rsid w:val="00F406A0"/>
    <w:rsid w:val="00F4679C"/>
    <w:rsid w:val="00F87400"/>
    <w:rsid w:val="00FA5DF5"/>
    <w:rsid w:val="00FB0956"/>
    <w:rsid w:val="00FB414E"/>
    <w:rsid w:val="00FC10C9"/>
    <w:rsid w:val="00FC1F36"/>
    <w:rsid w:val="00FD0A5D"/>
    <w:rsid w:val="00FE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412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3B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76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1642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D196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741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7412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zvestiaur.ru/search/index.php?tags=%D3%E4%EC%F3%F0%F2%E8%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CCD0C-5996-402B-B4BA-AEB536CA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2017-11-16T05:36:00Z</dcterms:created>
  <dcterms:modified xsi:type="dcterms:W3CDTF">2018-06-25T19:37:00Z</dcterms:modified>
</cp:coreProperties>
</file>