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545" w:rsidRDefault="00EE75E4" w:rsidP="00966545">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left:0;text-align:left;margin-left:225.75pt;margin-top:-18pt;width:53.35pt;height:50.95pt;z-index:251696128" o:allowincell="f">
            <v:imagedata r:id="rId6" o:title=""/>
            <w10:wrap type="topAndBottom"/>
          </v:shape>
          <o:OLEObject Type="Embed" ProgID="PBrush" ShapeID="_x0000_s1066" DrawAspect="Content" ObjectID="_1624964969" r:id="rId7"/>
        </w:pict>
      </w:r>
      <w:r w:rsidR="00966545">
        <w:t xml:space="preserve">  </w:t>
      </w:r>
    </w:p>
    <w:p w:rsidR="00966545" w:rsidRDefault="00966545" w:rsidP="00966545">
      <w:pPr>
        <w:pStyle w:val="a7"/>
        <w:jc w:val="center"/>
        <w:rPr>
          <w:b/>
          <w:sz w:val="28"/>
          <w:szCs w:val="28"/>
        </w:rPr>
      </w:pPr>
      <w:r>
        <w:rPr>
          <w:b/>
          <w:sz w:val="28"/>
          <w:szCs w:val="28"/>
        </w:rPr>
        <w:t>АДМИНИСТРАЦИИЯ</w:t>
      </w:r>
    </w:p>
    <w:p w:rsidR="00966545" w:rsidRDefault="00966545" w:rsidP="00966545">
      <w:pPr>
        <w:pStyle w:val="a7"/>
        <w:jc w:val="center"/>
        <w:rPr>
          <w:b/>
          <w:sz w:val="28"/>
          <w:szCs w:val="28"/>
        </w:rPr>
      </w:pPr>
      <w:r>
        <w:rPr>
          <w:b/>
          <w:sz w:val="28"/>
          <w:szCs w:val="28"/>
        </w:rPr>
        <w:t>МУНИЦИПАЛЬНОГО ОБРАЗОВАНИЯ " ИГРИНСКОЕ"</w:t>
      </w:r>
    </w:p>
    <w:p w:rsidR="00966545" w:rsidRDefault="00966545" w:rsidP="00966545">
      <w:pPr>
        <w:pStyle w:val="a7"/>
        <w:jc w:val="center"/>
        <w:rPr>
          <w:b/>
          <w:sz w:val="28"/>
          <w:szCs w:val="28"/>
        </w:rPr>
      </w:pPr>
    </w:p>
    <w:p w:rsidR="00966545" w:rsidRDefault="00966545" w:rsidP="00966545">
      <w:pPr>
        <w:pStyle w:val="a7"/>
        <w:jc w:val="center"/>
        <w:rPr>
          <w:b/>
          <w:sz w:val="28"/>
          <w:szCs w:val="28"/>
        </w:rPr>
      </w:pPr>
    </w:p>
    <w:p w:rsidR="00966545" w:rsidRDefault="00966545" w:rsidP="00966545">
      <w:pPr>
        <w:pStyle w:val="a7"/>
        <w:jc w:val="center"/>
        <w:rPr>
          <w:b/>
          <w:sz w:val="28"/>
          <w:szCs w:val="28"/>
        </w:rPr>
      </w:pPr>
      <w:r>
        <w:rPr>
          <w:b/>
          <w:sz w:val="28"/>
          <w:szCs w:val="28"/>
        </w:rPr>
        <w:t xml:space="preserve"> "ЭГРА" МУНИЦИПАЛ</w:t>
      </w:r>
    </w:p>
    <w:p w:rsidR="00966545" w:rsidRDefault="00966545" w:rsidP="00966545">
      <w:pPr>
        <w:pStyle w:val="a7"/>
        <w:jc w:val="center"/>
        <w:rPr>
          <w:b/>
          <w:sz w:val="28"/>
          <w:szCs w:val="28"/>
        </w:rPr>
      </w:pPr>
      <w:r>
        <w:rPr>
          <w:b/>
          <w:sz w:val="28"/>
          <w:szCs w:val="28"/>
        </w:rPr>
        <w:t>КЫЛДЫТЭТЛЭН АДМИНИСТРАЦИЕЗ</w:t>
      </w:r>
    </w:p>
    <w:p w:rsidR="00966545" w:rsidRDefault="00966545" w:rsidP="00966545">
      <w:pPr>
        <w:pStyle w:val="a7"/>
        <w:jc w:val="center"/>
        <w:rPr>
          <w:b/>
          <w:sz w:val="28"/>
          <w:szCs w:val="28"/>
        </w:rPr>
      </w:pPr>
    </w:p>
    <w:p w:rsidR="00966545" w:rsidRDefault="00966545" w:rsidP="00966545">
      <w:pPr>
        <w:pStyle w:val="a7"/>
        <w:jc w:val="center"/>
        <w:rPr>
          <w:b/>
          <w:sz w:val="28"/>
          <w:szCs w:val="28"/>
        </w:rPr>
      </w:pPr>
    </w:p>
    <w:p w:rsidR="00966545" w:rsidRDefault="00966545" w:rsidP="00966545">
      <w:pPr>
        <w:pStyle w:val="a7"/>
        <w:jc w:val="center"/>
        <w:rPr>
          <w:b/>
          <w:sz w:val="28"/>
        </w:rPr>
      </w:pPr>
      <w:r>
        <w:rPr>
          <w:b/>
          <w:sz w:val="28"/>
        </w:rPr>
        <w:t>ПОСТАНОВЛЕНИЕ</w:t>
      </w:r>
    </w:p>
    <w:p w:rsidR="00966545" w:rsidRDefault="00966545" w:rsidP="00966545">
      <w:pPr>
        <w:pStyle w:val="a7"/>
        <w:jc w:val="center"/>
        <w:rPr>
          <w:b/>
          <w:sz w:val="28"/>
        </w:rPr>
      </w:pPr>
    </w:p>
    <w:tbl>
      <w:tblPr>
        <w:tblW w:w="9000" w:type="dxa"/>
        <w:tblLayout w:type="fixed"/>
        <w:tblLook w:val="04A0"/>
      </w:tblPr>
      <w:tblGrid>
        <w:gridCol w:w="4350"/>
        <w:gridCol w:w="4650"/>
      </w:tblGrid>
      <w:tr w:rsidR="00966545" w:rsidTr="00966545">
        <w:trPr>
          <w:trHeight w:val="304"/>
        </w:trPr>
        <w:tc>
          <w:tcPr>
            <w:tcW w:w="4350" w:type="dxa"/>
            <w:hideMark/>
          </w:tcPr>
          <w:p w:rsidR="00966545" w:rsidRDefault="00966545" w:rsidP="00A52841">
            <w:pPr>
              <w:pStyle w:val="a7"/>
              <w:tabs>
                <w:tab w:val="left" w:pos="708"/>
              </w:tabs>
              <w:rPr>
                <w:noProof/>
                <w:sz w:val="28"/>
                <w:szCs w:val="28"/>
              </w:rPr>
            </w:pPr>
            <w:r>
              <w:rPr>
                <w:noProof/>
                <w:sz w:val="28"/>
                <w:szCs w:val="28"/>
              </w:rPr>
              <w:t xml:space="preserve"> </w:t>
            </w:r>
            <w:r w:rsidR="00A52841">
              <w:rPr>
                <w:noProof/>
                <w:sz w:val="28"/>
                <w:szCs w:val="28"/>
              </w:rPr>
              <w:t>18</w:t>
            </w:r>
            <w:r>
              <w:rPr>
                <w:noProof/>
                <w:sz w:val="28"/>
                <w:szCs w:val="28"/>
              </w:rPr>
              <w:t xml:space="preserve"> июля 2019 года              </w:t>
            </w:r>
          </w:p>
        </w:tc>
        <w:tc>
          <w:tcPr>
            <w:tcW w:w="4650" w:type="dxa"/>
            <w:hideMark/>
          </w:tcPr>
          <w:p w:rsidR="00966545" w:rsidRDefault="00966545" w:rsidP="00966545">
            <w:pPr>
              <w:pStyle w:val="a7"/>
              <w:tabs>
                <w:tab w:val="left" w:pos="708"/>
              </w:tabs>
              <w:jc w:val="center"/>
              <w:rPr>
                <w:noProof/>
                <w:sz w:val="28"/>
                <w:szCs w:val="28"/>
              </w:rPr>
            </w:pPr>
            <w:r>
              <w:rPr>
                <w:noProof/>
                <w:sz w:val="28"/>
                <w:szCs w:val="28"/>
              </w:rPr>
              <w:t xml:space="preserve">                                                 № </w:t>
            </w:r>
            <w:r w:rsidR="0006219A">
              <w:rPr>
                <w:noProof/>
                <w:sz w:val="28"/>
                <w:szCs w:val="28"/>
              </w:rPr>
              <w:t>98</w:t>
            </w:r>
          </w:p>
        </w:tc>
      </w:tr>
    </w:tbl>
    <w:p w:rsidR="00966545" w:rsidRDefault="00966545" w:rsidP="00966545">
      <w:pPr>
        <w:pStyle w:val="a7"/>
        <w:tabs>
          <w:tab w:val="left" w:pos="708"/>
        </w:tabs>
        <w:jc w:val="center"/>
        <w:rPr>
          <w:noProof/>
          <w:sz w:val="28"/>
          <w:szCs w:val="28"/>
        </w:rPr>
      </w:pPr>
    </w:p>
    <w:p w:rsidR="00966545" w:rsidRDefault="00966545" w:rsidP="00966545">
      <w:pPr>
        <w:pStyle w:val="a7"/>
        <w:tabs>
          <w:tab w:val="left" w:pos="708"/>
        </w:tabs>
        <w:jc w:val="center"/>
        <w:rPr>
          <w:noProof/>
          <w:sz w:val="28"/>
          <w:szCs w:val="28"/>
        </w:rPr>
      </w:pPr>
      <w:r>
        <w:rPr>
          <w:noProof/>
          <w:sz w:val="28"/>
          <w:szCs w:val="28"/>
        </w:rPr>
        <w:t xml:space="preserve">   п. Игра</w:t>
      </w:r>
    </w:p>
    <w:p w:rsidR="00966545" w:rsidRPr="00966545" w:rsidRDefault="00966545" w:rsidP="00966545">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4"/>
      </w:tblGrid>
      <w:tr w:rsidR="00966545" w:rsidRPr="00966545" w:rsidTr="00966545">
        <w:trPr>
          <w:trHeight w:val="215"/>
        </w:trPr>
        <w:tc>
          <w:tcPr>
            <w:tcW w:w="5564" w:type="dxa"/>
            <w:tcBorders>
              <w:top w:val="nil"/>
              <w:left w:val="nil"/>
              <w:bottom w:val="nil"/>
              <w:right w:val="nil"/>
            </w:tcBorders>
            <w:hideMark/>
          </w:tcPr>
          <w:p w:rsidR="00966545" w:rsidRPr="00D916D6" w:rsidRDefault="00966545" w:rsidP="00966545">
            <w:pPr>
              <w:autoSpaceDE w:val="0"/>
              <w:autoSpaceDN w:val="0"/>
              <w:adjustRightInd w:val="0"/>
              <w:spacing w:after="0" w:line="240" w:lineRule="auto"/>
              <w:rPr>
                <w:rFonts w:ascii="Times New Roman" w:hAnsi="Times New Roman" w:cs="Times New Roman"/>
                <w:sz w:val="28"/>
                <w:szCs w:val="28"/>
              </w:rPr>
            </w:pPr>
            <w:r w:rsidRPr="00966545">
              <w:rPr>
                <w:rFonts w:ascii="Times New Roman" w:hAnsi="Times New Roman" w:cs="Times New Roman"/>
                <w:sz w:val="28"/>
                <w:szCs w:val="28"/>
              </w:rPr>
              <w:t>Об утверждении Административного регламен</w:t>
            </w:r>
            <w:r>
              <w:rPr>
                <w:rFonts w:ascii="Times New Roman" w:hAnsi="Times New Roman" w:cs="Times New Roman"/>
                <w:sz w:val="28"/>
                <w:szCs w:val="28"/>
              </w:rPr>
              <w:t xml:space="preserve">та предоставления муниципальной </w:t>
            </w:r>
            <w:r w:rsidRPr="00966545">
              <w:rPr>
                <w:rFonts w:ascii="Times New Roman" w:hAnsi="Times New Roman" w:cs="Times New Roman"/>
                <w:sz w:val="28"/>
                <w:szCs w:val="28"/>
              </w:rPr>
              <w:t xml:space="preserve">услуги </w:t>
            </w:r>
            <w:r w:rsidRPr="00D916D6">
              <w:rPr>
                <w:rFonts w:ascii="Times New Roman" w:hAnsi="Times New Roman" w:cs="Times New Roman"/>
                <w:sz w:val="28"/>
                <w:szCs w:val="28"/>
              </w:rPr>
              <w:t>«Установление и выплата ежемесячной доплаты к пенсии лицу, замещавшему муниципальную должность»</w:t>
            </w:r>
          </w:p>
          <w:p w:rsidR="00966545" w:rsidRPr="00966545" w:rsidRDefault="00966545" w:rsidP="00966545">
            <w:pPr>
              <w:spacing w:after="0" w:line="240" w:lineRule="auto"/>
              <w:jc w:val="center"/>
              <w:rPr>
                <w:rFonts w:ascii="Times New Roman" w:hAnsi="Times New Roman" w:cs="Times New Roman"/>
                <w:sz w:val="28"/>
                <w:szCs w:val="28"/>
              </w:rPr>
            </w:pPr>
          </w:p>
        </w:tc>
      </w:tr>
    </w:tbl>
    <w:p w:rsidR="00966545" w:rsidRPr="00966545" w:rsidRDefault="00966545" w:rsidP="00966545">
      <w:pPr>
        <w:tabs>
          <w:tab w:val="left" w:pos="1095"/>
          <w:tab w:val="left" w:pos="1620"/>
        </w:tabs>
        <w:spacing w:after="0" w:line="240" w:lineRule="auto"/>
        <w:jc w:val="both"/>
        <w:rPr>
          <w:rFonts w:ascii="Times New Roman" w:hAnsi="Times New Roman" w:cs="Times New Roman"/>
          <w:sz w:val="28"/>
          <w:szCs w:val="28"/>
        </w:rPr>
      </w:pPr>
      <w:r w:rsidRPr="00966545">
        <w:rPr>
          <w:rFonts w:ascii="Times New Roman" w:hAnsi="Times New Roman" w:cs="Times New Roman"/>
          <w:sz w:val="28"/>
          <w:szCs w:val="28"/>
        </w:rPr>
        <w:tab/>
        <w:t>В соответствии с Федеральным законом  от  27  июля  2010 года № 210-ФЗ «Об организации предоставления государственных и муниципальных услуг»</w:t>
      </w:r>
      <w:r>
        <w:rPr>
          <w:rFonts w:ascii="Times New Roman" w:hAnsi="Times New Roman" w:cs="Times New Roman"/>
          <w:sz w:val="28"/>
          <w:szCs w:val="28"/>
        </w:rPr>
        <w:t>,</w:t>
      </w:r>
      <w:r w:rsidRPr="00966545">
        <w:rPr>
          <w:rFonts w:ascii="Times New Roman" w:hAnsi="Times New Roman" w:cs="Times New Roman"/>
          <w:sz w:val="28"/>
          <w:szCs w:val="28"/>
        </w:rPr>
        <w:t xml:space="preserve"> </w:t>
      </w:r>
      <w:r w:rsidRPr="00D916D6">
        <w:rPr>
          <w:rFonts w:ascii="Times New Roman" w:hAnsi="Times New Roman" w:cs="Times New Roman"/>
          <w:sz w:val="28"/>
          <w:szCs w:val="28"/>
        </w:rPr>
        <w:t>руководствуясь Уставом муниципального образования «Игринское»,</w:t>
      </w:r>
      <w:r w:rsidRPr="00966545">
        <w:rPr>
          <w:rFonts w:ascii="Times New Roman" w:hAnsi="Times New Roman" w:cs="Times New Roman"/>
          <w:sz w:val="28"/>
          <w:szCs w:val="28"/>
        </w:rPr>
        <w:t xml:space="preserve"> Администрация муниципального образования «Игринское» </w:t>
      </w:r>
      <w:r>
        <w:rPr>
          <w:rFonts w:ascii="Times New Roman" w:hAnsi="Times New Roman" w:cs="Times New Roman"/>
          <w:sz w:val="28"/>
          <w:szCs w:val="28"/>
        </w:rPr>
        <w:t xml:space="preserve">                                   </w:t>
      </w:r>
      <w:proofErr w:type="gramStart"/>
      <w:r w:rsidRPr="00966545">
        <w:rPr>
          <w:rFonts w:ascii="Times New Roman" w:hAnsi="Times New Roman" w:cs="Times New Roman"/>
          <w:b/>
          <w:sz w:val="28"/>
          <w:szCs w:val="28"/>
        </w:rPr>
        <w:t>п</w:t>
      </w:r>
      <w:proofErr w:type="gramEnd"/>
      <w:r w:rsidRPr="00966545">
        <w:rPr>
          <w:rFonts w:ascii="Times New Roman" w:hAnsi="Times New Roman" w:cs="Times New Roman"/>
          <w:b/>
          <w:sz w:val="28"/>
          <w:szCs w:val="28"/>
        </w:rPr>
        <w:t xml:space="preserve"> о с т а н о в л я е т</w:t>
      </w:r>
      <w:r w:rsidRPr="00966545">
        <w:rPr>
          <w:rFonts w:ascii="Times New Roman" w:hAnsi="Times New Roman" w:cs="Times New Roman"/>
          <w:sz w:val="28"/>
          <w:szCs w:val="28"/>
        </w:rPr>
        <w:t>:</w:t>
      </w:r>
    </w:p>
    <w:p w:rsidR="00966545" w:rsidRPr="00966545" w:rsidRDefault="00966545" w:rsidP="00966545">
      <w:pPr>
        <w:pStyle w:val="a3"/>
        <w:widowControl w:val="0"/>
        <w:numPr>
          <w:ilvl w:val="0"/>
          <w:numId w:val="5"/>
        </w:numPr>
        <w:tabs>
          <w:tab w:val="left" w:pos="384"/>
          <w:tab w:val="left" w:pos="709"/>
          <w:tab w:val="left" w:pos="3929"/>
          <w:tab w:val="left" w:pos="5187"/>
          <w:tab w:val="left" w:pos="7024"/>
          <w:tab w:val="left" w:pos="8868"/>
        </w:tabs>
        <w:autoSpaceDE w:val="0"/>
        <w:autoSpaceDN w:val="0"/>
        <w:spacing w:after="0" w:line="240" w:lineRule="auto"/>
        <w:ind w:left="0" w:firstLine="360"/>
        <w:jc w:val="both"/>
        <w:rPr>
          <w:rFonts w:ascii="Times New Roman" w:hAnsi="Times New Roman" w:cs="Times New Roman"/>
          <w:sz w:val="28"/>
          <w:szCs w:val="28"/>
        </w:rPr>
      </w:pPr>
      <w:r w:rsidRPr="00966545">
        <w:rPr>
          <w:rFonts w:ascii="Times New Roman" w:hAnsi="Times New Roman" w:cs="Times New Roman"/>
          <w:sz w:val="28"/>
          <w:szCs w:val="28"/>
        </w:rPr>
        <w:t xml:space="preserve">Утвердить Административный </w:t>
      </w:r>
      <w:hyperlink r:id="rId8" w:history="1">
        <w:r w:rsidRPr="00966545">
          <w:rPr>
            <w:rStyle w:val="a6"/>
            <w:rFonts w:ascii="Times New Roman" w:hAnsi="Times New Roman" w:cs="Times New Roman"/>
            <w:color w:val="auto"/>
            <w:sz w:val="28"/>
            <w:szCs w:val="28"/>
            <w:u w:val="none"/>
          </w:rPr>
          <w:t>регламент</w:t>
        </w:r>
      </w:hyperlink>
      <w:r w:rsidRPr="00966545">
        <w:rPr>
          <w:rFonts w:ascii="Times New Roman" w:hAnsi="Times New Roman" w:cs="Times New Roman"/>
          <w:sz w:val="28"/>
          <w:szCs w:val="28"/>
        </w:rPr>
        <w:t xml:space="preserve"> предоставления муниципальной услуги «</w:t>
      </w:r>
      <w:r w:rsidRPr="00D916D6">
        <w:rPr>
          <w:rFonts w:ascii="Times New Roman" w:hAnsi="Times New Roman" w:cs="Times New Roman"/>
          <w:sz w:val="28"/>
          <w:szCs w:val="28"/>
        </w:rPr>
        <w:t>Установление и выплата ежемесячной доплаты к пенсии лицу, замещавшему муниципальную должность</w:t>
      </w:r>
      <w:r w:rsidRPr="00966545">
        <w:rPr>
          <w:rFonts w:ascii="Times New Roman" w:hAnsi="Times New Roman" w:cs="Times New Roman"/>
          <w:sz w:val="28"/>
          <w:szCs w:val="28"/>
        </w:rPr>
        <w:t>».</w:t>
      </w:r>
    </w:p>
    <w:p w:rsidR="00966545" w:rsidRPr="00966545" w:rsidRDefault="00966545" w:rsidP="00966545">
      <w:pPr>
        <w:pStyle w:val="a3"/>
        <w:widowControl w:val="0"/>
        <w:numPr>
          <w:ilvl w:val="0"/>
          <w:numId w:val="5"/>
        </w:numPr>
        <w:tabs>
          <w:tab w:val="left" w:pos="384"/>
          <w:tab w:val="left" w:pos="709"/>
          <w:tab w:val="left" w:pos="3929"/>
          <w:tab w:val="left" w:pos="5187"/>
          <w:tab w:val="left" w:pos="7024"/>
          <w:tab w:val="left" w:pos="8868"/>
        </w:tabs>
        <w:autoSpaceDE w:val="0"/>
        <w:autoSpaceDN w:val="0"/>
        <w:spacing w:after="0" w:line="240" w:lineRule="auto"/>
        <w:ind w:left="0" w:firstLine="360"/>
        <w:jc w:val="both"/>
        <w:rPr>
          <w:rFonts w:ascii="Times New Roman" w:hAnsi="Times New Roman" w:cs="Times New Roman"/>
          <w:sz w:val="28"/>
          <w:szCs w:val="28"/>
        </w:rPr>
      </w:pPr>
      <w:r w:rsidRPr="00966545">
        <w:rPr>
          <w:rFonts w:ascii="Times New Roman" w:hAnsi="Times New Roman" w:cs="Times New Roman"/>
          <w:sz w:val="28"/>
          <w:szCs w:val="28"/>
        </w:rPr>
        <w:t>Признать постановление Администрации муниципального образования «Игринское» от 13 августа 2012 года №  81,</w:t>
      </w:r>
      <w:r>
        <w:rPr>
          <w:rFonts w:ascii="Times New Roman" w:hAnsi="Times New Roman" w:cs="Times New Roman"/>
          <w:sz w:val="28"/>
          <w:szCs w:val="28"/>
        </w:rPr>
        <w:t xml:space="preserve"> </w:t>
      </w:r>
      <w:r w:rsidRPr="00966545">
        <w:rPr>
          <w:rFonts w:ascii="Times New Roman" w:hAnsi="Times New Roman" w:cs="Times New Roman"/>
          <w:sz w:val="28"/>
          <w:szCs w:val="28"/>
        </w:rPr>
        <w:t>с изменениями от 24 января 2013 года № 11</w:t>
      </w:r>
      <w:r w:rsidR="00A52841" w:rsidRPr="00A52841">
        <w:rPr>
          <w:rFonts w:ascii="Times New Roman" w:hAnsi="Times New Roman" w:cs="Times New Roman"/>
          <w:sz w:val="28"/>
          <w:szCs w:val="28"/>
        </w:rPr>
        <w:t xml:space="preserve"> </w:t>
      </w:r>
      <w:r w:rsidR="00A52841" w:rsidRPr="00966545">
        <w:rPr>
          <w:rFonts w:ascii="Times New Roman" w:hAnsi="Times New Roman" w:cs="Times New Roman"/>
          <w:sz w:val="28"/>
          <w:szCs w:val="28"/>
        </w:rPr>
        <w:t>утратившим силу</w:t>
      </w:r>
      <w:r w:rsidRPr="00966545">
        <w:t>.</w:t>
      </w:r>
    </w:p>
    <w:p w:rsidR="00966545" w:rsidRPr="00966545" w:rsidRDefault="00966545" w:rsidP="00966545">
      <w:pPr>
        <w:pStyle w:val="a3"/>
        <w:widowControl w:val="0"/>
        <w:numPr>
          <w:ilvl w:val="0"/>
          <w:numId w:val="5"/>
        </w:numPr>
        <w:tabs>
          <w:tab w:val="left" w:pos="384"/>
          <w:tab w:val="left" w:pos="709"/>
          <w:tab w:val="left" w:pos="3929"/>
          <w:tab w:val="left" w:pos="5187"/>
          <w:tab w:val="left" w:pos="7024"/>
          <w:tab w:val="left" w:pos="8868"/>
        </w:tabs>
        <w:autoSpaceDE w:val="0"/>
        <w:autoSpaceDN w:val="0"/>
        <w:spacing w:after="0" w:line="240" w:lineRule="auto"/>
        <w:ind w:left="0" w:firstLine="360"/>
        <w:jc w:val="both"/>
        <w:rPr>
          <w:rFonts w:ascii="Times New Roman" w:hAnsi="Times New Roman" w:cs="Times New Roman"/>
          <w:sz w:val="28"/>
          <w:szCs w:val="28"/>
        </w:rPr>
      </w:pPr>
      <w:r w:rsidRPr="00966545">
        <w:rPr>
          <w:rFonts w:ascii="Times New Roman" w:hAnsi="Times New Roman" w:cs="Times New Roman"/>
          <w:sz w:val="28"/>
          <w:szCs w:val="28"/>
        </w:rPr>
        <w:t>Настоящее постановление подлежит опубликованию на странице муниципального образования «Игринское» официального сайта МО «Игринский район» в сети Интернет.</w:t>
      </w:r>
    </w:p>
    <w:p w:rsidR="00966545" w:rsidRPr="00966545" w:rsidRDefault="00966545" w:rsidP="00966545">
      <w:pPr>
        <w:pStyle w:val="a9"/>
        <w:jc w:val="both"/>
        <w:rPr>
          <w:rFonts w:ascii="Times New Roman" w:hAnsi="Times New Roman"/>
          <w:sz w:val="28"/>
          <w:szCs w:val="28"/>
        </w:rPr>
      </w:pPr>
    </w:p>
    <w:p w:rsidR="00966545" w:rsidRPr="00966545" w:rsidRDefault="00966545" w:rsidP="00966545">
      <w:pPr>
        <w:pStyle w:val="a9"/>
        <w:rPr>
          <w:rFonts w:ascii="Times New Roman" w:hAnsi="Times New Roman"/>
          <w:sz w:val="28"/>
          <w:szCs w:val="28"/>
        </w:rPr>
      </w:pPr>
    </w:p>
    <w:p w:rsidR="00966545" w:rsidRPr="00966545" w:rsidRDefault="00966545" w:rsidP="00966545">
      <w:pPr>
        <w:spacing w:after="0" w:line="240" w:lineRule="auto"/>
        <w:jc w:val="both"/>
        <w:rPr>
          <w:rFonts w:ascii="Times New Roman" w:hAnsi="Times New Roman" w:cs="Times New Roman"/>
          <w:sz w:val="28"/>
          <w:szCs w:val="28"/>
        </w:rPr>
      </w:pPr>
      <w:r w:rsidRPr="00966545">
        <w:rPr>
          <w:rFonts w:ascii="Times New Roman" w:hAnsi="Times New Roman" w:cs="Times New Roman"/>
          <w:sz w:val="28"/>
          <w:szCs w:val="28"/>
        </w:rPr>
        <w:t xml:space="preserve">Глава Администрации </w:t>
      </w:r>
    </w:p>
    <w:p w:rsidR="00966545" w:rsidRPr="00966545" w:rsidRDefault="00966545" w:rsidP="00966545">
      <w:pPr>
        <w:spacing w:after="0" w:line="240" w:lineRule="auto"/>
        <w:jc w:val="both"/>
        <w:rPr>
          <w:rFonts w:ascii="Times New Roman" w:hAnsi="Times New Roman" w:cs="Times New Roman"/>
          <w:sz w:val="28"/>
          <w:szCs w:val="28"/>
        </w:rPr>
      </w:pPr>
      <w:r w:rsidRPr="00966545">
        <w:rPr>
          <w:rFonts w:ascii="Times New Roman" w:hAnsi="Times New Roman" w:cs="Times New Roman"/>
          <w:sz w:val="28"/>
          <w:szCs w:val="28"/>
        </w:rPr>
        <w:t xml:space="preserve">муниципального образования  «Игринское» </w:t>
      </w:r>
      <w:r w:rsidRPr="00966545">
        <w:rPr>
          <w:rFonts w:ascii="Times New Roman" w:hAnsi="Times New Roman" w:cs="Times New Roman"/>
          <w:sz w:val="28"/>
          <w:szCs w:val="28"/>
        </w:rPr>
        <w:tab/>
      </w:r>
      <w:r w:rsidRPr="00966545">
        <w:rPr>
          <w:rFonts w:ascii="Times New Roman" w:hAnsi="Times New Roman" w:cs="Times New Roman"/>
          <w:sz w:val="28"/>
          <w:szCs w:val="28"/>
        </w:rPr>
        <w:tab/>
        <w:t xml:space="preserve">                    О. Н. Зонов</w:t>
      </w:r>
    </w:p>
    <w:p w:rsidR="00D916D6" w:rsidRPr="00D916D6" w:rsidRDefault="00D916D6" w:rsidP="005A1BB3">
      <w:pPr>
        <w:autoSpaceDE w:val="0"/>
        <w:autoSpaceDN w:val="0"/>
        <w:adjustRightInd w:val="0"/>
        <w:spacing w:after="0" w:line="240" w:lineRule="auto"/>
        <w:jc w:val="right"/>
        <w:rPr>
          <w:rFonts w:ascii="Times New Roman" w:hAnsi="Times New Roman" w:cs="Times New Roman"/>
          <w:sz w:val="24"/>
          <w:szCs w:val="24"/>
        </w:rPr>
      </w:pPr>
      <w:r w:rsidRPr="00D916D6">
        <w:rPr>
          <w:rFonts w:ascii="Times New Roman" w:hAnsi="Times New Roman" w:cs="Times New Roman"/>
          <w:sz w:val="24"/>
          <w:szCs w:val="24"/>
        </w:rPr>
        <w:lastRenderedPageBreak/>
        <w:t>УТВЕРЖДЕН</w:t>
      </w:r>
    </w:p>
    <w:p w:rsidR="00D916D6" w:rsidRPr="00D916D6" w:rsidRDefault="00D916D6" w:rsidP="005A1BB3">
      <w:pPr>
        <w:autoSpaceDE w:val="0"/>
        <w:autoSpaceDN w:val="0"/>
        <w:adjustRightInd w:val="0"/>
        <w:spacing w:after="0" w:line="240" w:lineRule="auto"/>
        <w:jc w:val="right"/>
        <w:rPr>
          <w:rFonts w:ascii="Times New Roman" w:hAnsi="Times New Roman" w:cs="Times New Roman"/>
          <w:sz w:val="24"/>
          <w:szCs w:val="24"/>
        </w:rPr>
      </w:pPr>
      <w:r w:rsidRPr="00D916D6">
        <w:rPr>
          <w:rFonts w:ascii="Times New Roman" w:hAnsi="Times New Roman" w:cs="Times New Roman"/>
          <w:sz w:val="24"/>
          <w:szCs w:val="24"/>
        </w:rPr>
        <w:t>Постановлением Администрации</w:t>
      </w:r>
    </w:p>
    <w:p w:rsidR="00D916D6" w:rsidRPr="00D916D6" w:rsidRDefault="00D916D6" w:rsidP="005A1BB3">
      <w:pPr>
        <w:autoSpaceDE w:val="0"/>
        <w:autoSpaceDN w:val="0"/>
        <w:adjustRightInd w:val="0"/>
        <w:spacing w:after="0" w:line="240" w:lineRule="auto"/>
        <w:jc w:val="right"/>
        <w:rPr>
          <w:rFonts w:ascii="Times New Roman" w:hAnsi="Times New Roman" w:cs="Times New Roman"/>
          <w:sz w:val="24"/>
          <w:szCs w:val="24"/>
        </w:rPr>
      </w:pPr>
      <w:r w:rsidRPr="00D916D6">
        <w:rPr>
          <w:rFonts w:ascii="Times New Roman" w:hAnsi="Times New Roman" w:cs="Times New Roman"/>
          <w:sz w:val="24"/>
          <w:szCs w:val="24"/>
        </w:rPr>
        <w:t>Муниципального образования</w:t>
      </w:r>
    </w:p>
    <w:p w:rsidR="00D916D6" w:rsidRPr="00D916D6" w:rsidRDefault="00D916D6" w:rsidP="005A1BB3">
      <w:pPr>
        <w:autoSpaceDE w:val="0"/>
        <w:autoSpaceDN w:val="0"/>
        <w:adjustRightInd w:val="0"/>
        <w:spacing w:after="0" w:line="240" w:lineRule="auto"/>
        <w:jc w:val="right"/>
        <w:rPr>
          <w:rFonts w:ascii="Times New Roman" w:hAnsi="Times New Roman" w:cs="Times New Roman"/>
          <w:sz w:val="24"/>
          <w:szCs w:val="24"/>
        </w:rPr>
      </w:pPr>
      <w:r w:rsidRPr="00D916D6">
        <w:rPr>
          <w:rFonts w:ascii="Times New Roman" w:hAnsi="Times New Roman" w:cs="Times New Roman"/>
          <w:sz w:val="24"/>
          <w:szCs w:val="24"/>
        </w:rPr>
        <w:t>«Игринское»</w:t>
      </w:r>
    </w:p>
    <w:p w:rsidR="00D916D6" w:rsidRPr="00D916D6" w:rsidRDefault="00D916D6" w:rsidP="005A1BB3">
      <w:pPr>
        <w:autoSpaceDE w:val="0"/>
        <w:autoSpaceDN w:val="0"/>
        <w:adjustRightInd w:val="0"/>
        <w:spacing w:after="0" w:line="240" w:lineRule="auto"/>
        <w:jc w:val="right"/>
        <w:rPr>
          <w:rFonts w:ascii="Times New Roman" w:hAnsi="Times New Roman" w:cs="Times New Roman"/>
          <w:sz w:val="24"/>
          <w:szCs w:val="24"/>
        </w:rPr>
      </w:pPr>
      <w:r w:rsidRPr="00D916D6">
        <w:rPr>
          <w:rFonts w:ascii="Times New Roman" w:hAnsi="Times New Roman" w:cs="Times New Roman"/>
          <w:sz w:val="24"/>
          <w:szCs w:val="24"/>
        </w:rPr>
        <w:t>от «__» _____ 2019 года № __</w:t>
      </w:r>
    </w:p>
    <w:p w:rsidR="00D916D6" w:rsidRPr="00D916D6" w:rsidRDefault="00D916D6" w:rsidP="00D916D6">
      <w:pPr>
        <w:autoSpaceDE w:val="0"/>
        <w:autoSpaceDN w:val="0"/>
        <w:adjustRightInd w:val="0"/>
        <w:spacing w:line="240" w:lineRule="auto"/>
        <w:jc w:val="right"/>
        <w:rPr>
          <w:rFonts w:ascii="Times New Roman" w:hAnsi="Times New Roman" w:cs="Times New Roman"/>
          <w:sz w:val="24"/>
          <w:szCs w:val="24"/>
        </w:rPr>
      </w:pPr>
    </w:p>
    <w:p w:rsidR="00D916D6" w:rsidRPr="00D916D6" w:rsidRDefault="00D916D6" w:rsidP="00D916D6">
      <w:pPr>
        <w:autoSpaceDE w:val="0"/>
        <w:autoSpaceDN w:val="0"/>
        <w:adjustRightInd w:val="0"/>
        <w:spacing w:line="240" w:lineRule="auto"/>
        <w:jc w:val="right"/>
        <w:rPr>
          <w:rFonts w:ascii="Times New Roman" w:hAnsi="Times New Roman" w:cs="Times New Roman"/>
        </w:rPr>
      </w:pPr>
    </w:p>
    <w:p w:rsidR="00D916D6" w:rsidRPr="00966545" w:rsidRDefault="00D916D6" w:rsidP="00D916D6">
      <w:pPr>
        <w:autoSpaceDE w:val="0"/>
        <w:autoSpaceDN w:val="0"/>
        <w:adjustRightInd w:val="0"/>
        <w:spacing w:line="240" w:lineRule="auto"/>
        <w:ind w:firstLine="709"/>
        <w:jc w:val="center"/>
        <w:rPr>
          <w:rFonts w:ascii="Times New Roman" w:hAnsi="Times New Roman" w:cs="Times New Roman"/>
          <w:b/>
          <w:sz w:val="24"/>
          <w:szCs w:val="24"/>
        </w:rPr>
      </w:pPr>
      <w:r w:rsidRPr="00966545">
        <w:rPr>
          <w:rFonts w:ascii="Times New Roman" w:hAnsi="Times New Roman" w:cs="Times New Roman"/>
          <w:b/>
          <w:sz w:val="24"/>
          <w:szCs w:val="24"/>
        </w:rPr>
        <w:t>Административный регламент предоставления муниципальной услуги «Установление и выплата ежемесячной доплаты к пенсии лицу, замещавшему муниципальную должность»</w:t>
      </w:r>
    </w:p>
    <w:p w:rsidR="00D916D6" w:rsidRPr="00D916D6" w:rsidRDefault="00D916D6" w:rsidP="00D916D6">
      <w:pPr>
        <w:autoSpaceDE w:val="0"/>
        <w:autoSpaceDN w:val="0"/>
        <w:adjustRightInd w:val="0"/>
        <w:spacing w:line="240" w:lineRule="auto"/>
        <w:jc w:val="center"/>
        <w:rPr>
          <w:rFonts w:ascii="Times New Roman" w:hAnsi="Times New Roman" w:cs="Times New Roman"/>
          <w:b/>
          <w:bCs/>
          <w:sz w:val="24"/>
          <w:szCs w:val="24"/>
        </w:rPr>
      </w:pPr>
      <w:r w:rsidRPr="00D916D6">
        <w:rPr>
          <w:rFonts w:ascii="Times New Roman" w:hAnsi="Times New Roman" w:cs="Times New Roman"/>
          <w:b/>
          <w:bCs/>
          <w:sz w:val="24"/>
          <w:szCs w:val="24"/>
        </w:rPr>
        <w:t>1. Общие положения</w:t>
      </w:r>
    </w:p>
    <w:p w:rsidR="00D916D6" w:rsidRPr="00D916D6" w:rsidRDefault="00D916D6" w:rsidP="00D916D6">
      <w:pPr>
        <w:autoSpaceDE w:val="0"/>
        <w:autoSpaceDN w:val="0"/>
        <w:adjustRightInd w:val="0"/>
        <w:spacing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 xml:space="preserve">1.1. Административный регламент Администрации муниципального образования «Игринское» </w:t>
      </w:r>
      <w:r w:rsidR="006B3C1E">
        <w:rPr>
          <w:rFonts w:ascii="Times New Roman" w:hAnsi="Times New Roman" w:cs="Times New Roman"/>
          <w:sz w:val="24"/>
          <w:szCs w:val="24"/>
        </w:rPr>
        <w:t xml:space="preserve">(далее Администрация) </w:t>
      </w:r>
      <w:r w:rsidRPr="00D916D6">
        <w:rPr>
          <w:rFonts w:ascii="Times New Roman" w:hAnsi="Times New Roman" w:cs="Times New Roman"/>
          <w:sz w:val="24"/>
          <w:szCs w:val="24"/>
        </w:rPr>
        <w:t xml:space="preserve">предоставление муниципальной услуги «Установление и выплата ежемесячной доплаты к пенсии лицу, замещавшему муниципальную должность» (далее – Административный регламент) разработан в целях повышения качества назначения и выплаты ежемесячной доплаты к трудовой пенсии, </w:t>
      </w:r>
      <w:proofErr w:type="gramStart"/>
      <w:r w:rsidRPr="00D916D6">
        <w:rPr>
          <w:rFonts w:ascii="Times New Roman" w:hAnsi="Times New Roman" w:cs="Times New Roman"/>
          <w:sz w:val="24"/>
          <w:szCs w:val="24"/>
        </w:rPr>
        <w:t>лицам</w:t>
      </w:r>
      <w:proofErr w:type="gramEnd"/>
      <w:r w:rsidRPr="00D916D6">
        <w:rPr>
          <w:rFonts w:ascii="Times New Roman" w:hAnsi="Times New Roman" w:cs="Times New Roman"/>
          <w:sz w:val="24"/>
          <w:szCs w:val="24"/>
        </w:rPr>
        <w:t xml:space="preserve"> замещавшим муниципальные должности, определяется сроки и последовательность действий (административных процедур), порядок взаимодействия между должностными лицами, а также взаимодействие Администрации муниципального образования «Игринское» с органами государственной власти Удмуртской Республики, органами местного самоуправления, организациями при предоставлении муниципальной услуги.</w:t>
      </w:r>
    </w:p>
    <w:p w:rsidR="00D916D6" w:rsidRPr="00D916D6" w:rsidRDefault="00D916D6" w:rsidP="00D916D6">
      <w:pPr>
        <w:autoSpaceDE w:val="0"/>
        <w:autoSpaceDN w:val="0"/>
        <w:adjustRightInd w:val="0"/>
        <w:spacing w:line="240" w:lineRule="auto"/>
        <w:jc w:val="center"/>
        <w:rPr>
          <w:rFonts w:ascii="Times New Roman" w:hAnsi="Times New Roman" w:cs="Times New Roman"/>
          <w:sz w:val="24"/>
          <w:szCs w:val="24"/>
        </w:rPr>
      </w:pPr>
      <w:r w:rsidRPr="00D916D6">
        <w:rPr>
          <w:rFonts w:ascii="Times New Roman" w:hAnsi="Times New Roman" w:cs="Times New Roman"/>
          <w:b/>
          <w:bCs/>
          <w:sz w:val="24"/>
          <w:szCs w:val="24"/>
        </w:rPr>
        <w:t>1.2. Описание заявителей</w:t>
      </w:r>
    </w:p>
    <w:p w:rsidR="00D916D6" w:rsidRPr="00D916D6" w:rsidRDefault="00D916D6" w:rsidP="00D916D6">
      <w:pPr>
        <w:autoSpaceDE w:val="0"/>
        <w:autoSpaceDN w:val="0"/>
        <w:adjustRightInd w:val="0"/>
        <w:spacing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1.2.1. Получателями муниципальной услуги выступают физические лица (граждане Российской Федерации) (далее – Заявители), замещавшие муниципальные должности в муниципальном образовании «Игринское».</w:t>
      </w:r>
    </w:p>
    <w:p w:rsidR="00D916D6" w:rsidRPr="00D916D6" w:rsidRDefault="00D916D6" w:rsidP="00D916D6">
      <w:pPr>
        <w:autoSpaceDE w:val="0"/>
        <w:autoSpaceDN w:val="0"/>
        <w:adjustRightInd w:val="0"/>
        <w:spacing w:line="240" w:lineRule="auto"/>
        <w:jc w:val="center"/>
        <w:rPr>
          <w:rFonts w:ascii="Times New Roman" w:hAnsi="Times New Roman" w:cs="Times New Roman"/>
          <w:b/>
          <w:bCs/>
          <w:sz w:val="24"/>
          <w:szCs w:val="24"/>
        </w:rPr>
      </w:pPr>
      <w:r w:rsidRPr="00D916D6">
        <w:rPr>
          <w:rFonts w:ascii="Times New Roman" w:hAnsi="Times New Roman" w:cs="Times New Roman"/>
          <w:b/>
          <w:bCs/>
          <w:sz w:val="24"/>
          <w:szCs w:val="24"/>
        </w:rPr>
        <w:t>2. Стандарт предоставления муниципальной услуги</w:t>
      </w:r>
    </w:p>
    <w:p w:rsidR="00D916D6" w:rsidRPr="00D916D6" w:rsidRDefault="00D916D6" w:rsidP="00D916D6">
      <w:pPr>
        <w:autoSpaceDE w:val="0"/>
        <w:autoSpaceDN w:val="0"/>
        <w:adjustRightInd w:val="0"/>
        <w:spacing w:line="240" w:lineRule="auto"/>
        <w:jc w:val="center"/>
        <w:rPr>
          <w:rFonts w:ascii="Times New Roman" w:hAnsi="Times New Roman" w:cs="Times New Roman"/>
          <w:b/>
          <w:bCs/>
          <w:sz w:val="24"/>
          <w:szCs w:val="24"/>
        </w:rPr>
      </w:pPr>
      <w:r w:rsidRPr="00D916D6">
        <w:rPr>
          <w:rFonts w:ascii="Times New Roman" w:hAnsi="Times New Roman" w:cs="Times New Roman"/>
          <w:b/>
          <w:bCs/>
          <w:sz w:val="24"/>
          <w:szCs w:val="24"/>
        </w:rPr>
        <w:t>2.1. Наименование муниципальной услуги</w:t>
      </w:r>
    </w:p>
    <w:p w:rsidR="00D916D6" w:rsidRPr="00D916D6" w:rsidRDefault="00D916D6" w:rsidP="00D916D6">
      <w:pPr>
        <w:autoSpaceDE w:val="0"/>
        <w:autoSpaceDN w:val="0"/>
        <w:adjustRightInd w:val="0"/>
        <w:spacing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2.1.1. Установление и выплата ежемесячной доплаты к пенсии лицу, замещавшему муниципальную должность.</w:t>
      </w:r>
    </w:p>
    <w:p w:rsidR="00D916D6" w:rsidRPr="00D916D6" w:rsidRDefault="00D916D6" w:rsidP="00D916D6">
      <w:pPr>
        <w:autoSpaceDE w:val="0"/>
        <w:autoSpaceDN w:val="0"/>
        <w:adjustRightInd w:val="0"/>
        <w:spacing w:line="240" w:lineRule="auto"/>
        <w:jc w:val="center"/>
        <w:rPr>
          <w:rFonts w:ascii="Times New Roman" w:hAnsi="Times New Roman" w:cs="Times New Roman"/>
          <w:b/>
          <w:bCs/>
          <w:sz w:val="24"/>
          <w:szCs w:val="24"/>
        </w:rPr>
      </w:pPr>
      <w:r w:rsidRPr="00D916D6">
        <w:rPr>
          <w:rFonts w:ascii="Times New Roman" w:hAnsi="Times New Roman" w:cs="Times New Roman"/>
          <w:b/>
          <w:bCs/>
          <w:sz w:val="24"/>
          <w:szCs w:val="24"/>
        </w:rPr>
        <w:t>2.2. Наименование муниципального органа, представляющего муниципальную услугу</w:t>
      </w:r>
    </w:p>
    <w:p w:rsidR="00D916D6" w:rsidRPr="00D916D6" w:rsidRDefault="00D916D6" w:rsidP="00D916D6">
      <w:pPr>
        <w:autoSpaceDE w:val="0"/>
        <w:autoSpaceDN w:val="0"/>
        <w:adjustRightInd w:val="0"/>
        <w:spacing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2.2.1. Предоставление муниципальной услуги осуществляется:</w:t>
      </w:r>
    </w:p>
    <w:p w:rsidR="00A52841"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 xml:space="preserve">— Администрацией </w:t>
      </w:r>
      <w:r w:rsidR="005A1BB3">
        <w:rPr>
          <w:rFonts w:ascii="Times New Roman" w:hAnsi="Times New Roman" w:cs="Times New Roman"/>
          <w:sz w:val="24"/>
          <w:szCs w:val="24"/>
        </w:rPr>
        <w:t xml:space="preserve">муниципального образования </w:t>
      </w:r>
      <w:r w:rsidRPr="00D916D6">
        <w:rPr>
          <w:rFonts w:ascii="Times New Roman" w:hAnsi="Times New Roman" w:cs="Times New Roman"/>
          <w:sz w:val="24"/>
          <w:szCs w:val="24"/>
        </w:rPr>
        <w:t xml:space="preserve">«Игринское» по адресу: </w:t>
      </w:r>
    </w:p>
    <w:p w:rsidR="00A52841" w:rsidRPr="00D916D6" w:rsidRDefault="00D916D6" w:rsidP="00A52841">
      <w:pPr>
        <w:autoSpaceDE w:val="0"/>
        <w:autoSpaceDN w:val="0"/>
        <w:adjustRightInd w:val="0"/>
        <w:spacing w:line="240" w:lineRule="auto"/>
        <w:jc w:val="both"/>
        <w:rPr>
          <w:rFonts w:ascii="Times New Roman" w:hAnsi="Times New Roman" w:cs="Times New Roman"/>
          <w:sz w:val="24"/>
          <w:szCs w:val="24"/>
        </w:rPr>
      </w:pPr>
      <w:r w:rsidRPr="00D916D6">
        <w:rPr>
          <w:rFonts w:ascii="Times New Roman" w:hAnsi="Times New Roman" w:cs="Times New Roman"/>
          <w:sz w:val="24"/>
          <w:szCs w:val="24"/>
        </w:rPr>
        <w:t>427145, Удмуртская Республика, п. Игра, ул. Советская, д. 33</w:t>
      </w:r>
      <w:r w:rsidR="00A52841">
        <w:rPr>
          <w:rFonts w:ascii="Times New Roman" w:hAnsi="Times New Roman" w:cs="Times New Roman"/>
          <w:sz w:val="24"/>
          <w:szCs w:val="24"/>
        </w:rPr>
        <w:t>,</w:t>
      </w:r>
      <w:r w:rsidR="00A52841" w:rsidRPr="00A52841">
        <w:rPr>
          <w:rFonts w:ascii="Times New Roman" w:hAnsi="Times New Roman" w:cs="Times New Roman"/>
          <w:sz w:val="24"/>
          <w:szCs w:val="24"/>
        </w:rPr>
        <w:t xml:space="preserve"> </w:t>
      </w:r>
      <w:r w:rsidR="00A52841" w:rsidRPr="00D916D6">
        <w:rPr>
          <w:rFonts w:ascii="Times New Roman" w:hAnsi="Times New Roman" w:cs="Times New Roman"/>
          <w:sz w:val="24"/>
          <w:szCs w:val="24"/>
        </w:rPr>
        <w:t xml:space="preserve">адрес </w:t>
      </w:r>
      <w:r w:rsidR="00A52841">
        <w:rPr>
          <w:rFonts w:ascii="Times New Roman" w:hAnsi="Times New Roman" w:cs="Times New Roman"/>
          <w:sz w:val="24"/>
          <w:szCs w:val="24"/>
        </w:rPr>
        <w:t>э</w:t>
      </w:r>
      <w:r w:rsidR="00A52841" w:rsidRPr="00D916D6">
        <w:rPr>
          <w:rFonts w:ascii="Times New Roman" w:hAnsi="Times New Roman" w:cs="Times New Roman"/>
          <w:sz w:val="24"/>
          <w:szCs w:val="24"/>
        </w:rPr>
        <w:t>лектронн</w:t>
      </w:r>
      <w:r w:rsidR="00A52841">
        <w:rPr>
          <w:rFonts w:ascii="Times New Roman" w:hAnsi="Times New Roman" w:cs="Times New Roman"/>
          <w:sz w:val="24"/>
          <w:szCs w:val="24"/>
        </w:rPr>
        <w:t>о</w:t>
      </w:r>
      <w:r w:rsidR="00A52841" w:rsidRPr="00D916D6">
        <w:rPr>
          <w:rFonts w:ascii="Times New Roman" w:hAnsi="Times New Roman" w:cs="Times New Roman"/>
          <w:sz w:val="24"/>
          <w:szCs w:val="24"/>
        </w:rPr>
        <w:t>й</w:t>
      </w:r>
      <w:r w:rsidR="00A52841">
        <w:rPr>
          <w:rFonts w:ascii="Times New Roman" w:hAnsi="Times New Roman" w:cs="Times New Roman"/>
          <w:sz w:val="24"/>
          <w:szCs w:val="24"/>
        </w:rPr>
        <w:t xml:space="preserve"> почты</w:t>
      </w:r>
      <w:r w:rsidR="00A52841" w:rsidRPr="00D916D6">
        <w:rPr>
          <w:rFonts w:ascii="Times New Roman" w:hAnsi="Times New Roman" w:cs="Times New Roman"/>
          <w:sz w:val="24"/>
          <w:szCs w:val="24"/>
        </w:rPr>
        <w:t xml:space="preserve">: </w:t>
      </w:r>
      <w:hyperlink r:id="rId9" w:history="1">
        <w:r w:rsidR="00A52841" w:rsidRPr="00D916D6">
          <w:rPr>
            <w:rFonts w:ascii="Times New Roman" w:hAnsi="Times New Roman" w:cs="Times New Roman"/>
            <w:color w:val="0000FF"/>
            <w:sz w:val="24"/>
            <w:szCs w:val="24"/>
            <w:u w:val="single"/>
          </w:rPr>
          <w:t>igrinskoe</w:t>
        </w:r>
        <w:r w:rsidR="00A52841" w:rsidRPr="00D916D6">
          <w:rPr>
            <w:rFonts w:ascii="Times New Roman" w:hAnsi="Times New Roman" w:cs="Times New Roman"/>
            <w:vanish/>
            <w:color w:val="0000FF"/>
            <w:sz w:val="24"/>
            <w:szCs w:val="24"/>
            <w:u w:val="single"/>
            <w:lang w:val="en-US"/>
          </w:rPr>
          <w:t>HYPERLINK</w:t>
        </w:r>
        <w:r w:rsidR="00A52841" w:rsidRPr="00D916D6">
          <w:rPr>
            <w:rFonts w:ascii="Times New Roman" w:hAnsi="Times New Roman" w:cs="Times New Roman"/>
            <w:vanish/>
            <w:color w:val="0000FF"/>
            <w:sz w:val="24"/>
            <w:szCs w:val="24"/>
            <w:u w:val="single"/>
          </w:rPr>
          <w:t xml:space="preserve"> "</w:t>
        </w:r>
        <w:r w:rsidR="00A52841" w:rsidRPr="00D916D6">
          <w:rPr>
            <w:rFonts w:ascii="Times New Roman" w:hAnsi="Times New Roman" w:cs="Times New Roman"/>
            <w:vanish/>
            <w:color w:val="0000FF"/>
            <w:sz w:val="24"/>
            <w:szCs w:val="24"/>
            <w:u w:val="single"/>
            <w:lang w:val="en-US"/>
          </w:rPr>
          <w:t>mailto</w:t>
        </w:r>
        <w:r w:rsidR="00A52841" w:rsidRPr="00D916D6">
          <w:rPr>
            <w:rFonts w:ascii="Times New Roman" w:hAnsi="Times New Roman" w:cs="Times New Roman"/>
            <w:vanish/>
            <w:color w:val="0000FF"/>
            <w:sz w:val="24"/>
            <w:szCs w:val="24"/>
            <w:u w:val="single"/>
          </w:rPr>
          <w:t>:</w:t>
        </w:r>
        <w:r w:rsidR="00A52841" w:rsidRPr="00D916D6">
          <w:rPr>
            <w:rFonts w:ascii="Times New Roman" w:hAnsi="Times New Roman" w:cs="Times New Roman"/>
            <w:vanish/>
            <w:color w:val="0000FF"/>
            <w:sz w:val="24"/>
            <w:szCs w:val="24"/>
            <w:u w:val="single"/>
            <w:lang w:val="en-US"/>
          </w:rPr>
          <w:t>igrinskoe</w:t>
        </w:r>
        <w:r w:rsidR="00A52841" w:rsidRPr="00D916D6">
          <w:rPr>
            <w:rFonts w:ascii="Times New Roman" w:hAnsi="Times New Roman" w:cs="Times New Roman"/>
            <w:vanish/>
            <w:color w:val="0000FF"/>
            <w:sz w:val="24"/>
            <w:szCs w:val="24"/>
            <w:u w:val="single"/>
          </w:rPr>
          <w:t>.</w:t>
        </w:r>
        <w:r w:rsidR="00A52841" w:rsidRPr="00D916D6">
          <w:rPr>
            <w:rFonts w:ascii="Times New Roman" w:hAnsi="Times New Roman" w:cs="Times New Roman"/>
            <w:vanish/>
            <w:color w:val="0000FF"/>
            <w:sz w:val="24"/>
            <w:szCs w:val="24"/>
            <w:u w:val="single"/>
            <w:lang w:val="en-US"/>
          </w:rPr>
          <w:t>mo</w:t>
        </w:r>
        <w:r w:rsidR="00A52841" w:rsidRPr="00D916D6">
          <w:rPr>
            <w:rFonts w:ascii="Times New Roman" w:hAnsi="Times New Roman" w:cs="Times New Roman"/>
            <w:vanish/>
            <w:color w:val="0000FF"/>
            <w:sz w:val="24"/>
            <w:szCs w:val="24"/>
            <w:u w:val="single"/>
          </w:rPr>
          <w:t>@</w:t>
        </w:r>
        <w:r w:rsidR="00A52841" w:rsidRPr="00D916D6">
          <w:rPr>
            <w:rFonts w:ascii="Times New Roman" w:hAnsi="Times New Roman" w:cs="Times New Roman"/>
            <w:vanish/>
            <w:color w:val="0000FF"/>
            <w:sz w:val="24"/>
            <w:szCs w:val="24"/>
            <w:u w:val="single"/>
            <w:lang w:val="en-US"/>
          </w:rPr>
          <w:t>yandex</w:t>
        </w:r>
        <w:r w:rsidR="00A52841" w:rsidRPr="00D916D6">
          <w:rPr>
            <w:rFonts w:ascii="Times New Roman" w:hAnsi="Times New Roman" w:cs="Times New Roman"/>
            <w:vanish/>
            <w:color w:val="0000FF"/>
            <w:sz w:val="24"/>
            <w:szCs w:val="24"/>
            <w:u w:val="single"/>
          </w:rPr>
          <w:t>.</w:t>
        </w:r>
        <w:r w:rsidR="00A52841" w:rsidRPr="00D916D6">
          <w:rPr>
            <w:rFonts w:ascii="Times New Roman" w:hAnsi="Times New Roman" w:cs="Times New Roman"/>
            <w:vanish/>
            <w:color w:val="0000FF"/>
            <w:sz w:val="24"/>
            <w:szCs w:val="24"/>
            <w:u w:val="single"/>
            <w:lang w:val="en-US"/>
          </w:rPr>
          <w:t>ru</w:t>
        </w:r>
        <w:r w:rsidR="00A52841" w:rsidRPr="00D916D6">
          <w:rPr>
            <w:rFonts w:ascii="Times New Roman" w:hAnsi="Times New Roman" w:cs="Times New Roman"/>
            <w:vanish/>
            <w:color w:val="0000FF"/>
            <w:sz w:val="24"/>
            <w:szCs w:val="24"/>
            <w:u w:val="single"/>
          </w:rPr>
          <w:t>"</w:t>
        </w:r>
        <w:r w:rsidR="00A52841" w:rsidRPr="00D916D6">
          <w:rPr>
            <w:rFonts w:ascii="Times New Roman" w:hAnsi="Times New Roman" w:cs="Times New Roman"/>
            <w:color w:val="0000FF"/>
            <w:sz w:val="24"/>
            <w:szCs w:val="24"/>
            <w:u w:val="single"/>
          </w:rPr>
          <w:t>.</w:t>
        </w:r>
        <w:r w:rsidR="00A52841" w:rsidRPr="00D916D6">
          <w:rPr>
            <w:rFonts w:ascii="Times New Roman" w:hAnsi="Times New Roman" w:cs="Times New Roman"/>
            <w:vanish/>
            <w:color w:val="0000FF"/>
            <w:sz w:val="24"/>
            <w:szCs w:val="24"/>
            <w:u w:val="single"/>
            <w:lang w:val="en-US"/>
          </w:rPr>
          <w:t>HYPERLINK</w:t>
        </w:r>
        <w:r w:rsidR="00A52841" w:rsidRPr="00D916D6">
          <w:rPr>
            <w:rFonts w:ascii="Times New Roman" w:hAnsi="Times New Roman" w:cs="Times New Roman"/>
            <w:vanish/>
            <w:color w:val="0000FF"/>
            <w:sz w:val="24"/>
            <w:szCs w:val="24"/>
            <w:u w:val="single"/>
          </w:rPr>
          <w:t xml:space="preserve"> "</w:t>
        </w:r>
        <w:r w:rsidR="00A52841" w:rsidRPr="00D916D6">
          <w:rPr>
            <w:rFonts w:ascii="Times New Roman" w:hAnsi="Times New Roman" w:cs="Times New Roman"/>
            <w:vanish/>
            <w:color w:val="0000FF"/>
            <w:sz w:val="24"/>
            <w:szCs w:val="24"/>
            <w:u w:val="single"/>
            <w:lang w:val="en-US"/>
          </w:rPr>
          <w:t>mailto</w:t>
        </w:r>
        <w:r w:rsidR="00A52841" w:rsidRPr="00D916D6">
          <w:rPr>
            <w:rFonts w:ascii="Times New Roman" w:hAnsi="Times New Roman" w:cs="Times New Roman"/>
            <w:vanish/>
            <w:color w:val="0000FF"/>
            <w:sz w:val="24"/>
            <w:szCs w:val="24"/>
            <w:u w:val="single"/>
          </w:rPr>
          <w:t>:</w:t>
        </w:r>
        <w:r w:rsidR="00A52841" w:rsidRPr="00D916D6">
          <w:rPr>
            <w:rFonts w:ascii="Times New Roman" w:hAnsi="Times New Roman" w:cs="Times New Roman"/>
            <w:vanish/>
            <w:color w:val="0000FF"/>
            <w:sz w:val="24"/>
            <w:szCs w:val="24"/>
            <w:u w:val="single"/>
            <w:lang w:val="en-US"/>
          </w:rPr>
          <w:t>igrinskoe</w:t>
        </w:r>
        <w:r w:rsidR="00A52841" w:rsidRPr="00D916D6">
          <w:rPr>
            <w:rFonts w:ascii="Times New Roman" w:hAnsi="Times New Roman" w:cs="Times New Roman"/>
            <w:vanish/>
            <w:color w:val="0000FF"/>
            <w:sz w:val="24"/>
            <w:szCs w:val="24"/>
            <w:u w:val="single"/>
          </w:rPr>
          <w:t>.</w:t>
        </w:r>
        <w:r w:rsidR="00A52841" w:rsidRPr="00D916D6">
          <w:rPr>
            <w:rFonts w:ascii="Times New Roman" w:hAnsi="Times New Roman" w:cs="Times New Roman"/>
            <w:vanish/>
            <w:color w:val="0000FF"/>
            <w:sz w:val="24"/>
            <w:szCs w:val="24"/>
            <w:u w:val="single"/>
            <w:lang w:val="en-US"/>
          </w:rPr>
          <w:t>mo</w:t>
        </w:r>
        <w:r w:rsidR="00A52841" w:rsidRPr="00D916D6">
          <w:rPr>
            <w:rFonts w:ascii="Times New Roman" w:hAnsi="Times New Roman" w:cs="Times New Roman"/>
            <w:vanish/>
            <w:color w:val="0000FF"/>
            <w:sz w:val="24"/>
            <w:szCs w:val="24"/>
            <w:u w:val="single"/>
          </w:rPr>
          <w:t>@</w:t>
        </w:r>
        <w:r w:rsidR="00A52841" w:rsidRPr="00D916D6">
          <w:rPr>
            <w:rFonts w:ascii="Times New Roman" w:hAnsi="Times New Roman" w:cs="Times New Roman"/>
            <w:vanish/>
            <w:color w:val="0000FF"/>
            <w:sz w:val="24"/>
            <w:szCs w:val="24"/>
            <w:u w:val="single"/>
            <w:lang w:val="en-US"/>
          </w:rPr>
          <w:t>yandex</w:t>
        </w:r>
        <w:r w:rsidR="00A52841" w:rsidRPr="00D916D6">
          <w:rPr>
            <w:rFonts w:ascii="Times New Roman" w:hAnsi="Times New Roman" w:cs="Times New Roman"/>
            <w:vanish/>
            <w:color w:val="0000FF"/>
            <w:sz w:val="24"/>
            <w:szCs w:val="24"/>
            <w:u w:val="single"/>
          </w:rPr>
          <w:t>.</w:t>
        </w:r>
        <w:r w:rsidR="00A52841" w:rsidRPr="00D916D6">
          <w:rPr>
            <w:rFonts w:ascii="Times New Roman" w:hAnsi="Times New Roman" w:cs="Times New Roman"/>
            <w:vanish/>
            <w:color w:val="0000FF"/>
            <w:sz w:val="24"/>
            <w:szCs w:val="24"/>
            <w:u w:val="single"/>
            <w:lang w:val="en-US"/>
          </w:rPr>
          <w:t>ru</w:t>
        </w:r>
        <w:r w:rsidR="00A52841" w:rsidRPr="00D916D6">
          <w:rPr>
            <w:rFonts w:ascii="Times New Roman" w:hAnsi="Times New Roman" w:cs="Times New Roman"/>
            <w:vanish/>
            <w:color w:val="0000FF"/>
            <w:sz w:val="24"/>
            <w:szCs w:val="24"/>
            <w:u w:val="single"/>
          </w:rPr>
          <w:t>"</w:t>
        </w:r>
        <w:r w:rsidR="00A52841" w:rsidRPr="00D916D6">
          <w:rPr>
            <w:rFonts w:ascii="Times New Roman" w:hAnsi="Times New Roman" w:cs="Times New Roman"/>
            <w:color w:val="0000FF"/>
            <w:sz w:val="24"/>
            <w:szCs w:val="24"/>
            <w:u w:val="single"/>
            <w:lang w:val="en-US"/>
          </w:rPr>
          <w:t>mo</w:t>
        </w:r>
        <w:r w:rsidR="00A52841" w:rsidRPr="00D916D6">
          <w:rPr>
            <w:rFonts w:ascii="Times New Roman" w:hAnsi="Times New Roman" w:cs="Times New Roman"/>
            <w:vanish/>
            <w:color w:val="0000FF"/>
            <w:sz w:val="24"/>
            <w:szCs w:val="24"/>
            <w:u w:val="single"/>
            <w:lang w:val="en-US"/>
          </w:rPr>
          <w:t>HYPERLINK</w:t>
        </w:r>
        <w:r w:rsidR="00A52841" w:rsidRPr="00D916D6">
          <w:rPr>
            <w:rFonts w:ascii="Times New Roman" w:hAnsi="Times New Roman" w:cs="Times New Roman"/>
            <w:vanish/>
            <w:color w:val="0000FF"/>
            <w:sz w:val="24"/>
            <w:szCs w:val="24"/>
            <w:u w:val="single"/>
          </w:rPr>
          <w:t xml:space="preserve"> "</w:t>
        </w:r>
        <w:r w:rsidR="00A52841" w:rsidRPr="00D916D6">
          <w:rPr>
            <w:rFonts w:ascii="Times New Roman" w:hAnsi="Times New Roman" w:cs="Times New Roman"/>
            <w:vanish/>
            <w:color w:val="0000FF"/>
            <w:sz w:val="24"/>
            <w:szCs w:val="24"/>
            <w:u w:val="single"/>
            <w:lang w:val="en-US"/>
          </w:rPr>
          <w:t>mailto</w:t>
        </w:r>
        <w:r w:rsidR="00A52841" w:rsidRPr="00D916D6">
          <w:rPr>
            <w:rFonts w:ascii="Times New Roman" w:hAnsi="Times New Roman" w:cs="Times New Roman"/>
            <w:vanish/>
            <w:color w:val="0000FF"/>
            <w:sz w:val="24"/>
            <w:szCs w:val="24"/>
            <w:u w:val="single"/>
          </w:rPr>
          <w:t>:</w:t>
        </w:r>
        <w:r w:rsidR="00A52841" w:rsidRPr="00D916D6">
          <w:rPr>
            <w:rFonts w:ascii="Times New Roman" w:hAnsi="Times New Roman" w:cs="Times New Roman"/>
            <w:vanish/>
            <w:color w:val="0000FF"/>
            <w:sz w:val="24"/>
            <w:szCs w:val="24"/>
            <w:u w:val="single"/>
            <w:lang w:val="en-US"/>
          </w:rPr>
          <w:t>igrinskoe</w:t>
        </w:r>
        <w:r w:rsidR="00A52841" w:rsidRPr="00D916D6">
          <w:rPr>
            <w:rFonts w:ascii="Times New Roman" w:hAnsi="Times New Roman" w:cs="Times New Roman"/>
            <w:vanish/>
            <w:color w:val="0000FF"/>
            <w:sz w:val="24"/>
            <w:szCs w:val="24"/>
            <w:u w:val="single"/>
          </w:rPr>
          <w:t>.</w:t>
        </w:r>
        <w:r w:rsidR="00A52841" w:rsidRPr="00D916D6">
          <w:rPr>
            <w:rFonts w:ascii="Times New Roman" w:hAnsi="Times New Roman" w:cs="Times New Roman"/>
            <w:vanish/>
            <w:color w:val="0000FF"/>
            <w:sz w:val="24"/>
            <w:szCs w:val="24"/>
            <w:u w:val="single"/>
            <w:lang w:val="en-US"/>
          </w:rPr>
          <w:t>mo</w:t>
        </w:r>
        <w:r w:rsidR="00A52841" w:rsidRPr="00D916D6">
          <w:rPr>
            <w:rFonts w:ascii="Times New Roman" w:hAnsi="Times New Roman" w:cs="Times New Roman"/>
            <w:vanish/>
            <w:color w:val="0000FF"/>
            <w:sz w:val="24"/>
            <w:szCs w:val="24"/>
            <w:u w:val="single"/>
          </w:rPr>
          <w:t>@</w:t>
        </w:r>
        <w:r w:rsidR="00A52841" w:rsidRPr="00D916D6">
          <w:rPr>
            <w:rFonts w:ascii="Times New Roman" w:hAnsi="Times New Roman" w:cs="Times New Roman"/>
            <w:vanish/>
            <w:color w:val="0000FF"/>
            <w:sz w:val="24"/>
            <w:szCs w:val="24"/>
            <w:u w:val="single"/>
            <w:lang w:val="en-US"/>
          </w:rPr>
          <w:t>yandex</w:t>
        </w:r>
        <w:r w:rsidR="00A52841" w:rsidRPr="00D916D6">
          <w:rPr>
            <w:rFonts w:ascii="Times New Roman" w:hAnsi="Times New Roman" w:cs="Times New Roman"/>
            <w:vanish/>
            <w:color w:val="0000FF"/>
            <w:sz w:val="24"/>
            <w:szCs w:val="24"/>
            <w:u w:val="single"/>
          </w:rPr>
          <w:t>.</w:t>
        </w:r>
        <w:r w:rsidR="00A52841" w:rsidRPr="00D916D6">
          <w:rPr>
            <w:rFonts w:ascii="Times New Roman" w:hAnsi="Times New Roman" w:cs="Times New Roman"/>
            <w:vanish/>
            <w:color w:val="0000FF"/>
            <w:sz w:val="24"/>
            <w:szCs w:val="24"/>
            <w:u w:val="single"/>
            <w:lang w:val="en-US"/>
          </w:rPr>
          <w:t>ru</w:t>
        </w:r>
        <w:r w:rsidR="00A52841" w:rsidRPr="00D916D6">
          <w:rPr>
            <w:rFonts w:ascii="Times New Roman" w:hAnsi="Times New Roman" w:cs="Times New Roman"/>
            <w:vanish/>
            <w:color w:val="0000FF"/>
            <w:sz w:val="24"/>
            <w:szCs w:val="24"/>
            <w:u w:val="single"/>
          </w:rPr>
          <w:t>"</w:t>
        </w:r>
        <w:r w:rsidR="00A52841" w:rsidRPr="00D916D6">
          <w:rPr>
            <w:rFonts w:ascii="Times New Roman" w:hAnsi="Times New Roman" w:cs="Times New Roman"/>
            <w:color w:val="0000FF"/>
            <w:sz w:val="24"/>
            <w:szCs w:val="24"/>
            <w:u w:val="single"/>
          </w:rPr>
          <w:t>@</w:t>
        </w:r>
        <w:r w:rsidR="00A52841" w:rsidRPr="00D916D6">
          <w:rPr>
            <w:rFonts w:ascii="Times New Roman" w:hAnsi="Times New Roman" w:cs="Times New Roman"/>
            <w:vanish/>
            <w:color w:val="0000FF"/>
            <w:sz w:val="24"/>
            <w:szCs w:val="24"/>
            <w:u w:val="single"/>
            <w:lang w:val="en-US"/>
          </w:rPr>
          <w:t>HYPERLINK</w:t>
        </w:r>
        <w:r w:rsidR="00A52841" w:rsidRPr="00D916D6">
          <w:rPr>
            <w:rFonts w:ascii="Times New Roman" w:hAnsi="Times New Roman" w:cs="Times New Roman"/>
            <w:vanish/>
            <w:color w:val="0000FF"/>
            <w:sz w:val="24"/>
            <w:szCs w:val="24"/>
            <w:u w:val="single"/>
          </w:rPr>
          <w:t xml:space="preserve"> "</w:t>
        </w:r>
        <w:r w:rsidR="00A52841" w:rsidRPr="00D916D6">
          <w:rPr>
            <w:rFonts w:ascii="Times New Roman" w:hAnsi="Times New Roman" w:cs="Times New Roman"/>
            <w:vanish/>
            <w:color w:val="0000FF"/>
            <w:sz w:val="24"/>
            <w:szCs w:val="24"/>
            <w:u w:val="single"/>
            <w:lang w:val="en-US"/>
          </w:rPr>
          <w:t>mailto</w:t>
        </w:r>
        <w:r w:rsidR="00A52841" w:rsidRPr="00D916D6">
          <w:rPr>
            <w:rFonts w:ascii="Times New Roman" w:hAnsi="Times New Roman" w:cs="Times New Roman"/>
            <w:vanish/>
            <w:color w:val="0000FF"/>
            <w:sz w:val="24"/>
            <w:szCs w:val="24"/>
            <w:u w:val="single"/>
          </w:rPr>
          <w:t>:</w:t>
        </w:r>
        <w:r w:rsidR="00A52841" w:rsidRPr="00D916D6">
          <w:rPr>
            <w:rFonts w:ascii="Times New Roman" w:hAnsi="Times New Roman" w:cs="Times New Roman"/>
            <w:vanish/>
            <w:color w:val="0000FF"/>
            <w:sz w:val="24"/>
            <w:szCs w:val="24"/>
            <w:u w:val="single"/>
            <w:lang w:val="en-US"/>
          </w:rPr>
          <w:t>igrinskoe</w:t>
        </w:r>
        <w:r w:rsidR="00A52841" w:rsidRPr="00D916D6">
          <w:rPr>
            <w:rFonts w:ascii="Times New Roman" w:hAnsi="Times New Roman" w:cs="Times New Roman"/>
            <w:vanish/>
            <w:color w:val="0000FF"/>
            <w:sz w:val="24"/>
            <w:szCs w:val="24"/>
            <w:u w:val="single"/>
          </w:rPr>
          <w:t>.</w:t>
        </w:r>
        <w:r w:rsidR="00A52841" w:rsidRPr="00D916D6">
          <w:rPr>
            <w:rFonts w:ascii="Times New Roman" w:hAnsi="Times New Roman" w:cs="Times New Roman"/>
            <w:vanish/>
            <w:color w:val="0000FF"/>
            <w:sz w:val="24"/>
            <w:szCs w:val="24"/>
            <w:u w:val="single"/>
            <w:lang w:val="en-US"/>
          </w:rPr>
          <w:t>mo</w:t>
        </w:r>
        <w:r w:rsidR="00A52841" w:rsidRPr="00D916D6">
          <w:rPr>
            <w:rFonts w:ascii="Times New Roman" w:hAnsi="Times New Roman" w:cs="Times New Roman"/>
            <w:vanish/>
            <w:color w:val="0000FF"/>
            <w:sz w:val="24"/>
            <w:szCs w:val="24"/>
            <w:u w:val="single"/>
          </w:rPr>
          <w:t>@</w:t>
        </w:r>
        <w:r w:rsidR="00A52841" w:rsidRPr="00D916D6">
          <w:rPr>
            <w:rFonts w:ascii="Times New Roman" w:hAnsi="Times New Roman" w:cs="Times New Roman"/>
            <w:vanish/>
            <w:color w:val="0000FF"/>
            <w:sz w:val="24"/>
            <w:szCs w:val="24"/>
            <w:u w:val="single"/>
            <w:lang w:val="en-US"/>
          </w:rPr>
          <w:t>yandex</w:t>
        </w:r>
        <w:r w:rsidR="00A52841" w:rsidRPr="00D916D6">
          <w:rPr>
            <w:rFonts w:ascii="Times New Roman" w:hAnsi="Times New Roman" w:cs="Times New Roman"/>
            <w:vanish/>
            <w:color w:val="0000FF"/>
            <w:sz w:val="24"/>
            <w:szCs w:val="24"/>
            <w:u w:val="single"/>
          </w:rPr>
          <w:t>.</w:t>
        </w:r>
        <w:r w:rsidR="00A52841" w:rsidRPr="00D916D6">
          <w:rPr>
            <w:rFonts w:ascii="Times New Roman" w:hAnsi="Times New Roman" w:cs="Times New Roman"/>
            <w:vanish/>
            <w:color w:val="0000FF"/>
            <w:sz w:val="24"/>
            <w:szCs w:val="24"/>
            <w:u w:val="single"/>
            <w:lang w:val="en-US"/>
          </w:rPr>
          <w:t>ru</w:t>
        </w:r>
        <w:r w:rsidR="00A52841" w:rsidRPr="00D916D6">
          <w:rPr>
            <w:rFonts w:ascii="Times New Roman" w:hAnsi="Times New Roman" w:cs="Times New Roman"/>
            <w:vanish/>
            <w:color w:val="0000FF"/>
            <w:sz w:val="24"/>
            <w:szCs w:val="24"/>
            <w:u w:val="single"/>
          </w:rPr>
          <w:t>"</w:t>
        </w:r>
        <w:r w:rsidR="00A52841" w:rsidRPr="00D916D6">
          <w:rPr>
            <w:rFonts w:ascii="Times New Roman" w:hAnsi="Times New Roman" w:cs="Times New Roman"/>
            <w:color w:val="0000FF"/>
            <w:sz w:val="24"/>
            <w:szCs w:val="24"/>
            <w:u w:val="single"/>
            <w:lang w:val="en-US"/>
          </w:rPr>
          <w:t>yandex</w:t>
        </w:r>
        <w:r w:rsidR="00A52841" w:rsidRPr="00D916D6">
          <w:rPr>
            <w:rFonts w:ascii="Times New Roman" w:hAnsi="Times New Roman" w:cs="Times New Roman"/>
            <w:vanish/>
            <w:color w:val="0000FF"/>
            <w:sz w:val="24"/>
            <w:szCs w:val="24"/>
            <w:u w:val="single"/>
            <w:lang w:val="en-US"/>
          </w:rPr>
          <w:t>HYPERLINK</w:t>
        </w:r>
        <w:r w:rsidR="00A52841" w:rsidRPr="00D916D6">
          <w:rPr>
            <w:rFonts w:ascii="Times New Roman" w:hAnsi="Times New Roman" w:cs="Times New Roman"/>
            <w:vanish/>
            <w:color w:val="0000FF"/>
            <w:sz w:val="24"/>
            <w:szCs w:val="24"/>
            <w:u w:val="single"/>
          </w:rPr>
          <w:t xml:space="preserve"> "</w:t>
        </w:r>
        <w:r w:rsidR="00A52841" w:rsidRPr="00D916D6">
          <w:rPr>
            <w:rFonts w:ascii="Times New Roman" w:hAnsi="Times New Roman" w:cs="Times New Roman"/>
            <w:vanish/>
            <w:color w:val="0000FF"/>
            <w:sz w:val="24"/>
            <w:szCs w:val="24"/>
            <w:u w:val="single"/>
            <w:lang w:val="en-US"/>
          </w:rPr>
          <w:t>mailto</w:t>
        </w:r>
        <w:r w:rsidR="00A52841" w:rsidRPr="00D916D6">
          <w:rPr>
            <w:rFonts w:ascii="Times New Roman" w:hAnsi="Times New Roman" w:cs="Times New Roman"/>
            <w:vanish/>
            <w:color w:val="0000FF"/>
            <w:sz w:val="24"/>
            <w:szCs w:val="24"/>
            <w:u w:val="single"/>
          </w:rPr>
          <w:t>:</w:t>
        </w:r>
        <w:r w:rsidR="00A52841" w:rsidRPr="00D916D6">
          <w:rPr>
            <w:rFonts w:ascii="Times New Roman" w:hAnsi="Times New Roman" w:cs="Times New Roman"/>
            <w:vanish/>
            <w:color w:val="0000FF"/>
            <w:sz w:val="24"/>
            <w:szCs w:val="24"/>
            <w:u w:val="single"/>
            <w:lang w:val="en-US"/>
          </w:rPr>
          <w:t>igrinskoe</w:t>
        </w:r>
        <w:r w:rsidR="00A52841" w:rsidRPr="00D916D6">
          <w:rPr>
            <w:rFonts w:ascii="Times New Roman" w:hAnsi="Times New Roman" w:cs="Times New Roman"/>
            <w:vanish/>
            <w:color w:val="0000FF"/>
            <w:sz w:val="24"/>
            <w:szCs w:val="24"/>
            <w:u w:val="single"/>
          </w:rPr>
          <w:t>.</w:t>
        </w:r>
        <w:r w:rsidR="00A52841" w:rsidRPr="00D916D6">
          <w:rPr>
            <w:rFonts w:ascii="Times New Roman" w:hAnsi="Times New Roman" w:cs="Times New Roman"/>
            <w:vanish/>
            <w:color w:val="0000FF"/>
            <w:sz w:val="24"/>
            <w:szCs w:val="24"/>
            <w:u w:val="single"/>
            <w:lang w:val="en-US"/>
          </w:rPr>
          <w:t>mo</w:t>
        </w:r>
        <w:r w:rsidR="00A52841" w:rsidRPr="00D916D6">
          <w:rPr>
            <w:rFonts w:ascii="Times New Roman" w:hAnsi="Times New Roman" w:cs="Times New Roman"/>
            <w:vanish/>
            <w:color w:val="0000FF"/>
            <w:sz w:val="24"/>
            <w:szCs w:val="24"/>
            <w:u w:val="single"/>
          </w:rPr>
          <w:t>@</w:t>
        </w:r>
        <w:r w:rsidR="00A52841" w:rsidRPr="00D916D6">
          <w:rPr>
            <w:rFonts w:ascii="Times New Roman" w:hAnsi="Times New Roman" w:cs="Times New Roman"/>
            <w:vanish/>
            <w:color w:val="0000FF"/>
            <w:sz w:val="24"/>
            <w:szCs w:val="24"/>
            <w:u w:val="single"/>
            <w:lang w:val="en-US"/>
          </w:rPr>
          <w:t>yandex</w:t>
        </w:r>
        <w:r w:rsidR="00A52841" w:rsidRPr="00D916D6">
          <w:rPr>
            <w:rFonts w:ascii="Times New Roman" w:hAnsi="Times New Roman" w:cs="Times New Roman"/>
            <w:vanish/>
            <w:color w:val="0000FF"/>
            <w:sz w:val="24"/>
            <w:szCs w:val="24"/>
            <w:u w:val="single"/>
          </w:rPr>
          <w:t>.</w:t>
        </w:r>
        <w:r w:rsidR="00A52841" w:rsidRPr="00D916D6">
          <w:rPr>
            <w:rFonts w:ascii="Times New Roman" w:hAnsi="Times New Roman" w:cs="Times New Roman"/>
            <w:vanish/>
            <w:color w:val="0000FF"/>
            <w:sz w:val="24"/>
            <w:szCs w:val="24"/>
            <w:u w:val="single"/>
            <w:lang w:val="en-US"/>
          </w:rPr>
          <w:t>ru</w:t>
        </w:r>
        <w:r w:rsidR="00A52841" w:rsidRPr="00D916D6">
          <w:rPr>
            <w:rFonts w:ascii="Times New Roman" w:hAnsi="Times New Roman" w:cs="Times New Roman"/>
            <w:vanish/>
            <w:color w:val="0000FF"/>
            <w:sz w:val="24"/>
            <w:szCs w:val="24"/>
            <w:u w:val="single"/>
          </w:rPr>
          <w:t>"</w:t>
        </w:r>
        <w:r w:rsidR="00A52841" w:rsidRPr="00D916D6">
          <w:rPr>
            <w:rFonts w:ascii="Times New Roman" w:hAnsi="Times New Roman" w:cs="Times New Roman"/>
            <w:color w:val="0000FF"/>
            <w:sz w:val="24"/>
            <w:szCs w:val="24"/>
            <w:u w:val="single"/>
          </w:rPr>
          <w:t>.</w:t>
        </w:r>
        <w:r w:rsidR="00A52841" w:rsidRPr="00D916D6">
          <w:rPr>
            <w:rFonts w:ascii="Times New Roman" w:hAnsi="Times New Roman" w:cs="Times New Roman"/>
            <w:vanish/>
            <w:color w:val="0000FF"/>
            <w:sz w:val="24"/>
            <w:szCs w:val="24"/>
            <w:u w:val="single"/>
            <w:lang w:val="en-US"/>
          </w:rPr>
          <w:t>HYPERLINK</w:t>
        </w:r>
        <w:r w:rsidR="00A52841" w:rsidRPr="00D916D6">
          <w:rPr>
            <w:rFonts w:ascii="Times New Roman" w:hAnsi="Times New Roman" w:cs="Times New Roman"/>
            <w:vanish/>
            <w:color w:val="0000FF"/>
            <w:sz w:val="24"/>
            <w:szCs w:val="24"/>
            <w:u w:val="single"/>
          </w:rPr>
          <w:t xml:space="preserve"> "</w:t>
        </w:r>
        <w:r w:rsidR="00A52841" w:rsidRPr="00D916D6">
          <w:rPr>
            <w:rFonts w:ascii="Times New Roman" w:hAnsi="Times New Roman" w:cs="Times New Roman"/>
            <w:vanish/>
            <w:color w:val="0000FF"/>
            <w:sz w:val="24"/>
            <w:szCs w:val="24"/>
            <w:u w:val="single"/>
            <w:lang w:val="en-US"/>
          </w:rPr>
          <w:t>mailto</w:t>
        </w:r>
        <w:r w:rsidR="00A52841" w:rsidRPr="00D916D6">
          <w:rPr>
            <w:rFonts w:ascii="Times New Roman" w:hAnsi="Times New Roman" w:cs="Times New Roman"/>
            <w:vanish/>
            <w:color w:val="0000FF"/>
            <w:sz w:val="24"/>
            <w:szCs w:val="24"/>
            <w:u w:val="single"/>
          </w:rPr>
          <w:t>:</w:t>
        </w:r>
        <w:r w:rsidR="00A52841" w:rsidRPr="00D916D6">
          <w:rPr>
            <w:rFonts w:ascii="Times New Roman" w:hAnsi="Times New Roman" w:cs="Times New Roman"/>
            <w:vanish/>
            <w:color w:val="0000FF"/>
            <w:sz w:val="24"/>
            <w:szCs w:val="24"/>
            <w:u w:val="single"/>
            <w:lang w:val="en-US"/>
          </w:rPr>
          <w:t>igrinskoe</w:t>
        </w:r>
        <w:r w:rsidR="00A52841" w:rsidRPr="00D916D6">
          <w:rPr>
            <w:rFonts w:ascii="Times New Roman" w:hAnsi="Times New Roman" w:cs="Times New Roman"/>
            <w:vanish/>
            <w:color w:val="0000FF"/>
            <w:sz w:val="24"/>
            <w:szCs w:val="24"/>
            <w:u w:val="single"/>
          </w:rPr>
          <w:t>.</w:t>
        </w:r>
        <w:r w:rsidR="00A52841" w:rsidRPr="00D916D6">
          <w:rPr>
            <w:rFonts w:ascii="Times New Roman" w:hAnsi="Times New Roman" w:cs="Times New Roman"/>
            <w:vanish/>
            <w:color w:val="0000FF"/>
            <w:sz w:val="24"/>
            <w:szCs w:val="24"/>
            <w:u w:val="single"/>
            <w:lang w:val="en-US"/>
          </w:rPr>
          <w:t>mo</w:t>
        </w:r>
        <w:r w:rsidR="00A52841" w:rsidRPr="00D916D6">
          <w:rPr>
            <w:rFonts w:ascii="Times New Roman" w:hAnsi="Times New Roman" w:cs="Times New Roman"/>
            <w:vanish/>
            <w:color w:val="0000FF"/>
            <w:sz w:val="24"/>
            <w:szCs w:val="24"/>
            <w:u w:val="single"/>
          </w:rPr>
          <w:t>@</w:t>
        </w:r>
        <w:r w:rsidR="00A52841" w:rsidRPr="00D916D6">
          <w:rPr>
            <w:rFonts w:ascii="Times New Roman" w:hAnsi="Times New Roman" w:cs="Times New Roman"/>
            <w:vanish/>
            <w:color w:val="0000FF"/>
            <w:sz w:val="24"/>
            <w:szCs w:val="24"/>
            <w:u w:val="single"/>
            <w:lang w:val="en-US"/>
          </w:rPr>
          <w:t>yandex</w:t>
        </w:r>
        <w:r w:rsidR="00A52841" w:rsidRPr="00D916D6">
          <w:rPr>
            <w:rFonts w:ascii="Times New Roman" w:hAnsi="Times New Roman" w:cs="Times New Roman"/>
            <w:vanish/>
            <w:color w:val="0000FF"/>
            <w:sz w:val="24"/>
            <w:szCs w:val="24"/>
            <w:u w:val="single"/>
          </w:rPr>
          <w:t>.</w:t>
        </w:r>
        <w:r w:rsidR="00A52841" w:rsidRPr="00D916D6">
          <w:rPr>
            <w:rFonts w:ascii="Times New Roman" w:hAnsi="Times New Roman" w:cs="Times New Roman"/>
            <w:vanish/>
            <w:color w:val="0000FF"/>
            <w:sz w:val="24"/>
            <w:szCs w:val="24"/>
            <w:u w:val="single"/>
            <w:lang w:val="en-US"/>
          </w:rPr>
          <w:t>ru</w:t>
        </w:r>
        <w:r w:rsidR="00A52841" w:rsidRPr="00D916D6">
          <w:rPr>
            <w:rFonts w:ascii="Times New Roman" w:hAnsi="Times New Roman" w:cs="Times New Roman"/>
            <w:vanish/>
            <w:color w:val="0000FF"/>
            <w:sz w:val="24"/>
            <w:szCs w:val="24"/>
            <w:u w:val="single"/>
          </w:rPr>
          <w:t>"</w:t>
        </w:r>
        <w:proofErr w:type="spellStart"/>
        <w:r w:rsidR="00A52841" w:rsidRPr="00D916D6">
          <w:rPr>
            <w:rFonts w:ascii="Times New Roman" w:hAnsi="Times New Roman" w:cs="Times New Roman"/>
            <w:color w:val="0000FF"/>
            <w:sz w:val="24"/>
            <w:szCs w:val="24"/>
            <w:u w:val="single"/>
            <w:lang w:val="en-US"/>
          </w:rPr>
          <w:t>ru</w:t>
        </w:r>
        <w:proofErr w:type="spellEnd"/>
      </w:hyperlink>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p>
    <w:p w:rsidR="00D916D6" w:rsidRPr="00D916D6" w:rsidRDefault="00D916D6" w:rsidP="00D916D6">
      <w:pPr>
        <w:autoSpaceDE w:val="0"/>
        <w:autoSpaceDN w:val="0"/>
        <w:adjustRightInd w:val="0"/>
        <w:spacing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 xml:space="preserve">РЕЖИМ РАБОТЫ: </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Понедельник с 8.00 до 17.00</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Вторник с 8.00 до 17.00</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Среда с 8.00 до 17.00</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lastRenderedPageBreak/>
        <w:t>Четверг с 8.00 до 17.00</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Пятница с 8.00 до 16.00</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Суббота – выходной</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Воскресенье – выходной</w:t>
      </w:r>
    </w:p>
    <w:p w:rsid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Обед с 12.00 до 13.00</w:t>
      </w:r>
    </w:p>
    <w:p w:rsidR="005A1BB3" w:rsidRPr="00D916D6" w:rsidRDefault="005A1BB3" w:rsidP="00D916D6">
      <w:pPr>
        <w:autoSpaceDE w:val="0"/>
        <w:autoSpaceDN w:val="0"/>
        <w:adjustRightInd w:val="0"/>
        <w:spacing w:after="0" w:line="240" w:lineRule="auto"/>
        <w:ind w:firstLine="709"/>
        <w:jc w:val="both"/>
        <w:rPr>
          <w:rFonts w:ascii="Times New Roman" w:hAnsi="Times New Roman" w:cs="Times New Roman"/>
          <w:sz w:val="24"/>
          <w:szCs w:val="24"/>
        </w:rPr>
      </w:pP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 в филиале «Игринский» Автономного учреждения «Многофункциональный центр по предоставлению государственных и муниципальных услуг Удмуртской Республики» по адресу: 427145, Удмуртская Республика, п. Игра, ул. Советская, д. 33</w:t>
      </w:r>
    </w:p>
    <w:p w:rsidR="00D916D6" w:rsidRPr="00D916D6" w:rsidRDefault="00D916D6" w:rsidP="00D916D6">
      <w:pPr>
        <w:autoSpaceDE w:val="0"/>
        <w:autoSpaceDN w:val="0"/>
        <w:adjustRightInd w:val="0"/>
        <w:spacing w:line="240" w:lineRule="auto"/>
        <w:jc w:val="both"/>
        <w:rPr>
          <w:rFonts w:ascii="Times New Roman" w:hAnsi="Times New Roman" w:cs="Times New Roman"/>
          <w:sz w:val="24"/>
          <w:szCs w:val="24"/>
        </w:rPr>
      </w:pPr>
      <w:r w:rsidRPr="00D916D6">
        <w:rPr>
          <w:rFonts w:ascii="Times New Roman" w:hAnsi="Times New Roman" w:cs="Times New Roman"/>
          <w:sz w:val="24"/>
          <w:szCs w:val="24"/>
        </w:rPr>
        <w:t xml:space="preserve">Электронный адрес: </w:t>
      </w:r>
      <w:hyperlink r:id="rId10" w:history="1">
        <w:r w:rsidRPr="00D916D6">
          <w:rPr>
            <w:rFonts w:ascii="Times New Roman" w:hAnsi="Times New Roman" w:cs="Times New Roman"/>
            <w:color w:val="0000FF"/>
            <w:sz w:val="24"/>
            <w:szCs w:val="24"/>
            <w:u w:val="single"/>
          </w:rPr>
          <w:t>mfc</w:t>
        </w:r>
        <w:r w:rsidRPr="00D916D6">
          <w:rPr>
            <w:rFonts w:ascii="Times New Roman" w:hAnsi="Times New Roman" w:cs="Times New Roman"/>
            <w:vanish/>
            <w:color w:val="0000FF"/>
            <w:sz w:val="24"/>
            <w:szCs w:val="24"/>
            <w:u w:val="single"/>
            <w:lang w:val="en-US"/>
          </w:rPr>
          <w:t>HYPERLINK</w:t>
        </w:r>
        <w:r w:rsidRPr="00D916D6">
          <w:rPr>
            <w:rFonts w:ascii="Times New Roman" w:hAnsi="Times New Roman" w:cs="Times New Roman"/>
            <w:vanish/>
            <w:color w:val="0000FF"/>
            <w:sz w:val="24"/>
            <w:szCs w:val="24"/>
            <w:u w:val="single"/>
          </w:rPr>
          <w:t xml:space="preserve"> "</w:t>
        </w:r>
        <w:r w:rsidRPr="00D916D6">
          <w:rPr>
            <w:rFonts w:ascii="Times New Roman" w:hAnsi="Times New Roman" w:cs="Times New Roman"/>
            <w:vanish/>
            <w:color w:val="0000FF"/>
            <w:sz w:val="24"/>
            <w:szCs w:val="24"/>
            <w:u w:val="single"/>
            <w:lang w:val="en-US"/>
          </w:rPr>
          <w:t>mailto</w:t>
        </w:r>
        <w:r w:rsidRPr="00D916D6">
          <w:rPr>
            <w:rFonts w:ascii="Times New Roman" w:hAnsi="Times New Roman" w:cs="Times New Roman"/>
            <w:vanish/>
            <w:color w:val="0000FF"/>
            <w:sz w:val="24"/>
            <w:szCs w:val="24"/>
            <w:u w:val="single"/>
          </w:rPr>
          <w:t>:</w:t>
        </w:r>
        <w:r w:rsidRPr="00D916D6">
          <w:rPr>
            <w:rFonts w:ascii="Times New Roman" w:hAnsi="Times New Roman" w:cs="Times New Roman"/>
            <w:vanish/>
            <w:color w:val="0000FF"/>
            <w:sz w:val="24"/>
            <w:szCs w:val="24"/>
            <w:u w:val="single"/>
            <w:lang w:val="en-US"/>
          </w:rPr>
          <w:t>mfc</w:t>
        </w:r>
        <w:r w:rsidRPr="00D916D6">
          <w:rPr>
            <w:rFonts w:ascii="Times New Roman" w:hAnsi="Times New Roman" w:cs="Times New Roman"/>
            <w:vanish/>
            <w:color w:val="0000FF"/>
            <w:sz w:val="24"/>
            <w:szCs w:val="24"/>
            <w:u w:val="single"/>
          </w:rPr>
          <w:t>-</w:t>
        </w:r>
        <w:r w:rsidRPr="00D916D6">
          <w:rPr>
            <w:rFonts w:ascii="Times New Roman" w:hAnsi="Times New Roman" w:cs="Times New Roman"/>
            <w:vanish/>
            <w:color w:val="0000FF"/>
            <w:sz w:val="24"/>
            <w:szCs w:val="24"/>
            <w:u w:val="single"/>
            <w:lang w:val="en-US"/>
          </w:rPr>
          <w:t>igra</w:t>
        </w:r>
        <w:r w:rsidRPr="00D916D6">
          <w:rPr>
            <w:rFonts w:ascii="Times New Roman" w:hAnsi="Times New Roman" w:cs="Times New Roman"/>
            <w:vanish/>
            <w:color w:val="0000FF"/>
            <w:sz w:val="24"/>
            <w:szCs w:val="24"/>
            <w:u w:val="single"/>
          </w:rPr>
          <w:t>@</w:t>
        </w:r>
        <w:r w:rsidRPr="00D916D6">
          <w:rPr>
            <w:rFonts w:ascii="Times New Roman" w:hAnsi="Times New Roman" w:cs="Times New Roman"/>
            <w:vanish/>
            <w:color w:val="0000FF"/>
            <w:sz w:val="24"/>
            <w:szCs w:val="24"/>
            <w:u w:val="single"/>
            <w:lang w:val="en-US"/>
          </w:rPr>
          <w:t>mail</w:t>
        </w:r>
        <w:r w:rsidRPr="00D916D6">
          <w:rPr>
            <w:rFonts w:ascii="Times New Roman" w:hAnsi="Times New Roman" w:cs="Times New Roman"/>
            <w:vanish/>
            <w:color w:val="0000FF"/>
            <w:sz w:val="24"/>
            <w:szCs w:val="24"/>
            <w:u w:val="single"/>
          </w:rPr>
          <w:t>.</w:t>
        </w:r>
        <w:r w:rsidRPr="00D916D6">
          <w:rPr>
            <w:rFonts w:ascii="Times New Roman" w:hAnsi="Times New Roman" w:cs="Times New Roman"/>
            <w:vanish/>
            <w:color w:val="0000FF"/>
            <w:sz w:val="24"/>
            <w:szCs w:val="24"/>
            <w:u w:val="single"/>
            <w:lang w:val="en-US"/>
          </w:rPr>
          <w:t>ru</w:t>
        </w:r>
        <w:r w:rsidRPr="00D916D6">
          <w:rPr>
            <w:rFonts w:ascii="Times New Roman" w:hAnsi="Times New Roman" w:cs="Times New Roman"/>
            <w:vanish/>
            <w:color w:val="0000FF"/>
            <w:sz w:val="24"/>
            <w:szCs w:val="24"/>
            <w:u w:val="single"/>
          </w:rPr>
          <w:t>"</w:t>
        </w:r>
        <w:r w:rsidRPr="00D916D6">
          <w:rPr>
            <w:rFonts w:ascii="Times New Roman" w:hAnsi="Times New Roman" w:cs="Times New Roman"/>
            <w:color w:val="0000FF"/>
            <w:sz w:val="24"/>
            <w:szCs w:val="24"/>
            <w:u w:val="single"/>
          </w:rPr>
          <w:t>-</w:t>
        </w:r>
        <w:r w:rsidRPr="00D916D6">
          <w:rPr>
            <w:rFonts w:ascii="Times New Roman" w:hAnsi="Times New Roman" w:cs="Times New Roman"/>
            <w:vanish/>
            <w:color w:val="0000FF"/>
            <w:sz w:val="24"/>
            <w:szCs w:val="24"/>
            <w:u w:val="single"/>
            <w:lang w:val="en-US"/>
          </w:rPr>
          <w:t>HYPERLINK</w:t>
        </w:r>
        <w:r w:rsidRPr="00D916D6">
          <w:rPr>
            <w:rFonts w:ascii="Times New Roman" w:hAnsi="Times New Roman" w:cs="Times New Roman"/>
            <w:vanish/>
            <w:color w:val="0000FF"/>
            <w:sz w:val="24"/>
            <w:szCs w:val="24"/>
            <w:u w:val="single"/>
          </w:rPr>
          <w:t xml:space="preserve"> "</w:t>
        </w:r>
        <w:r w:rsidRPr="00D916D6">
          <w:rPr>
            <w:rFonts w:ascii="Times New Roman" w:hAnsi="Times New Roman" w:cs="Times New Roman"/>
            <w:vanish/>
            <w:color w:val="0000FF"/>
            <w:sz w:val="24"/>
            <w:szCs w:val="24"/>
            <w:u w:val="single"/>
            <w:lang w:val="en-US"/>
          </w:rPr>
          <w:t>mailto</w:t>
        </w:r>
        <w:r w:rsidRPr="00D916D6">
          <w:rPr>
            <w:rFonts w:ascii="Times New Roman" w:hAnsi="Times New Roman" w:cs="Times New Roman"/>
            <w:vanish/>
            <w:color w:val="0000FF"/>
            <w:sz w:val="24"/>
            <w:szCs w:val="24"/>
            <w:u w:val="single"/>
          </w:rPr>
          <w:t>:</w:t>
        </w:r>
        <w:r w:rsidRPr="00D916D6">
          <w:rPr>
            <w:rFonts w:ascii="Times New Roman" w:hAnsi="Times New Roman" w:cs="Times New Roman"/>
            <w:vanish/>
            <w:color w:val="0000FF"/>
            <w:sz w:val="24"/>
            <w:szCs w:val="24"/>
            <w:u w:val="single"/>
            <w:lang w:val="en-US"/>
          </w:rPr>
          <w:t>mfc</w:t>
        </w:r>
        <w:r w:rsidRPr="00D916D6">
          <w:rPr>
            <w:rFonts w:ascii="Times New Roman" w:hAnsi="Times New Roman" w:cs="Times New Roman"/>
            <w:vanish/>
            <w:color w:val="0000FF"/>
            <w:sz w:val="24"/>
            <w:szCs w:val="24"/>
            <w:u w:val="single"/>
          </w:rPr>
          <w:t>-</w:t>
        </w:r>
        <w:r w:rsidRPr="00D916D6">
          <w:rPr>
            <w:rFonts w:ascii="Times New Roman" w:hAnsi="Times New Roman" w:cs="Times New Roman"/>
            <w:vanish/>
            <w:color w:val="0000FF"/>
            <w:sz w:val="24"/>
            <w:szCs w:val="24"/>
            <w:u w:val="single"/>
            <w:lang w:val="en-US"/>
          </w:rPr>
          <w:t>igra</w:t>
        </w:r>
        <w:r w:rsidRPr="00D916D6">
          <w:rPr>
            <w:rFonts w:ascii="Times New Roman" w:hAnsi="Times New Roman" w:cs="Times New Roman"/>
            <w:vanish/>
            <w:color w:val="0000FF"/>
            <w:sz w:val="24"/>
            <w:szCs w:val="24"/>
            <w:u w:val="single"/>
          </w:rPr>
          <w:t>@</w:t>
        </w:r>
        <w:r w:rsidRPr="00D916D6">
          <w:rPr>
            <w:rFonts w:ascii="Times New Roman" w:hAnsi="Times New Roman" w:cs="Times New Roman"/>
            <w:vanish/>
            <w:color w:val="0000FF"/>
            <w:sz w:val="24"/>
            <w:szCs w:val="24"/>
            <w:u w:val="single"/>
            <w:lang w:val="en-US"/>
          </w:rPr>
          <w:t>mail</w:t>
        </w:r>
        <w:r w:rsidRPr="00D916D6">
          <w:rPr>
            <w:rFonts w:ascii="Times New Roman" w:hAnsi="Times New Roman" w:cs="Times New Roman"/>
            <w:vanish/>
            <w:color w:val="0000FF"/>
            <w:sz w:val="24"/>
            <w:szCs w:val="24"/>
            <w:u w:val="single"/>
          </w:rPr>
          <w:t>.</w:t>
        </w:r>
        <w:r w:rsidRPr="00D916D6">
          <w:rPr>
            <w:rFonts w:ascii="Times New Roman" w:hAnsi="Times New Roman" w:cs="Times New Roman"/>
            <w:vanish/>
            <w:color w:val="0000FF"/>
            <w:sz w:val="24"/>
            <w:szCs w:val="24"/>
            <w:u w:val="single"/>
            <w:lang w:val="en-US"/>
          </w:rPr>
          <w:t>ru</w:t>
        </w:r>
        <w:r w:rsidRPr="00D916D6">
          <w:rPr>
            <w:rFonts w:ascii="Times New Roman" w:hAnsi="Times New Roman" w:cs="Times New Roman"/>
            <w:vanish/>
            <w:color w:val="0000FF"/>
            <w:sz w:val="24"/>
            <w:szCs w:val="24"/>
            <w:u w:val="single"/>
          </w:rPr>
          <w:t>"</w:t>
        </w:r>
        <w:r w:rsidRPr="00D916D6">
          <w:rPr>
            <w:rFonts w:ascii="Times New Roman" w:hAnsi="Times New Roman" w:cs="Times New Roman"/>
            <w:color w:val="0000FF"/>
            <w:sz w:val="24"/>
            <w:szCs w:val="24"/>
            <w:u w:val="single"/>
            <w:lang w:val="en-US"/>
          </w:rPr>
          <w:t>igra</w:t>
        </w:r>
        <w:r w:rsidRPr="00D916D6">
          <w:rPr>
            <w:rFonts w:ascii="Times New Roman" w:hAnsi="Times New Roman" w:cs="Times New Roman"/>
            <w:vanish/>
            <w:color w:val="0000FF"/>
            <w:sz w:val="24"/>
            <w:szCs w:val="24"/>
            <w:u w:val="single"/>
            <w:lang w:val="en-US"/>
          </w:rPr>
          <w:t>HYPERLINK</w:t>
        </w:r>
        <w:r w:rsidRPr="00D916D6">
          <w:rPr>
            <w:rFonts w:ascii="Times New Roman" w:hAnsi="Times New Roman" w:cs="Times New Roman"/>
            <w:vanish/>
            <w:color w:val="0000FF"/>
            <w:sz w:val="24"/>
            <w:szCs w:val="24"/>
            <w:u w:val="single"/>
          </w:rPr>
          <w:t xml:space="preserve"> "</w:t>
        </w:r>
        <w:r w:rsidRPr="00D916D6">
          <w:rPr>
            <w:rFonts w:ascii="Times New Roman" w:hAnsi="Times New Roman" w:cs="Times New Roman"/>
            <w:vanish/>
            <w:color w:val="0000FF"/>
            <w:sz w:val="24"/>
            <w:szCs w:val="24"/>
            <w:u w:val="single"/>
            <w:lang w:val="en-US"/>
          </w:rPr>
          <w:t>mailto</w:t>
        </w:r>
        <w:r w:rsidRPr="00D916D6">
          <w:rPr>
            <w:rFonts w:ascii="Times New Roman" w:hAnsi="Times New Roman" w:cs="Times New Roman"/>
            <w:vanish/>
            <w:color w:val="0000FF"/>
            <w:sz w:val="24"/>
            <w:szCs w:val="24"/>
            <w:u w:val="single"/>
          </w:rPr>
          <w:t>:</w:t>
        </w:r>
        <w:r w:rsidRPr="00D916D6">
          <w:rPr>
            <w:rFonts w:ascii="Times New Roman" w:hAnsi="Times New Roman" w:cs="Times New Roman"/>
            <w:vanish/>
            <w:color w:val="0000FF"/>
            <w:sz w:val="24"/>
            <w:szCs w:val="24"/>
            <w:u w:val="single"/>
            <w:lang w:val="en-US"/>
          </w:rPr>
          <w:t>mfc</w:t>
        </w:r>
        <w:r w:rsidRPr="00D916D6">
          <w:rPr>
            <w:rFonts w:ascii="Times New Roman" w:hAnsi="Times New Roman" w:cs="Times New Roman"/>
            <w:vanish/>
            <w:color w:val="0000FF"/>
            <w:sz w:val="24"/>
            <w:szCs w:val="24"/>
            <w:u w:val="single"/>
          </w:rPr>
          <w:t>-</w:t>
        </w:r>
        <w:r w:rsidRPr="00D916D6">
          <w:rPr>
            <w:rFonts w:ascii="Times New Roman" w:hAnsi="Times New Roman" w:cs="Times New Roman"/>
            <w:vanish/>
            <w:color w:val="0000FF"/>
            <w:sz w:val="24"/>
            <w:szCs w:val="24"/>
            <w:u w:val="single"/>
            <w:lang w:val="en-US"/>
          </w:rPr>
          <w:t>igra</w:t>
        </w:r>
        <w:r w:rsidRPr="00D916D6">
          <w:rPr>
            <w:rFonts w:ascii="Times New Roman" w:hAnsi="Times New Roman" w:cs="Times New Roman"/>
            <w:vanish/>
            <w:color w:val="0000FF"/>
            <w:sz w:val="24"/>
            <w:szCs w:val="24"/>
            <w:u w:val="single"/>
          </w:rPr>
          <w:t>@</w:t>
        </w:r>
        <w:r w:rsidRPr="00D916D6">
          <w:rPr>
            <w:rFonts w:ascii="Times New Roman" w:hAnsi="Times New Roman" w:cs="Times New Roman"/>
            <w:vanish/>
            <w:color w:val="0000FF"/>
            <w:sz w:val="24"/>
            <w:szCs w:val="24"/>
            <w:u w:val="single"/>
            <w:lang w:val="en-US"/>
          </w:rPr>
          <w:t>mail</w:t>
        </w:r>
        <w:r w:rsidRPr="00D916D6">
          <w:rPr>
            <w:rFonts w:ascii="Times New Roman" w:hAnsi="Times New Roman" w:cs="Times New Roman"/>
            <w:vanish/>
            <w:color w:val="0000FF"/>
            <w:sz w:val="24"/>
            <w:szCs w:val="24"/>
            <w:u w:val="single"/>
          </w:rPr>
          <w:t>.</w:t>
        </w:r>
        <w:r w:rsidRPr="00D916D6">
          <w:rPr>
            <w:rFonts w:ascii="Times New Roman" w:hAnsi="Times New Roman" w:cs="Times New Roman"/>
            <w:vanish/>
            <w:color w:val="0000FF"/>
            <w:sz w:val="24"/>
            <w:szCs w:val="24"/>
            <w:u w:val="single"/>
            <w:lang w:val="en-US"/>
          </w:rPr>
          <w:t>ru</w:t>
        </w:r>
        <w:r w:rsidRPr="00D916D6">
          <w:rPr>
            <w:rFonts w:ascii="Times New Roman" w:hAnsi="Times New Roman" w:cs="Times New Roman"/>
            <w:vanish/>
            <w:color w:val="0000FF"/>
            <w:sz w:val="24"/>
            <w:szCs w:val="24"/>
            <w:u w:val="single"/>
          </w:rPr>
          <w:t>"</w:t>
        </w:r>
        <w:r w:rsidRPr="00D916D6">
          <w:rPr>
            <w:rFonts w:ascii="Times New Roman" w:hAnsi="Times New Roman" w:cs="Times New Roman"/>
            <w:color w:val="0000FF"/>
            <w:sz w:val="24"/>
            <w:szCs w:val="24"/>
            <w:u w:val="single"/>
          </w:rPr>
          <w:t>@</w:t>
        </w:r>
        <w:r w:rsidRPr="00D916D6">
          <w:rPr>
            <w:rFonts w:ascii="Times New Roman" w:hAnsi="Times New Roman" w:cs="Times New Roman"/>
            <w:vanish/>
            <w:color w:val="0000FF"/>
            <w:sz w:val="24"/>
            <w:szCs w:val="24"/>
            <w:u w:val="single"/>
            <w:lang w:val="en-US"/>
          </w:rPr>
          <w:t>HYPERLINK</w:t>
        </w:r>
        <w:r w:rsidRPr="00D916D6">
          <w:rPr>
            <w:rFonts w:ascii="Times New Roman" w:hAnsi="Times New Roman" w:cs="Times New Roman"/>
            <w:vanish/>
            <w:color w:val="0000FF"/>
            <w:sz w:val="24"/>
            <w:szCs w:val="24"/>
            <w:u w:val="single"/>
          </w:rPr>
          <w:t xml:space="preserve"> "</w:t>
        </w:r>
        <w:r w:rsidRPr="00D916D6">
          <w:rPr>
            <w:rFonts w:ascii="Times New Roman" w:hAnsi="Times New Roman" w:cs="Times New Roman"/>
            <w:vanish/>
            <w:color w:val="0000FF"/>
            <w:sz w:val="24"/>
            <w:szCs w:val="24"/>
            <w:u w:val="single"/>
            <w:lang w:val="en-US"/>
          </w:rPr>
          <w:t>mailto</w:t>
        </w:r>
        <w:r w:rsidRPr="00D916D6">
          <w:rPr>
            <w:rFonts w:ascii="Times New Roman" w:hAnsi="Times New Roman" w:cs="Times New Roman"/>
            <w:vanish/>
            <w:color w:val="0000FF"/>
            <w:sz w:val="24"/>
            <w:szCs w:val="24"/>
            <w:u w:val="single"/>
          </w:rPr>
          <w:t>:</w:t>
        </w:r>
        <w:r w:rsidRPr="00D916D6">
          <w:rPr>
            <w:rFonts w:ascii="Times New Roman" w:hAnsi="Times New Roman" w:cs="Times New Roman"/>
            <w:vanish/>
            <w:color w:val="0000FF"/>
            <w:sz w:val="24"/>
            <w:szCs w:val="24"/>
            <w:u w:val="single"/>
            <w:lang w:val="en-US"/>
          </w:rPr>
          <w:t>mfc</w:t>
        </w:r>
        <w:r w:rsidRPr="00D916D6">
          <w:rPr>
            <w:rFonts w:ascii="Times New Roman" w:hAnsi="Times New Roman" w:cs="Times New Roman"/>
            <w:vanish/>
            <w:color w:val="0000FF"/>
            <w:sz w:val="24"/>
            <w:szCs w:val="24"/>
            <w:u w:val="single"/>
          </w:rPr>
          <w:t>-</w:t>
        </w:r>
        <w:r w:rsidRPr="00D916D6">
          <w:rPr>
            <w:rFonts w:ascii="Times New Roman" w:hAnsi="Times New Roman" w:cs="Times New Roman"/>
            <w:vanish/>
            <w:color w:val="0000FF"/>
            <w:sz w:val="24"/>
            <w:szCs w:val="24"/>
            <w:u w:val="single"/>
            <w:lang w:val="en-US"/>
          </w:rPr>
          <w:t>igra</w:t>
        </w:r>
        <w:r w:rsidRPr="00D916D6">
          <w:rPr>
            <w:rFonts w:ascii="Times New Roman" w:hAnsi="Times New Roman" w:cs="Times New Roman"/>
            <w:vanish/>
            <w:color w:val="0000FF"/>
            <w:sz w:val="24"/>
            <w:szCs w:val="24"/>
            <w:u w:val="single"/>
          </w:rPr>
          <w:t>@</w:t>
        </w:r>
        <w:r w:rsidRPr="00D916D6">
          <w:rPr>
            <w:rFonts w:ascii="Times New Roman" w:hAnsi="Times New Roman" w:cs="Times New Roman"/>
            <w:vanish/>
            <w:color w:val="0000FF"/>
            <w:sz w:val="24"/>
            <w:szCs w:val="24"/>
            <w:u w:val="single"/>
            <w:lang w:val="en-US"/>
          </w:rPr>
          <w:t>mail</w:t>
        </w:r>
        <w:r w:rsidRPr="00D916D6">
          <w:rPr>
            <w:rFonts w:ascii="Times New Roman" w:hAnsi="Times New Roman" w:cs="Times New Roman"/>
            <w:vanish/>
            <w:color w:val="0000FF"/>
            <w:sz w:val="24"/>
            <w:szCs w:val="24"/>
            <w:u w:val="single"/>
          </w:rPr>
          <w:t>.</w:t>
        </w:r>
        <w:r w:rsidRPr="00D916D6">
          <w:rPr>
            <w:rFonts w:ascii="Times New Roman" w:hAnsi="Times New Roman" w:cs="Times New Roman"/>
            <w:vanish/>
            <w:color w:val="0000FF"/>
            <w:sz w:val="24"/>
            <w:szCs w:val="24"/>
            <w:u w:val="single"/>
            <w:lang w:val="en-US"/>
          </w:rPr>
          <w:t>ru</w:t>
        </w:r>
        <w:r w:rsidRPr="00D916D6">
          <w:rPr>
            <w:rFonts w:ascii="Times New Roman" w:hAnsi="Times New Roman" w:cs="Times New Roman"/>
            <w:vanish/>
            <w:color w:val="0000FF"/>
            <w:sz w:val="24"/>
            <w:szCs w:val="24"/>
            <w:u w:val="single"/>
          </w:rPr>
          <w:t>"</w:t>
        </w:r>
        <w:r w:rsidRPr="00D916D6">
          <w:rPr>
            <w:rFonts w:ascii="Times New Roman" w:hAnsi="Times New Roman" w:cs="Times New Roman"/>
            <w:color w:val="0000FF"/>
            <w:sz w:val="24"/>
            <w:szCs w:val="24"/>
            <w:u w:val="single"/>
            <w:lang w:val="en-US"/>
          </w:rPr>
          <w:t>mail</w:t>
        </w:r>
        <w:r w:rsidRPr="00D916D6">
          <w:rPr>
            <w:rFonts w:ascii="Times New Roman" w:hAnsi="Times New Roman" w:cs="Times New Roman"/>
            <w:vanish/>
            <w:color w:val="0000FF"/>
            <w:sz w:val="24"/>
            <w:szCs w:val="24"/>
            <w:u w:val="single"/>
            <w:lang w:val="en-US"/>
          </w:rPr>
          <w:t>HYPERLINK</w:t>
        </w:r>
        <w:r w:rsidRPr="00D916D6">
          <w:rPr>
            <w:rFonts w:ascii="Times New Roman" w:hAnsi="Times New Roman" w:cs="Times New Roman"/>
            <w:vanish/>
            <w:color w:val="0000FF"/>
            <w:sz w:val="24"/>
            <w:szCs w:val="24"/>
            <w:u w:val="single"/>
          </w:rPr>
          <w:t xml:space="preserve"> "</w:t>
        </w:r>
        <w:r w:rsidRPr="00D916D6">
          <w:rPr>
            <w:rFonts w:ascii="Times New Roman" w:hAnsi="Times New Roman" w:cs="Times New Roman"/>
            <w:vanish/>
            <w:color w:val="0000FF"/>
            <w:sz w:val="24"/>
            <w:szCs w:val="24"/>
            <w:u w:val="single"/>
            <w:lang w:val="en-US"/>
          </w:rPr>
          <w:t>mailto</w:t>
        </w:r>
        <w:r w:rsidRPr="00D916D6">
          <w:rPr>
            <w:rFonts w:ascii="Times New Roman" w:hAnsi="Times New Roman" w:cs="Times New Roman"/>
            <w:vanish/>
            <w:color w:val="0000FF"/>
            <w:sz w:val="24"/>
            <w:szCs w:val="24"/>
            <w:u w:val="single"/>
          </w:rPr>
          <w:t>:</w:t>
        </w:r>
        <w:r w:rsidRPr="00D916D6">
          <w:rPr>
            <w:rFonts w:ascii="Times New Roman" w:hAnsi="Times New Roman" w:cs="Times New Roman"/>
            <w:vanish/>
            <w:color w:val="0000FF"/>
            <w:sz w:val="24"/>
            <w:szCs w:val="24"/>
            <w:u w:val="single"/>
            <w:lang w:val="en-US"/>
          </w:rPr>
          <w:t>mfc</w:t>
        </w:r>
        <w:r w:rsidRPr="00D916D6">
          <w:rPr>
            <w:rFonts w:ascii="Times New Roman" w:hAnsi="Times New Roman" w:cs="Times New Roman"/>
            <w:vanish/>
            <w:color w:val="0000FF"/>
            <w:sz w:val="24"/>
            <w:szCs w:val="24"/>
            <w:u w:val="single"/>
          </w:rPr>
          <w:t>-</w:t>
        </w:r>
        <w:r w:rsidRPr="00D916D6">
          <w:rPr>
            <w:rFonts w:ascii="Times New Roman" w:hAnsi="Times New Roman" w:cs="Times New Roman"/>
            <w:vanish/>
            <w:color w:val="0000FF"/>
            <w:sz w:val="24"/>
            <w:szCs w:val="24"/>
            <w:u w:val="single"/>
            <w:lang w:val="en-US"/>
          </w:rPr>
          <w:t>igra</w:t>
        </w:r>
        <w:r w:rsidRPr="00D916D6">
          <w:rPr>
            <w:rFonts w:ascii="Times New Roman" w:hAnsi="Times New Roman" w:cs="Times New Roman"/>
            <w:vanish/>
            <w:color w:val="0000FF"/>
            <w:sz w:val="24"/>
            <w:szCs w:val="24"/>
            <w:u w:val="single"/>
          </w:rPr>
          <w:t>@</w:t>
        </w:r>
        <w:r w:rsidRPr="00D916D6">
          <w:rPr>
            <w:rFonts w:ascii="Times New Roman" w:hAnsi="Times New Roman" w:cs="Times New Roman"/>
            <w:vanish/>
            <w:color w:val="0000FF"/>
            <w:sz w:val="24"/>
            <w:szCs w:val="24"/>
            <w:u w:val="single"/>
            <w:lang w:val="en-US"/>
          </w:rPr>
          <w:t>mail</w:t>
        </w:r>
        <w:r w:rsidRPr="00D916D6">
          <w:rPr>
            <w:rFonts w:ascii="Times New Roman" w:hAnsi="Times New Roman" w:cs="Times New Roman"/>
            <w:vanish/>
            <w:color w:val="0000FF"/>
            <w:sz w:val="24"/>
            <w:szCs w:val="24"/>
            <w:u w:val="single"/>
          </w:rPr>
          <w:t>.</w:t>
        </w:r>
        <w:r w:rsidRPr="00D916D6">
          <w:rPr>
            <w:rFonts w:ascii="Times New Roman" w:hAnsi="Times New Roman" w:cs="Times New Roman"/>
            <w:vanish/>
            <w:color w:val="0000FF"/>
            <w:sz w:val="24"/>
            <w:szCs w:val="24"/>
            <w:u w:val="single"/>
            <w:lang w:val="en-US"/>
          </w:rPr>
          <w:t>ru</w:t>
        </w:r>
        <w:r w:rsidRPr="00D916D6">
          <w:rPr>
            <w:rFonts w:ascii="Times New Roman" w:hAnsi="Times New Roman" w:cs="Times New Roman"/>
            <w:vanish/>
            <w:color w:val="0000FF"/>
            <w:sz w:val="24"/>
            <w:szCs w:val="24"/>
            <w:u w:val="single"/>
          </w:rPr>
          <w:t>"</w:t>
        </w:r>
        <w:r w:rsidRPr="00D916D6">
          <w:rPr>
            <w:rFonts w:ascii="Times New Roman" w:hAnsi="Times New Roman" w:cs="Times New Roman"/>
            <w:color w:val="0000FF"/>
            <w:sz w:val="24"/>
            <w:szCs w:val="24"/>
            <w:u w:val="single"/>
          </w:rPr>
          <w:t>.</w:t>
        </w:r>
        <w:r w:rsidRPr="00D916D6">
          <w:rPr>
            <w:rFonts w:ascii="Times New Roman" w:hAnsi="Times New Roman" w:cs="Times New Roman"/>
            <w:vanish/>
            <w:color w:val="0000FF"/>
            <w:sz w:val="24"/>
            <w:szCs w:val="24"/>
            <w:u w:val="single"/>
            <w:lang w:val="en-US"/>
          </w:rPr>
          <w:t>HYPERLINK</w:t>
        </w:r>
        <w:r w:rsidRPr="00D916D6">
          <w:rPr>
            <w:rFonts w:ascii="Times New Roman" w:hAnsi="Times New Roman" w:cs="Times New Roman"/>
            <w:vanish/>
            <w:color w:val="0000FF"/>
            <w:sz w:val="24"/>
            <w:szCs w:val="24"/>
            <w:u w:val="single"/>
          </w:rPr>
          <w:t xml:space="preserve"> "</w:t>
        </w:r>
        <w:r w:rsidRPr="00D916D6">
          <w:rPr>
            <w:rFonts w:ascii="Times New Roman" w:hAnsi="Times New Roman" w:cs="Times New Roman"/>
            <w:vanish/>
            <w:color w:val="0000FF"/>
            <w:sz w:val="24"/>
            <w:szCs w:val="24"/>
            <w:u w:val="single"/>
            <w:lang w:val="en-US"/>
          </w:rPr>
          <w:t>mailto</w:t>
        </w:r>
        <w:r w:rsidRPr="00D916D6">
          <w:rPr>
            <w:rFonts w:ascii="Times New Roman" w:hAnsi="Times New Roman" w:cs="Times New Roman"/>
            <w:vanish/>
            <w:color w:val="0000FF"/>
            <w:sz w:val="24"/>
            <w:szCs w:val="24"/>
            <w:u w:val="single"/>
          </w:rPr>
          <w:t>:</w:t>
        </w:r>
        <w:r w:rsidRPr="00D916D6">
          <w:rPr>
            <w:rFonts w:ascii="Times New Roman" w:hAnsi="Times New Roman" w:cs="Times New Roman"/>
            <w:vanish/>
            <w:color w:val="0000FF"/>
            <w:sz w:val="24"/>
            <w:szCs w:val="24"/>
            <w:u w:val="single"/>
            <w:lang w:val="en-US"/>
          </w:rPr>
          <w:t>mfc</w:t>
        </w:r>
        <w:r w:rsidRPr="00D916D6">
          <w:rPr>
            <w:rFonts w:ascii="Times New Roman" w:hAnsi="Times New Roman" w:cs="Times New Roman"/>
            <w:vanish/>
            <w:color w:val="0000FF"/>
            <w:sz w:val="24"/>
            <w:szCs w:val="24"/>
            <w:u w:val="single"/>
          </w:rPr>
          <w:t>-</w:t>
        </w:r>
        <w:r w:rsidRPr="00D916D6">
          <w:rPr>
            <w:rFonts w:ascii="Times New Roman" w:hAnsi="Times New Roman" w:cs="Times New Roman"/>
            <w:vanish/>
            <w:color w:val="0000FF"/>
            <w:sz w:val="24"/>
            <w:szCs w:val="24"/>
            <w:u w:val="single"/>
            <w:lang w:val="en-US"/>
          </w:rPr>
          <w:t>igra</w:t>
        </w:r>
        <w:r w:rsidRPr="00D916D6">
          <w:rPr>
            <w:rFonts w:ascii="Times New Roman" w:hAnsi="Times New Roman" w:cs="Times New Roman"/>
            <w:vanish/>
            <w:color w:val="0000FF"/>
            <w:sz w:val="24"/>
            <w:szCs w:val="24"/>
            <w:u w:val="single"/>
          </w:rPr>
          <w:t>@</w:t>
        </w:r>
        <w:r w:rsidRPr="00D916D6">
          <w:rPr>
            <w:rFonts w:ascii="Times New Roman" w:hAnsi="Times New Roman" w:cs="Times New Roman"/>
            <w:vanish/>
            <w:color w:val="0000FF"/>
            <w:sz w:val="24"/>
            <w:szCs w:val="24"/>
            <w:u w:val="single"/>
            <w:lang w:val="en-US"/>
          </w:rPr>
          <w:t>mail</w:t>
        </w:r>
        <w:r w:rsidRPr="00D916D6">
          <w:rPr>
            <w:rFonts w:ascii="Times New Roman" w:hAnsi="Times New Roman" w:cs="Times New Roman"/>
            <w:vanish/>
            <w:color w:val="0000FF"/>
            <w:sz w:val="24"/>
            <w:szCs w:val="24"/>
            <w:u w:val="single"/>
          </w:rPr>
          <w:t>.</w:t>
        </w:r>
        <w:r w:rsidRPr="00D916D6">
          <w:rPr>
            <w:rFonts w:ascii="Times New Roman" w:hAnsi="Times New Roman" w:cs="Times New Roman"/>
            <w:vanish/>
            <w:color w:val="0000FF"/>
            <w:sz w:val="24"/>
            <w:szCs w:val="24"/>
            <w:u w:val="single"/>
            <w:lang w:val="en-US"/>
          </w:rPr>
          <w:t>ru</w:t>
        </w:r>
        <w:r w:rsidRPr="00D916D6">
          <w:rPr>
            <w:rFonts w:ascii="Times New Roman" w:hAnsi="Times New Roman" w:cs="Times New Roman"/>
            <w:vanish/>
            <w:color w:val="0000FF"/>
            <w:sz w:val="24"/>
            <w:szCs w:val="24"/>
            <w:u w:val="single"/>
          </w:rPr>
          <w:t>"</w:t>
        </w:r>
        <w:proofErr w:type="spellStart"/>
        <w:r w:rsidRPr="00D916D6">
          <w:rPr>
            <w:rFonts w:ascii="Times New Roman" w:hAnsi="Times New Roman" w:cs="Times New Roman"/>
            <w:color w:val="0000FF"/>
            <w:sz w:val="24"/>
            <w:szCs w:val="24"/>
            <w:u w:val="single"/>
            <w:lang w:val="en-US"/>
          </w:rPr>
          <w:t>ru</w:t>
        </w:r>
        <w:proofErr w:type="spellEnd"/>
      </w:hyperlink>
      <w:r w:rsidRPr="00D916D6">
        <w:rPr>
          <w:rFonts w:ascii="Times New Roman" w:hAnsi="Times New Roman" w:cs="Times New Roman"/>
          <w:sz w:val="24"/>
          <w:szCs w:val="24"/>
        </w:rPr>
        <w:t xml:space="preserve"> </w:t>
      </w:r>
    </w:p>
    <w:p w:rsidR="00D916D6" w:rsidRPr="00D916D6" w:rsidRDefault="00D916D6" w:rsidP="00D916D6">
      <w:pPr>
        <w:autoSpaceDE w:val="0"/>
        <w:autoSpaceDN w:val="0"/>
        <w:adjustRightInd w:val="0"/>
        <w:spacing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РЕЖИМ РАБОТЫ:</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Понедельник с 8.00 до 18.00</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Вторник с 8.00 до 20.00</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Среда с 8.00 до 18.00</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Четверг с 8.00 до 18.00</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Пятница с 8.00 до 18.00</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Суббота с 9.00 до 13.00</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Воскресенье - выходной</w:t>
      </w:r>
    </w:p>
    <w:p w:rsidR="00D916D6" w:rsidRPr="00D916D6" w:rsidRDefault="00D916D6" w:rsidP="00D916D6">
      <w:pPr>
        <w:autoSpaceDE w:val="0"/>
        <w:autoSpaceDN w:val="0"/>
        <w:adjustRightInd w:val="0"/>
        <w:spacing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Без перерыва на обед</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2.2.2. Информация о порядке и ходе предоставления муниципальной услуги предоставляется должностным лицом Администрации</w:t>
      </w:r>
    </w:p>
    <w:p w:rsidR="00D916D6" w:rsidRPr="00A52841" w:rsidRDefault="00D916D6" w:rsidP="00A52841">
      <w:pPr>
        <w:pStyle w:val="a3"/>
        <w:numPr>
          <w:ilvl w:val="0"/>
          <w:numId w:val="7"/>
        </w:numPr>
        <w:autoSpaceDE w:val="0"/>
        <w:autoSpaceDN w:val="0"/>
        <w:adjustRightInd w:val="0"/>
        <w:spacing w:after="0" w:line="240" w:lineRule="auto"/>
        <w:ind w:left="284" w:hanging="284"/>
        <w:jc w:val="both"/>
        <w:rPr>
          <w:rFonts w:ascii="Times New Roman" w:hAnsi="Times New Roman" w:cs="Times New Roman"/>
          <w:sz w:val="24"/>
          <w:szCs w:val="24"/>
        </w:rPr>
      </w:pPr>
      <w:r w:rsidRPr="00A52841">
        <w:rPr>
          <w:rFonts w:ascii="Times New Roman" w:hAnsi="Times New Roman" w:cs="Times New Roman"/>
          <w:sz w:val="24"/>
          <w:szCs w:val="24"/>
        </w:rPr>
        <w:t>непосредственно в Администрацию;</w:t>
      </w:r>
    </w:p>
    <w:p w:rsidR="00D916D6" w:rsidRPr="00A52841" w:rsidRDefault="00D916D6" w:rsidP="00A52841">
      <w:pPr>
        <w:pStyle w:val="a3"/>
        <w:numPr>
          <w:ilvl w:val="0"/>
          <w:numId w:val="7"/>
        </w:numPr>
        <w:autoSpaceDE w:val="0"/>
        <w:autoSpaceDN w:val="0"/>
        <w:adjustRightInd w:val="0"/>
        <w:spacing w:after="0" w:line="240" w:lineRule="auto"/>
        <w:ind w:left="284" w:hanging="284"/>
        <w:jc w:val="both"/>
        <w:rPr>
          <w:rFonts w:ascii="Times New Roman" w:hAnsi="Times New Roman" w:cs="Times New Roman"/>
          <w:sz w:val="24"/>
          <w:szCs w:val="24"/>
        </w:rPr>
      </w:pPr>
      <w:r w:rsidRPr="00A52841">
        <w:rPr>
          <w:rFonts w:ascii="Times New Roman" w:hAnsi="Times New Roman" w:cs="Times New Roman"/>
          <w:sz w:val="24"/>
          <w:szCs w:val="24"/>
        </w:rPr>
        <w:t>при общении по телефону;</w:t>
      </w:r>
    </w:p>
    <w:p w:rsidR="00D916D6" w:rsidRPr="00A52841" w:rsidRDefault="00D916D6" w:rsidP="00A52841">
      <w:pPr>
        <w:pStyle w:val="a3"/>
        <w:numPr>
          <w:ilvl w:val="0"/>
          <w:numId w:val="7"/>
        </w:numPr>
        <w:autoSpaceDE w:val="0"/>
        <w:autoSpaceDN w:val="0"/>
        <w:adjustRightInd w:val="0"/>
        <w:spacing w:after="0" w:line="240" w:lineRule="auto"/>
        <w:ind w:left="284" w:hanging="284"/>
        <w:jc w:val="both"/>
        <w:rPr>
          <w:rFonts w:ascii="Times New Roman" w:hAnsi="Times New Roman" w:cs="Times New Roman"/>
          <w:sz w:val="24"/>
          <w:szCs w:val="24"/>
        </w:rPr>
      </w:pPr>
      <w:r w:rsidRPr="00A52841">
        <w:rPr>
          <w:rFonts w:ascii="Times New Roman" w:hAnsi="Times New Roman" w:cs="Times New Roman"/>
          <w:sz w:val="24"/>
          <w:szCs w:val="24"/>
        </w:rPr>
        <w:t>в письменном виде по почте или электронным каналам связи;</w:t>
      </w:r>
    </w:p>
    <w:p w:rsidR="00D916D6" w:rsidRPr="00A52841" w:rsidRDefault="00D916D6" w:rsidP="00A52841">
      <w:pPr>
        <w:pStyle w:val="a3"/>
        <w:numPr>
          <w:ilvl w:val="0"/>
          <w:numId w:val="7"/>
        </w:numPr>
        <w:autoSpaceDE w:val="0"/>
        <w:autoSpaceDN w:val="0"/>
        <w:adjustRightInd w:val="0"/>
        <w:spacing w:line="240" w:lineRule="auto"/>
        <w:ind w:left="284" w:hanging="284"/>
        <w:jc w:val="both"/>
        <w:rPr>
          <w:rFonts w:ascii="Times New Roman" w:hAnsi="Times New Roman" w:cs="Times New Roman"/>
          <w:color w:val="C00000"/>
          <w:sz w:val="24"/>
          <w:szCs w:val="24"/>
        </w:rPr>
      </w:pPr>
      <w:r w:rsidRPr="00A52841">
        <w:rPr>
          <w:rFonts w:ascii="Times New Roman" w:hAnsi="Times New Roman" w:cs="Times New Roman"/>
          <w:sz w:val="24"/>
          <w:szCs w:val="24"/>
        </w:rPr>
        <w:t xml:space="preserve">посредством размещения на </w:t>
      </w:r>
      <w:r w:rsidR="005A1BB3" w:rsidRPr="00A52841">
        <w:rPr>
          <w:rFonts w:ascii="Times New Roman" w:hAnsi="Times New Roman" w:cs="Times New Roman"/>
          <w:sz w:val="24"/>
          <w:szCs w:val="24"/>
        </w:rPr>
        <w:t xml:space="preserve">странице муниципального образования «Игринское» </w:t>
      </w:r>
      <w:r w:rsidRPr="00A52841">
        <w:rPr>
          <w:rFonts w:ascii="Times New Roman" w:hAnsi="Times New Roman" w:cs="Times New Roman"/>
          <w:sz w:val="24"/>
          <w:szCs w:val="24"/>
        </w:rPr>
        <w:t>официально</w:t>
      </w:r>
      <w:r w:rsidR="005A1BB3" w:rsidRPr="00A52841">
        <w:rPr>
          <w:rFonts w:ascii="Times New Roman" w:hAnsi="Times New Roman" w:cs="Times New Roman"/>
          <w:sz w:val="24"/>
          <w:szCs w:val="24"/>
        </w:rPr>
        <w:t>го</w:t>
      </w:r>
      <w:r w:rsidRPr="00A52841">
        <w:rPr>
          <w:rFonts w:ascii="Times New Roman" w:hAnsi="Times New Roman" w:cs="Times New Roman"/>
          <w:sz w:val="24"/>
          <w:szCs w:val="24"/>
        </w:rPr>
        <w:t xml:space="preserve"> сайт</w:t>
      </w:r>
      <w:r w:rsidR="005A1BB3" w:rsidRPr="00A52841">
        <w:rPr>
          <w:rFonts w:ascii="Times New Roman" w:hAnsi="Times New Roman" w:cs="Times New Roman"/>
          <w:sz w:val="24"/>
          <w:szCs w:val="24"/>
        </w:rPr>
        <w:t>а МО «Игринский район»</w:t>
      </w:r>
      <w:r w:rsidRPr="00A52841">
        <w:rPr>
          <w:rFonts w:ascii="Times New Roman" w:hAnsi="Times New Roman" w:cs="Times New Roman"/>
          <w:sz w:val="24"/>
          <w:szCs w:val="24"/>
        </w:rPr>
        <w:t xml:space="preserve"> - </w:t>
      </w:r>
      <w:hyperlink r:id="rId11" w:history="1">
        <w:r w:rsidR="005A1BB3">
          <w:rPr>
            <w:rStyle w:val="a6"/>
          </w:rPr>
          <w:t>http://www.igra.udmurt.ru/city/mo_obr/mo_igra/index.php</w:t>
        </w:r>
      </w:hyperlink>
    </w:p>
    <w:p w:rsidR="00A52841"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 xml:space="preserve">2.2.3. Место нахождения Администрации МО и его почтовый адрес: </w:t>
      </w:r>
    </w:p>
    <w:p w:rsidR="00A52841" w:rsidRPr="00D916D6" w:rsidRDefault="00D916D6" w:rsidP="00A52841">
      <w:pPr>
        <w:autoSpaceDE w:val="0"/>
        <w:autoSpaceDN w:val="0"/>
        <w:adjustRightInd w:val="0"/>
        <w:spacing w:after="0" w:line="240" w:lineRule="auto"/>
        <w:jc w:val="both"/>
        <w:rPr>
          <w:rFonts w:ascii="Times New Roman" w:hAnsi="Times New Roman" w:cs="Times New Roman"/>
          <w:sz w:val="24"/>
          <w:szCs w:val="24"/>
        </w:rPr>
      </w:pPr>
      <w:r w:rsidRPr="00D916D6">
        <w:rPr>
          <w:rFonts w:ascii="Times New Roman" w:hAnsi="Times New Roman" w:cs="Times New Roman"/>
          <w:sz w:val="24"/>
          <w:szCs w:val="24"/>
        </w:rPr>
        <w:t xml:space="preserve">427145, Удмуртская Республика, </w:t>
      </w:r>
      <w:r w:rsidR="005A1BB3">
        <w:rPr>
          <w:rFonts w:ascii="Times New Roman" w:hAnsi="Times New Roman" w:cs="Times New Roman"/>
          <w:sz w:val="24"/>
          <w:szCs w:val="24"/>
        </w:rPr>
        <w:t>п</w:t>
      </w:r>
      <w:r w:rsidRPr="00D916D6">
        <w:rPr>
          <w:rFonts w:ascii="Times New Roman" w:hAnsi="Times New Roman" w:cs="Times New Roman"/>
          <w:sz w:val="24"/>
          <w:szCs w:val="24"/>
        </w:rPr>
        <w:t>. Игра, ул. Советская, д. 33</w:t>
      </w:r>
      <w:r w:rsidR="00A52841">
        <w:rPr>
          <w:rFonts w:ascii="Times New Roman" w:hAnsi="Times New Roman" w:cs="Times New Roman"/>
          <w:sz w:val="24"/>
          <w:szCs w:val="24"/>
        </w:rPr>
        <w:t xml:space="preserve">, </w:t>
      </w:r>
      <w:r w:rsidR="00A52841" w:rsidRPr="00D916D6">
        <w:rPr>
          <w:rFonts w:ascii="Times New Roman" w:hAnsi="Times New Roman" w:cs="Times New Roman"/>
          <w:sz w:val="24"/>
          <w:szCs w:val="24"/>
        </w:rPr>
        <w:t>адрес</w:t>
      </w:r>
      <w:r w:rsidR="00A52841" w:rsidRPr="00A52841">
        <w:rPr>
          <w:rFonts w:ascii="Times New Roman" w:hAnsi="Times New Roman" w:cs="Times New Roman"/>
          <w:sz w:val="24"/>
          <w:szCs w:val="24"/>
        </w:rPr>
        <w:t xml:space="preserve"> </w:t>
      </w:r>
      <w:r w:rsidR="00A52841">
        <w:rPr>
          <w:rFonts w:ascii="Times New Roman" w:hAnsi="Times New Roman" w:cs="Times New Roman"/>
          <w:sz w:val="24"/>
          <w:szCs w:val="24"/>
        </w:rPr>
        <w:t>э</w:t>
      </w:r>
      <w:r w:rsidR="00A52841" w:rsidRPr="00D916D6">
        <w:rPr>
          <w:rFonts w:ascii="Times New Roman" w:hAnsi="Times New Roman" w:cs="Times New Roman"/>
          <w:sz w:val="24"/>
          <w:szCs w:val="24"/>
        </w:rPr>
        <w:t>лектронн</w:t>
      </w:r>
      <w:r w:rsidR="00A52841">
        <w:rPr>
          <w:rFonts w:ascii="Times New Roman" w:hAnsi="Times New Roman" w:cs="Times New Roman"/>
          <w:sz w:val="24"/>
          <w:szCs w:val="24"/>
        </w:rPr>
        <w:t>о</w:t>
      </w:r>
      <w:r w:rsidR="00A52841" w:rsidRPr="00D916D6">
        <w:rPr>
          <w:rFonts w:ascii="Times New Roman" w:hAnsi="Times New Roman" w:cs="Times New Roman"/>
          <w:sz w:val="24"/>
          <w:szCs w:val="24"/>
        </w:rPr>
        <w:t>й</w:t>
      </w:r>
      <w:r w:rsidR="00A52841">
        <w:rPr>
          <w:rFonts w:ascii="Times New Roman" w:hAnsi="Times New Roman" w:cs="Times New Roman"/>
          <w:sz w:val="24"/>
          <w:szCs w:val="24"/>
        </w:rPr>
        <w:t xml:space="preserve"> почты</w:t>
      </w:r>
      <w:r w:rsidR="00A52841" w:rsidRPr="00D916D6">
        <w:rPr>
          <w:rFonts w:ascii="Times New Roman" w:hAnsi="Times New Roman" w:cs="Times New Roman"/>
          <w:sz w:val="24"/>
          <w:szCs w:val="24"/>
        </w:rPr>
        <w:t xml:space="preserve">: </w:t>
      </w:r>
      <w:hyperlink r:id="rId12" w:history="1">
        <w:r w:rsidR="00A52841" w:rsidRPr="00D916D6">
          <w:rPr>
            <w:rFonts w:ascii="Times New Roman" w:hAnsi="Times New Roman" w:cs="Times New Roman"/>
            <w:color w:val="0000FF"/>
            <w:sz w:val="24"/>
            <w:szCs w:val="24"/>
            <w:u w:val="single"/>
          </w:rPr>
          <w:t>igrinskoe</w:t>
        </w:r>
        <w:r w:rsidR="00A52841" w:rsidRPr="00D916D6">
          <w:rPr>
            <w:rFonts w:ascii="Times New Roman" w:hAnsi="Times New Roman" w:cs="Times New Roman"/>
            <w:vanish/>
            <w:color w:val="0000FF"/>
            <w:sz w:val="24"/>
            <w:szCs w:val="24"/>
            <w:u w:val="single"/>
            <w:lang w:val="en-US"/>
          </w:rPr>
          <w:t>HYPERLINK</w:t>
        </w:r>
        <w:r w:rsidR="00A52841" w:rsidRPr="00D916D6">
          <w:rPr>
            <w:rFonts w:ascii="Times New Roman" w:hAnsi="Times New Roman" w:cs="Times New Roman"/>
            <w:vanish/>
            <w:color w:val="0000FF"/>
            <w:sz w:val="24"/>
            <w:szCs w:val="24"/>
            <w:u w:val="single"/>
          </w:rPr>
          <w:t xml:space="preserve"> "</w:t>
        </w:r>
        <w:r w:rsidR="00A52841" w:rsidRPr="00D916D6">
          <w:rPr>
            <w:rFonts w:ascii="Times New Roman" w:hAnsi="Times New Roman" w:cs="Times New Roman"/>
            <w:vanish/>
            <w:color w:val="0000FF"/>
            <w:sz w:val="24"/>
            <w:szCs w:val="24"/>
            <w:u w:val="single"/>
            <w:lang w:val="en-US"/>
          </w:rPr>
          <w:t>mailto</w:t>
        </w:r>
        <w:r w:rsidR="00A52841" w:rsidRPr="00D916D6">
          <w:rPr>
            <w:rFonts w:ascii="Times New Roman" w:hAnsi="Times New Roman" w:cs="Times New Roman"/>
            <w:vanish/>
            <w:color w:val="0000FF"/>
            <w:sz w:val="24"/>
            <w:szCs w:val="24"/>
            <w:u w:val="single"/>
          </w:rPr>
          <w:t>:</w:t>
        </w:r>
        <w:r w:rsidR="00A52841" w:rsidRPr="00D916D6">
          <w:rPr>
            <w:rFonts w:ascii="Times New Roman" w:hAnsi="Times New Roman" w:cs="Times New Roman"/>
            <w:vanish/>
            <w:color w:val="0000FF"/>
            <w:sz w:val="24"/>
            <w:szCs w:val="24"/>
            <w:u w:val="single"/>
            <w:lang w:val="en-US"/>
          </w:rPr>
          <w:t>igrinskoe</w:t>
        </w:r>
        <w:r w:rsidR="00A52841" w:rsidRPr="00D916D6">
          <w:rPr>
            <w:rFonts w:ascii="Times New Roman" w:hAnsi="Times New Roman" w:cs="Times New Roman"/>
            <w:vanish/>
            <w:color w:val="0000FF"/>
            <w:sz w:val="24"/>
            <w:szCs w:val="24"/>
            <w:u w:val="single"/>
          </w:rPr>
          <w:t>.</w:t>
        </w:r>
        <w:r w:rsidR="00A52841" w:rsidRPr="00D916D6">
          <w:rPr>
            <w:rFonts w:ascii="Times New Roman" w:hAnsi="Times New Roman" w:cs="Times New Roman"/>
            <w:vanish/>
            <w:color w:val="0000FF"/>
            <w:sz w:val="24"/>
            <w:szCs w:val="24"/>
            <w:u w:val="single"/>
            <w:lang w:val="en-US"/>
          </w:rPr>
          <w:t>mo</w:t>
        </w:r>
        <w:r w:rsidR="00A52841" w:rsidRPr="00D916D6">
          <w:rPr>
            <w:rFonts w:ascii="Times New Roman" w:hAnsi="Times New Roman" w:cs="Times New Roman"/>
            <w:vanish/>
            <w:color w:val="0000FF"/>
            <w:sz w:val="24"/>
            <w:szCs w:val="24"/>
            <w:u w:val="single"/>
          </w:rPr>
          <w:t>@</w:t>
        </w:r>
        <w:r w:rsidR="00A52841" w:rsidRPr="00D916D6">
          <w:rPr>
            <w:rFonts w:ascii="Times New Roman" w:hAnsi="Times New Roman" w:cs="Times New Roman"/>
            <w:vanish/>
            <w:color w:val="0000FF"/>
            <w:sz w:val="24"/>
            <w:szCs w:val="24"/>
            <w:u w:val="single"/>
            <w:lang w:val="en-US"/>
          </w:rPr>
          <w:t>yandex</w:t>
        </w:r>
        <w:r w:rsidR="00A52841" w:rsidRPr="00D916D6">
          <w:rPr>
            <w:rFonts w:ascii="Times New Roman" w:hAnsi="Times New Roman" w:cs="Times New Roman"/>
            <w:vanish/>
            <w:color w:val="0000FF"/>
            <w:sz w:val="24"/>
            <w:szCs w:val="24"/>
            <w:u w:val="single"/>
          </w:rPr>
          <w:t>.</w:t>
        </w:r>
        <w:r w:rsidR="00A52841" w:rsidRPr="00D916D6">
          <w:rPr>
            <w:rFonts w:ascii="Times New Roman" w:hAnsi="Times New Roman" w:cs="Times New Roman"/>
            <w:vanish/>
            <w:color w:val="0000FF"/>
            <w:sz w:val="24"/>
            <w:szCs w:val="24"/>
            <w:u w:val="single"/>
            <w:lang w:val="en-US"/>
          </w:rPr>
          <w:t>ru</w:t>
        </w:r>
        <w:r w:rsidR="00A52841" w:rsidRPr="00D916D6">
          <w:rPr>
            <w:rFonts w:ascii="Times New Roman" w:hAnsi="Times New Roman" w:cs="Times New Roman"/>
            <w:vanish/>
            <w:color w:val="0000FF"/>
            <w:sz w:val="24"/>
            <w:szCs w:val="24"/>
            <w:u w:val="single"/>
          </w:rPr>
          <w:t>"</w:t>
        </w:r>
        <w:r w:rsidR="00A52841" w:rsidRPr="00D916D6">
          <w:rPr>
            <w:rFonts w:ascii="Times New Roman" w:hAnsi="Times New Roman" w:cs="Times New Roman"/>
            <w:color w:val="0000FF"/>
            <w:sz w:val="24"/>
            <w:szCs w:val="24"/>
            <w:u w:val="single"/>
          </w:rPr>
          <w:t>.</w:t>
        </w:r>
        <w:r w:rsidR="00A52841" w:rsidRPr="00D916D6">
          <w:rPr>
            <w:rFonts w:ascii="Times New Roman" w:hAnsi="Times New Roman" w:cs="Times New Roman"/>
            <w:vanish/>
            <w:color w:val="0000FF"/>
            <w:sz w:val="24"/>
            <w:szCs w:val="24"/>
            <w:u w:val="single"/>
            <w:lang w:val="en-US"/>
          </w:rPr>
          <w:t>HYPERLINK</w:t>
        </w:r>
        <w:r w:rsidR="00A52841" w:rsidRPr="00D916D6">
          <w:rPr>
            <w:rFonts w:ascii="Times New Roman" w:hAnsi="Times New Roman" w:cs="Times New Roman"/>
            <w:vanish/>
            <w:color w:val="0000FF"/>
            <w:sz w:val="24"/>
            <w:szCs w:val="24"/>
            <w:u w:val="single"/>
          </w:rPr>
          <w:t xml:space="preserve"> "</w:t>
        </w:r>
        <w:r w:rsidR="00A52841" w:rsidRPr="00D916D6">
          <w:rPr>
            <w:rFonts w:ascii="Times New Roman" w:hAnsi="Times New Roman" w:cs="Times New Roman"/>
            <w:vanish/>
            <w:color w:val="0000FF"/>
            <w:sz w:val="24"/>
            <w:szCs w:val="24"/>
            <w:u w:val="single"/>
            <w:lang w:val="en-US"/>
          </w:rPr>
          <w:t>mailto</w:t>
        </w:r>
        <w:r w:rsidR="00A52841" w:rsidRPr="00D916D6">
          <w:rPr>
            <w:rFonts w:ascii="Times New Roman" w:hAnsi="Times New Roman" w:cs="Times New Roman"/>
            <w:vanish/>
            <w:color w:val="0000FF"/>
            <w:sz w:val="24"/>
            <w:szCs w:val="24"/>
            <w:u w:val="single"/>
          </w:rPr>
          <w:t>:</w:t>
        </w:r>
        <w:r w:rsidR="00A52841" w:rsidRPr="00D916D6">
          <w:rPr>
            <w:rFonts w:ascii="Times New Roman" w:hAnsi="Times New Roman" w:cs="Times New Roman"/>
            <w:vanish/>
            <w:color w:val="0000FF"/>
            <w:sz w:val="24"/>
            <w:szCs w:val="24"/>
            <w:u w:val="single"/>
            <w:lang w:val="en-US"/>
          </w:rPr>
          <w:t>igrinskoe</w:t>
        </w:r>
        <w:r w:rsidR="00A52841" w:rsidRPr="00D916D6">
          <w:rPr>
            <w:rFonts w:ascii="Times New Roman" w:hAnsi="Times New Roman" w:cs="Times New Roman"/>
            <w:vanish/>
            <w:color w:val="0000FF"/>
            <w:sz w:val="24"/>
            <w:szCs w:val="24"/>
            <w:u w:val="single"/>
          </w:rPr>
          <w:t>.</w:t>
        </w:r>
        <w:r w:rsidR="00A52841" w:rsidRPr="00D916D6">
          <w:rPr>
            <w:rFonts w:ascii="Times New Roman" w:hAnsi="Times New Roman" w:cs="Times New Roman"/>
            <w:vanish/>
            <w:color w:val="0000FF"/>
            <w:sz w:val="24"/>
            <w:szCs w:val="24"/>
            <w:u w:val="single"/>
            <w:lang w:val="en-US"/>
          </w:rPr>
          <w:t>mo</w:t>
        </w:r>
        <w:r w:rsidR="00A52841" w:rsidRPr="00D916D6">
          <w:rPr>
            <w:rFonts w:ascii="Times New Roman" w:hAnsi="Times New Roman" w:cs="Times New Roman"/>
            <w:vanish/>
            <w:color w:val="0000FF"/>
            <w:sz w:val="24"/>
            <w:szCs w:val="24"/>
            <w:u w:val="single"/>
          </w:rPr>
          <w:t>@</w:t>
        </w:r>
        <w:r w:rsidR="00A52841" w:rsidRPr="00D916D6">
          <w:rPr>
            <w:rFonts w:ascii="Times New Roman" w:hAnsi="Times New Roman" w:cs="Times New Roman"/>
            <w:vanish/>
            <w:color w:val="0000FF"/>
            <w:sz w:val="24"/>
            <w:szCs w:val="24"/>
            <w:u w:val="single"/>
            <w:lang w:val="en-US"/>
          </w:rPr>
          <w:t>yandex</w:t>
        </w:r>
        <w:r w:rsidR="00A52841" w:rsidRPr="00D916D6">
          <w:rPr>
            <w:rFonts w:ascii="Times New Roman" w:hAnsi="Times New Roman" w:cs="Times New Roman"/>
            <w:vanish/>
            <w:color w:val="0000FF"/>
            <w:sz w:val="24"/>
            <w:szCs w:val="24"/>
            <w:u w:val="single"/>
          </w:rPr>
          <w:t>.</w:t>
        </w:r>
        <w:r w:rsidR="00A52841" w:rsidRPr="00D916D6">
          <w:rPr>
            <w:rFonts w:ascii="Times New Roman" w:hAnsi="Times New Roman" w:cs="Times New Roman"/>
            <w:vanish/>
            <w:color w:val="0000FF"/>
            <w:sz w:val="24"/>
            <w:szCs w:val="24"/>
            <w:u w:val="single"/>
            <w:lang w:val="en-US"/>
          </w:rPr>
          <w:t>ru</w:t>
        </w:r>
        <w:r w:rsidR="00A52841" w:rsidRPr="00D916D6">
          <w:rPr>
            <w:rFonts w:ascii="Times New Roman" w:hAnsi="Times New Roman" w:cs="Times New Roman"/>
            <w:vanish/>
            <w:color w:val="0000FF"/>
            <w:sz w:val="24"/>
            <w:szCs w:val="24"/>
            <w:u w:val="single"/>
          </w:rPr>
          <w:t>"</w:t>
        </w:r>
        <w:r w:rsidR="00A52841" w:rsidRPr="00D916D6">
          <w:rPr>
            <w:rFonts w:ascii="Times New Roman" w:hAnsi="Times New Roman" w:cs="Times New Roman"/>
            <w:color w:val="0000FF"/>
            <w:sz w:val="24"/>
            <w:szCs w:val="24"/>
            <w:u w:val="single"/>
            <w:lang w:val="en-US"/>
          </w:rPr>
          <w:t>mo</w:t>
        </w:r>
        <w:r w:rsidR="00A52841" w:rsidRPr="00D916D6">
          <w:rPr>
            <w:rFonts w:ascii="Times New Roman" w:hAnsi="Times New Roman" w:cs="Times New Roman"/>
            <w:vanish/>
            <w:color w:val="0000FF"/>
            <w:sz w:val="24"/>
            <w:szCs w:val="24"/>
            <w:u w:val="single"/>
            <w:lang w:val="en-US"/>
          </w:rPr>
          <w:t>HYPERLINK</w:t>
        </w:r>
        <w:r w:rsidR="00A52841" w:rsidRPr="00D916D6">
          <w:rPr>
            <w:rFonts w:ascii="Times New Roman" w:hAnsi="Times New Roman" w:cs="Times New Roman"/>
            <w:vanish/>
            <w:color w:val="0000FF"/>
            <w:sz w:val="24"/>
            <w:szCs w:val="24"/>
            <w:u w:val="single"/>
          </w:rPr>
          <w:t xml:space="preserve"> "</w:t>
        </w:r>
        <w:r w:rsidR="00A52841" w:rsidRPr="00D916D6">
          <w:rPr>
            <w:rFonts w:ascii="Times New Roman" w:hAnsi="Times New Roman" w:cs="Times New Roman"/>
            <w:vanish/>
            <w:color w:val="0000FF"/>
            <w:sz w:val="24"/>
            <w:szCs w:val="24"/>
            <w:u w:val="single"/>
            <w:lang w:val="en-US"/>
          </w:rPr>
          <w:t>mailto</w:t>
        </w:r>
        <w:r w:rsidR="00A52841" w:rsidRPr="00D916D6">
          <w:rPr>
            <w:rFonts w:ascii="Times New Roman" w:hAnsi="Times New Roman" w:cs="Times New Roman"/>
            <w:vanish/>
            <w:color w:val="0000FF"/>
            <w:sz w:val="24"/>
            <w:szCs w:val="24"/>
            <w:u w:val="single"/>
          </w:rPr>
          <w:t>:</w:t>
        </w:r>
        <w:r w:rsidR="00A52841" w:rsidRPr="00D916D6">
          <w:rPr>
            <w:rFonts w:ascii="Times New Roman" w:hAnsi="Times New Roman" w:cs="Times New Roman"/>
            <w:vanish/>
            <w:color w:val="0000FF"/>
            <w:sz w:val="24"/>
            <w:szCs w:val="24"/>
            <w:u w:val="single"/>
            <w:lang w:val="en-US"/>
          </w:rPr>
          <w:t>igrinskoe</w:t>
        </w:r>
        <w:r w:rsidR="00A52841" w:rsidRPr="00D916D6">
          <w:rPr>
            <w:rFonts w:ascii="Times New Roman" w:hAnsi="Times New Roman" w:cs="Times New Roman"/>
            <w:vanish/>
            <w:color w:val="0000FF"/>
            <w:sz w:val="24"/>
            <w:szCs w:val="24"/>
            <w:u w:val="single"/>
          </w:rPr>
          <w:t>.</w:t>
        </w:r>
        <w:r w:rsidR="00A52841" w:rsidRPr="00D916D6">
          <w:rPr>
            <w:rFonts w:ascii="Times New Roman" w:hAnsi="Times New Roman" w:cs="Times New Roman"/>
            <w:vanish/>
            <w:color w:val="0000FF"/>
            <w:sz w:val="24"/>
            <w:szCs w:val="24"/>
            <w:u w:val="single"/>
            <w:lang w:val="en-US"/>
          </w:rPr>
          <w:t>mo</w:t>
        </w:r>
        <w:r w:rsidR="00A52841" w:rsidRPr="00D916D6">
          <w:rPr>
            <w:rFonts w:ascii="Times New Roman" w:hAnsi="Times New Roman" w:cs="Times New Roman"/>
            <w:vanish/>
            <w:color w:val="0000FF"/>
            <w:sz w:val="24"/>
            <w:szCs w:val="24"/>
            <w:u w:val="single"/>
          </w:rPr>
          <w:t>@</w:t>
        </w:r>
        <w:r w:rsidR="00A52841" w:rsidRPr="00D916D6">
          <w:rPr>
            <w:rFonts w:ascii="Times New Roman" w:hAnsi="Times New Roman" w:cs="Times New Roman"/>
            <w:vanish/>
            <w:color w:val="0000FF"/>
            <w:sz w:val="24"/>
            <w:szCs w:val="24"/>
            <w:u w:val="single"/>
            <w:lang w:val="en-US"/>
          </w:rPr>
          <w:t>yandex</w:t>
        </w:r>
        <w:r w:rsidR="00A52841" w:rsidRPr="00D916D6">
          <w:rPr>
            <w:rFonts w:ascii="Times New Roman" w:hAnsi="Times New Roman" w:cs="Times New Roman"/>
            <w:vanish/>
            <w:color w:val="0000FF"/>
            <w:sz w:val="24"/>
            <w:szCs w:val="24"/>
            <w:u w:val="single"/>
          </w:rPr>
          <w:t>.</w:t>
        </w:r>
        <w:r w:rsidR="00A52841" w:rsidRPr="00D916D6">
          <w:rPr>
            <w:rFonts w:ascii="Times New Roman" w:hAnsi="Times New Roman" w:cs="Times New Roman"/>
            <w:vanish/>
            <w:color w:val="0000FF"/>
            <w:sz w:val="24"/>
            <w:szCs w:val="24"/>
            <w:u w:val="single"/>
            <w:lang w:val="en-US"/>
          </w:rPr>
          <w:t>ru</w:t>
        </w:r>
        <w:r w:rsidR="00A52841" w:rsidRPr="00D916D6">
          <w:rPr>
            <w:rFonts w:ascii="Times New Roman" w:hAnsi="Times New Roman" w:cs="Times New Roman"/>
            <w:vanish/>
            <w:color w:val="0000FF"/>
            <w:sz w:val="24"/>
            <w:szCs w:val="24"/>
            <w:u w:val="single"/>
          </w:rPr>
          <w:t>"</w:t>
        </w:r>
        <w:r w:rsidR="00A52841" w:rsidRPr="00D916D6">
          <w:rPr>
            <w:rFonts w:ascii="Times New Roman" w:hAnsi="Times New Roman" w:cs="Times New Roman"/>
            <w:color w:val="0000FF"/>
            <w:sz w:val="24"/>
            <w:szCs w:val="24"/>
            <w:u w:val="single"/>
          </w:rPr>
          <w:t>@</w:t>
        </w:r>
        <w:r w:rsidR="00A52841" w:rsidRPr="00D916D6">
          <w:rPr>
            <w:rFonts w:ascii="Times New Roman" w:hAnsi="Times New Roman" w:cs="Times New Roman"/>
            <w:vanish/>
            <w:color w:val="0000FF"/>
            <w:sz w:val="24"/>
            <w:szCs w:val="24"/>
            <w:u w:val="single"/>
            <w:lang w:val="en-US"/>
          </w:rPr>
          <w:t>HYPERLINK</w:t>
        </w:r>
        <w:r w:rsidR="00A52841" w:rsidRPr="00D916D6">
          <w:rPr>
            <w:rFonts w:ascii="Times New Roman" w:hAnsi="Times New Roman" w:cs="Times New Roman"/>
            <w:vanish/>
            <w:color w:val="0000FF"/>
            <w:sz w:val="24"/>
            <w:szCs w:val="24"/>
            <w:u w:val="single"/>
          </w:rPr>
          <w:t xml:space="preserve"> "</w:t>
        </w:r>
        <w:r w:rsidR="00A52841" w:rsidRPr="00D916D6">
          <w:rPr>
            <w:rFonts w:ascii="Times New Roman" w:hAnsi="Times New Roman" w:cs="Times New Roman"/>
            <w:vanish/>
            <w:color w:val="0000FF"/>
            <w:sz w:val="24"/>
            <w:szCs w:val="24"/>
            <w:u w:val="single"/>
            <w:lang w:val="en-US"/>
          </w:rPr>
          <w:t>mailto</w:t>
        </w:r>
        <w:r w:rsidR="00A52841" w:rsidRPr="00D916D6">
          <w:rPr>
            <w:rFonts w:ascii="Times New Roman" w:hAnsi="Times New Roman" w:cs="Times New Roman"/>
            <w:vanish/>
            <w:color w:val="0000FF"/>
            <w:sz w:val="24"/>
            <w:szCs w:val="24"/>
            <w:u w:val="single"/>
          </w:rPr>
          <w:t>:</w:t>
        </w:r>
        <w:r w:rsidR="00A52841" w:rsidRPr="00D916D6">
          <w:rPr>
            <w:rFonts w:ascii="Times New Roman" w:hAnsi="Times New Roman" w:cs="Times New Roman"/>
            <w:vanish/>
            <w:color w:val="0000FF"/>
            <w:sz w:val="24"/>
            <w:szCs w:val="24"/>
            <w:u w:val="single"/>
            <w:lang w:val="en-US"/>
          </w:rPr>
          <w:t>igrinskoe</w:t>
        </w:r>
        <w:r w:rsidR="00A52841" w:rsidRPr="00D916D6">
          <w:rPr>
            <w:rFonts w:ascii="Times New Roman" w:hAnsi="Times New Roman" w:cs="Times New Roman"/>
            <w:vanish/>
            <w:color w:val="0000FF"/>
            <w:sz w:val="24"/>
            <w:szCs w:val="24"/>
            <w:u w:val="single"/>
          </w:rPr>
          <w:t>.</w:t>
        </w:r>
        <w:r w:rsidR="00A52841" w:rsidRPr="00D916D6">
          <w:rPr>
            <w:rFonts w:ascii="Times New Roman" w:hAnsi="Times New Roman" w:cs="Times New Roman"/>
            <w:vanish/>
            <w:color w:val="0000FF"/>
            <w:sz w:val="24"/>
            <w:szCs w:val="24"/>
            <w:u w:val="single"/>
            <w:lang w:val="en-US"/>
          </w:rPr>
          <w:t>mo</w:t>
        </w:r>
        <w:r w:rsidR="00A52841" w:rsidRPr="00D916D6">
          <w:rPr>
            <w:rFonts w:ascii="Times New Roman" w:hAnsi="Times New Roman" w:cs="Times New Roman"/>
            <w:vanish/>
            <w:color w:val="0000FF"/>
            <w:sz w:val="24"/>
            <w:szCs w:val="24"/>
            <w:u w:val="single"/>
          </w:rPr>
          <w:t>@</w:t>
        </w:r>
        <w:r w:rsidR="00A52841" w:rsidRPr="00D916D6">
          <w:rPr>
            <w:rFonts w:ascii="Times New Roman" w:hAnsi="Times New Roman" w:cs="Times New Roman"/>
            <w:vanish/>
            <w:color w:val="0000FF"/>
            <w:sz w:val="24"/>
            <w:szCs w:val="24"/>
            <w:u w:val="single"/>
            <w:lang w:val="en-US"/>
          </w:rPr>
          <w:t>yandex</w:t>
        </w:r>
        <w:r w:rsidR="00A52841" w:rsidRPr="00D916D6">
          <w:rPr>
            <w:rFonts w:ascii="Times New Roman" w:hAnsi="Times New Roman" w:cs="Times New Roman"/>
            <w:vanish/>
            <w:color w:val="0000FF"/>
            <w:sz w:val="24"/>
            <w:szCs w:val="24"/>
            <w:u w:val="single"/>
          </w:rPr>
          <w:t>.</w:t>
        </w:r>
        <w:r w:rsidR="00A52841" w:rsidRPr="00D916D6">
          <w:rPr>
            <w:rFonts w:ascii="Times New Roman" w:hAnsi="Times New Roman" w:cs="Times New Roman"/>
            <w:vanish/>
            <w:color w:val="0000FF"/>
            <w:sz w:val="24"/>
            <w:szCs w:val="24"/>
            <w:u w:val="single"/>
            <w:lang w:val="en-US"/>
          </w:rPr>
          <w:t>ru</w:t>
        </w:r>
        <w:r w:rsidR="00A52841" w:rsidRPr="00D916D6">
          <w:rPr>
            <w:rFonts w:ascii="Times New Roman" w:hAnsi="Times New Roman" w:cs="Times New Roman"/>
            <w:vanish/>
            <w:color w:val="0000FF"/>
            <w:sz w:val="24"/>
            <w:szCs w:val="24"/>
            <w:u w:val="single"/>
          </w:rPr>
          <w:t>"</w:t>
        </w:r>
        <w:r w:rsidR="00A52841" w:rsidRPr="00D916D6">
          <w:rPr>
            <w:rFonts w:ascii="Times New Roman" w:hAnsi="Times New Roman" w:cs="Times New Roman"/>
            <w:color w:val="0000FF"/>
            <w:sz w:val="24"/>
            <w:szCs w:val="24"/>
            <w:u w:val="single"/>
            <w:lang w:val="en-US"/>
          </w:rPr>
          <w:t>yandex</w:t>
        </w:r>
        <w:r w:rsidR="00A52841" w:rsidRPr="00D916D6">
          <w:rPr>
            <w:rFonts w:ascii="Times New Roman" w:hAnsi="Times New Roman" w:cs="Times New Roman"/>
            <w:vanish/>
            <w:color w:val="0000FF"/>
            <w:sz w:val="24"/>
            <w:szCs w:val="24"/>
            <w:u w:val="single"/>
            <w:lang w:val="en-US"/>
          </w:rPr>
          <w:t>HYPERLINK</w:t>
        </w:r>
        <w:r w:rsidR="00A52841" w:rsidRPr="00D916D6">
          <w:rPr>
            <w:rFonts w:ascii="Times New Roman" w:hAnsi="Times New Roman" w:cs="Times New Roman"/>
            <w:vanish/>
            <w:color w:val="0000FF"/>
            <w:sz w:val="24"/>
            <w:szCs w:val="24"/>
            <w:u w:val="single"/>
          </w:rPr>
          <w:t xml:space="preserve"> "</w:t>
        </w:r>
        <w:r w:rsidR="00A52841" w:rsidRPr="00D916D6">
          <w:rPr>
            <w:rFonts w:ascii="Times New Roman" w:hAnsi="Times New Roman" w:cs="Times New Roman"/>
            <w:vanish/>
            <w:color w:val="0000FF"/>
            <w:sz w:val="24"/>
            <w:szCs w:val="24"/>
            <w:u w:val="single"/>
            <w:lang w:val="en-US"/>
          </w:rPr>
          <w:t>mailto</w:t>
        </w:r>
        <w:r w:rsidR="00A52841" w:rsidRPr="00D916D6">
          <w:rPr>
            <w:rFonts w:ascii="Times New Roman" w:hAnsi="Times New Roman" w:cs="Times New Roman"/>
            <w:vanish/>
            <w:color w:val="0000FF"/>
            <w:sz w:val="24"/>
            <w:szCs w:val="24"/>
            <w:u w:val="single"/>
          </w:rPr>
          <w:t>:</w:t>
        </w:r>
        <w:r w:rsidR="00A52841" w:rsidRPr="00D916D6">
          <w:rPr>
            <w:rFonts w:ascii="Times New Roman" w:hAnsi="Times New Roman" w:cs="Times New Roman"/>
            <w:vanish/>
            <w:color w:val="0000FF"/>
            <w:sz w:val="24"/>
            <w:szCs w:val="24"/>
            <w:u w:val="single"/>
            <w:lang w:val="en-US"/>
          </w:rPr>
          <w:t>igrinskoe</w:t>
        </w:r>
        <w:r w:rsidR="00A52841" w:rsidRPr="00D916D6">
          <w:rPr>
            <w:rFonts w:ascii="Times New Roman" w:hAnsi="Times New Roman" w:cs="Times New Roman"/>
            <w:vanish/>
            <w:color w:val="0000FF"/>
            <w:sz w:val="24"/>
            <w:szCs w:val="24"/>
            <w:u w:val="single"/>
          </w:rPr>
          <w:t>.</w:t>
        </w:r>
        <w:r w:rsidR="00A52841" w:rsidRPr="00D916D6">
          <w:rPr>
            <w:rFonts w:ascii="Times New Roman" w:hAnsi="Times New Roman" w:cs="Times New Roman"/>
            <w:vanish/>
            <w:color w:val="0000FF"/>
            <w:sz w:val="24"/>
            <w:szCs w:val="24"/>
            <w:u w:val="single"/>
            <w:lang w:val="en-US"/>
          </w:rPr>
          <w:t>mo</w:t>
        </w:r>
        <w:r w:rsidR="00A52841" w:rsidRPr="00D916D6">
          <w:rPr>
            <w:rFonts w:ascii="Times New Roman" w:hAnsi="Times New Roman" w:cs="Times New Roman"/>
            <w:vanish/>
            <w:color w:val="0000FF"/>
            <w:sz w:val="24"/>
            <w:szCs w:val="24"/>
            <w:u w:val="single"/>
          </w:rPr>
          <w:t>@</w:t>
        </w:r>
        <w:r w:rsidR="00A52841" w:rsidRPr="00D916D6">
          <w:rPr>
            <w:rFonts w:ascii="Times New Roman" w:hAnsi="Times New Roman" w:cs="Times New Roman"/>
            <w:vanish/>
            <w:color w:val="0000FF"/>
            <w:sz w:val="24"/>
            <w:szCs w:val="24"/>
            <w:u w:val="single"/>
            <w:lang w:val="en-US"/>
          </w:rPr>
          <w:t>yandex</w:t>
        </w:r>
        <w:r w:rsidR="00A52841" w:rsidRPr="00D916D6">
          <w:rPr>
            <w:rFonts w:ascii="Times New Roman" w:hAnsi="Times New Roman" w:cs="Times New Roman"/>
            <w:vanish/>
            <w:color w:val="0000FF"/>
            <w:sz w:val="24"/>
            <w:szCs w:val="24"/>
            <w:u w:val="single"/>
          </w:rPr>
          <w:t>.</w:t>
        </w:r>
        <w:r w:rsidR="00A52841" w:rsidRPr="00D916D6">
          <w:rPr>
            <w:rFonts w:ascii="Times New Roman" w:hAnsi="Times New Roman" w:cs="Times New Roman"/>
            <w:vanish/>
            <w:color w:val="0000FF"/>
            <w:sz w:val="24"/>
            <w:szCs w:val="24"/>
            <w:u w:val="single"/>
            <w:lang w:val="en-US"/>
          </w:rPr>
          <w:t>ru</w:t>
        </w:r>
        <w:r w:rsidR="00A52841" w:rsidRPr="00D916D6">
          <w:rPr>
            <w:rFonts w:ascii="Times New Roman" w:hAnsi="Times New Roman" w:cs="Times New Roman"/>
            <w:vanish/>
            <w:color w:val="0000FF"/>
            <w:sz w:val="24"/>
            <w:szCs w:val="24"/>
            <w:u w:val="single"/>
          </w:rPr>
          <w:t>"</w:t>
        </w:r>
        <w:r w:rsidR="00A52841" w:rsidRPr="00D916D6">
          <w:rPr>
            <w:rFonts w:ascii="Times New Roman" w:hAnsi="Times New Roman" w:cs="Times New Roman"/>
            <w:color w:val="0000FF"/>
            <w:sz w:val="24"/>
            <w:szCs w:val="24"/>
            <w:u w:val="single"/>
          </w:rPr>
          <w:t>.</w:t>
        </w:r>
        <w:r w:rsidR="00A52841" w:rsidRPr="00D916D6">
          <w:rPr>
            <w:rFonts w:ascii="Times New Roman" w:hAnsi="Times New Roman" w:cs="Times New Roman"/>
            <w:vanish/>
            <w:color w:val="0000FF"/>
            <w:sz w:val="24"/>
            <w:szCs w:val="24"/>
            <w:u w:val="single"/>
            <w:lang w:val="en-US"/>
          </w:rPr>
          <w:t>HYPERLINK</w:t>
        </w:r>
        <w:r w:rsidR="00A52841" w:rsidRPr="00D916D6">
          <w:rPr>
            <w:rFonts w:ascii="Times New Roman" w:hAnsi="Times New Roman" w:cs="Times New Roman"/>
            <w:vanish/>
            <w:color w:val="0000FF"/>
            <w:sz w:val="24"/>
            <w:szCs w:val="24"/>
            <w:u w:val="single"/>
          </w:rPr>
          <w:t xml:space="preserve"> "</w:t>
        </w:r>
        <w:r w:rsidR="00A52841" w:rsidRPr="00D916D6">
          <w:rPr>
            <w:rFonts w:ascii="Times New Roman" w:hAnsi="Times New Roman" w:cs="Times New Roman"/>
            <w:vanish/>
            <w:color w:val="0000FF"/>
            <w:sz w:val="24"/>
            <w:szCs w:val="24"/>
            <w:u w:val="single"/>
            <w:lang w:val="en-US"/>
          </w:rPr>
          <w:t>mailto</w:t>
        </w:r>
        <w:r w:rsidR="00A52841" w:rsidRPr="00D916D6">
          <w:rPr>
            <w:rFonts w:ascii="Times New Roman" w:hAnsi="Times New Roman" w:cs="Times New Roman"/>
            <w:vanish/>
            <w:color w:val="0000FF"/>
            <w:sz w:val="24"/>
            <w:szCs w:val="24"/>
            <w:u w:val="single"/>
          </w:rPr>
          <w:t>:</w:t>
        </w:r>
        <w:r w:rsidR="00A52841" w:rsidRPr="00D916D6">
          <w:rPr>
            <w:rFonts w:ascii="Times New Roman" w:hAnsi="Times New Roman" w:cs="Times New Roman"/>
            <w:vanish/>
            <w:color w:val="0000FF"/>
            <w:sz w:val="24"/>
            <w:szCs w:val="24"/>
            <w:u w:val="single"/>
            <w:lang w:val="en-US"/>
          </w:rPr>
          <w:t>igrinskoe</w:t>
        </w:r>
        <w:r w:rsidR="00A52841" w:rsidRPr="00D916D6">
          <w:rPr>
            <w:rFonts w:ascii="Times New Roman" w:hAnsi="Times New Roman" w:cs="Times New Roman"/>
            <w:vanish/>
            <w:color w:val="0000FF"/>
            <w:sz w:val="24"/>
            <w:szCs w:val="24"/>
            <w:u w:val="single"/>
          </w:rPr>
          <w:t>.</w:t>
        </w:r>
        <w:r w:rsidR="00A52841" w:rsidRPr="00D916D6">
          <w:rPr>
            <w:rFonts w:ascii="Times New Roman" w:hAnsi="Times New Roman" w:cs="Times New Roman"/>
            <w:vanish/>
            <w:color w:val="0000FF"/>
            <w:sz w:val="24"/>
            <w:szCs w:val="24"/>
            <w:u w:val="single"/>
            <w:lang w:val="en-US"/>
          </w:rPr>
          <w:t>mo</w:t>
        </w:r>
        <w:r w:rsidR="00A52841" w:rsidRPr="00D916D6">
          <w:rPr>
            <w:rFonts w:ascii="Times New Roman" w:hAnsi="Times New Roman" w:cs="Times New Roman"/>
            <w:vanish/>
            <w:color w:val="0000FF"/>
            <w:sz w:val="24"/>
            <w:szCs w:val="24"/>
            <w:u w:val="single"/>
          </w:rPr>
          <w:t>@</w:t>
        </w:r>
        <w:r w:rsidR="00A52841" w:rsidRPr="00D916D6">
          <w:rPr>
            <w:rFonts w:ascii="Times New Roman" w:hAnsi="Times New Roman" w:cs="Times New Roman"/>
            <w:vanish/>
            <w:color w:val="0000FF"/>
            <w:sz w:val="24"/>
            <w:szCs w:val="24"/>
            <w:u w:val="single"/>
            <w:lang w:val="en-US"/>
          </w:rPr>
          <w:t>yandex</w:t>
        </w:r>
        <w:r w:rsidR="00A52841" w:rsidRPr="00D916D6">
          <w:rPr>
            <w:rFonts w:ascii="Times New Roman" w:hAnsi="Times New Roman" w:cs="Times New Roman"/>
            <w:vanish/>
            <w:color w:val="0000FF"/>
            <w:sz w:val="24"/>
            <w:szCs w:val="24"/>
            <w:u w:val="single"/>
          </w:rPr>
          <w:t>.</w:t>
        </w:r>
        <w:r w:rsidR="00A52841" w:rsidRPr="00D916D6">
          <w:rPr>
            <w:rFonts w:ascii="Times New Roman" w:hAnsi="Times New Roman" w:cs="Times New Roman"/>
            <w:vanish/>
            <w:color w:val="0000FF"/>
            <w:sz w:val="24"/>
            <w:szCs w:val="24"/>
            <w:u w:val="single"/>
            <w:lang w:val="en-US"/>
          </w:rPr>
          <w:t>ru</w:t>
        </w:r>
        <w:r w:rsidR="00A52841" w:rsidRPr="00D916D6">
          <w:rPr>
            <w:rFonts w:ascii="Times New Roman" w:hAnsi="Times New Roman" w:cs="Times New Roman"/>
            <w:vanish/>
            <w:color w:val="0000FF"/>
            <w:sz w:val="24"/>
            <w:szCs w:val="24"/>
            <w:u w:val="single"/>
          </w:rPr>
          <w:t>"</w:t>
        </w:r>
        <w:proofErr w:type="spellStart"/>
        <w:r w:rsidR="00A52841" w:rsidRPr="00D916D6">
          <w:rPr>
            <w:rFonts w:ascii="Times New Roman" w:hAnsi="Times New Roman" w:cs="Times New Roman"/>
            <w:color w:val="0000FF"/>
            <w:sz w:val="24"/>
            <w:szCs w:val="24"/>
            <w:u w:val="single"/>
            <w:lang w:val="en-US"/>
          </w:rPr>
          <w:t>ru</w:t>
        </w:r>
        <w:proofErr w:type="spellEnd"/>
      </w:hyperlink>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 xml:space="preserve">Справочный телефон: 8(34134) 4–26–91 </w:t>
      </w:r>
    </w:p>
    <w:p w:rsidR="00D916D6" w:rsidRPr="00D916D6" w:rsidRDefault="00D916D6" w:rsidP="00D916D6">
      <w:pPr>
        <w:autoSpaceDE w:val="0"/>
        <w:autoSpaceDN w:val="0"/>
        <w:adjustRightInd w:val="0"/>
        <w:spacing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2.2.4. При предоставлении муниципальной услуги осуществляется взаимодействие с органами государственной власти Удмуртской Республики, органами местного самоуправления, организациями, находящимися на территории Удмуртской Республики (далее – другие органы и организации Удмуртской Республики), при наличии у них документов, необходимых для исполнения заявлений Заявителей.</w:t>
      </w:r>
    </w:p>
    <w:p w:rsidR="00D916D6" w:rsidRPr="00D916D6" w:rsidRDefault="00D916D6" w:rsidP="00D916D6">
      <w:pPr>
        <w:autoSpaceDE w:val="0"/>
        <w:autoSpaceDN w:val="0"/>
        <w:adjustRightInd w:val="0"/>
        <w:spacing w:line="240" w:lineRule="auto"/>
        <w:jc w:val="center"/>
        <w:rPr>
          <w:rFonts w:ascii="Times New Roman" w:hAnsi="Times New Roman" w:cs="Times New Roman"/>
          <w:b/>
          <w:bCs/>
          <w:sz w:val="24"/>
          <w:szCs w:val="24"/>
        </w:rPr>
      </w:pPr>
      <w:r w:rsidRPr="00D916D6">
        <w:rPr>
          <w:rFonts w:ascii="Times New Roman" w:hAnsi="Times New Roman" w:cs="Times New Roman"/>
          <w:b/>
          <w:bCs/>
          <w:sz w:val="24"/>
          <w:szCs w:val="24"/>
        </w:rPr>
        <w:t>2.3. Результат предоставления муниципальной услуги</w:t>
      </w:r>
    </w:p>
    <w:p w:rsidR="00D916D6" w:rsidRPr="00D916D6" w:rsidRDefault="00D916D6" w:rsidP="00D916D6">
      <w:pPr>
        <w:autoSpaceDE w:val="0"/>
        <w:autoSpaceDN w:val="0"/>
        <w:adjustRightInd w:val="0"/>
        <w:spacing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2.3.1. Результатом предоставления муниципальной услуги являются:</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 решение Главы муниципального образования «Игринское» об установлении ежемесячной доплаты к пенсии;</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lastRenderedPageBreak/>
        <w:t xml:space="preserve">— письмо </w:t>
      </w:r>
      <w:proofErr w:type="gramStart"/>
      <w:r w:rsidRPr="00D916D6">
        <w:rPr>
          <w:rFonts w:ascii="Times New Roman" w:hAnsi="Times New Roman" w:cs="Times New Roman"/>
          <w:sz w:val="24"/>
          <w:szCs w:val="24"/>
        </w:rPr>
        <w:t>с уведомлением о направлении запроса на исполнение по принадлежности в органы</w:t>
      </w:r>
      <w:proofErr w:type="gramEnd"/>
      <w:r w:rsidRPr="00D916D6">
        <w:rPr>
          <w:rFonts w:ascii="Times New Roman" w:hAnsi="Times New Roman" w:cs="Times New Roman"/>
          <w:sz w:val="24"/>
          <w:szCs w:val="24"/>
        </w:rPr>
        <w:t xml:space="preserve"> государственной власти, органы местного самоуправления и другие органы и организации Удмуртской Республики;</w:t>
      </w:r>
    </w:p>
    <w:p w:rsidR="00D916D6" w:rsidRPr="00D916D6" w:rsidRDefault="00D916D6" w:rsidP="00D916D6">
      <w:pPr>
        <w:autoSpaceDE w:val="0"/>
        <w:autoSpaceDN w:val="0"/>
        <w:adjustRightInd w:val="0"/>
        <w:spacing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 отказ в предоставлении муниципальной услуги.</w:t>
      </w:r>
    </w:p>
    <w:p w:rsidR="00D916D6" w:rsidRPr="00D916D6" w:rsidRDefault="00D916D6" w:rsidP="00D916D6">
      <w:pPr>
        <w:autoSpaceDE w:val="0"/>
        <w:autoSpaceDN w:val="0"/>
        <w:adjustRightInd w:val="0"/>
        <w:spacing w:line="240" w:lineRule="auto"/>
        <w:jc w:val="center"/>
        <w:rPr>
          <w:rFonts w:ascii="Times New Roman" w:hAnsi="Times New Roman" w:cs="Times New Roman"/>
          <w:b/>
          <w:bCs/>
          <w:sz w:val="24"/>
          <w:szCs w:val="24"/>
        </w:rPr>
      </w:pPr>
      <w:r w:rsidRPr="00D916D6">
        <w:rPr>
          <w:rFonts w:ascii="Times New Roman" w:hAnsi="Times New Roman" w:cs="Times New Roman"/>
          <w:b/>
          <w:bCs/>
          <w:sz w:val="24"/>
          <w:szCs w:val="24"/>
        </w:rPr>
        <w:t>2.4. Сроки предоставления муниципальной услуги</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2.4.1. Муниципальная услуга предоставляется в 30-дневный срок с момента регистрации заявления Заявителя. При наличии причин, не позволяющих подготовить ответ на заявление Заявителя в установленный срок, может быть продлен срок предоставления муниципальной услуги не более чем на 30 дней, о чем письменно уведомляется Заявитель.</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 xml:space="preserve">2.4.2. При поступлении заявления Заявителя, ответ на которое не может быть дан без предоставления уточненных или дополнительных сведений, </w:t>
      </w:r>
      <w:r w:rsidR="00EA5F81">
        <w:rPr>
          <w:rFonts w:ascii="Times New Roman" w:hAnsi="Times New Roman" w:cs="Times New Roman"/>
          <w:sz w:val="24"/>
          <w:szCs w:val="24"/>
        </w:rPr>
        <w:t>Специалист</w:t>
      </w:r>
      <w:r w:rsidRPr="00D916D6">
        <w:rPr>
          <w:rFonts w:ascii="Times New Roman" w:hAnsi="Times New Roman" w:cs="Times New Roman"/>
          <w:sz w:val="24"/>
          <w:szCs w:val="24"/>
        </w:rPr>
        <w:t xml:space="preserve"> в течение 5 рабочих дней запрашивает у Заявителя необходимых сведения.</w:t>
      </w:r>
    </w:p>
    <w:p w:rsidR="00D916D6" w:rsidRPr="00D916D6" w:rsidRDefault="00D916D6" w:rsidP="00D916D6">
      <w:pPr>
        <w:autoSpaceDE w:val="0"/>
        <w:autoSpaceDN w:val="0"/>
        <w:adjustRightInd w:val="0"/>
        <w:spacing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2.4.3. Конкретные сроки прохождения отдельных административных процедур указаны в разделе 2.14. настоящего Административного регламента.</w:t>
      </w:r>
    </w:p>
    <w:p w:rsidR="00D916D6" w:rsidRPr="00D916D6" w:rsidRDefault="00D916D6" w:rsidP="00D916D6">
      <w:pPr>
        <w:autoSpaceDE w:val="0"/>
        <w:autoSpaceDN w:val="0"/>
        <w:adjustRightInd w:val="0"/>
        <w:spacing w:line="240" w:lineRule="auto"/>
        <w:jc w:val="center"/>
        <w:rPr>
          <w:rFonts w:ascii="Times New Roman" w:hAnsi="Times New Roman" w:cs="Times New Roman"/>
          <w:b/>
          <w:bCs/>
          <w:sz w:val="24"/>
          <w:szCs w:val="24"/>
        </w:rPr>
      </w:pPr>
      <w:r w:rsidRPr="00D916D6">
        <w:rPr>
          <w:rFonts w:ascii="Times New Roman" w:hAnsi="Times New Roman" w:cs="Times New Roman"/>
          <w:b/>
          <w:bCs/>
          <w:sz w:val="24"/>
          <w:szCs w:val="24"/>
        </w:rPr>
        <w:t>2.5. Правовые основания для предоставления муниципальной услуги</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2.5.1. Предоставление муниципальной услуги осуществляется в соответствии со следующими нормативными правовыми актами:</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 Федеральный закон от 17 декабря 2001 г. № 173-ФЗ «О трудовых пенсиях в Российской Федерации»;</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 Конституция Удмуртской Республики от 7 декабря 1994 г.;</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 Закон УР от 24 октября 2008 года №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 Уставом муниципального образования «Игринское»;</w:t>
      </w:r>
    </w:p>
    <w:p w:rsidR="005A1BB3" w:rsidRPr="005A1BB3" w:rsidRDefault="00D916D6" w:rsidP="005A1BB3">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 xml:space="preserve">— </w:t>
      </w:r>
      <w:r w:rsidRPr="005A1BB3">
        <w:rPr>
          <w:rFonts w:ascii="Times New Roman" w:hAnsi="Times New Roman" w:cs="Times New Roman"/>
          <w:sz w:val="24"/>
          <w:szCs w:val="24"/>
        </w:rPr>
        <w:t xml:space="preserve">Решение Совета депутатов муниципального образования «Игринское» </w:t>
      </w:r>
      <w:r w:rsidR="005A1BB3" w:rsidRPr="005A1BB3">
        <w:rPr>
          <w:rFonts w:ascii="Times New Roman" w:eastAsia="Times New Roman" w:hAnsi="Times New Roman" w:cs="Times New Roman"/>
          <w:sz w:val="24"/>
          <w:szCs w:val="24"/>
          <w:lang w:eastAsia="ru-RU"/>
        </w:rPr>
        <w:t>№ 20.6 от 07.02.2019г. «Об утверждении Положения о пенсионном обеспечении муниципальных служащих за выслугу лет в Администрации муниципального образования «Игринское»</w:t>
      </w:r>
      <w:r w:rsidR="005A1BB3">
        <w:rPr>
          <w:rFonts w:ascii="Times New Roman" w:eastAsia="Times New Roman" w:hAnsi="Times New Roman" w:cs="Times New Roman"/>
          <w:sz w:val="24"/>
          <w:szCs w:val="24"/>
          <w:lang w:eastAsia="ru-RU"/>
        </w:rPr>
        <w:t>.</w:t>
      </w:r>
    </w:p>
    <w:p w:rsidR="00D916D6" w:rsidRPr="00D916D6" w:rsidRDefault="00D916D6" w:rsidP="00D916D6">
      <w:pPr>
        <w:autoSpaceDE w:val="0"/>
        <w:autoSpaceDN w:val="0"/>
        <w:adjustRightInd w:val="0"/>
        <w:spacing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 Настоящим Административным регламентом.</w:t>
      </w:r>
    </w:p>
    <w:p w:rsidR="00D916D6" w:rsidRPr="00D916D6" w:rsidRDefault="00D916D6" w:rsidP="00D916D6">
      <w:pPr>
        <w:autoSpaceDE w:val="0"/>
        <w:autoSpaceDN w:val="0"/>
        <w:adjustRightInd w:val="0"/>
        <w:spacing w:line="240" w:lineRule="auto"/>
        <w:jc w:val="center"/>
        <w:rPr>
          <w:rFonts w:ascii="Times New Roman" w:hAnsi="Times New Roman" w:cs="Times New Roman"/>
          <w:b/>
          <w:bCs/>
          <w:sz w:val="24"/>
          <w:szCs w:val="24"/>
        </w:rPr>
      </w:pPr>
      <w:r w:rsidRPr="00D916D6">
        <w:rPr>
          <w:rFonts w:ascii="Times New Roman" w:hAnsi="Times New Roman" w:cs="Times New Roman"/>
          <w:b/>
          <w:bCs/>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2.6.1. Для получения муниципальной услуги Заявителями представляются следующие документы:</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 заявление об установлении ежемесячной доплаты к пенсии в одном экземпляре (экземпляр остается в Администрации) (приложение № 2);</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 копия трудовой книжки и другие документы, подтверждающие стаж муниципальной службы (работы);</w:t>
      </w:r>
    </w:p>
    <w:p w:rsidR="00D916D6" w:rsidRPr="00D916D6" w:rsidRDefault="00D916D6" w:rsidP="00D916D6">
      <w:pPr>
        <w:autoSpaceDE w:val="0"/>
        <w:autoSpaceDN w:val="0"/>
        <w:adjustRightInd w:val="0"/>
        <w:spacing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 справка органа, осуществляющего пенсионное обеспечение, о назначенной (досрочно оформленной) трудовой пенсии по старости (инвалидности).</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2.6.2. Перечень документов, представляемых Заявителем для получения информации ограниченного доступа (конфиденциальной информации) или своих персональных данных.</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lastRenderedPageBreak/>
        <w:t>Для получения сведений, отнесенных к конфиденциальной информации или своих персональных данных, Заявитель дополнительно к документам, указанным в п. 2.6.1. настоящего Административного регламента, представляет:</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 документ, подтверждающий личность Заявителя.</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Сведения, отнесенные к конфиденциальной информации, предоставляются лично Заявителю, или направляются ему посредством почтовых средств, обеспечивающих конфиденциальность.</w:t>
      </w:r>
    </w:p>
    <w:p w:rsidR="00D916D6" w:rsidRPr="00D916D6" w:rsidRDefault="00D916D6" w:rsidP="00D916D6">
      <w:pPr>
        <w:autoSpaceDE w:val="0"/>
        <w:autoSpaceDN w:val="0"/>
        <w:adjustRightInd w:val="0"/>
        <w:spacing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Порядок доступа к персональным данным граждан (физических лиц) устанавливается в соответствии с Федеральным законом от 27 июля 2006 года № 152-ФЗ «О персональных данных».</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2.6.3. Заявители представляют документы для предоставления муниципальной услуги:</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 лично – по месту нахождения муниципального образования «Игринское»;</w:t>
      </w:r>
    </w:p>
    <w:p w:rsidR="00D916D6" w:rsidRPr="00D916D6" w:rsidRDefault="00D916D6" w:rsidP="00D916D6">
      <w:pPr>
        <w:autoSpaceDE w:val="0"/>
        <w:autoSpaceDN w:val="0"/>
        <w:adjustRightInd w:val="0"/>
        <w:spacing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 xml:space="preserve">— почтовым отправлением или с использованием электронных каналов связи </w:t>
      </w:r>
      <w:hyperlink r:id="rId13" w:history="1">
        <w:r w:rsidRPr="00D916D6">
          <w:rPr>
            <w:rFonts w:ascii="Times New Roman" w:hAnsi="Times New Roman" w:cs="Times New Roman"/>
            <w:color w:val="0000FF"/>
            <w:sz w:val="24"/>
            <w:szCs w:val="24"/>
            <w:u w:val="single"/>
          </w:rPr>
          <w:t>igrinskoe</w:t>
        </w:r>
        <w:r w:rsidRPr="00D916D6">
          <w:rPr>
            <w:rFonts w:ascii="Times New Roman" w:hAnsi="Times New Roman" w:cs="Times New Roman"/>
            <w:vanish/>
            <w:color w:val="0000FF"/>
            <w:sz w:val="24"/>
            <w:szCs w:val="24"/>
            <w:u w:val="single"/>
            <w:lang w:val="en-US"/>
          </w:rPr>
          <w:t>HYPERLINK</w:t>
        </w:r>
        <w:r w:rsidRPr="00D916D6">
          <w:rPr>
            <w:rFonts w:ascii="Times New Roman" w:hAnsi="Times New Roman" w:cs="Times New Roman"/>
            <w:vanish/>
            <w:color w:val="0000FF"/>
            <w:sz w:val="24"/>
            <w:szCs w:val="24"/>
            <w:u w:val="single"/>
          </w:rPr>
          <w:t xml:space="preserve"> "</w:t>
        </w:r>
        <w:r w:rsidRPr="00D916D6">
          <w:rPr>
            <w:rFonts w:ascii="Times New Roman" w:hAnsi="Times New Roman" w:cs="Times New Roman"/>
            <w:vanish/>
            <w:color w:val="0000FF"/>
            <w:sz w:val="24"/>
            <w:szCs w:val="24"/>
            <w:u w:val="single"/>
            <w:lang w:val="en-US"/>
          </w:rPr>
          <w:t>mailto</w:t>
        </w:r>
        <w:r w:rsidRPr="00D916D6">
          <w:rPr>
            <w:rFonts w:ascii="Times New Roman" w:hAnsi="Times New Roman" w:cs="Times New Roman"/>
            <w:vanish/>
            <w:color w:val="0000FF"/>
            <w:sz w:val="24"/>
            <w:szCs w:val="24"/>
            <w:u w:val="single"/>
          </w:rPr>
          <w:t>:</w:t>
        </w:r>
        <w:r w:rsidRPr="00D916D6">
          <w:rPr>
            <w:rFonts w:ascii="Times New Roman" w:hAnsi="Times New Roman" w:cs="Times New Roman"/>
            <w:vanish/>
            <w:color w:val="0000FF"/>
            <w:sz w:val="24"/>
            <w:szCs w:val="24"/>
            <w:u w:val="single"/>
            <w:lang w:val="en-US"/>
          </w:rPr>
          <w:t>igrinskoe</w:t>
        </w:r>
        <w:r w:rsidRPr="00D916D6">
          <w:rPr>
            <w:rFonts w:ascii="Times New Roman" w:hAnsi="Times New Roman" w:cs="Times New Roman"/>
            <w:vanish/>
            <w:color w:val="0000FF"/>
            <w:sz w:val="24"/>
            <w:szCs w:val="24"/>
            <w:u w:val="single"/>
          </w:rPr>
          <w:t>.</w:t>
        </w:r>
        <w:r w:rsidRPr="00D916D6">
          <w:rPr>
            <w:rFonts w:ascii="Times New Roman" w:hAnsi="Times New Roman" w:cs="Times New Roman"/>
            <w:vanish/>
            <w:color w:val="0000FF"/>
            <w:sz w:val="24"/>
            <w:szCs w:val="24"/>
            <w:u w:val="single"/>
            <w:lang w:val="en-US"/>
          </w:rPr>
          <w:t>mo</w:t>
        </w:r>
        <w:r w:rsidRPr="00D916D6">
          <w:rPr>
            <w:rFonts w:ascii="Times New Roman" w:hAnsi="Times New Roman" w:cs="Times New Roman"/>
            <w:vanish/>
            <w:color w:val="0000FF"/>
            <w:sz w:val="24"/>
            <w:szCs w:val="24"/>
            <w:u w:val="single"/>
          </w:rPr>
          <w:t>@</w:t>
        </w:r>
        <w:r w:rsidRPr="00D916D6">
          <w:rPr>
            <w:rFonts w:ascii="Times New Roman" w:hAnsi="Times New Roman" w:cs="Times New Roman"/>
            <w:vanish/>
            <w:color w:val="0000FF"/>
            <w:sz w:val="24"/>
            <w:szCs w:val="24"/>
            <w:u w:val="single"/>
            <w:lang w:val="en-US"/>
          </w:rPr>
          <w:t>yandex</w:t>
        </w:r>
        <w:r w:rsidRPr="00D916D6">
          <w:rPr>
            <w:rFonts w:ascii="Times New Roman" w:hAnsi="Times New Roman" w:cs="Times New Roman"/>
            <w:vanish/>
            <w:color w:val="0000FF"/>
            <w:sz w:val="24"/>
            <w:szCs w:val="24"/>
            <w:u w:val="single"/>
          </w:rPr>
          <w:t>.</w:t>
        </w:r>
        <w:r w:rsidRPr="00D916D6">
          <w:rPr>
            <w:rFonts w:ascii="Times New Roman" w:hAnsi="Times New Roman" w:cs="Times New Roman"/>
            <w:vanish/>
            <w:color w:val="0000FF"/>
            <w:sz w:val="24"/>
            <w:szCs w:val="24"/>
            <w:u w:val="single"/>
            <w:lang w:val="en-US"/>
          </w:rPr>
          <w:t>ru</w:t>
        </w:r>
        <w:r w:rsidRPr="00D916D6">
          <w:rPr>
            <w:rFonts w:ascii="Times New Roman" w:hAnsi="Times New Roman" w:cs="Times New Roman"/>
            <w:vanish/>
            <w:color w:val="0000FF"/>
            <w:sz w:val="24"/>
            <w:szCs w:val="24"/>
            <w:u w:val="single"/>
          </w:rPr>
          <w:t>"</w:t>
        </w:r>
        <w:r w:rsidRPr="00D916D6">
          <w:rPr>
            <w:rFonts w:ascii="Times New Roman" w:hAnsi="Times New Roman" w:cs="Times New Roman"/>
            <w:color w:val="0000FF"/>
            <w:sz w:val="24"/>
            <w:szCs w:val="24"/>
            <w:u w:val="single"/>
          </w:rPr>
          <w:t>.</w:t>
        </w:r>
        <w:r w:rsidRPr="00D916D6">
          <w:rPr>
            <w:rFonts w:ascii="Times New Roman" w:hAnsi="Times New Roman" w:cs="Times New Roman"/>
            <w:vanish/>
            <w:color w:val="0000FF"/>
            <w:sz w:val="24"/>
            <w:szCs w:val="24"/>
            <w:u w:val="single"/>
            <w:lang w:val="en-US"/>
          </w:rPr>
          <w:t>HYPERLINK</w:t>
        </w:r>
        <w:r w:rsidRPr="00D916D6">
          <w:rPr>
            <w:rFonts w:ascii="Times New Roman" w:hAnsi="Times New Roman" w:cs="Times New Roman"/>
            <w:vanish/>
            <w:color w:val="0000FF"/>
            <w:sz w:val="24"/>
            <w:szCs w:val="24"/>
            <w:u w:val="single"/>
          </w:rPr>
          <w:t xml:space="preserve"> "</w:t>
        </w:r>
        <w:r w:rsidRPr="00D916D6">
          <w:rPr>
            <w:rFonts w:ascii="Times New Roman" w:hAnsi="Times New Roman" w:cs="Times New Roman"/>
            <w:vanish/>
            <w:color w:val="0000FF"/>
            <w:sz w:val="24"/>
            <w:szCs w:val="24"/>
            <w:u w:val="single"/>
            <w:lang w:val="en-US"/>
          </w:rPr>
          <w:t>mailto</w:t>
        </w:r>
        <w:r w:rsidRPr="00D916D6">
          <w:rPr>
            <w:rFonts w:ascii="Times New Roman" w:hAnsi="Times New Roman" w:cs="Times New Roman"/>
            <w:vanish/>
            <w:color w:val="0000FF"/>
            <w:sz w:val="24"/>
            <w:szCs w:val="24"/>
            <w:u w:val="single"/>
          </w:rPr>
          <w:t>:</w:t>
        </w:r>
        <w:r w:rsidRPr="00D916D6">
          <w:rPr>
            <w:rFonts w:ascii="Times New Roman" w:hAnsi="Times New Roman" w:cs="Times New Roman"/>
            <w:vanish/>
            <w:color w:val="0000FF"/>
            <w:sz w:val="24"/>
            <w:szCs w:val="24"/>
            <w:u w:val="single"/>
            <w:lang w:val="en-US"/>
          </w:rPr>
          <w:t>igrinskoe</w:t>
        </w:r>
        <w:r w:rsidRPr="00D916D6">
          <w:rPr>
            <w:rFonts w:ascii="Times New Roman" w:hAnsi="Times New Roman" w:cs="Times New Roman"/>
            <w:vanish/>
            <w:color w:val="0000FF"/>
            <w:sz w:val="24"/>
            <w:szCs w:val="24"/>
            <w:u w:val="single"/>
          </w:rPr>
          <w:t>.</w:t>
        </w:r>
        <w:r w:rsidRPr="00D916D6">
          <w:rPr>
            <w:rFonts w:ascii="Times New Roman" w:hAnsi="Times New Roman" w:cs="Times New Roman"/>
            <w:vanish/>
            <w:color w:val="0000FF"/>
            <w:sz w:val="24"/>
            <w:szCs w:val="24"/>
            <w:u w:val="single"/>
            <w:lang w:val="en-US"/>
          </w:rPr>
          <w:t>mo</w:t>
        </w:r>
        <w:r w:rsidRPr="00D916D6">
          <w:rPr>
            <w:rFonts w:ascii="Times New Roman" w:hAnsi="Times New Roman" w:cs="Times New Roman"/>
            <w:vanish/>
            <w:color w:val="0000FF"/>
            <w:sz w:val="24"/>
            <w:szCs w:val="24"/>
            <w:u w:val="single"/>
          </w:rPr>
          <w:t>@</w:t>
        </w:r>
        <w:r w:rsidRPr="00D916D6">
          <w:rPr>
            <w:rFonts w:ascii="Times New Roman" w:hAnsi="Times New Roman" w:cs="Times New Roman"/>
            <w:vanish/>
            <w:color w:val="0000FF"/>
            <w:sz w:val="24"/>
            <w:szCs w:val="24"/>
            <w:u w:val="single"/>
            <w:lang w:val="en-US"/>
          </w:rPr>
          <w:t>yandex</w:t>
        </w:r>
        <w:r w:rsidRPr="00D916D6">
          <w:rPr>
            <w:rFonts w:ascii="Times New Roman" w:hAnsi="Times New Roman" w:cs="Times New Roman"/>
            <w:vanish/>
            <w:color w:val="0000FF"/>
            <w:sz w:val="24"/>
            <w:szCs w:val="24"/>
            <w:u w:val="single"/>
          </w:rPr>
          <w:t>.</w:t>
        </w:r>
        <w:r w:rsidRPr="00D916D6">
          <w:rPr>
            <w:rFonts w:ascii="Times New Roman" w:hAnsi="Times New Roman" w:cs="Times New Roman"/>
            <w:vanish/>
            <w:color w:val="0000FF"/>
            <w:sz w:val="24"/>
            <w:szCs w:val="24"/>
            <w:u w:val="single"/>
            <w:lang w:val="en-US"/>
          </w:rPr>
          <w:t>ru</w:t>
        </w:r>
        <w:r w:rsidRPr="00D916D6">
          <w:rPr>
            <w:rFonts w:ascii="Times New Roman" w:hAnsi="Times New Roman" w:cs="Times New Roman"/>
            <w:vanish/>
            <w:color w:val="0000FF"/>
            <w:sz w:val="24"/>
            <w:szCs w:val="24"/>
            <w:u w:val="single"/>
          </w:rPr>
          <w:t>"</w:t>
        </w:r>
        <w:r w:rsidRPr="00D916D6">
          <w:rPr>
            <w:rFonts w:ascii="Times New Roman" w:hAnsi="Times New Roman" w:cs="Times New Roman"/>
            <w:color w:val="0000FF"/>
            <w:sz w:val="24"/>
            <w:szCs w:val="24"/>
            <w:u w:val="single"/>
            <w:lang w:val="en-US"/>
          </w:rPr>
          <w:t>mo</w:t>
        </w:r>
        <w:r w:rsidRPr="00D916D6">
          <w:rPr>
            <w:rFonts w:ascii="Times New Roman" w:hAnsi="Times New Roman" w:cs="Times New Roman"/>
            <w:vanish/>
            <w:color w:val="0000FF"/>
            <w:sz w:val="24"/>
            <w:szCs w:val="24"/>
            <w:u w:val="single"/>
            <w:lang w:val="en-US"/>
          </w:rPr>
          <w:t>HYPERLINK</w:t>
        </w:r>
        <w:r w:rsidRPr="00D916D6">
          <w:rPr>
            <w:rFonts w:ascii="Times New Roman" w:hAnsi="Times New Roman" w:cs="Times New Roman"/>
            <w:vanish/>
            <w:color w:val="0000FF"/>
            <w:sz w:val="24"/>
            <w:szCs w:val="24"/>
            <w:u w:val="single"/>
          </w:rPr>
          <w:t xml:space="preserve"> "</w:t>
        </w:r>
        <w:r w:rsidRPr="00D916D6">
          <w:rPr>
            <w:rFonts w:ascii="Times New Roman" w:hAnsi="Times New Roman" w:cs="Times New Roman"/>
            <w:vanish/>
            <w:color w:val="0000FF"/>
            <w:sz w:val="24"/>
            <w:szCs w:val="24"/>
            <w:u w:val="single"/>
            <w:lang w:val="en-US"/>
          </w:rPr>
          <w:t>mailto</w:t>
        </w:r>
        <w:r w:rsidRPr="00D916D6">
          <w:rPr>
            <w:rFonts w:ascii="Times New Roman" w:hAnsi="Times New Roman" w:cs="Times New Roman"/>
            <w:vanish/>
            <w:color w:val="0000FF"/>
            <w:sz w:val="24"/>
            <w:szCs w:val="24"/>
            <w:u w:val="single"/>
          </w:rPr>
          <w:t>:</w:t>
        </w:r>
        <w:r w:rsidRPr="00D916D6">
          <w:rPr>
            <w:rFonts w:ascii="Times New Roman" w:hAnsi="Times New Roman" w:cs="Times New Roman"/>
            <w:vanish/>
            <w:color w:val="0000FF"/>
            <w:sz w:val="24"/>
            <w:szCs w:val="24"/>
            <w:u w:val="single"/>
            <w:lang w:val="en-US"/>
          </w:rPr>
          <w:t>igrinskoe</w:t>
        </w:r>
        <w:r w:rsidRPr="00D916D6">
          <w:rPr>
            <w:rFonts w:ascii="Times New Roman" w:hAnsi="Times New Roman" w:cs="Times New Roman"/>
            <w:vanish/>
            <w:color w:val="0000FF"/>
            <w:sz w:val="24"/>
            <w:szCs w:val="24"/>
            <w:u w:val="single"/>
          </w:rPr>
          <w:t>.</w:t>
        </w:r>
        <w:r w:rsidRPr="00D916D6">
          <w:rPr>
            <w:rFonts w:ascii="Times New Roman" w:hAnsi="Times New Roman" w:cs="Times New Roman"/>
            <w:vanish/>
            <w:color w:val="0000FF"/>
            <w:sz w:val="24"/>
            <w:szCs w:val="24"/>
            <w:u w:val="single"/>
            <w:lang w:val="en-US"/>
          </w:rPr>
          <w:t>mo</w:t>
        </w:r>
        <w:r w:rsidRPr="00D916D6">
          <w:rPr>
            <w:rFonts w:ascii="Times New Roman" w:hAnsi="Times New Roman" w:cs="Times New Roman"/>
            <w:vanish/>
            <w:color w:val="0000FF"/>
            <w:sz w:val="24"/>
            <w:szCs w:val="24"/>
            <w:u w:val="single"/>
          </w:rPr>
          <w:t>@</w:t>
        </w:r>
        <w:r w:rsidRPr="00D916D6">
          <w:rPr>
            <w:rFonts w:ascii="Times New Roman" w:hAnsi="Times New Roman" w:cs="Times New Roman"/>
            <w:vanish/>
            <w:color w:val="0000FF"/>
            <w:sz w:val="24"/>
            <w:szCs w:val="24"/>
            <w:u w:val="single"/>
            <w:lang w:val="en-US"/>
          </w:rPr>
          <w:t>yandex</w:t>
        </w:r>
        <w:r w:rsidRPr="00D916D6">
          <w:rPr>
            <w:rFonts w:ascii="Times New Roman" w:hAnsi="Times New Roman" w:cs="Times New Roman"/>
            <w:vanish/>
            <w:color w:val="0000FF"/>
            <w:sz w:val="24"/>
            <w:szCs w:val="24"/>
            <w:u w:val="single"/>
          </w:rPr>
          <w:t>.</w:t>
        </w:r>
        <w:r w:rsidRPr="00D916D6">
          <w:rPr>
            <w:rFonts w:ascii="Times New Roman" w:hAnsi="Times New Roman" w:cs="Times New Roman"/>
            <w:vanish/>
            <w:color w:val="0000FF"/>
            <w:sz w:val="24"/>
            <w:szCs w:val="24"/>
            <w:u w:val="single"/>
            <w:lang w:val="en-US"/>
          </w:rPr>
          <w:t>ru</w:t>
        </w:r>
        <w:r w:rsidRPr="00D916D6">
          <w:rPr>
            <w:rFonts w:ascii="Times New Roman" w:hAnsi="Times New Roman" w:cs="Times New Roman"/>
            <w:vanish/>
            <w:color w:val="0000FF"/>
            <w:sz w:val="24"/>
            <w:szCs w:val="24"/>
            <w:u w:val="single"/>
          </w:rPr>
          <w:t>"</w:t>
        </w:r>
        <w:r w:rsidRPr="00D916D6">
          <w:rPr>
            <w:rFonts w:ascii="Times New Roman" w:hAnsi="Times New Roman" w:cs="Times New Roman"/>
            <w:color w:val="0000FF"/>
            <w:sz w:val="24"/>
            <w:szCs w:val="24"/>
            <w:u w:val="single"/>
          </w:rPr>
          <w:t>@</w:t>
        </w:r>
        <w:r w:rsidRPr="00D916D6">
          <w:rPr>
            <w:rFonts w:ascii="Times New Roman" w:hAnsi="Times New Roman" w:cs="Times New Roman"/>
            <w:vanish/>
            <w:color w:val="0000FF"/>
            <w:sz w:val="24"/>
            <w:szCs w:val="24"/>
            <w:u w:val="single"/>
            <w:lang w:val="en-US"/>
          </w:rPr>
          <w:t>HYPERLINK</w:t>
        </w:r>
        <w:r w:rsidRPr="00D916D6">
          <w:rPr>
            <w:rFonts w:ascii="Times New Roman" w:hAnsi="Times New Roman" w:cs="Times New Roman"/>
            <w:vanish/>
            <w:color w:val="0000FF"/>
            <w:sz w:val="24"/>
            <w:szCs w:val="24"/>
            <w:u w:val="single"/>
          </w:rPr>
          <w:t xml:space="preserve"> "</w:t>
        </w:r>
        <w:r w:rsidRPr="00D916D6">
          <w:rPr>
            <w:rFonts w:ascii="Times New Roman" w:hAnsi="Times New Roman" w:cs="Times New Roman"/>
            <w:vanish/>
            <w:color w:val="0000FF"/>
            <w:sz w:val="24"/>
            <w:szCs w:val="24"/>
            <w:u w:val="single"/>
            <w:lang w:val="en-US"/>
          </w:rPr>
          <w:t>mailto</w:t>
        </w:r>
        <w:r w:rsidRPr="00D916D6">
          <w:rPr>
            <w:rFonts w:ascii="Times New Roman" w:hAnsi="Times New Roman" w:cs="Times New Roman"/>
            <w:vanish/>
            <w:color w:val="0000FF"/>
            <w:sz w:val="24"/>
            <w:szCs w:val="24"/>
            <w:u w:val="single"/>
          </w:rPr>
          <w:t>:</w:t>
        </w:r>
        <w:r w:rsidRPr="00D916D6">
          <w:rPr>
            <w:rFonts w:ascii="Times New Roman" w:hAnsi="Times New Roman" w:cs="Times New Roman"/>
            <w:vanish/>
            <w:color w:val="0000FF"/>
            <w:sz w:val="24"/>
            <w:szCs w:val="24"/>
            <w:u w:val="single"/>
            <w:lang w:val="en-US"/>
          </w:rPr>
          <w:t>igrinskoe</w:t>
        </w:r>
        <w:r w:rsidRPr="00D916D6">
          <w:rPr>
            <w:rFonts w:ascii="Times New Roman" w:hAnsi="Times New Roman" w:cs="Times New Roman"/>
            <w:vanish/>
            <w:color w:val="0000FF"/>
            <w:sz w:val="24"/>
            <w:szCs w:val="24"/>
            <w:u w:val="single"/>
          </w:rPr>
          <w:t>.</w:t>
        </w:r>
        <w:r w:rsidRPr="00D916D6">
          <w:rPr>
            <w:rFonts w:ascii="Times New Roman" w:hAnsi="Times New Roman" w:cs="Times New Roman"/>
            <w:vanish/>
            <w:color w:val="0000FF"/>
            <w:sz w:val="24"/>
            <w:szCs w:val="24"/>
            <w:u w:val="single"/>
            <w:lang w:val="en-US"/>
          </w:rPr>
          <w:t>mo</w:t>
        </w:r>
        <w:r w:rsidRPr="00D916D6">
          <w:rPr>
            <w:rFonts w:ascii="Times New Roman" w:hAnsi="Times New Roman" w:cs="Times New Roman"/>
            <w:vanish/>
            <w:color w:val="0000FF"/>
            <w:sz w:val="24"/>
            <w:szCs w:val="24"/>
            <w:u w:val="single"/>
          </w:rPr>
          <w:t>@</w:t>
        </w:r>
        <w:r w:rsidRPr="00D916D6">
          <w:rPr>
            <w:rFonts w:ascii="Times New Roman" w:hAnsi="Times New Roman" w:cs="Times New Roman"/>
            <w:vanish/>
            <w:color w:val="0000FF"/>
            <w:sz w:val="24"/>
            <w:szCs w:val="24"/>
            <w:u w:val="single"/>
            <w:lang w:val="en-US"/>
          </w:rPr>
          <w:t>yandex</w:t>
        </w:r>
        <w:r w:rsidRPr="00D916D6">
          <w:rPr>
            <w:rFonts w:ascii="Times New Roman" w:hAnsi="Times New Roman" w:cs="Times New Roman"/>
            <w:vanish/>
            <w:color w:val="0000FF"/>
            <w:sz w:val="24"/>
            <w:szCs w:val="24"/>
            <w:u w:val="single"/>
          </w:rPr>
          <w:t>.</w:t>
        </w:r>
        <w:r w:rsidRPr="00D916D6">
          <w:rPr>
            <w:rFonts w:ascii="Times New Roman" w:hAnsi="Times New Roman" w:cs="Times New Roman"/>
            <w:vanish/>
            <w:color w:val="0000FF"/>
            <w:sz w:val="24"/>
            <w:szCs w:val="24"/>
            <w:u w:val="single"/>
            <w:lang w:val="en-US"/>
          </w:rPr>
          <w:t>ru</w:t>
        </w:r>
        <w:r w:rsidRPr="00D916D6">
          <w:rPr>
            <w:rFonts w:ascii="Times New Roman" w:hAnsi="Times New Roman" w:cs="Times New Roman"/>
            <w:vanish/>
            <w:color w:val="0000FF"/>
            <w:sz w:val="24"/>
            <w:szCs w:val="24"/>
            <w:u w:val="single"/>
          </w:rPr>
          <w:t>"</w:t>
        </w:r>
        <w:r w:rsidRPr="00D916D6">
          <w:rPr>
            <w:rFonts w:ascii="Times New Roman" w:hAnsi="Times New Roman" w:cs="Times New Roman"/>
            <w:color w:val="0000FF"/>
            <w:sz w:val="24"/>
            <w:szCs w:val="24"/>
            <w:u w:val="single"/>
            <w:lang w:val="en-US"/>
          </w:rPr>
          <w:t>yandex</w:t>
        </w:r>
        <w:r w:rsidRPr="00D916D6">
          <w:rPr>
            <w:rFonts w:ascii="Times New Roman" w:hAnsi="Times New Roman" w:cs="Times New Roman"/>
            <w:vanish/>
            <w:color w:val="0000FF"/>
            <w:sz w:val="24"/>
            <w:szCs w:val="24"/>
            <w:u w:val="single"/>
            <w:lang w:val="en-US"/>
          </w:rPr>
          <w:t>HYPERLINK</w:t>
        </w:r>
        <w:r w:rsidRPr="00D916D6">
          <w:rPr>
            <w:rFonts w:ascii="Times New Roman" w:hAnsi="Times New Roman" w:cs="Times New Roman"/>
            <w:vanish/>
            <w:color w:val="0000FF"/>
            <w:sz w:val="24"/>
            <w:szCs w:val="24"/>
            <w:u w:val="single"/>
          </w:rPr>
          <w:t xml:space="preserve"> "</w:t>
        </w:r>
        <w:r w:rsidRPr="00D916D6">
          <w:rPr>
            <w:rFonts w:ascii="Times New Roman" w:hAnsi="Times New Roman" w:cs="Times New Roman"/>
            <w:vanish/>
            <w:color w:val="0000FF"/>
            <w:sz w:val="24"/>
            <w:szCs w:val="24"/>
            <w:u w:val="single"/>
            <w:lang w:val="en-US"/>
          </w:rPr>
          <w:t>mailto</w:t>
        </w:r>
        <w:r w:rsidRPr="00D916D6">
          <w:rPr>
            <w:rFonts w:ascii="Times New Roman" w:hAnsi="Times New Roman" w:cs="Times New Roman"/>
            <w:vanish/>
            <w:color w:val="0000FF"/>
            <w:sz w:val="24"/>
            <w:szCs w:val="24"/>
            <w:u w:val="single"/>
          </w:rPr>
          <w:t>:</w:t>
        </w:r>
        <w:r w:rsidRPr="00D916D6">
          <w:rPr>
            <w:rFonts w:ascii="Times New Roman" w:hAnsi="Times New Roman" w:cs="Times New Roman"/>
            <w:vanish/>
            <w:color w:val="0000FF"/>
            <w:sz w:val="24"/>
            <w:szCs w:val="24"/>
            <w:u w:val="single"/>
            <w:lang w:val="en-US"/>
          </w:rPr>
          <w:t>igrinskoe</w:t>
        </w:r>
        <w:r w:rsidRPr="00D916D6">
          <w:rPr>
            <w:rFonts w:ascii="Times New Roman" w:hAnsi="Times New Roman" w:cs="Times New Roman"/>
            <w:vanish/>
            <w:color w:val="0000FF"/>
            <w:sz w:val="24"/>
            <w:szCs w:val="24"/>
            <w:u w:val="single"/>
          </w:rPr>
          <w:t>.</w:t>
        </w:r>
        <w:r w:rsidRPr="00D916D6">
          <w:rPr>
            <w:rFonts w:ascii="Times New Roman" w:hAnsi="Times New Roman" w:cs="Times New Roman"/>
            <w:vanish/>
            <w:color w:val="0000FF"/>
            <w:sz w:val="24"/>
            <w:szCs w:val="24"/>
            <w:u w:val="single"/>
            <w:lang w:val="en-US"/>
          </w:rPr>
          <w:t>mo</w:t>
        </w:r>
        <w:r w:rsidRPr="00D916D6">
          <w:rPr>
            <w:rFonts w:ascii="Times New Roman" w:hAnsi="Times New Roman" w:cs="Times New Roman"/>
            <w:vanish/>
            <w:color w:val="0000FF"/>
            <w:sz w:val="24"/>
            <w:szCs w:val="24"/>
            <w:u w:val="single"/>
          </w:rPr>
          <w:t>@</w:t>
        </w:r>
        <w:r w:rsidRPr="00D916D6">
          <w:rPr>
            <w:rFonts w:ascii="Times New Roman" w:hAnsi="Times New Roman" w:cs="Times New Roman"/>
            <w:vanish/>
            <w:color w:val="0000FF"/>
            <w:sz w:val="24"/>
            <w:szCs w:val="24"/>
            <w:u w:val="single"/>
            <w:lang w:val="en-US"/>
          </w:rPr>
          <w:t>yandex</w:t>
        </w:r>
        <w:r w:rsidRPr="00D916D6">
          <w:rPr>
            <w:rFonts w:ascii="Times New Roman" w:hAnsi="Times New Roman" w:cs="Times New Roman"/>
            <w:vanish/>
            <w:color w:val="0000FF"/>
            <w:sz w:val="24"/>
            <w:szCs w:val="24"/>
            <w:u w:val="single"/>
          </w:rPr>
          <w:t>.</w:t>
        </w:r>
        <w:r w:rsidRPr="00D916D6">
          <w:rPr>
            <w:rFonts w:ascii="Times New Roman" w:hAnsi="Times New Roman" w:cs="Times New Roman"/>
            <w:vanish/>
            <w:color w:val="0000FF"/>
            <w:sz w:val="24"/>
            <w:szCs w:val="24"/>
            <w:u w:val="single"/>
            <w:lang w:val="en-US"/>
          </w:rPr>
          <w:t>ru</w:t>
        </w:r>
        <w:r w:rsidRPr="00D916D6">
          <w:rPr>
            <w:rFonts w:ascii="Times New Roman" w:hAnsi="Times New Roman" w:cs="Times New Roman"/>
            <w:vanish/>
            <w:color w:val="0000FF"/>
            <w:sz w:val="24"/>
            <w:szCs w:val="24"/>
            <w:u w:val="single"/>
          </w:rPr>
          <w:t>"</w:t>
        </w:r>
        <w:r w:rsidRPr="00D916D6">
          <w:rPr>
            <w:rFonts w:ascii="Times New Roman" w:hAnsi="Times New Roman" w:cs="Times New Roman"/>
            <w:color w:val="0000FF"/>
            <w:sz w:val="24"/>
            <w:szCs w:val="24"/>
            <w:u w:val="single"/>
          </w:rPr>
          <w:t>.</w:t>
        </w:r>
        <w:r w:rsidRPr="00D916D6">
          <w:rPr>
            <w:rFonts w:ascii="Times New Roman" w:hAnsi="Times New Roman" w:cs="Times New Roman"/>
            <w:vanish/>
            <w:color w:val="0000FF"/>
            <w:sz w:val="24"/>
            <w:szCs w:val="24"/>
            <w:u w:val="single"/>
            <w:lang w:val="en-US"/>
          </w:rPr>
          <w:t>HYPERLINK</w:t>
        </w:r>
        <w:r w:rsidRPr="00D916D6">
          <w:rPr>
            <w:rFonts w:ascii="Times New Roman" w:hAnsi="Times New Roman" w:cs="Times New Roman"/>
            <w:vanish/>
            <w:color w:val="0000FF"/>
            <w:sz w:val="24"/>
            <w:szCs w:val="24"/>
            <w:u w:val="single"/>
          </w:rPr>
          <w:t xml:space="preserve"> "</w:t>
        </w:r>
        <w:r w:rsidRPr="00D916D6">
          <w:rPr>
            <w:rFonts w:ascii="Times New Roman" w:hAnsi="Times New Roman" w:cs="Times New Roman"/>
            <w:vanish/>
            <w:color w:val="0000FF"/>
            <w:sz w:val="24"/>
            <w:szCs w:val="24"/>
            <w:u w:val="single"/>
            <w:lang w:val="en-US"/>
          </w:rPr>
          <w:t>mailto</w:t>
        </w:r>
        <w:r w:rsidRPr="00D916D6">
          <w:rPr>
            <w:rFonts w:ascii="Times New Roman" w:hAnsi="Times New Roman" w:cs="Times New Roman"/>
            <w:vanish/>
            <w:color w:val="0000FF"/>
            <w:sz w:val="24"/>
            <w:szCs w:val="24"/>
            <w:u w:val="single"/>
          </w:rPr>
          <w:t>:</w:t>
        </w:r>
        <w:r w:rsidRPr="00D916D6">
          <w:rPr>
            <w:rFonts w:ascii="Times New Roman" w:hAnsi="Times New Roman" w:cs="Times New Roman"/>
            <w:vanish/>
            <w:color w:val="0000FF"/>
            <w:sz w:val="24"/>
            <w:szCs w:val="24"/>
            <w:u w:val="single"/>
            <w:lang w:val="en-US"/>
          </w:rPr>
          <w:t>igrinskoe</w:t>
        </w:r>
        <w:r w:rsidRPr="00D916D6">
          <w:rPr>
            <w:rFonts w:ascii="Times New Roman" w:hAnsi="Times New Roman" w:cs="Times New Roman"/>
            <w:vanish/>
            <w:color w:val="0000FF"/>
            <w:sz w:val="24"/>
            <w:szCs w:val="24"/>
            <w:u w:val="single"/>
          </w:rPr>
          <w:t>.</w:t>
        </w:r>
        <w:r w:rsidRPr="00D916D6">
          <w:rPr>
            <w:rFonts w:ascii="Times New Roman" w:hAnsi="Times New Roman" w:cs="Times New Roman"/>
            <w:vanish/>
            <w:color w:val="0000FF"/>
            <w:sz w:val="24"/>
            <w:szCs w:val="24"/>
            <w:u w:val="single"/>
            <w:lang w:val="en-US"/>
          </w:rPr>
          <w:t>mo</w:t>
        </w:r>
        <w:r w:rsidRPr="00D916D6">
          <w:rPr>
            <w:rFonts w:ascii="Times New Roman" w:hAnsi="Times New Roman" w:cs="Times New Roman"/>
            <w:vanish/>
            <w:color w:val="0000FF"/>
            <w:sz w:val="24"/>
            <w:szCs w:val="24"/>
            <w:u w:val="single"/>
          </w:rPr>
          <w:t>@</w:t>
        </w:r>
        <w:r w:rsidRPr="00D916D6">
          <w:rPr>
            <w:rFonts w:ascii="Times New Roman" w:hAnsi="Times New Roman" w:cs="Times New Roman"/>
            <w:vanish/>
            <w:color w:val="0000FF"/>
            <w:sz w:val="24"/>
            <w:szCs w:val="24"/>
            <w:u w:val="single"/>
            <w:lang w:val="en-US"/>
          </w:rPr>
          <w:t>yandex</w:t>
        </w:r>
        <w:r w:rsidRPr="00D916D6">
          <w:rPr>
            <w:rFonts w:ascii="Times New Roman" w:hAnsi="Times New Roman" w:cs="Times New Roman"/>
            <w:vanish/>
            <w:color w:val="0000FF"/>
            <w:sz w:val="24"/>
            <w:szCs w:val="24"/>
            <w:u w:val="single"/>
          </w:rPr>
          <w:t>.</w:t>
        </w:r>
        <w:r w:rsidRPr="00D916D6">
          <w:rPr>
            <w:rFonts w:ascii="Times New Roman" w:hAnsi="Times New Roman" w:cs="Times New Roman"/>
            <w:vanish/>
            <w:color w:val="0000FF"/>
            <w:sz w:val="24"/>
            <w:szCs w:val="24"/>
            <w:u w:val="single"/>
            <w:lang w:val="en-US"/>
          </w:rPr>
          <w:t>ru</w:t>
        </w:r>
        <w:r w:rsidRPr="00D916D6">
          <w:rPr>
            <w:rFonts w:ascii="Times New Roman" w:hAnsi="Times New Roman" w:cs="Times New Roman"/>
            <w:vanish/>
            <w:color w:val="0000FF"/>
            <w:sz w:val="24"/>
            <w:szCs w:val="24"/>
            <w:u w:val="single"/>
          </w:rPr>
          <w:t>"</w:t>
        </w:r>
        <w:proofErr w:type="spellStart"/>
        <w:r w:rsidRPr="00D916D6">
          <w:rPr>
            <w:rFonts w:ascii="Times New Roman" w:hAnsi="Times New Roman" w:cs="Times New Roman"/>
            <w:color w:val="0000FF"/>
            <w:sz w:val="24"/>
            <w:szCs w:val="24"/>
            <w:u w:val="single"/>
            <w:lang w:val="en-US"/>
          </w:rPr>
          <w:t>ru</w:t>
        </w:r>
        <w:proofErr w:type="spellEnd"/>
      </w:hyperlink>
      <w:r w:rsidRPr="00D916D6">
        <w:rPr>
          <w:rFonts w:ascii="Times New Roman" w:hAnsi="Times New Roman" w:cs="Times New Roman"/>
          <w:sz w:val="24"/>
          <w:szCs w:val="24"/>
        </w:rPr>
        <w:t xml:space="preserve"> </w:t>
      </w:r>
    </w:p>
    <w:p w:rsidR="00D916D6" w:rsidRPr="00D916D6" w:rsidRDefault="00D916D6" w:rsidP="00D916D6">
      <w:pPr>
        <w:autoSpaceDE w:val="0"/>
        <w:autoSpaceDN w:val="0"/>
        <w:adjustRightInd w:val="0"/>
        <w:spacing w:line="240" w:lineRule="auto"/>
        <w:jc w:val="center"/>
        <w:rPr>
          <w:rFonts w:ascii="Times New Roman" w:hAnsi="Times New Roman" w:cs="Times New Roman"/>
          <w:b/>
          <w:bCs/>
          <w:sz w:val="24"/>
          <w:szCs w:val="24"/>
        </w:rPr>
      </w:pPr>
      <w:r w:rsidRPr="00D916D6">
        <w:rPr>
          <w:rFonts w:ascii="Times New Roman" w:hAnsi="Times New Roman" w:cs="Times New Roman"/>
          <w:b/>
          <w:bCs/>
          <w:sz w:val="24"/>
          <w:szCs w:val="24"/>
        </w:rPr>
        <w:t>2.7. Исчерпывающий перечень оснований для отказа в приёме документов, необходимых для предоставления муниципальной услуги</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2.7.1. Основаниями для отказа в приёме документов, необходимых для предоставления муниципальной услуги, является:</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 отсутствие возможности прочтения письменного заявления;</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 содержание в заявлении нецензурных, либо оскорбительных выражений, угроз жизни, здоровью и имуществу должностного лица, а также членов его семьи. Должностное лицо вправе оставить заявление без ответа по сути поставленных в нём вопросов и сообщить Заявителю, направившему его, о недопустимости злоупотребления правом на получение информации;</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 обращение неправомочного лица;</w:t>
      </w:r>
    </w:p>
    <w:p w:rsidR="00D916D6" w:rsidRPr="00D916D6" w:rsidRDefault="00D916D6" w:rsidP="00D916D6">
      <w:pPr>
        <w:autoSpaceDE w:val="0"/>
        <w:autoSpaceDN w:val="0"/>
        <w:adjustRightInd w:val="0"/>
        <w:spacing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 несоответствие документов по форме и (или) содержанию нормам действующего законодательства.</w:t>
      </w:r>
    </w:p>
    <w:p w:rsidR="00A52841" w:rsidRDefault="00D916D6" w:rsidP="00A52841">
      <w:pPr>
        <w:autoSpaceDE w:val="0"/>
        <w:autoSpaceDN w:val="0"/>
        <w:adjustRightInd w:val="0"/>
        <w:spacing w:after="0" w:line="240" w:lineRule="auto"/>
        <w:jc w:val="center"/>
        <w:rPr>
          <w:rFonts w:ascii="Times New Roman" w:hAnsi="Times New Roman" w:cs="Times New Roman"/>
          <w:b/>
          <w:bCs/>
          <w:sz w:val="24"/>
          <w:szCs w:val="24"/>
        </w:rPr>
      </w:pPr>
      <w:r w:rsidRPr="00D916D6">
        <w:rPr>
          <w:rFonts w:ascii="Times New Roman" w:hAnsi="Times New Roman" w:cs="Times New Roman"/>
          <w:b/>
          <w:bCs/>
          <w:sz w:val="24"/>
          <w:szCs w:val="24"/>
        </w:rPr>
        <w:t xml:space="preserve">2.8. Исчерпывающий перечень оснований для отказа в предоставлении </w:t>
      </w:r>
    </w:p>
    <w:p w:rsidR="00D916D6" w:rsidRDefault="00D916D6" w:rsidP="00A52841">
      <w:pPr>
        <w:autoSpaceDE w:val="0"/>
        <w:autoSpaceDN w:val="0"/>
        <w:adjustRightInd w:val="0"/>
        <w:spacing w:after="0" w:line="240" w:lineRule="auto"/>
        <w:jc w:val="center"/>
        <w:rPr>
          <w:rFonts w:ascii="Times New Roman" w:hAnsi="Times New Roman" w:cs="Times New Roman"/>
          <w:b/>
          <w:bCs/>
          <w:sz w:val="24"/>
          <w:szCs w:val="24"/>
        </w:rPr>
      </w:pPr>
      <w:r w:rsidRPr="00D916D6">
        <w:rPr>
          <w:rFonts w:ascii="Times New Roman" w:hAnsi="Times New Roman" w:cs="Times New Roman"/>
          <w:b/>
          <w:bCs/>
          <w:sz w:val="24"/>
          <w:szCs w:val="24"/>
        </w:rPr>
        <w:t>муниципальной услуги</w:t>
      </w:r>
    </w:p>
    <w:p w:rsidR="00A52841" w:rsidRPr="00D916D6" w:rsidRDefault="00A52841" w:rsidP="00A52841">
      <w:pPr>
        <w:autoSpaceDE w:val="0"/>
        <w:autoSpaceDN w:val="0"/>
        <w:adjustRightInd w:val="0"/>
        <w:spacing w:after="0" w:line="240" w:lineRule="auto"/>
        <w:jc w:val="center"/>
        <w:rPr>
          <w:rFonts w:ascii="Times New Roman" w:hAnsi="Times New Roman" w:cs="Times New Roman"/>
          <w:b/>
          <w:bCs/>
          <w:sz w:val="24"/>
          <w:szCs w:val="24"/>
        </w:rPr>
      </w:pP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2.8.1. Основанием для отказа в предоставлении муниципальной услуги является:</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 отсутствие в заявлении фамилии, имени, отчества, почтового или электронного адреса заявителя;</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 отсутствие в заявлении необходимых сведений для его исполнения;</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 отсутствие у Заявителя, требующего информацию, содержащую персональные данные о третьих лицах, документов, подтверждающих его полномочия;</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 повторность заявления без указания новых доводов или обстоятельств.</w:t>
      </w:r>
    </w:p>
    <w:p w:rsidR="00D916D6" w:rsidRPr="00D916D6" w:rsidRDefault="00D916D6" w:rsidP="00D916D6">
      <w:pPr>
        <w:autoSpaceDE w:val="0"/>
        <w:autoSpaceDN w:val="0"/>
        <w:adjustRightInd w:val="0"/>
        <w:spacing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Глава муниципального образования «Игринское», или уполномоченное на то лицо вправе принять решение о безосновательности очередного заявления и прекращения переписки по данному вопросу при условии, что указанное заявление и предыдущие заявления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Заявитель, направивший заявление.</w:t>
      </w:r>
    </w:p>
    <w:p w:rsidR="00D916D6" w:rsidRPr="00D916D6" w:rsidRDefault="00D916D6" w:rsidP="00D916D6">
      <w:pPr>
        <w:autoSpaceDE w:val="0"/>
        <w:autoSpaceDN w:val="0"/>
        <w:adjustRightInd w:val="0"/>
        <w:spacing w:line="240" w:lineRule="auto"/>
        <w:jc w:val="center"/>
        <w:rPr>
          <w:rFonts w:ascii="Times New Roman" w:hAnsi="Times New Roman" w:cs="Times New Roman"/>
          <w:b/>
          <w:bCs/>
          <w:sz w:val="24"/>
          <w:szCs w:val="24"/>
        </w:rPr>
      </w:pPr>
      <w:r w:rsidRPr="00D916D6">
        <w:rPr>
          <w:rFonts w:ascii="Times New Roman" w:hAnsi="Times New Roman" w:cs="Times New Roman"/>
          <w:b/>
          <w:bCs/>
          <w:sz w:val="24"/>
          <w:szCs w:val="24"/>
        </w:rPr>
        <w:t>2.9. Размер платы, взимаемой с Заявителя при предоставлении муниципальной услуги, способы её взимания</w:t>
      </w:r>
    </w:p>
    <w:p w:rsidR="00D916D6" w:rsidRPr="00D916D6" w:rsidRDefault="00D916D6" w:rsidP="00D916D6">
      <w:pPr>
        <w:autoSpaceDE w:val="0"/>
        <w:autoSpaceDN w:val="0"/>
        <w:adjustRightInd w:val="0"/>
        <w:spacing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lastRenderedPageBreak/>
        <w:t>2.9.1. Предоставление муниципальной услуги является бесплатной для Заявителей.</w:t>
      </w:r>
    </w:p>
    <w:p w:rsidR="00D916D6" w:rsidRPr="00D916D6" w:rsidRDefault="00D916D6" w:rsidP="00D916D6">
      <w:pPr>
        <w:autoSpaceDE w:val="0"/>
        <w:autoSpaceDN w:val="0"/>
        <w:adjustRightInd w:val="0"/>
        <w:spacing w:line="240" w:lineRule="auto"/>
        <w:jc w:val="center"/>
        <w:rPr>
          <w:rFonts w:ascii="Times New Roman" w:hAnsi="Times New Roman" w:cs="Times New Roman"/>
          <w:b/>
          <w:bCs/>
          <w:sz w:val="24"/>
          <w:szCs w:val="24"/>
        </w:rPr>
      </w:pPr>
      <w:r w:rsidRPr="00D916D6">
        <w:rPr>
          <w:rFonts w:ascii="Times New Roman" w:hAnsi="Times New Roman" w:cs="Times New Roman"/>
          <w:b/>
          <w:bCs/>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916D6" w:rsidRPr="00D916D6" w:rsidRDefault="00D916D6" w:rsidP="00D916D6">
      <w:pPr>
        <w:autoSpaceDE w:val="0"/>
        <w:autoSpaceDN w:val="0"/>
        <w:adjustRightInd w:val="0"/>
        <w:spacing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2.10.1. Время ожидания Заявителя в очереди при подаче заявления или сопроводительного письма с документами, указанными в пункте 2.6. настоящего Административного регламента о предоставлении муниципальной услуги и при получении результата муниципальной услуги не может превышать 15 минут.</w:t>
      </w:r>
    </w:p>
    <w:p w:rsidR="00D916D6" w:rsidRPr="00D916D6" w:rsidRDefault="00D916D6" w:rsidP="00D916D6">
      <w:pPr>
        <w:autoSpaceDE w:val="0"/>
        <w:autoSpaceDN w:val="0"/>
        <w:adjustRightInd w:val="0"/>
        <w:spacing w:line="240" w:lineRule="auto"/>
        <w:jc w:val="center"/>
        <w:rPr>
          <w:rFonts w:ascii="Times New Roman" w:hAnsi="Times New Roman" w:cs="Times New Roman"/>
          <w:b/>
          <w:bCs/>
          <w:sz w:val="24"/>
          <w:szCs w:val="24"/>
        </w:rPr>
      </w:pPr>
      <w:r w:rsidRPr="00D916D6">
        <w:rPr>
          <w:rFonts w:ascii="Times New Roman" w:hAnsi="Times New Roman" w:cs="Times New Roman"/>
          <w:b/>
          <w:bCs/>
          <w:sz w:val="24"/>
          <w:szCs w:val="24"/>
        </w:rPr>
        <w:t>2.11. Срок регистрации заявления Заявителя о предоставлении муниципальной услуги</w:t>
      </w:r>
    </w:p>
    <w:p w:rsidR="00D916D6" w:rsidRPr="00D916D6" w:rsidRDefault="00D916D6" w:rsidP="00D916D6">
      <w:pPr>
        <w:autoSpaceDE w:val="0"/>
        <w:autoSpaceDN w:val="0"/>
        <w:adjustRightInd w:val="0"/>
        <w:spacing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2.11.1. Регистрация заявления Заявителя о предоставлении муниципальной услуги осуществляется в день поступления. Срок регистрации заявления Заявителя составляет 15 минут.</w:t>
      </w:r>
    </w:p>
    <w:p w:rsidR="00D916D6" w:rsidRPr="00D916D6" w:rsidRDefault="00D916D6" w:rsidP="00D916D6">
      <w:pPr>
        <w:autoSpaceDE w:val="0"/>
        <w:autoSpaceDN w:val="0"/>
        <w:adjustRightInd w:val="0"/>
        <w:spacing w:line="240" w:lineRule="auto"/>
        <w:jc w:val="center"/>
        <w:rPr>
          <w:rFonts w:ascii="Times New Roman" w:hAnsi="Times New Roman" w:cs="Times New Roman"/>
          <w:b/>
          <w:bCs/>
          <w:sz w:val="24"/>
          <w:szCs w:val="24"/>
        </w:rPr>
      </w:pPr>
      <w:r w:rsidRPr="00D916D6">
        <w:rPr>
          <w:rFonts w:ascii="Times New Roman" w:hAnsi="Times New Roman" w:cs="Times New Roman"/>
          <w:b/>
          <w:bCs/>
          <w:sz w:val="24"/>
          <w:szCs w:val="24"/>
        </w:rPr>
        <w:t>2.12. Требования к помещениям, в которых предоставляется муниципальная услуга, к местам ожидания, местам для заполнения заявления о предоставлении муниципальной услуги, информационным стендам с образцами для заполнения и перечнем документов, необходимых для предоставления муниципальной услуги</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2.12.1. Помещения для предоставления муниципальной услуги должны соответствовать санитарно-эпидемическим правилам и нормативам «Гигиенические требования к персональным электронно-вычислительным машинам и организации работы. СанПиН 2.2.2/2.4.1340-03». Помещения оборудуются противопожарной системой, средствами пожаротушения, системой оповещения о возникновении чрезвычайных ситуаций.</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2.12.2. Вход в здание, где располагается Администрация, должен быть оборудован информационный табличкой (вывеской) с указанием наименования, наименование вышестоящего органа и режима работы; вход и выход из помещений – соответствующими указателями с искусственным освещением в тёмное время суток.</w:t>
      </w:r>
    </w:p>
    <w:p w:rsidR="006E53E0"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 xml:space="preserve">2.12.3. Приём граждан ведётся </w:t>
      </w:r>
      <w:r w:rsidR="006B3C1E">
        <w:rPr>
          <w:rFonts w:ascii="Times New Roman" w:hAnsi="Times New Roman" w:cs="Times New Roman"/>
          <w:sz w:val="24"/>
          <w:szCs w:val="24"/>
        </w:rPr>
        <w:t>специалистом Администрации</w:t>
      </w:r>
      <w:r w:rsidRPr="00D916D6">
        <w:rPr>
          <w:rFonts w:ascii="Times New Roman" w:hAnsi="Times New Roman" w:cs="Times New Roman"/>
          <w:sz w:val="24"/>
          <w:szCs w:val="24"/>
        </w:rPr>
        <w:t xml:space="preserve">, ответственным за предоставление муниципальной услуги (далее – </w:t>
      </w:r>
      <w:r w:rsidR="00EF2CE6">
        <w:rPr>
          <w:rFonts w:ascii="Times New Roman" w:hAnsi="Times New Roman" w:cs="Times New Roman"/>
          <w:sz w:val="24"/>
          <w:szCs w:val="24"/>
        </w:rPr>
        <w:t>С</w:t>
      </w:r>
      <w:r w:rsidR="006B3C1E">
        <w:rPr>
          <w:rFonts w:ascii="Times New Roman" w:hAnsi="Times New Roman" w:cs="Times New Roman"/>
          <w:sz w:val="24"/>
          <w:szCs w:val="24"/>
        </w:rPr>
        <w:t>пециалист</w:t>
      </w:r>
      <w:r w:rsidRPr="00D916D6">
        <w:rPr>
          <w:rFonts w:ascii="Times New Roman" w:hAnsi="Times New Roman" w:cs="Times New Roman"/>
          <w:sz w:val="24"/>
          <w:szCs w:val="24"/>
        </w:rPr>
        <w:t xml:space="preserve">), </w:t>
      </w:r>
      <w:r w:rsidR="006E53E0">
        <w:rPr>
          <w:rFonts w:ascii="Times New Roman" w:hAnsi="Times New Roman" w:cs="Times New Roman"/>
          <w:sz w:val="24"/>
          <w:szCs w:val="24"/>
        </w:rPr>
        <w:t>в порядке общей очереди</w:t>
      </w:r>
      <w:r w:rsidRPr="00D916D6">
        <w:rPr>
          <w:rFonts w:ascii="Times New Roman" w:hAnsi="Times New Roman" w:cs="Times New Roman"/>
          <w:sz w:val="24"/>
          <w:szCs w:val="24"/>
        </w:rPr>
        <w:t xml:space="preserve">. </w:t>
      </w:r>
    </w:p>
    <w:p w:rsidR="00D916D6" w:rsidRPr="00D916D6" w:rsidRDefault="006E53E0" w:rsidP="00D916D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2.12.4 П</w:t>
      </w:r>
      <w:r w:rsidR="00D916D6" w:rsidRPr="00D916D6">
        <w:rPr>
          <w:rFonts w:ascii="Times New Roman" w:hAnsi="Times New Roman" w:cs="Times New Roman"/>
          <w:sz w:val="24"/>
          <w:szCs w:val="24"/>
        </w:rPr>
        <w:t xml:space="preserve">омещение для непосредственного взаимодействия </w:t>
      </w:r>
      <w:r>
        <w:rPr>
          <w:rFonts w:ascii="Times New Roman" w:hAnsi="Times New Roman" w:cs="Times New Roman"/>
          <w:sz w:val="24"/>
          <w:szCs w:val="24"/>
        </w:rPr>
        <w:t>Специалиста</w:t>
      </w:r>
      <w:r w:rsidR="00D916D6" w:rsidRPr="00D916D6">
        <w:rPr>
          <w:rFonts w:ascii="Times New Roman" w:hAnsi="Times New Roman" w:cs="Times New Roman"/>
          <w:sz w:val="24"/>
          <w:szCs w:val="24"/>
        </w:rPr>
        <w:t xml:space="preserve"> с Заявителями </w:t>
      </w:r>
      <w:r>
        <w:rPr>
          <w:rFonts w:ascii="Times New Roman" w:hAnsi="Times New Roman" w:cs="Times New Roman"/>
          <w:sz w:val="24"/>
          <w:szCs w:val="24"/>
        </w:rPr>
        <w:t>должно</w:t>
      </w:r>
      <w:r w:rsidR="00D916D6" w:rsidRPr="00D916D6">
        <w:rPr>
          <w:rFonts w:ascii="Times New Roman" w:hAnsi="Times New Roman" w:cs="Times New Roman"/>
          <w:sz w:val="24"/>
          <w:szCs w:val="24"/>
        </w:rPr>
        <w:t xml:space="preserve"> быть организовано в виде отдельного рабочего места.</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 xml:space="preserve">2.12.5. Рабочее место </w:t>
      </w:r>
      <w:r w:rsidR="006E53E0">
        <w:rPr>
          <w:rFonts w:ascii="Times New Roman" w:hAnsi="Times New Roman" w:cs="Times New Roman"/>
          <w:sz w:val="24"/>
          <w:szCs w:val="24"/>
        </w:rPr>
        <w:t>Специалиста</w:t>
      </w:r>
      <w:r w:rsidR="006E53E0" w:rsidRPr="00D916D6">
        <w:rPr>
          <w:rFonts w:ascii="Times New Roman" w:hAnsi="Times New Roman" w:cs="Times New Roman"/>
          <w:sz w:val="24"/>
          <w:szCs w:val="24"/>
        </w:rPr>
        <w:t xml:space="preserve"> </w:t>
      </w:r>
      <w:r w:rsidRPr="00D916D6">
        <w:rPr>
          <w:rFonts w:ascii="Times New Roman" w:hAnsi="Times New Roman" w:cs="Times New Roman"/>
          <w:sz w:val="24"/>
          <w:szCs w:val="24"/>
        </w:rPr>
        <w:t>должно быть оборудовано персональным компьютером с возможностью доступа к необходимым информационным базам данных, печатающим устройствам, соответствовать санитарным правилам и нормам. При организации приёма документов должна быть обеспечена возможность свободного входа и выхода из помещения при необходимости.</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2.12.</w:t>
      </w:r>
      <w:r w:rsidR="006E53E0">
        <w:rPr>
          <w:rFonts w:ascii="Times New Roman" w:hAnsi="Times New Roman" w:cs="Times New Roman"/>
          <w:sz w:val="24"/>
          <w:szCs w:val="24"/>
        </w:rPr>
        <w:t>6</w:t>
      </w:r>
      <w:r w:rsidRPr="00D916D6">
        <w:rPr>
          <w:rFonts w:ascii="Times New Roman" w:hAnsi="Times New Roman" w:cs="Times New Roman"/>
          <w:sz w:val="24"/>
          <w:szCs w:val="24"/>
        </w:rPr>
        <w:t>. Помещения, предназначенные для ознакомления Заявителей с информацией, указанной в пункте 2.12.</w:t>
      </w:r>
      <w:r w:rsidR="006E53E0">
        <w:rPr>
          <w:rFonts w:ascii="Times New Roman" w:hAnsi="Times New Roman" w:cs="Times New Roman"/>
          <w:sz w:val="24"/>
          <w:szCs w:val="24"/>
        </w:rPr>
        <w:t>7</w:t>
      </w:r>
      <w:r w:rsidRPr="00D916D6">
        <w:rPr>
          <w:rFonts w:ascii="Times New Roman" w:hAnsi="Times New Roman" w:cs="Times New Roman"/>
          <w:sz w:val="24"/>
          <w:szCs w:val="24"/>
        </w:rPr>
        <w:t xml:space="preserve"> настоящего Административного регламента, места ожидания приёма должны соответствовать комфортным условиям для Заявителей, должны быть оборудованы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стульями, столами, бланками заявлений и письменными принадлежностями.</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2.12.</w:t>
      </w:r>
      <w:r w:rsidR="006E53E0">
        <w:rPr>
          <w:rFonts w:ascii="Times New Roman" w:hAnsi="Times New Roman" w:cs="Times New Roman"/>
          <w:sz w:val="24"/>
          <w:szCs w:val="24"/>
        </w:rPr>
        <w:t>7</w:t>
      </w:r>
      <w:r w:rsidRPr="00D916D6">
        <w:rPr>
          <w:rFonts w:ascii="Times New Roman" w:hAnsi="Times New Roman" w:cs="Times New Roman"/>
          <w:sz w:val="24"/>
          <w:szCs w:val="24"/>
        </w:rPr>
        <w:t>. На информационных стендах размещается следующая информация:</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 график работы;</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 фамилия, имя и отчество Главы МО;</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lastRenderedPageBreak/>
        <w:t>— номера справочных телефонов, почтовые адреса, адреса электронной почты, адрес официального сайта;</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 извлечения из законодательных и иных нормативных правовых актов, содержащих нормы, регламентирующие деятельность по представлению муниципальной услуги;</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 образец заявления;</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 схема (блок-схема) последовательности действий при предоставлении муниципальной услуги.</w:t>
      </w:r>
    </w:p>
    <w:p w:rsidR="00D916D6" w:rsidRPr="00D916D6" w:rsidRDefault="00D916D6" w:rsidP="00D916D6">
      <w:pPr>
        <w:autoSpaceDE w:val="0"/>
        <w:autoSpaceDN w:val="0"/>
        <w:adjustRightInd w:val="0"/>
        <w:spacing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2.12.</w:t>
      </w:r>
      <w:r w:rsidR="006E53E0">
        <w:rPr>
          <w:rFonts w:ascii="Times New Roman" w:hAnsi="Times New Roman" w:cs="Times New Roman"/>
          <w:sz w:val="24"/>
          <w:szCs w:val="24"/>
        </w:rPr>
        <w:t>8</w:t>
      </w:r>
      <w:r w:rsidRPr="00D916D6">
        <w:rPr>
          <w:rFonts w:ascii="Times New Roman" w:hAnsi="Times New Roman" w:cs="Times New Roman"/>
          <w:sz w:val="24"/>
          <w:szCs w:val="24"/>
        </w:rPr>
        <w:t>. Тексты материалов, размещаемых на информационных стендах, печатаются удобным для чтения шрифтом (размер шрифта не менее № 18), без исправления, наиболее важные места выделяются другим шрифтом. В случае оформления информационных материалов в виде брошюр, требования к размеру шрифта могут быть снижены.</w:t>
      </w:r>
    </w:p>
    <w:p w:rsidR="00D916D6" w:rsidRPr="00D916D6" w:rsidRDefault="00D916D6" w:rsidP="00D916D6">
      <w:pPr>
        <w:autoSpaceDE w:val="0"/>
        <w:autoSpaceDN w:val="0"/>
        <w:adjustRightInd w:val="0"/>
        <w:spacing w:line="240" w:lineRule="auto"/>
        <w:jc w:val="center"/>
        <w:rPr>
          <w:rFonts w:ascii="Times New Roman" w:hAnsi="Times New Roman" w:cs="Times New Roman"/>
          <w:b/>
          <w:bCs/>
          <w:sz w:val="24"/>
          <w:szCs w:val="24"/>
        </w:rPr>
      </w:pPr>
      <w:r w:rsidRPr="00D916D6">
        <w:rPr>
          <w:rFonts w:ascii="Times New Roman" w:hAnsi="Times New Roman" w:cs="Times New Roman"/>
          <w:b/>
          <w:bCs/>
          <w:sz w:val="24"/>
          <w:szCs w:val="24"/>
        </w:rPr>
        <w:t>2.13. Показатели доступности и качества муниципальной услуги</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2.13.1. Показателями доступности и качества оказания муниципальной услуги являются:</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 обеспечение информирование Заявителей о месте нахождения и графике работы;</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 обеспечение информирования Заявителей о порядке оказания муниципальной услуги;</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 с</w:t>
      </w:r>
      <w:r w:rsidR="006E53E0">
        <w:rPr>
          <w:rFonts w:ascii="Times New Roman" w:hAnsi="Times New Roman" w:cs="Times New Roman"/>
          <w:sz w:val="24"/>
          <w:szCs w:val="24"/>
        </w:rPr>
        <w:t>в</w:t>
      </w:r>
      <w:r w:rsidRPr="00D916D6">
        <w:rPr>
          <w:rFonts w:ascii="Times New Roman" w:hAnsi="Times New Roman" w:cs="Times New Roman"/>
          <w:sz w:val="24"/>
          <w:szCs w:val="24"/>
        </w:rPr>
        <w:t>о</w:t>
      </w:r>
      <w:r w:rsidR="006E53E0">
        <w:rPr>
          <w:rFonts w:ascii="Times New Roman" w:hAnsi="Times New Roman" w:cs="Times New Roman"/>
          <w:sz w:val="24"/>
          <w:szCs w:val="24"/>
        </w:rPr>
        <w:t>е</w:t>
      </w:r>
      <w:r w:rsidRPr="00D916D6">
        <w:rPr>
          <w:rFonts w:ascii="Times New Roman" w:hAnsi="Times New Roman" w:cs="Times New Roman"/>
          <w:sz w:val="24"/>
          <w:szCs w:val="24"/>
        </w:rPr>
        <w:t>временность приёма Заявителей;</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 своевременность рассмотрения заявления Заявителей;</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 своевременность принятия решения о предоставлении муниципальной услуги или отказе в предоставлении муниципальной услуги;</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 своевременность и оперативность исполнения заявления Заявителей (доля заявлений, исполненных в законодательно установленный срок);</w:t>
      </w:r>
    </w:p>
    <w:p w:rsidR="00D916D6" w:rsidRPr="00D916D6" w:rsidRDefault="00D916D6" w:rsidP="00D916D6">
      <w:pPr>
        <w:autoSpaceDE w:val="0"/>
        <w:autoSpaceDN w:val="0"/>
        <w:adjustRightInd w:val="0"/>
        <w:spacing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 отсутствие жалоб на качество и своевременность и предоставления муниципальной услуги.</w:t>
      </w:r>
    </w:p>
    <w:p w:rsidR="00D916D6" w:rsidRPr="00D916D6" w:rsidRDefault="00D916D6" w:rsidP="00D916D6">
      <w:pPr>
        <w:autoSpaceDE w:val="0"/>
        <w:autoSpaceDN w:val="0"/>
        <w:adjustRightInd w:val="0"/>
        <w:spacing w:line="240" w:lineRule="auto"/>
        <w:jc w:val="center"/>
        <w:rPr>
          <w:rFonts w:ascii="Times New Roman" w:hAnsi="Times New Roman" w:cs="Times New Roman"/>
          <w:b/>
          <w:bCs/>
          <w:sz w:val="24"/>
          <w:szCs w:val="24"/>
        </w:rPr>
      </w:pPr>
      <w:r w:rsidRPr="00D916D6">
        <w:rPr>
          <w:rFonts w:ascii="Times New Roman" w:hAnsi="Times New Roman" w:cs="Times New Roman"/>
          <w:b/>
          <w:bCs/>
          <w:sz w:val="24"/>
          <w:szCs w:val="24"/>
        </w:rPr>
        <w:t>2.14.Порядок информирования о порядке предоставления муниципальной услуги</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2.14.1. Информирование (консультация) при личном обращении в Администрацию МО – сотрудниками, ответственными за исполнение заявления (далее – ответственные должностные лица), на рабочем месте в соответствии с графиком работы.</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 xml:space="preserve">2.14.2. Ответственное должностное лицо обязано принять Заявителя в назначенный день. Приём может быть перенесён по инициативе Заявителя на другой день или на другое время. </w:t>
      </w:r>
      <w:r w:rsidR="006E53E0">
        <w:rPr>
          <w:rFonts w:ascii="Times New Roman" w:hAnsi="Times New Roman" w:cs="Times New Roman"/>
          <w:sz w:val="24"/>
          <w:szCs w:val="24"/>
        </w:rPr>
        <w:t>Специалист</w:t>
      </w:r>
      <w:r w:rsidRPr="00D916D6">
        <w:rPr>
          <w:rFonts w:ascii="Times New Roman" w:hAnsi="Times New Roman" w:cs="Times New Roman"/>
          <w:sz w:val="24"/>
          <w:szCs w:val="24"/>
        </w:rPr>
        <w:t>, осуществля</w:t>
      </w:r>
      <w:r w:rsidR="006E53E0">
        <w:rPr>
          <w:rFonts w:ascii="Times New Roman" w:hAnsi="Times New Roman" w:cs="Times New Roman"/>
          <w:sz w:val="24"/>
          <w:szCs w:val="24"/>
        </w:rPr>
        <w:t>ющий</w:t>
      </w:r>
      <w:r w:rsidRPr="00D916D6">
        <w:rPr>
          <w:rFonts w:ascii="Times New Roman" w:hAnsi="Times New Roman" w:cs="Times New Roman"/>
          <w:sz w:val="24"/>
          <w:szCs w:val="24"/>
        </w:rPr>
        <w:t xml:space="preserve"> устное информирование (консультацию), принимает все необходимые меры для дачи полного и оперативного ответа на поставленные вопросы.</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 xml:space="preserve">2.14.3. Информирование (консультация) по телефону осуществляется </w:t>
      </w:r>
      <w:r w:rsidR="006E53E0">
        <w:rPr>
          <w:rFonts w:ascii="Times New Roman" w:hAnsi="Times New Roman" w:cs="Times New Roman"/>
          <w:sz w:val="24"/>
          <w:szCs w:val="24"/>
        </w:rPr>
        <w:t>Специалистами</w:t>
      </w:r>
      <w:r w:rsidRPr="00D916D6">
        <w:rPr>
          <w:rFonts w:ascii="Times New Roman" w:hAnsi="Times New Roman" w:cs="Times New Roman"/>
          <w:sz w:val="24"/>
          <w:szCs w:val="24"/>
        </w:rPr>
        <w:t>, по справочному телефону в соответствии с графиком работы.</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916D6">
        <w:rPr>
          <w:rFonts w:ascii="Times New Roman" w:hAnsi="Times New Roman" w:cs="Times New Roman"/>
          <w:sz w:val="24"/>
          <w:szCs w:val="24"/>
        </w:rPr>
        <w:t>Ответ на телефонный звонок должен начинаться с информации наименовании учреждения или его отдела, в который позвонил Заявитель, фамилии, имени, отчестве, должности ответственного должностного лица, принявшего телефонный звонок.</w:t>
      </w:r>
      <w:proofErr w:type="gramEnd"/>
      <w:r w:rsidRPr="00D916D6">
        <w:rPr>
          <w:rFonts w:ascii="Times New Roman" w:hAnsi="Times New Roman" w:cs="Times New Roman"/>
          <w:sz w:val="24"/>
          <w:szCs w:val="24"/>
        </w:rPr>
        <w:t xml:space="preserve"> При ответах на телефонные звонки ответственное должностное лицо подробно, со ссылками на соответствующие нормативные правовые акты, в вежливой форме информирует Заявителя по интересующим его вопросам. Время разговора не должно превышать 15 минут.</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 xml:space="preserve">2.14.4. При ответах на телефонные звонки и устные обращения </w:t>
      </w:r>
      <w:r w:rsidR="006E53E0">
        <w:rPr>
          <w:rFonts w:ascii="Times New Roman" w:hAnsi="Times New Roman" w:cs="Times New Roman"/>
          <w:sz w:val="24"/>
          <w:szCs w:val="24"/>
        </w:rPr>
        <w:t>Специалист</w:t>
      </w:r>
      <w:r w:rsidRPr="00D916D6">
        <w:rPr>
          <w:rFonts w:ascii="Times New Roman" w:hAnsi="Times New Roman" w:cs="Times New Roman"/>
          <w:sz w:val="24"/>
          <w:szCs w:val="24"/>
        </w:rPr>
        <w:t xml:space="preserve"> обязан предоставлять информацию по следующим вопросам:</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 о графике работы;</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lastRenderedPageBreak/>
        <w:t xml:space="preserve">— о месте размещения на </w:t>
      </w:r>
      <w:r w:rsidR="006E53E0">
        <w:rPr>
          <w:rFonts w:ascii="Times New Roman" w:hAnsi="Times New Roman" w:cs="Times New Roman"/>
          <w:sz w:val="24"/>
          <w:szCs w:val="24"/>
        </w:rPr>
        <w:t xml:space="preserve">странице </w:t>
      </w:r>
      <w:r w:rsidR="006E53E0" w:rsidRPr="00D916D6">
        <w:rPr>
          <w:rFonts w:ascii="Times New Roman" w:hAnsi="Times New Roman" w:cs="Times New Roman"/>
          <w:sz w:val="24"/>
          <w:szCs w:val="24"/>
        </w:rPr>
        <w:t>муниципального образования «Игринское»</w:t>
      </w:r>
      <w:r w:rsidR="006E53E0">
        <w:rPr>
          <w:rFonts w:ascii="Times New Roman" w:hAnsi="Times New Roman" w:cs="Times New Roman"/>
          <w:sz w:val="24"/>
          <w:szCs w:val="24"/>
        </w:rPr>
        <w:t xml:space="preserve"> </w:t>
      </w:r>
      <w:r w:rsidRPr="00D916D6">
        <w:rPr>
          <w:rFonts w:ascii="Times New Roman" w:hAnsi="Times New Roman" w:cs="Times New Roman"/>
          <w:sz w:val="24"/>
          <w:szCs w:val="24"/>
        </w:rPr>
        <w:t>официально</w:t>
      </w:r>
      <w:r w:rsidR="006E53E0">
        <w:rPr>
          <w:rFonts w:ascii="Times New Roman" w:hAnsi="Times New Roman" w:cs="Times New Roman"/>
          <w:sz w:val="24"/>
          <w:szCs w:val="24"/>
        </w:rPr>
        <w:t>го</w:t>
      </w:r>
      <w:r w:rsidRPr="00D916D6">
        <w:rPr>
          <w:rFonts w:ascii="Times New Roman" w:hAnsi="Times New Roman" w:cs="Times New Roman"/>
          <w:sz w:val="24"/>
          <w:szCs w:val="24"/>
        </w:rPr>
        <w:t xml:space="preserve"> сайт</w:t>
      </w:r>
      <w:r w:rsidR="006E53E0">
        <w:rPr>
          <w:rFonts w:ascii="Times New Roman" w:hAnsi="Times New Roman" w:cs="Times New Roman"/>
          <w:sz w:val="24"/>
          <w:szCs w:val="24"/>
        </w:rPr>
        <w:t>а МО «Игринский район»</w:t>
      </w:r>
      <w:r w:rsidRPr="00D916D6">
        <w:rPr>
          <w:rFonts w:ascii="Times New Roman" w:hAnsi="Times New Roman" w:cs="Times New Roman"/>
          <w:sz w:val="24"/>
          <w:szCs w:val="24"/>
        </w:rPr>
        <w:t xml:space="preserve"> информации о предоставлении муниципальной услуги;</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 по разъяснению установленного порядка предоставления муниципальной услуги;</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 о требованиях к документам, предъявляемым для предоставления муниципальной услуги;</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 о сроке предоставления муниципальной услуги;</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 об отказе в предоставлении муниципальной услуги;</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 о текущей административной процедуре предоставления муниципальной услуги;</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 о порядке обжалования действий (бездействий) и решений, осуществляемых и принимаемых в ходе предоставления муниципальной услуги.</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 xml:space="preserve">2.14.5. </w:t>
      </w:r>
      <w:proofErr w:type="gramStart"/>
      <w:r w:rsidRPr="00D916D6">
        <w:rPr>
          <w:rFonts w:ascii="Times New Roman" w:hAnsi="Times New Roman" w:cs="Times New Roman"/>
          <w:sz w:val="24"/>
          <w:szCs w:val="24"/>
        </w:rPr>
        <w:t xml:space="preserve">При невозможности </w:t>
      </w:r>
      <w:r w:rsidR="006E53E0">
        <w:rPr>
          <w:rFonts w:ascii="Times New Roman" w:hAnsi="Times New Roman" w:cs="Times New Roman"/>
          <w:sz w:val="24"/>
          <w:szCs w:val="24"/>
        </w:rPr>
        <w:t>Специалиста</w:t>
      </w:r>
      <w:r w:rsidRPr="00D916D6">
        <w:rPr>
          <w:rFonts w:ascii="Times New Roman" w:hAnsi="Times New Roman" w:cs="Times New Roman"/>
          <w:sz w:val="24"/>
          <w:szCs w:val="24"/>
        </w:rPr>
        <w:t>, принявшего звонок, самостоятельно ответить на поставленные вопросы телефонный звонок должен быть переадресован (переведён) на Главу МО (в его отсутствие должностное лицо его замещающее), или же обратившемуся должен быть сообщён телефонный номер, по которому можно получить необходимую информацию.</w:t>
      </w:r>
      <w:proofErr w:type="gramEnd"/>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 xml:space="preserve">2.14.6. Если для подготовки ответа требуется продолжительное время, </w:t>
      </w:r>
      <w:r w:rsidR="005E025D">
        <w:rPr>
          <w:rFonts w:ascii="Times New Roman" w:hAnsi="Times New Roman" w:cs="Times New Roman"/>
          <w:sz w:val="24"/>
          <w:szCs w:val="24"/>
        </w:rPr>
        <w:t>Специалист</w:t>
      </w:r>
      <w:r w:rsidRPr="00D916D6">
        <w:rPr>
          <w:rFonts w:ascii="Times New Roman" w:hAnsi="Times New Roman" w:cs="Times New Roman"/>
          <w:sz w:val="24"/>
          <w:szCs w:val="24"/>
        </w:rPr>
        <w:t>, осуществляющ</w:t>
      </w:r>
      <w:r w:rsidR="005E025D">
        <w:rPr>
          <w:rFonts w:ascii="Times New Roman" w:hAnsi="Times New Roman" w:cs="Times New Roman"/>
          <w:sz w:val="24"/>
          <w:szCs w:val="24"/>
        </w:rPr>
        <w:t xml:space="preserve">ий </w:t>
      </w:r>
      <w:r w:rsidRPr="00D916D6">
        <w:rPr>
          <w:rFonts w:ascii="Times New Roman" w:hAnsi="Times New Roman" w:cs="Times New Roman"/>
          <w:sz w:val="24"/>
          <w:szCs w:val="24"/>
        </w:rPr>
        <w:t>информирование (консультацию), предлагает Заявителю обратиться за необходимой информацией в письменном виде либо лично обра</w:t>
      </w:r>
      <w:r w:rsidR="005E025D">
        <w:rPr>
          <w:rFonts w:ascii="Times New Roman" w:hAnsi="Times New Roman" w:cs="Times New Roman"/>
          <w:sz w:val="24"/>
          <w:szCs w:val="24"/>
        </w:rPr>
        <w:t>титься</w:t>
      </w:r>
      <w:r w:rsidRPr="00D916D6">
        <w:rPr>
          <w:rFonts w:ascii="Times New Roman" w:hAnsi="Times New Roman" w:cs="Times New Roman"/>
          <w:sz w:val="24"/>
          <w:szCs w:val="24"/>
        </w:rPr>
        <w:t xml:space="preserve"> непосредственно в Администрацию.</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2.14.7. Письменное информирование (консультация) при обращении Заявителя в Администрацию осуществляется путём направления ответа почтовым отправлением или электронной почтой.</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Глава МО (в его отсутствие – должностное лицо его замещающее) для подготовки ответа определяет должностное лицо – исполнителя в соответствии с его должностной инструкцией. Ответ на заявление Заявителя предоставляется в простой, чёткой форме и должен содержать ответы на поставленные вопросы, указание фамилии и номера телефона исполнителя.</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Ответ подписывается Главой муниципального образования «Игринское» (в его отсутствие – лицом его замещающим) и направляется Заявителю в срок, не превышающий 30 календарных дней со дня регистрации заявления.</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 xml:space="preserve">2.14.8. При информировании (консультации) по заявлениям, направленным через </w:t>
      </w:r>
      <w:r w:rsidR="005E025D">
        <w:rPr>
          <w:rFonts w:ascii="Times New Roman" w:hAnsi="Times New Roman" w:cs="Times New Roman"/>
          <w:sz w:val="24"/>
          <w:szCs w:val="24"/>
        </w:rPr>
        <w:t xml:space="preserve">страницу </w:t>
      </w:r>
      <w:r w:rsidRPr="00D916D6">
        <w:rPr>
          <w:rFonts w:ascii="Times New Roman" w:hAnsi="Times New Roman" w:cs="Times New Roman"/>
          <w:sz w:val="24"/>
          <w:szCs w:val="24"/>
        </w:rPr>
        <w:t>муниципа</w:t>
      </w:r>
      <w:r w:rsidR="005E025D">
        <w:rPr>
          <w:rFonts w:ascii="Times New Roman" w:hAnsi="Times New Roman" w:cs="Times New Roman"/>
          <w:sz w:val="24"/>
          <w:szCs w:val="24"/>
        </w:rPr>
        <w:t xml:space="preserve">льного образования «Игринское» </w:t>
      </w:r>
      <w:r w:rsidR="005E025D" w:rsidRPr="00D916D6">
        <w:rPr>
          <w:rFonts w:ascii="Times New Roman" w:hAnsi="Times New Roman" w:cs="Times New Roman"/>
          <w:sz w:val="24"/>
          <w:szCs w:val="24"/>
        </w:rPr>
        <w:t>официальн</w:t>
      </w:r>
      <w:r w:rsidR="005E025D">
        <w:rPr>
          <w:rFonts w:ascii="Times New Roman" w:hAnsi="Times New Roman" w:cs="Times New Roman"/>
          <w:sz w:val="24"/>
          <w:szCs w:val="24"/>
        </w:rPr>
        <w:t>ого</w:t>
      </w:r>
      <w:r w:rsidR="005E025D" w:rsidRPr="00D916D6">
        <w:rPr>
          <w:rFonts w:ascii="Times New Roman" w:hAnsi="Times New Roman" w:cs="Times New Roman"/>
          <w:sz w:val="24"/>
          <w:szCs w:val="24"/>
        </w:rPr>
        <w:t xml:space="preserve"> сайт</w:t>
      </w:r>
      <w:r w:rsidR="005E025D">
        <w:rPr>
          <w:rFonts w:ascii="Times New Roman" w:hAnsi="Times New Roman" w:cs="Times New Roman"/>
          <w:sz w:val="24"/>
          <w:szCs w:val="24"/>
        </w:rPr>
        <w:t>а МО «Игринский район,</w:t>
      </w:r>
      <w:r w:rsidRPr="00D916D6">
        <w:rPr>
          <w:rFonts w:ascii="Times New Roman" w:hAnsi="Times New Roman" w:cs="Times New Roman"/>
          <w:color w:val="FF0000"/>
          <w:sz w:val="24"/>
          <w:szCs w:val="24"/>
        </w:rPr>
        <w:t xml:space="preserve"> </w:t>
      </w:r>
      <w:r w:rsidRPr="00D916D6">
        <w:rPr>
          <w:rFonts w:ascii="Times New Roman" w:hAnsi="Times New Roman" w:cs="Times New Roman"/>
          <w:sz w:val="24"/>
          <w:szCs w:val="24"/>
        </w:rPr>
        <w:t>ответ размещается на указанном сайте.</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При информировании (консультации) в форме ответов по электронной почте ответ на заявление направляется по электронной почте на электронный адрес Заявителя и письмом на почтовый адрес Заявителя.</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Все заявления исполняются в срок, не превышающий 30 календарных дней со дня поступления заявления.</w:t>
      </w:r>
    </w:p>
    <w:p w:rsidR="00D916D6" w:rsidRPr="00D916D6" w:rsidRDefault="00D916D6" w:rsidP="00D916D6">
      <w:pPr>
        <w:autoSpaceDE w:val="0"/>
        <w:autoSpaceDN w:val="0"/>
        <w:adjustRightInd w:val="0"/>
        <w:spacing w:after="0" w:line="240" w:lineRule="auto"/>
        <w:ind w:firstLine="709"/>
        <w:jc w:val="both"/>
        <w:rPr>
          <w:rFonts w:ascii="Times New Roman" w:hAnsi="Times New Roman" w:cs="Times New Roman"/>
          <w:sz w:val="24"/>
          <w:szCs w:val="24"/>
        </w:rPr>
      </w:pPr>
      <w:r w:rsidRPr="00D916D6">
        <w:rPr>
          <w:rFonts w:ascii="Times New Roman" w:hAnsi="Times New Roman" w:cs="Times New Roman"/>
          <w:sz w:val="24"/>
          <w:szCs w:val="24"/>
        </w:rPr>
        <w:t>2.14.9. Основными требованиями к информированию являются достоверность и полнота предоставляемой информации, чёткость в изложении информации, удобство и доступность получения информации, наглядность форм предоставляемой информации, оперативность.</w:t>
      </w:r>
    </w:p>
    <w:p w:rsidR="00FF2678" w:rsidRDefault="00D916D6" w:rsidP="00D916D6">
      <w:pPr>
        <w:spacing w:after="0" w:line="240" w:lineRule="auto"/>
        <w:ind w:firstLine="709"/>
        <w:jc w:val="both"/>
        <w:rPr>
          <w:rFonts w:ascii="Times New Roman" w:hAnsi="Times New Roman" w:cs="Times New Roman"/>
          <w:sz w:val="24"/>
        </w:rPr>
      </w:pPr>
      <w:r w:rsidRPr="00D916D6">
        <w:rPr>
          <w:rFonts w:ascii="Times New Roman" w:hAnsi="Times New Roman" w:cs="Times New Roman"/>
          <w:sz w:val="24"/>
        </w:rPr>
        <w:t xml:space="preserve">2.4.10. В случае появления каких-либо вопросов или недоразумений при </w:t>
      </w:r>
      <w:r>
        <w:rPr>
          <w:rFonts w:ascii="Times New Roman" w:hAnsi="Times New Roman" w:cs="Times New Roman"/>
          <w:sz w:val="24"/>
        </w:rPr>
        <w:t xml:space="preserve">приёме документов или в процессе предоставления муниципальной услуги Заявитель вправе обратиться к Главе муниципального образования «Игринское» (в его отсутствие – должностному лицу его замещающему). </w:t>
      </w:r>
    </w:p>
    <w:p w:rsidR="00D916D6" w:rsidRDefault="00D916D6" w:rsidP="00D916D6">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2.4.11. </w:t>
      </w:r>
      <w:proofErr w:type="gramStart"/>
      <w:r>
        <w:rPr>
          <w:rFonts w:ascii="Times New Roman" w:hAnsi="Times New Roman" w:cs="Times New Roman"/>
          <w:sz w:val="24"/>
        </w:rPr>
        <w:t>Информация о муниципальной услуги находится на официальном сайте муниципального образования «Игринское», где размещаются:</w:t>
      </w:r>
      <w:proofErr w:type="gramEnd"/>
    </w:p>
    <w:p w:rsidR="00D916D6" w:rsidRDefault="00D916D6" w:rsidP="00D916D6">
      <w:pPr>
        <w:spacing w:after="0" w:line="240" w:lineRule="auto"/>
        <w:ind w:firstLine="709"/>
        <w:jc w:val="both"/>
        <w:rPr>
          <w:rFonts w:ascii="Times New Roman" w:hAnsi="Times New Roman" w:cs="Times New Roman"/>
          <w:sz w:val="24"/>
        </w:rPr>
      </w:pPr>
      <w:r>
        <w:rPr>
          <w:rFonts w:ascii="Times New Roman" w:hAnsi="Times New Roman" w:cs="Times New Roman"/>
          <w:sz w:val="24"/>
        </w:rPr>
        <w:lastRenderedPageBreak/>
        <w:t>— место нахождения, график работы, почтовый и электронный адреса, контактные телефоны;</w:t>
      </w:r>
    </w:p>
    <w:p w:rsidR="00D916D6" w:rsidRDefault="00D916D6" w:rsidP="00D916D6">
      <w:pPr>
        <w:spacing w:after="0" w:line="240" w:lineRule="auto"/>
        <w:ind w:firstLine="709"/>
        <w:jc w:val="both"/>
        <w:rPr>
          <w:rFonts w:ascii="Times New Roman" w:hAnsi="Times New Roman" w:cs="Times New Roman"/>
          <w:sz w:val="24"/>
        </w:rPr>
      </w:pPr>
      <w:r>
        <w:rPr>
          <w:rFonts w:ascii="Times New Roman" w:hAnsi="Times New Roman" w:cs="Times New Roman"/>
          <w:sz w:val="24"/>
        </w:rPr>
        <w:t>— текст настоящего Административного регламента со всеми приложениями (полн</w:t>
      </w:r>
      <w:r w:rsidR="005E025D">
        <w:rPr>
          <w:rFonts w:ascii="Times New Roman" w:hAnsi="Times New Roman" w:cs="Times New Roman"/>
          <w:sz w:val="24"/>
        </w:rPr>
        <w:t>а</w:t>
      </w:r>
      <w:r>
        <w:rPr>
          <w:rFonts w:ascii="Times New Roman" w:hAnsi="Times New Roman" w:cs="Times New Roman"/>
          <w:sz w:val="24"/>
        </w:rPr>
        <w:t>я версия);</w:t>
      </w:r>
    </w:p>
    <w:p w:rsidR="00D916D6" w:rsidRDefault="00D916D6" w:rsidP="00D916D6">
      <w:pPr>
        <w:spacing w:after="0" w:line="240" w:lineRule="auto"/>
        <w:ind w:firstLine="709"/>
        <w:jc w:val="both"/>
        <w:rPr>
          <w:rFonts w:ascii="Times New Roman" w:hAnsi="Times New Roman" w:cs="Times New Roman"/>
          <w:sz w:val="24"/>
        </w:rPr>
      </w:pPr>
      <w:r>
        <w:rPr>
          <w:rFonts w:ascii="Times New Roman" w:hAnsi="Times New Roman" w:cs="Times New Roman"/>
          <w:sz w:val="24"/>
        </w:rPr>
        <w:t>— перечень предоставляемых документов.</w:t>
      </w:r>
    </w:p>
    <w:p w:rsidR="00EF2CE6" w:rsidRPr="00EF2CE6" w:rsidRDefault="00C41A81" w:rsidP="00EF2CE6">
      <w:pPr>
        <w:spacing w:line="240" w:lineRule="auto"/>
        <w:ind w:firstLine="709"/>
        <w:jc w:val="both"/>
        <w:rPr>
          <w:rFonts w:ascii="Times New Roman" w:hAnsi="Times New Roman" w:cs="Times New Roman"/>
          <w:sz w:val="24"/>
        </w:rPr>
      </w:pPr>
      <w:r>
        <w:rPr>
          <w:rFonts w:ascii="Times New Roman" w:hAnsi="Times New Roman" w:cs="Times New Roman"/>
          <w:sz w:val="24"/>
        </w:rPr>
        <w:t xml:space="preserve">2.4.12. Размещение информации о правилах предоставления муниципальной услуги осуществляется также </w:t>
      </w:r>
      <w:r w:rsidR="00EF2CE6">
        <w:rPr>
          <w:rFonts w:ascii="Times New Roman" w:hAnsi="Times New Roman" w:cs="Times New Roman"/>
          <w:sz w:val="24"/>
        </w:rPr>
        <w:t>на Региональном</w:t>
      </w:r>
      <w:r w:rsidR="00EF2CE6" w:rsidRPr="00EF2CE6">
        <w:rPr>
          <w:rFonts w:ascii="Times New Roman" w:hAnsi="Times New Roman" w:cs="Times New Roman"/>
          <w:sz w:val="24"/>
        </w:rPr>
        <w:t xml:space="preserve"> портал</w:t>
      </w:r>
      <w:r w:rsidR="00EF2CE6">
        <w:rPr>
          <w:rFonts w:ascii="Times New Roman" w:hAnsi="Times New Roman" w:cs="Times New Roman"/>
          <w:sz w:val="24"/>
        </w:rPr>
        <w:t>е</w:t>
      </w:r>
      <w:r w:rsidR="00EF2CE6" w:rsidRPr="00EF2CE6">
        <w:rPr>
          <w:rFonts w:ascii="Times New Roman" w:hAnsi="Times New Roman" w:cs="Times New Roman"/>
          <w:sz w:val="24"/>
        </w:rPr>
        <w:t xml:space="preserve"> - государственн</w:t>
      </w:r>
      <w:r w:rsidR="00EF2CE6">
        <w:rPr>
          <w:rFonts w:ascii="Times New Roman" w:hAnsi="Times New Roman" w:cs="Times New Roman"/>
          <w:sz w:val="24"/>
        </w:rPr>
        <w:t>ой</w:t>
      </w:r>
      <w:r w:rsidR="00EF2CE6" w:rsidRPr="00EF2CE6">
        <w:rPr>
          <w:rFonts w:ascii="Times New Roman" w:hAnsi="Times New Roman" w:cs="Times New Roman"/>
          <w:sz w:val="24"/>
        </w:rPr>
        <w:t xml:space="preserve"> информационн</w:t>
      </w:r>
      <w:r w:rsidR="00EF2CE6">
        <w:rPr>
          <w:rFonts w:ascii="Times New Roman" w:hAnsi="Times New Roman" w:cs="Times New Roman"/>
          <w:sz w:val="24"/>
        </w:rPr>
        <w:t>ой</w:t>
      </w:r>
      <w:r w:rsidR="00EF2CE6" w:rsidRPr="00EF2CE6">
        <w:rPr>
          <w:rFonts w:ascii="Times New Roman" w:hAnsi="Times New Roman" w:cs="Times New Roman"/>
          <w:sz w:val="24"/>
        </w:rPr>
        <w:t xml:space="preserve"> систем</w:t>
      </w:r>
      <w:r w:rsidR="00EF2CE6">
        <w:rPr>
          <w:rFonts w:ascii="Times New Roman" w:hAnsi="Times New Roman" w:cs="Times New Roman"/>
          <w:sz w:val="24"/>
        </w:rPr>
        <w:t>ы</w:t>
      </w:r>
      <w:r w:rsidR="00EF2CE6" w:rsidRPr="00EF2CE6">
        <w:rPr>
          <w:rFonts w:ascii="Times New Roman" w:hAnsi="Times New Roman" w:cs="Times New Roman"/>
          <w:sz w:val="24"/>
        </w:rPr>
        <w:t xml:space="preserve"> Удмуртской Республики</w:t>
      </w:r>
      <w:r w:rsidR="00EF2CE6">
        <w:rPr>
          <w:rFonts w:ascii="Times New Roman" w:hAnsi="Times New Roman" w:cs="Times New Roman"/>
          <w:sz w:val="24"/>
        </w:rPr>
        <w:t>.</w:t>
      </w:r>
    </w:p>
    <w:p w:rsidR="00C41A81" w:rsidRDefault="00C41A81" w:rsidP="00A52841">
      <w:pPr>
        <w:spacing w:line="240" w:lineRule="auto"/>
        <w:ind w:firstLine="709"/>
        <w:jc w:val="center"/>
        <w:rPr>
          <w:rFonts w:ascii="Times New Roman" w:hAnsi="Times New Roman" w:cs="Times New Roman"/>
          <w:b/>
          <w:sz w:val="24"/>
        </w:rPr>
      </w:pPr>
      <w:r>
        <w:rPr>
          <w:rFonts w:ascii="Times New Roman" w:hAnsi="Times New Roman" w:cs="Times New Roman"/>
          <w:b/>
          <w:sz w:val="24"/>
        </w:rPr>
        <w:t>3. Состав, последовательность и сроки выполнения административных процедур, требования к порядку их выполнения</w:t>
      </w:r>
    </w:p>
    <w:p w:rsidR="00C41A81" w:rsidRDefault="00C41A81" w:rsidP="00C41A81">
      <w:pPr>
        <w:spacing w:line="240" w:lineRule="auto"/>
        <w:jc w:val="center"/>
        <w:rPr>
          <w:rFonts w:ascii="Times New Roman" w:hAnsi="Times New Roman" w:cs="Times New Roman"/>
          <w:b/>
          <w:sz w:val="24"/>
        </w:rPr>
      </w:pPr>
      <w:r>
        <w:rPr>
          <w:rFonts w:ascii="Times New Roman" w:hAnsi="Times New Roman" w:cs="Times New Roman"/>
          <w:b/>
          <w:sz w:val="24"/>
        </w:rPr>
        <w:t>3.1. Общие положения</w:t>
      </w:r>
    </w:p>
    <w:p w:rsidR="00C41A81" w:rsidRDefault="00C41A81" w:rsidP="00C41A81">
      <w:pPr>
        <w:spacing w:after="0" w:line="240" w:lineRule="auto"/>
        <w:ind w:firstLine="709"/>
        <w:jc w:val="both"/>
        <w:rPr>
          <w:rFonts w:ascii="Times New Roman" w:hAnsi="Times New Roman" w:cs="Times New Roman"/>
          <w:sz w:val="24"/>
        </w:rPr>
      </w:pPr>
      <w:r>
        <w:rPr>
          <w:rFonts w:ascii="Times New Roman" w:hAnsi="Times New Roman" w:cs="Times New Roman"/>
          <w:sz w:val="24"/>
        </w:rPr>
        <w:t>3.1.1. Предоставление муниципальной услуги включается в себя следующие административные процедуры:</w:t>
      </w:r>
    </w:p>
    <w:p w:rsidR="00C41A81" w:rsidRDefault="00C41A81" w:rsidP="00C41A81">
      <w:pPr>
        <w:spacing w:after="0" w:line="240" w:lineRule="auto"/>
        <w:ind w:firstLine="709"/>
        <w:jc w:val="both"/>
        <w:rPr>
          <w:rFonts w:ascii="Times New Roman" w:hAnsi="Times New Roman" w:cs="Times New Roman"/>
          <w:sz w:val="24"/>
        </w:rPr>
      </w:pPr>
      <w:r>
        <w:rPr>
          <w:rFonts w:ascii="Times New Roman" w:hAnsi="Times New Roman" w:cs="Times New Roman"/>
          <w:sz w:val="24"/>
        </w:rPr>
        <w:t>— приём и регистрация заявления;</w:t>
      </w:r>
    </w:p>
    <w:p w:rsidR="00C41A81" w:rsidRDefault="00C41A81" w:rsidP="00C41A81">
      <w:pPr>
        <w:spacing w:after="0" w:line="240" w:lineRule="auto"/>
        <w:ind w:firstLine="709"/>
        <w:jc w:val="both"/>
        <w:rPr>
          <w:rFonts w:ascii="Times New Roman" w:hAnsi="Times New Roman" w:cs="Times New Roman"/>
          <w:sz w:val="24"/>
        </w:rPr>
      </w:pPr>
      <w:r>
        <w:rPr>
          <w:rFonts w:ascii="Times New Roman" w:hAnsi="Times New Roman" w:cs="Times New Roman"/>
          <w:sz w:val="24"/>
        </w:rPr>
        <w:t>— рассмотрение заявления руководителем, передача заявления на исполнение;</w:t>
      </w:r>
    </w:p>
    <w:p w:rsidR="00C41A81" w:rsidRDefault="00C41A81" w:rsidP="00C41A81">
      <w:pPr>
        <w:spacing w:after="0" w:line="240" w:lineRule="auto"/>
        <w:ind w:firstLine="709"/>
        <w:jc w:val="both"/>
        <w:rPr>
          <w:rFonts w:ascii="Times New Roman" w:hAnsi="Times New Roman" w:cs="Times New Roman"/>
          <w:sz w:val="24"/>
        </w:rPr>
      </w:pPr>
      <w:r>
        <w:rPr>
          <w:rFonts w:ascii="Times New Roman" w:hAnsi="Times New Roman" w:cs="Times New Roman"/>
          <w:sz w:val="24"/>
        </w:rPr>
        <w:t>— анализ заявления, принятие решения о возможности исполнения заявления;</w:t>
      </w:r>
    </w:p>
    <w:p w:rsidR="00C41A81" w:rsidRDefault="00C41A81" w:rsidP="00C41A81">
      <w:pPr>
        <w:spacing w:after="0" w:line="240" w:lineRule="auto"/>
        <w:ind w:firstLine="709"/>
        <w:jc w:val="both"/>
        <w:rPr>
          <w:rFonts w:ascii="Times New Roman" w:hAnsi="Times New Roman" w:cs="Times New Roman"/>
          <w:sz w:val="24"/>
        </w:rPr>
      </w:pPr>
      <w:r>
        <w:rPr>
          <w:rFonts w:ascii="Times New Roman" w:hAnsi="Times New Roman" w:cs="Times New Roman"/>
          <w:sz w:val="24"/>
        </w:rPr>
        <w:t>— направление запросов по заявления Заявителя по принадлежности в органы государственной власти, в другие органы и организации при наличии у них документов, необходимых для исполнения заявления или их согласования;</w:t>
      </w:r>
    </w:p>
    <w:p w:rsidR="00C41A81" w:rsidRDefault="00C41A81" w:rsidP="00C41A81">
      <w:pPr>
        <w:spacing w:after="0" w:line="240" w:lineRule="auto"/>
        <w:ind w:firstLine="709"/>
        <w:jc w:val="both"/>
        <w:rPr>
          <w:rFonts w:ascii="Times New Roman" w:hAnsi="Times New Roman" w:cs="Times New Roman"/>
          <w:sz w:val="24"/>
        </w:rPr>
      </w:pPr>
      <w:r>
        <w:rPr>
          <w:rFonts w:ascii="Times New Roman" w:hAnsi="Times New Roman" w:cs="Times New Roman"/>
          <w:sz w:val="24"/>
        </w:rPr>
        <w:t>— подготовка и направление ответа Заявителю.</w:t>
      </w:r>
    </w:p>
    <w:p w:rsidR="00C41A81" w:rsidRPr="00C41A81" w:rsidRDefault="00C41A81" w:rsidP="00C41A81">
      <w:pPr>
        <w:spacing w:line="240" w:lineRule="auto"/>
        <w:ind w:firstLine="709"/>
        <w:jc w:val="both"/>
        <w:rPr>
          <w:rFonts w:ascii="Times New Roman" w:hAnsi="Times New Roman" w:cs="Times New Roman"/>
          <w:sz w:val="24"/>
        </w:rPr>
      </w:pPr>
      <w:r w:rsidRPr="00C41A81">
        <w:rPr>
          <w:rFonts w:ascii="Times New Roman" w:hAnsi="Times New Roman" w:cs="Times New Roman"/>
          <w:sz w:val="24"/>
        </w:rPr>
        <w:t>3.</w:t>
      </w:r>
      <w:r>
        <w:rPr>
          <w:rFonts w:ascii="Times New Roman" w:hAnsi="Times New Roman" w:cs="Times New Roman"/>
          <w:sz w:val="24"/>
        </w:rPr>
        <w:t xml:space="preserve">1.2. </w:t>
      </w:r>
      <w:r w:rsidRPr="00C41A81">
        <w:rPr>
          <w:rFonts w:ascii="Times New Roman" w:hAnsi="Times New Roman" w:cs="Times New Roman"/>
          <w:sz w:val="24"/>
        </w:rPr>
        <w:t xml:space="preserve">Блок-схема предоставления муниципальной услуги предоставлена в </w:t>
      </w:r>
      <w:r w:rsidR="00EF2CE6">
        <w:rPr>
          <w:rFonts w:ascii="Times New Roman" w:hAnsi="Times New Roman" w:cs="Times New Roman"/>
          <w:sz w:val="24"/>
        </w:rPr>
        <w:t xml:space="preserve">    </w:t>
      </w:r>
      <w:r w:rsidRPr="00C41A81">
        <w:rPr>
          <w:rFonts w:ascii="Times New Roman" w:hAnsi="Times New Roman" w:cs="Times New Roman"/>
          <w:sz w:val="24"/>
        </w:rPr>
        <w:t>приложении</w:t>
      </w:r>
      <w:r w:rsidR="00EF2CE6">
        <w:rPr>
          <w:rFonts w:ascii="Times New Roman" w:hAnsi="Times New Roman" w:cs="Times New Roman"/>
          <w:sz w:val="24"/>
        </w:rPr>
        <w:t xml:space="preserve"> </w:t>
      </w:r>
      <w:r w:rsidRPr="00C41A81">
        <w:rPr>
          <w:rFonts w:ascii="Times New Roman" w:hAnsi="Times New Roman" w:cs="Times New Roman"/>
          <w:sz w:val="24"/>
        </w:rPr>
        <w:t>1 к настоящему Административному регламенту.</w:t>
      </w:r>
    </w:p>
    <w:p w:rsidR="00C41A81" w:rsidRDefault="00C41A81" w:rsidP="00C41A81">
      <w:pPr>
        <w:spacing w:line="240" w:lineRule="auto"/>
        <w:jc w:val="center"/>
        <w:rPr>
          <w:rFonts w:ascii="Times New Roman" w:hAnsi="Times New Roman" w:cs="Times New Roman"/>
          <w:b/>
          <w:sz w:val="24"/>
        </w:rPr>
      </w:pPr>
      <w:r>
        <w:rPr>
          <w:rFonts w:ascii="Times New Roman" w:hAnsi="Times New Roman" w:cs="Times New Roman"/>
          <w:b/>
          <w:sz w:val="24"/>
        </w:rPr>
        <w:t>3.2. Описание последовательности действия при приёме и регистрации заявления о предоставлении муниципальной услуги</w:t>
      </w:r>
    </w:p>
    <w:p w:rsidR="00C41A81" w:rsidRDefault="00C41A81" w:rsidP="002B7959">
      <w:pPr>
        <w:spacing w:after="0" w:line="240" w:lineRule="auto"/>
        <w:ind w:firstLine="709"/>
        <w:jc w:val="both"/>
        <w:rPr>
          <w:rFonts w:ascii="Times New Roman" w:hAnsi="Times New Roman" w:cs="Times New Roman"/>
          <w:sz w:val="24"/>
        </w:rPr>
      </w:pPr>
      <w:r>
        <w:rPr>
          <w:rFonts w:ascii="Times New Roman" w:hAnsi="Times New Roman" w:cs="Times New Roman"/>
          <w:sz w:val="24"/>
        </w:rPr>
        <w:t>3.2.1. Основанием для начала действий по предоставлению муниципальной услуги является поступление заявления.</w:t>
      </w:r>
    </w:p>
    <w:p w:rsidR="00C41A81" w:rsidRDefault="00C41A81" w:rsidP="002B7959">
      <w:pPr>
        <w:spacing w:after="0" w:line="240" w:lineRule="auto"/>
        <w:ind w:firstLine="709"/>
        <w:jc w:val="both"/>
        <w:rPr>
          <w:rFonts w:ascii="Times New Roman" w:hAnsi="Times New Roman" w:cs="Times New Roman"/>
          <w:sz w:val="24"/>
        </w:rPr>
      </w:pPr>
      <w:r>
        <w:rPr>
          <w:rFonts w:ascii="Times New Roman" w:hAnsi="Times New Roman" w:cs="Times New Roman"/>
          <w:sz w:val="24"/>
        </w:rPr>
        <w:t>3.2.2. Запрос может быть доставлен непосредственно Заявителем либо его представителем, полномочия которого оформляются в порядке, установленном законодательство</w:t>
      </w:r>
      <w:r w:rsidR="00EF2CE6">
        <w:rPr>
          <w:rFonts w:ascii="Times New Roman" w:hAnsi="Times New Roman" w:cs="Times New Roman"/>
          <w:sz w:val="24"/>
        </w:rPr>
        <w:t>м</w:t>
      </w:r>
      <w:r>
        <w:rPr>
          <w:rFonts w:ascii="Times New Roman" w:hAnsi="Times New Roman" w:cs="Times New Roman"/>
          <w:sz w:val="24"/>
        </w:rPr>
        <w:t xml:space="preserve"> Российской Федерации, поступить по каналам почтовой или электронной связи.</w:t>
      </w:r>
    </w:p>
    <w:p w:rsidR="00C41A81" w:rsidRDefault="00C41A81" w:rsidP="002B7959">
      <w:pPr>
        <w:spacing w:after="0" w:line="240" w:lineRule="auto"/>
        <w:ind w:firstLine="709"/>
        <w:jc w:val="both"/>
        <w:rPr>
          <w:rFonts w:ascii="Times New Roman" w:hAnsi="Times New Roman" w:cs="Times New Roman"/>
          <w:sz w:val="24"/>
        </w:rPr>
      </w:pPr>
      <w:r>
        <w:rPr>
          <w:rFonts w:ascii="Times New Roman" w:hAnsi="Times New Roman" w:cs="Times New Roman"/>
          <w:sz w:val="24"/>
        </w:rPr>
        <w:t>3.2.3. Регистрации подлежат все поступившие заявления, независимо</w:t>
      </w:r>
      <w:r w:rsidR="002B7959">
        <w:rPr>
          <w:rFonts w:ascii="Times New Roman" w:hAnsi="Times New Roman" w:cs="Times New Roman"/>
          <w:sz w:val="24"/>
        </w:rPr>
        <w:t xml:space="preserve"> от способа их поступления. При поступлении заявления посредством электронных каналов связи, сети Интернет, он распечатывается на бумажном носителе и в дальнейшем работа с ним ведется в установленном порядке аналогично заявлению, полученному на бумажном носителе.</w:t>
      </w:r>
    </w:p>
    <w:p w:rsidR="002B7959" w:rsidRDefault="002B7959" w:rsidP="002B7959">
      <w:pPr>
        <w:spacing w:after="0" w:line="240" w:lineRule="auto"/>
        <w:ind w:firstLine="709"/>
        <w:jc w:val="both"/>
        <w:rPr>
          <w:rFonts w:ascii="Times New Roman" w:hAnsi="Times New Roman" w:cs="Times New Roman"/>
          <w:sz w:val="24"/>
        </w:rPr>
      </w:pPr>
      <w:r>
        <w:rPr>
          <w:rFonts w:ascii="Times New Roman" w:hAnsi="Times New Roman" w:cs="Times New Roman"/>
          <w:sz w:val="24"/>
        </w:rPr>
        <w:t>3.2.4. Срок регистрации заявления Заявителя составляется не более 15 минут.</w:t>
      </w:r>
    </w:p>
    <w:p w:rsidR="002B7959" w:rsidRDefault="002B7959" w:rsidP="002B7959">
      <w:pPr>
        <w:spacing w:after="0" w:line="240" w:lineRule="auto"/>
        <w:ind w:firstLine="709"/>
        <w:jc w:val="both"/>
        <w:rPr>
          <w:rFonts w:ascii="Times New Roman" w:hAnsi="Times New Roman" w:cs="Times New Roman"/>
          <w:sz w:val="24"/>
        </w:rPr>
      </w:pPr>
      <w:r>
        <w:rPr>
          <w:rFonts w:ascii="Times New Roman" w:hAnsi="Times New Roman" w:cs="Times New Roman"/>
          <w:sz w:val="24"/>
        </w:rPr>
        <w:t>3.2.5. При регистрации заявлени</w:t>
      </w:r>
      <w:r w:rsidR="00EF2CE6">
        <w:rPr>
          <w:rFonts w:ascii="Times New Roman" w:hAnsi="Times New Roman" w:cs="Times New Roman"/>
          <w:sz w:val="24"/>
        </w:rPr>
        <w:t>я п</w:t>
      </w:r>
      <w:r>
        <w:rPr>
          <w:rFonts w:ascii="Times New Roman" w:hAnsi="Times New Roman" w:cs="Times New Roman"/>
          <w:sz w:val="24"/>
        </w:rPr>
        <w:t>рисваивается соответствующий регистрационный номер.</w:t>
      </w:r>
    </w:p>
    <w:p w:rsidR="002B7959" w:rsidRDefault="002B7959" w:rsidP="002B7959">
      <w:pPr>
        <w:spacing w:line="240" w:lineRule="auto"/>
        <w:ind w:firstLine="709"/>
        <w:jc w:val="both"/>
        <w:rPr>
          <w:rFonts w:ascii="Times New Roman" w:hAnsi="Times New Roman" w:cs="Times New Roman"/>
          <w:sz w:val="24"/>
        </w:rPr>
      </w:pPr>
      <w:r>
        <w:rPr>
          <w:rFonts w:ascii="Times New Roman" w:hAnsi="Times New Roman" w:cs="Times New Roman"/>
          <w:sz w:val="24"/>
        </w:rPr>
        <w:t>3.2.6. По желанию Заявителя при приёме и регистрации заявления на втором экземпляре заявления должностное лицо, ответственное за приём и регистрацию, проставляет отметку о принятии с указанием регистрационного номера и даты регистрации.</w:t>
      </w:r>
    </w:p>
    <w:p w:rsidR="002B7959" w:rsidRDefault="002B7959" w:rsidP="002B7959">
      <w:pPr>
        <w:spacing w:line="240" w:lineRule="auto"/>
        <w:jc w:val="center"/>
        <w:rPr>
          <w:rFonts w:ascii="Times New Roman" w:hAnsi="Times New Roman" w:cs="Times New Roman"/>
          <w:b/>
          <w:sz w:val="24"/>
        </w:rPr>
      </w:pPr>
      <w:r>
        <w:rPr>
          <w:rFonts w:ascii="Times New Roman" w:hAnsi="Times New Roman" w:cs="Times New Roman"/>
          <w:b/>
          <w:sz w:val="24"/>
        </w:rPr>
        <w:t>3.3. Описание последовательности действий при рассмотрении заявления руководителем, определении должностного лица, ответственного за исполнение заявления, передаче заявления на исполнение</w:t>
      </w:r>
    </w:p>
    <w:p w:rsidR="002B7959" w:rsidRDefault="002B7959" w:rsidP="002B7959">
      <w:pPr>
        <w:spacing w:after="0" w:line="240" w:lineRule="auto"/>
        <w:ind w:firstLine="709"/>
        <w:jc w:val="both"/>
        <w:rPr>
          <w:rFonts w:ascii="Times New Roman" w:hAnsi="Times New Roman" w:cs="Times New Roman"/>
          <w:sz w:val="24"/>
        </w:rPr>
      </w:pPr>
      <w:r>
        <w:rPr>
          <w:rFonts w:ascii="Times New Roman" w:hAnsi="Times New Roman" w:cs="Times New Roman"/>
          <w:sz w:val="24"/>
        </w:rPr>
        <w:lastRenderedPageBreak/>
        <w:t>3.3.1. Зарегистрированное заявление не позднее рабочего дня, следующего за днём его регистрации, передается должностным лицом, ответственным за приём и регистрацию, в порядке делопроизводства на рассмотрение Главе муниципального образования «Игринское» (в его отсутствие – должностному лицу его замещающему).</w:t>
      </w:r>
    </w:p>
    <w:p w:rsidR="002B7959" w:rsidRDefault="002B7959" w:rsidP="002B7959">
      <w:pPr>
        <w:spacing w:line="240" w:lineRule="auto"/>
        <w:ind w:firstLine="709"/>
        <w:jc w:val="both"/>
        <w:rPr>
          <w:rFonts w:ascii="Times New Roman" w:hAnsi="Times New Roman" w:cs="Times New Roman"/>
          <w:sz w:val="24"/>
        </w:rPr>
      </w:pPr>
      <w:r>
        <w:rPr>
          <w:rFonts w:ascii="Times New Roman" w:hAnsi="Times New Roman" w:cs="Times New Roman"/>
          <w:sz w:val="24"/>
        </w:rPr>
        <w:t>3.3.2. После регистрации и рассмотрения руководителем заявления с резолюцией в течение 1 рабочего дня передается должностному лицу, ответственному за его исполнение.</w:t>
      </w:r>
    </w:p>
    <w:p w:rsidR="002B7959" w:rsidRDefault="002B7959" w:rsidP="002B7959">
      <w:pPr>
        <w:spacing w:line="240" w:lineRule="auto"/>
        <w:jc w:val="center"/>
        <w:rPr>
          <w:rFonts w:ascii="Times New Roman" w:hAnsi="Times New Roman" w:cs="Times New Roman"/>
          <w:b/>
          <w:sz w:val="24"/>
        </w:rPr>
      </w:pPr>
      <w:r>
        <w:rPr>
          <w:rFonts w:ascii="Times New Roman" w:hAnsi="Times New Roman" w:cs="Times New Roman"/>
          <w:b/>
          <w:sz w:val="24"/>
        </w:rPr>
        <w:t>3.4. Описание последовательности действий при анализе тематики заявления, принятии решения о возможности исполнения заявления</w:t>
      </w:r>
    </w:p>
    <w:p w:rsidR="002B7959" w:rsidRDefault="002B7959" w:rsidP="001A62DF">
      <w:pPr>
        <w:spacing w:after="0" w:line="240" w:lineRule="auto"/>
        <w:ind w:firstLine="709"/>
        <w:jc w:val="both"/>
        <w:rPr>
          <w:rFonts w:ascii="Times New Roman" w:hAnsi="Times New Roman" w:cs="Times New Roman"/>
          <w:sz w:val="24"/>
        </w:rPr>
      </w:pPr>
      <w:r>
        <w:rPr>
          <w:rFonts w:ascii="Times New Roman" w:hAnsi="Times New Roman" w:cs="Times New Roman"/>
          <w:sz w:val="24"/>
        </w:rPr>
        <w:t>3.4.1. При выявлении недостаточности сведений, необходимых для исполнения заявления, или нечетко, неправильно сформулированного заявления, должностное лицо, ответственное за исполнение заявления, в течение 5 рабочих дней готовит письменный запрос об уточнении и дополнении заявления Заявителя необходимых для его испол</w:t>
      </w:r>
      <w:r w:rsidR="001A62DF">
        <w:rPr>
          <w:rFonts w:ascii="Times New Roman" w:hAnsi="Times New Roman" w:cs="Times New Roman"/>
          <w:sz w:val="24"/>
        </w:rPr>
        <w:t>нения сведениями.</w:t>
      </w:r>
    </w:p>
    <w:p w:rsidR="001A62DF" w:rsidRDefault="001A62DF" w:rsidP="001A62DF">
      <w:pPr>
        <w:spacing w:after="0" w:line="240" w:lineRule="auto"/>
        <w:ind w:firstLine="709"/>
        <w:jc w:val="both"/>
        <w:rPr>
          <w:rFonts w:ascii="Times New Roman" w:hAnsi="Times New Roman" w:cs="Times New Roman"/>
          <w:sz w:val="24"/>
        </w:rPr>
      </w:pPr>
      <w:r>
        <w:rPr>
          <w:rFonts w:ascii="Times New Roman" w:hAnsi="Times New Roman" w:cs="Times New Roman"/>
          <w:sz w:val="24"/>
        </w:rPr>
        <w:t>3.4.2. По итогам анализа должностное лицо, ответственное за исполнение заявления, принимает решение:</w:t>
      </w:r>
    </w:p>
    <w:p w:rsidR="002B7959" w:rsidRDefault="001A62DF" w:rsidP="001A62DF">
      <w:pPr>
        <w:spacing w:after="0" w:line="240" w:lineRule="auto"/>
        <w:ind w:firstLine="709"/>
        <w:jc w:val="both"/>
        <w:rPr>
          <w:rFonts w:ascii="Times New Roman" w:hAnsi="Times New Roman" w:cs="Times New Roman"/>
          <w:sz w:val="24"/>
        </w:rPr>
      </w:pPr>
      <w:r>
        <w:rPr>
          <w:rFonts w:ascii="Times New Roman" w:hAnsi="Times New Roman" w:cs="Times New Roman"/>
          <w:sz w:val="24"/>
        </w:rPr>
        <w:t>— о возможности исполнения заявления;</w:t>
      </w:r>
    </w:p>
    <w:p w:rsidR="001A62DF" w:rsidRDefault="001A62DF" w:rsidP="001A62DF">
      <w:pPr>
        <w:spacing w:after="0" w:line="240" w:lineRule="auto"/>
        <w:ind w:firstLine="709"/>
        <w:jc w:val="both"/>
        <w:rPr>
          <w:rFonts w:ascii="Times New Roman" w:hAnsi="Times New Roman" w:cs="Times New Roman"/>
          <w:sz w:val="24"/>
        </w:rPr>
      </w:pPr>
      <w:r>
        <w:rPr>
          <w:rFonts w:ascii="Times New Roman" w:hAnsi="Times New Roman" w:cs="Times New Roman"/>
          <w:sz w:val="24"/>
        </w:rPr>
        <w:t>— об отказе в приёме документов;</w:t>
      </w:r>
    </w:p>
    <w:p w:rsidR="001A62DF" w:rsidRDefault="001A62DF" w:rsidP="001A62DF">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об отказе Заявителю в предоставлении муниципальной услуги при отсутствии у него права на получение</w:t>
      </w:r>
      <w:proofErr w:type="gramEnd"/>
      <w:r>
        <w:rPr>
          <w:rFonts w:ascii="Times New Roman" w:hAnsi="Times New Roman" w:cs="Times New Roman"/>
          <w:sz w:val="24"/>
        </w:rPr>
        <w:t xml:space="preserve"> муниципальной услуги.</w:t>
      </w:r>
    </w:p>
    <w:p w:rsidR="001A62DF" w:rsidRDefault="001A62DF" w:rsidP="001A62DF">
      <w:pPr>
        <w:spacing w:line="240" w:lineRule="auto"/>
        <w:ind w:firstLine="709"/>
        <w:jc w:val="both"/>
        <w:rPr>
          <w:rFonts w:ascii="Times New Roman" w:hAnsi="Times New Roman" w:cs="Times New Roman"/>
          <w:sz w:val="24"/>
        </w:rPr>
      </w:pPr>
      <w:r>
        <w:rPr>
          <w:rFonts w:ascii="Times New Roman" w:hAnsi="Times New Roman" w:cs="Times New Roman"/>
          <w:sz w:val="24"/>
        </w:rPr>
        <w:t>3.4.3. Максимальный срок выполнения административной процедур</w:t>
      </w:r>
      <w:r w:rsidR="00EF2CE6">
        <w:rPr>
          <w:rFonts w:ascii="Times New Roman" w:hAnsi="Times New Roman" w:cs="Times New Roman"/>
          <w:sz w:val="24"/>
        </w:rPr>
        <w:t>ы</w:t>
      </w:r>
      <w:r>
        <w:rPr>
          <w:rFonts w:ascii="Times New Roman" w:hAnsi="Times New Roman" w:cs="Times New Roman"/>
          <w:sz w:val="24"/>
        </w:rPr>
        <w:t xml:space="preserve"> составляет 30 календарных дней.</w:t>
      </w:r>
    </w:p>
    <w:p w:rsidR="001A62DF" w:rsidRDefault="001A62DF" w:rsidP="001A62DF">
      <w:pPr>
        <w:spacing w:line="240" w:lineRule="auto"/>
        <w:jc w:val="center"/>
        <w:rPr>
          <w:rFonts w:ascii="Times New Roman" w:hAnsi="Times New Roman" w:cs="Times New Roman"/>
          <w:b/>
          <w:sz w:val="24"/>
        </w:rPr>
      </w:pPr>
      <w:r>
        <w:rPr>
          <w:rFonts w:ascii="Times New Roman" w:hAnsi="Times New Roman" w:cs="Times New Roman"/>
          <w:b/>
          <w:sz w:val="24"/>
        </w:rPr>
        <w:t>3.5. Описание последовательности действий при подготовке и направлении ответов Заявителям</w:t>
      </w:r>
    </w:p>
    <w:p w:rsidR="001A62DF" w:rsidRDefault="001A62DF" w:rsidP="001A62DF">
      <w:pPr>
        <w:spacing w:after="0" w:line="240" w:lineRule="auto"/>
        <w:ind w:firstLine="709"/>
        <w:jc w:val="both"/>
        <w:rPr>
          <w:rFonts w:ascii="Times New Roman" w:hAnsi="Times New Roman" w:cs="Times New Roman"/>
          <w:sz w:val="24"/>
        </w:rPr>
      </w:pPr>
      <w:r>
        <w:rPr>
          <w:rFonts w:ascii="Times New Roman" w:hAnsi="Times New Roman" w:cs="Times New Roman"/>
          <w:sz w:val="24"/>
        </w:rPr>
        <w:t>3.5.1. Подготовку ответов Заявителям осуществляет должностное лицо, ответственное за исполнение заявления.</w:t>
      </w:r>
    </w:p>
    <w:p w:rsidR="001A62DF" w:rsidRDefault="001A62DF" w:rsidP="001A62DF">
      <w:pPr>
        <w:spacing w:after="0" w:line="240" w:lineRule="auto"/>
        <w:ind w:firstLine="709"/>
        <w:jc w:val="both"/>
        <w:rPr>
          <w:rFonts w:ascii="Times New Roman" w:hAnsi="Times New Roman" w:cs="Times New Roman"/>
          <w:sz w:val="24"/>
        </w:rPr>
      </w:pPr>
      <w:r>
        <w:rPr>
          <w:rFonts w:ascii="Times New Roman" w:hAnsi="Times New Roman" w:cs="Times New Roman"/>
          <w:sz w:val="24"/>
        </w:rPr>
        <w:t>3.5.2. По итогам исполнения заявления должностное лицо, ответственное за исполнение запроса, оформляет:</w:t>
      </w:r>
    </w:p>
    <w:p w:rsidR="001A62DF" w:rsidRDefault="001A62DF" w:rsidP="001A62DF">
      <w:pPr>
        <w:spacing w:after="0" w:line="240" w:lineRule="auto"/>
        <w:ind w:firstLine="709"/>
        <w:jc w:val="both"/>
        <w:rPr>
          <w:rFonts w:ascii="Times New Roman" w:hAnsi="Times New Roman" w:cs="Times New Roman"/>
          <w:sz w:val="24"/>
        </w:rPr>
      </w:pPr>
      <w:r>
        <w:rPr>
          <w:rFonts w:ascii="Times New Roman" w:hAnsi="Times New Roman" w:cs="Times New Roman"/>
          <w:sz w:val="24"/>
        </w:rPr>
        <w:t>— решение об установлении ежемесячной доплаты к пенсии;</w:t>
      </w:r>
    </w:p>
    <w:p w:rsidR="001A62DF" w:rsidRDefault="001A62DF" w:rsidP="001A62DF">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письмо </w:t>
      </w:r>
      <w:proofErr w:type="gramStart"/>
      <w:r>
        <w:rPr>
          <w:rFonts w:ascii="Times New Roman" w:hAnsi="Times New Roman" w:cs="Times New Roman"/>
          <w:sz w:val="24"/>
        </w:rPr>
        <w:t>с уведомлением о направлении заявления на исполнение по принадлежности в органы</w:t>
      </w:r>
      <w:proofErr w:type="gramEnd"/>
      <w:r>
        <w:rPr>
          <w:rFonts w:ascii="Times New Roman" w:hAnsi="Times New Roman" w:cs="Times New Roman"/>
          <w:sz w:val="24"/>
        </w:rPr>
        <w:t xml:space="preserve"> государственной власти, органы местного самоуправления и другие органы и организации Удмуртской Республики;</w:t>
      </w:r>
    </w:p>
    <w:p w:rsidR="001A62DF" w:rsidRDefault="001A62DF" w:rsidP="001A62DF">
      <w:pPr>
        <w:spacing w:after="0" w:line="240" w:lineRule="auto"/>
        <w:ind w:firstLine="709"/>
        <w:jc w:val="both"/>
        <w:rPr>
          <w:rFonts w:ascii="Times New Roman" w:hAnsi="Times New Roman" w:cs="Times New Roman"/>
          <w:sz w:val="24"/>
        </w:rPr>
      </w:pPr>
      <w:r>
        <w:rPr>
          <w:rFonts w:ascii="Times New Roman" w:hAnsi="Times New Roman" w:cs="Times New Roman"/>
          <w:sz w:val="24"/>
        </w:rPr>
        <w:t>— письмо с отказом о предоставлении муниципальной услуги.</w:t>
      </w:r>
    </w:p>
    <w:p w:rsidR="001A62DF" w:rsidRDefault="001A62DF" w:rsidP="001A62DF">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3.5.3. Подготовленный </w:t>
      </w:r>
      <w:r w:rsidR="00EF2CE6">
        <w:rPr>
          <w:rFonts w:ascii="Times New Roman" w:hAnsi="Times New Roman" w:cs="Times New Roman"/>
          <w:sz w:val="24"/>
        </w:rPr>
        <w:t>Специалистом</w:t>
      </w:r>
      <w:r>
        <w:rPr>
          <w:rFonts w:ascii="Times New Roman" w:hAnsi="Times New Roman" w:cs="Times New Roman"/>
          <w:sz w:val="24"/>
        </w:rPr>
        <w:t xml:space="preserve"> проект решения или мотивированный отказ передается на подпись Главе муниципального образования «Игринское».</w:t>
      </w:r>
    </w:p>
    <w:p w:rsidR="001A62DF" w:rsidRDefault="001A62DF" w:rsidP="001A62DF">
      <w:pPr>
        <w:spacing w:after="0" w:line="240" w:lineRule="auto"/>
        <w:ind w:firstLine="709"/>
        <w:jc w:val="both"/>
        <w:rPr>
          <w:rFonts w:ascii="Times New Roman" w:hAnsi="Times New Roman" w:cs="Times New Roman"/>
          <w:sz w:val="24"/>
        </w:rPr>
      </w:pPr>
      <w:r>
        <w:rPr>
          <w:rFonts w:ascii="Times New Roman" w:hAnsi="Times New Roman" w:cs="Times New Roman"/>
          <w:sz w:val="24"/>
        </w:rPr>
        <w:t>3.5.4. Подписанный Главой муниципального образования «Игринское» ответ отправляется по назначению.</w:t>
      </w:r>
    </w:p>
    <w:p w:rsidR="001A62DF" w:rsidRDefault="001A62DF" w:rsidP="001A62DF">
      <w:pPr>
        <w:spacing w:after="0" w:line="240" w:lineRule="auto"/>
        <w:ind w:firstLine="709"/>
        <w:jc w:val="both"/>
        <w:rPr>
          <w:rFonts w:ascii="Times New Roman" w:hAnsi="Times New Roman" w:cs="Times New Roman"/>
          <w:sz w:val="24"/>
        </w:rPr>
      </w:pPr>
      <w:r>
        <w:rPr>
          <w:rFonts w:ascii="Times New Roman" w:hAnsi="Times New Roman" w:cs="Times New Roman"/>
          <w:sz w:val="24"/>
        </w:rPr>
        <w:t>3.5.5. В зависимости от способа, выбранного Заявителем, ответ может быть получен им лично (или уполномоченным Заявителем лицом) по месту обращения, либо направлен ему посредством почтовой или электронной связи, обеспечивающим при необходимости конфиденциальность.</w:t>
      </w:r>
    </w:p>
    <w:p w:rsidR="001A62DF" w:rsidRDefault="001A62DF" w:rsidP="001A62DF">
      <w:pPr>
        <w:spacing w:after="0" w:line="240" w:lineRule="auto"/>
        <w:ind w:firstLine="709"/>
        <w:jc w:val="both"/>
        <w:rPr>
          <w:rFonts w:ascii="Times New Roman" w:hAnsi="Times New Roman" w:cs="Times New Roman"/>
          <w:sz w:val="24"/>
        </w:rPr>
      </w:pPr>
      <w:r>
        <w:rPr>
          <w:rFonts w:ascii="Times New Roman" w:hAnsi="Times New Roman" w:cs="Times New Roman"/>
          <w:sz w:val="24"/>
        </w:rPr>
        <w:t>3.5.6. Рассмотрение заявления считается законченным, если по нему приняты необходимые меры и Заявитель проинформирован о результатах рассмотрения.</w:t>
      </w:r>
    </w:p>
    <w:p w:rsidR="001A62DF" w:rsidRDefault="003B6E37" w:rsidP="001A62DF">
      <w:pPr>
        <w:spacing w:line="240" w:lineRule="auto"/>
        <w:ind w:firstLine="709"/>
        <w:jc w:val="both"/>
        <w:rPr>
          <w:rFonts w:ascii="Times New Roman" w:hAnsi="Times New Roman" w:cs="Times New Roman"/>
          <w:sz w:val="24"/>
        </w:rPr>
      </w:pPr>
      <w:r>
        <w:rPr>
          <w:rFonts w:ascii="Times New Roman" w:hAnsi="Times New Roman" w:cs="Times New Roman"/>
          <w:sz w:val="24"/>
        </w:rPr>
        <w:t>3.5.7. Максимальный срок выполнения административной процедуры составляет 30 календарных дней.</w:t>
      </w:r>
    </w:p>
    <w:p w:rsidR="003B6E37" w:rsidRDefault="003B6E37" w:rsidP="003B6E37">
      <w:pPr>
        <w:spacing w:line="240" w:lineRule="auto"/>
        <w:jc w:val="center"/>
        <w:rPr>
          <w:rFonts w:ascii="Times New Roman" w:hAnsi="Times New Roman" w:cs="Times New Roman"/>
          <w:b/>
          <w:sz w:val="24"/>
        </w:rPr>
      </w:pPr>
      <w:r>
        <w:rPr>
          <w:rFonts w:ascii="Times New Roman" w:hAnsi="Times New Roman" w:cs="Times New Roman"/>
          <w:b/>
          <w:sz w:val="24"/>
        </w:rPr>
        <w:t>4. Формы контроля над исполнением Административного регламента</w:t>
      </w:r>
    </w:p>
    <w:p w:rsidR="003B6E37" w:rsidRDefault="003B6E37" w:rsidP="003B6E37">
      <w:pPr>
        <w:spacing w:line="240" w:lineRule="auto"/>
        <w:jc w:val="center"/>
        <w:rPr>
          <w:rFonts w:ascii="Times New Roman" w:hAnsi="Times New Roman" w:cs="Times New Roman"/>
          <w:b/>
          <w:sz w:val="24"/>
        </w:rPr>
      </w:pPr>
      <w:r>
        <w:rPr>
          <w:rFonts w:ascii="Times New Roman" w:hAnsi="Times New Roman" w:cs="Times New Roman"/>
          <w:b/>
          <w:sz w:val="24"/>
        </w:rPr>
        <w:lastRenderedPageBreak/>
        <w:t>4.1. Требования к порядку и формам контроля над представлением муниципальной услуги</w:t>
      </w:r>
    </w:p>
    <w:p w:rsidR="003B6E37" w:rsidRDefault="003B6E37" w:rsidP="003B6E37">
      <w:pPr>
        <w:spacing w:after="0" w:line="240" w:lineRule="auto"/>
        <w:ind w:firstLine="709"/>
        <w:jc w:val="both"/>
        <w:rPr>
          <w:rFonts w:ascii="Times New Roman" w:hAnsi="Times New Roman" w:cs="Times New Roman"/>
          <w:sz w:val="24"/>
        </w:rPr>
      </w:pPr>
      <w:r>
        <w:rPr>
          <w:rFonts w:ascii="Times New Roman" w:hAnsi="Times New Roman" w:cs="Times New Roman"/>
          <w:sz w:val="24"/>
        </w:rPr>
        <w:t>4.1.1. 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муниципальных служащих органов местного самоуправления муниципального образования «Игринское».</w:t>
      </w:r>
    </w:p>
    <w:p w:rsidR="003B6E37" w:rsidRDefault="003B6E37" w:rsidP="003B6E37">
      <w:pPr>
        <w:spacing w:after="0" w:line="240" w:lineRule="auto"/>
        <w:ind w:firstLine="709"/>
        <w:jc w:val="both"/>
        <w:rPr>
          <w:rFonts w:ascii="Times New Roman" w:hAnsi="Times New Roman" w:cs="Times New Roman"/>
          <w:sz w:val="24"/>
        </w:rPr>
      </w:pPr>
      <w:r>
        <w:rPr>
          <w:rFonts w:ascii="Times New Roman" w:hAnsi="Times New Roman" w:cs="Times New Roman"/>
          <w:sz w:val="24"/>
        </w:rPr>
        <w:t>4.1.2. Контроль над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должностных лиц.</w:t>
      </w:r>
    </w:p>
    <w:p w:rsidR="002B7959" w:rsidRDefault="003B6E37" w:rsidP="001A62DF">
      <w:pPr>
        <w:spacing w:after="0" w:line="240" w:lineRule="auto"/>
        <w:ind w:firstLine="709"/>
        <w:jc w:val="both"/>
        <w:rPr>
          <w:rFonts w:ascii="Times New Roman" w:hAnsi="Times New Roman" w:cs="Times New Roman"/>
          <w:sz w:val="24"/>
        </w:rPr>
      </w:pPr>
      <w:r>
        <w:rPr>
          <w:rFonts w:ascii="Times New Roman" w:hAnsi="Times New Roman" w:cs="Times New Roman"/>
          <w:sz w:val="24"/>
        </w:rPr>
        <w:t>4.1.3. Контроль над предоставлением муниципальной услуги осуществляется в следующих формах:</w:t>
      </w:r>
    </w:p>
    <w:p w:rsidR="003B6E37" w:rsidRDefault="003B6E37" w:rsidP="001A62DF">
      <w:pPr>
        <w:spacing w:after="0" w:line="240" w:lineRule="auto"/>
        <w:ind w:firstLine="709"/>
        <w:jc w:val="both"/>
        <w:rPr>
          <w:rFonts w:ascii="Times New Roman" w:hAnsi="Times New Roman" w:cs="Times New Roman"/>
          <w:sz w:val="24"/>
        </w:rPr>
      </w:pPr>
      <w:r>
        <w:rPr>
          <w:rFonts w:ascii="Times New Roman" w:hAnsi="Times New Roman" w:cs="Times New Roman"/>
          <w:sz w:val="24"/>
        </w:rPr>
        <w:t>— текущий контроль;</w:t>
      </w:r>
    </w:p>
    <w:p w:rsidR="003B6E37" w:rsidRDefault="003B6E37" w:rsidP="001A62DF">
      <w:pPr>
        <w:spacing w:after="0" w:line="240" w:lineRule="auto"/>
        <w:ind w:firstLine="709"/>
        <w:jc w:val="both"/>
        <w:rPr>
          <w:rFonts w:ascii="Times New Roman" w:hAnsi="Times New Roman" w:cs="Times New Roman"/>
          <w:sz w:val="24"/>
        </w:rPr>
      </w:pPr>
      <w:r>
        <w:rPr>
          <w:rFonts w:ascii="Times New Roman" w:hAnsi="Times New Roman" w:cs="Times New Roman"/>
          <w:sz w:val="24"/>
        </w:rPr>
        <w:t>— внутриведомственный контроль;</w:t>
      </w:r>
    </w:p>
    <w:p w:rsidR="003B6E37" w:rsidRDefault="003B6E37" w:rsidP="001A62DF">
      <w:pPr>
        <w:spacing w:after="0" w:line="240" w:lineRule="auto"/>
        <w:ind w:firstLine="709"/>
        <w:jc w:val="both"/>
        <w:rPr>
          <w:rFonts w:ascii="Times New Roman" w:hAnsi="Times New Roman" w:cs="Times New Roman"/>
          <w:sz w:val="24"/>
        </w:rPr>
      </w:pPr>
      <w:r>
        <w:rPr>
          <w:rFonts w:ascii="Times New Roman" w:hAnsi="Times New Roman" w:cs="Times New Roman"/>
          <w:sz w:val="24"/>
        </w:rPr>
        <w:t>— контроль со стороны граждан.</w:t>
      </w:r>
    </w:p>
    <w:p w:rsidR="003B6E37" w:rsidRDefault="003B6E37" w:rsidP="001A62DF">
      <w:pPr>
        <w:spacing w:after="0" w:line="240" w:lineRule="auto"/>
        <w:ind w:firstLine="709"/>
        <w:jc w:val="both"/>
        <w:rPr>
          <w:rFonts w:ascii="Times New Roman" w:hAnsi="Times New Roman" w:cs="Times New Roman"/>
          <w:sz w:val="24"/>
        </w:rPr>
      </w:pPr>
      <w:r>
        <w:rPr>
          <w:rFonts w:ascii="Times New Roman" w:hAnsi="Times New Roman" w:cs="Times New Roman"/>
          <w:sz w:val="24"/>
        </w:rPr>
        <w:t>4.1.4. Система контроля предоставления муниципальной услуги включает в себя:</w:t>
      </w:r>
    </w:p>
    <w:p w:rsidR="003B6E37" w:rsidRDefault="003B6E37" w:rsidP="001A62DF">
      <w:pPr>
        <w:spacing w:after="0" w:line="240" w:lineRule="auto"/>
        <w:ind w:firstLine="709"/>
        <w:jc w:val="both"/>
        <w:rPr>
          <w:rFonts w:ascii="Times New Roman" w:hAnsi="Times New Roman" w:cs="Times New Roman"/>
          <w:sz w:val="24"/>
        </w:rPr>
      </w:pPr>
      <w:r>
        <w:rPr>
          <w:rFonts w:ascii="Times New Roman" w:hAnsi="Times New Roman" w:cs="Times New Roman"/>
          <w:sz w:val="24"/>
        </w:rPr>
        <w:t>— организацию контроля над исполнением административных процедур в сроки, установленные настоящим Административным регламентом;</w:t>
      </w:r>
    </w:p>
    <w:p w:rsidR="003B6E37" w:rsidRDefault="003B6E37" w:rsidP="001A62DF">
      <w:pPr>
        <w:spacing w:after="0" w:line="240" w:lineRule="auto"/>
        <w:ind w:firstLine="709"/>
        <w:jc w:val="both"/>
        <w:rPr>
          <w:rFonts w:ascii="Times New Roman" w:hAnsi="Times New Roman" w:cs="Times New Roman"/>
          <w:sz w:val="24"/>
        </w:rPr>
      </w:pPr>
      <w:r>
        <w:rPr>
          <w:rFonts w:ascii="Times New Roman" w:hAnsi="Times New Roman" w:cs="Times New Roman"/>
          <w:sz w:val="24"/>
        </w:rPr>
        <w:t>— проверку хода и качества предоставления муниципальной услуги;</w:t>
      </w:r>
    </w:p>
    <w:p w:rsidR="003B6E37" w:rsidRDefault="003B6E37" w:rsidP="001A62DF">
      <w:pPr>
        <w:spacing w:line="240" w:lineRule="auto"/>
        <w:ind w:firstLine="709"/>
        <w:jc w:val="both"/>
        <w:rPr>
          <w:rFonts w:ascii="Times New Roman" w:hAnsi="Times New Roman" w:cs="Times New Roman"/>
          <w:sz w:val="24"/>
        </w:rPr>
      </w:pPr>
      <w:r>
        <w:rPr>
          <w:rFonts w:ascii="Times New Roman" w:hAnsi="Times New Roman" w:cs="Times New Roman"/>
          <w:sz w:val="24"/>
        </w:rPr>
        <w:t>— учёт и анализ результатов исполнительской дисциплины служащих в органах местного самоуправления муниципального образования «Игринское».</w:t>
      </w:r>
    </w:p>
    <w:p w:rsidR="003B6E37" w:rsidRDefault="003B6E37" w:rsidP="00F3205E">
      <w:pPr>
        <w:spacing w:after="0" w:line="240" w:lineRule="auto"/>
        <w:jc w:val="center"/>
        <w:rPr>
          <w:rFonts w:ascii="Times New Roman" w:hAnsi="Times New Roman" w:cs="Times New Roman"/>
          <w:b/>
          <w:sz w:val="24"/>
        </w:rPr>
      </w:pPr>
      <w:r>
        <w:rPr>
          <w:rFonts w:ascii="Times New Roman" w:hAnsi="Times New Roman" w:cs="Times New Roman"/>
          <w:b/>
          <w:sz w:val="24"/>
        </w:rPr>
        <w:t>4.2. Порядок осуществления текущего контроля над исполнением должностным лицам положений Административного регламента и иных правовых актов, устанавливающих требования к предоставлению муниципальной услуги</w:t>
      </w:r>
    </w:p>
    <w:p w:rsidR="00F3205E" w:rsidRDefault="00915C16" w:rsidP="00F3205E">
      <w:pPr>
        <w:spacing w:after="0" w:line="240" w:lineRule="auto"/>
        <w:ind w:firstLine="709"/>
        <w:jc w:val="both"/>
        <w:rPr>
          <w:rFonts w:ascii="Times New Roman" w:hAnsi="Times New Roman" w:cs="Times New Roman"/>
          <w:sz w:val="24"/>
        </w:rPr>
      </w:pPr>
      <w:r>
        <w:rPr>
          <w:rFonts w:ascii="Times New Roman" w:hAnsi="Times New Roman" w:cs="Times New Roman"/>
          <w:sz w:val="24"/>
        </w:rPr>
        <w:t>4.2.1. Текущий контроль над</w:t>
      </w:r>
      <w:r w:rsidR="003B6E37">
        <w:rPr>
          <w:rFonts w:ascii="Times New Roman" w:hAnsi="Times New Roman" w:cs="Times New Roman"/>
          <w:sz w:val="24"/>
        </w:rPr>
        <w:t xml:space="preserve"> соблюдением последовательности действий определенных административными процедурами по предоставлению </w:t>
      </w:r>
      <w:r>
        <w:rPr>
          <w:rFonts w:ascii="Times New Roman" w:hAnsi="Times New Roman" w:cs="Times New Roman"/>
          <w:sz w:val="24"/>
        </w:rPr>
        <w:t xml:space="preserve">муниципальной услуги и принятием решений, осуществляет </w:t>
      </w:r>
      <w:r w:rsidR="00F3205E">
        <w:rPr>
          <w:rFonts w:ascii="Times New Roman" w:hAnsi="Times New Roman" w:cs="Times New Roman"/>
          <w:sz w:val="24"/>
        </w:rPr>
        <w:t>Специалист</w:t>
      </w:r>
      <w:r>
        <w:rPr>
          <w:rFonts w:ascii="Times New Roman" w:hAnsi="Times New Roman" w:cs="Times New Roman"/>
          <w:sz w:val="24"/>
        </w:rPr>
        <w:t xml:space="preserve">, </w:t>
      </w:r>
      <w:proofErr w:type="gramStart"/>
      <w:r>
        <w:rPr>
          <w:rFonts w:ascii="Times New Roman" w:hAnsi="Times New Roman" w:cs="Times New Roman"/>
          <w:sz w:val="24"/>
        </w:rPr>
        <w:t>назначенное</w:t>
      </w:r>
      <w:proofErr w:type="gramEnd"/>
      <w:r>
        <w:rPr>
          <w:rFonts w:ascii="Times New Roman" w:hAnsi="Times New Roman" w:cs="Times New Roman"/>
          <w:sz w:val="24"/>
        </w:rPr>
        <w:t xml:space="preserve"> ответственным за организацию работы по предоставлению муниципальной услуги.</w:t>
      </w:r>
    </w:p>
    <w:p w:rsidR="00915C16" w:rsidRDefault="00915C16" w:rsidP="00F3205E">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4.2.2. Текущий контроль осуществляется путём проведения </w:t>
      </w:r>
      <w:r w:rsidR="00F3205E">
        <w:rPr>
          <w:rFonts w:ascii="Times New Roman" w:hAnsi="Times New Roman" w:cs="Times New Roman"/>
          <w:sz w:val="24"/>
        </w:rPr>
        <w:t>Специалистом</w:t>
      </w:r>
      <w:r>
        <w:rPr>
          <w:rFonts w:ascii="Times New Roman" w:hAnsi="Times New Roman" w:cs="Times New Roman"/>
          <w:sz w:val="24"/>
        </w:rPr>
        <w:t xml:space="preserve"> по предоставлению муниципальной услуги, проверок соблюдения и исполнения иным должностными лицами Администрации положений настоящего Административного регламента – постоянно на протяжении срока предоставления муниципальной услуги.</w:t>
      </w:r>
    </w:p>
    <w:p w:rsidR="00F3205E" w:rsidRDefault="00F3205E" w:rsidP="00F3205E">
      <w:pPr>
        <w:spacing w:after="0" w:line="240" w:lineRule="auto"/>
        <w:jc w:val="center"/>
        <w:rPr>
          <w:rFonts w:ascii="Times New Roman" w:hAnsi="Times New Roman" w:cs="Times New Roman"/>
          <w:b/>
          <w:sz w:val="24"/>
        </w:rPr>
      </w:pPr>
    </w:p>
    <w:p w:rsidR="00915C16" w:rsidRDefault="00915C16" w:rsidP="00F3205E">
      <w:pPr>
        <w:spacing w:after="0" w:line="240" w:lineRule="auto"/>
        <w:jc w:val="center"/>
        <w:rPr>
          <w:rFonts w:ascii="Times New Roman" w:hAnsi="Times New Roman" w:cs="Times New Roman"/>
          <w:b/>
          <w:sz w:val="24"/>
        </w:rPr>
      </w:pPr>
      <w:r>
        <w:rPr>
          <w:rFonts w:ascii="Times New Roman" w:hAnsi="Times New Roman" w:cs="Times New Roman"/>
          <w:b/>
          <w:sz w:val="24"/>
        </w:rPr>
        <w:t>4.3. Порядок и периодичность осуществления плановых и внеплановых проверок полноты и качества предоставл</w:t>
      </w:r>
      <w:r w:rsidR="00845964">
        <w:rPr>
          <w:rFonts w:ascii="Times New Roman" w:hAnsi="Times New Roman" w:cs="Times New Roman"/>
          <w:b/>
          <w:sz w:val="24"/>
        </w:rPr>
        <w:t>ения муниципальной услуги, в том числе порядок и формы контроля над полнотой и качеством предоставления муниципальной услуги</w:t>
      </w:r>
    </w:p>
    <w:p w:rsidR="00845964" w:rsidRDefault="00845964" w:rsidP="00F3205E">
      <w:pPr>
        <w:spacing w:after="0" w:line="240" w:lineRule="auto"/>
        <w:ind w:firstLine="709"/>
        <w:jc w:val="both"/>
        <w:rPr>
          <w:rFonts w:ascii="Times New Roman" w:hAnsi="Times New Roman" w:cs="Times New Roman"/>
          <w:sz w:val="24"/>
        </w:rPr>
      </w:pPr>
      <w:r>
        <w:rPr>
          <w:rFonts w:ascii="Times New Roman" w:hAnsi="Times New Roman" w:cs="Times New Roman"/>
          <w:sz w:val="24"/>
        </w:rPr>
        <w:t>4.3.1. Основанием для проведения плановых проверок являются годовой план работы.</w:t>
      </w:r>
    </w:p>
    <w:p w:rsidR="00845964" w:rsidRDefault="00845964" w:rsidP="00F3205E">
      <w:pPr>
        <w:spacing w:after="0" w:line="240" w:lineRule="auto"/>
        <w:ind w:firstLine="709"/>
        <w:jc w:val="both"/>
        <w:rPr>
          <w:rFonts w:ascii="Times New Roman" w:hAnsi="Times New Roman" w:cs="Times New Roman"/>
          <w:sz w:val="24"/>
        </w:rPr>
      </w:pPr>
      <w:r>
        <w:rPr>
          <w:rFonts w:ascii="Times New Roman" w:hAnsi="Times New Roman" w:cs="Times New Roman"/>
          <w:sz w:val="24"/>
        </w:rPr>
        <w:t>4.3.2. Внеплановые проверки проводятся по решению Главы муниципального образования «Игринское» на основании конкретного обращения Заявителя.</w:t>
      </w:r>
    </w:p>
    <w:p w:rsidR="00845964" w:rsidRDefault="00845964" w:rsidP="00F3205E">
      <w:pPr>
        <w:spacing w:after="0" w:line="240" w:lineRule="auto"/>
        <w:ind w:firstLine="709"/>
        <w:jc w:val="both"/>
        <w:rPr>
          <w:rFonts w:ascii="Times New Roman" w:hAnsi="Times New Roman" w:cs="Times New Roman"/>
          <w:sz w:val="24"/>
        </w:rPr>
      </w:pPr>
      <w:r>
        <w:rPr>
          <w:rFonts w:ascii="Times New Roman" w:hAnsi="Times New Roman" w:cs="Times New Roman"/>
          <w:sz w:val="24"/>
        </w:rPr>
        <w:t>4.3.3. Проведение проверки полноты и качества предоставления муниципальной услуги может быть поручено должностному лицу, назначенному ответственным за организацию работы по предоставлению муниципальной услуги, либо рабочей группе, сформированной из сотрудников органа местного самоуправления.</w:t>
      </w:r>
    </w:p>
    <w:p w:rsidR="00845964" w:rsidRDefault="00845964" w:rsidP="00F3205E">
      <w:pPr>
        <w:spacing w:after="0" w:line="240" w:lineRule="auto"/>
        <w:ind w:firstLine="709"/>
        <w:jc w:val="both"/>
        <w:rPr>
          <w:rFonts w:ascii="Times New Roman" w:hAnsi="Times New Roman" w:cs="Times New Roman"/>
          <w:sz w:val="24"/>
        </w:rPr>
      </w:pPr>
      <w:r>
        <w:rPr>
          <w:rFonts w:ascii="Times New Roman" w:hAnsi="Times New Roman" w:cs="Times New Roman"/>
          <w:sz w:val="24"/>
        </w:rPr>
        <w:t>4.3.4. При проведении пр</w:t>
      </w:r>
      <w:r w:rsidR="00566779">
        <w:rPr>
          <w:rFonts w:ascii="Times New Roman" w:hAnsi="Times New Roman" w:cs="Times New Roman"/>
          <w:sz w:val="24"/>
        </w:rPr>
        <w:t xml:space="preserve">оверки осуществляется контроль </w:t>
      </w:r>
      <w:proofErr w:type="gramStart"/>
      <w:r w:rsidR="00566779">
        <w:rPr>
          <w:rFonts w:ascii="Times New Roman" w:hAnsi="Times New Roman" w:cs="Times New Roman"/>
          <w:sz w:val="24"/>
        </w:rPr>
        <w:t>над</w:t>
      </w:r>
      <w:proofErr w:type="gramEnd"/>
      <w:r>
        <w:rPr>
          <w:rFonts w:ascii="Times New Roman" w:hAnsi="Times New Roman" w:cs="Times New Roman"/>
          <w:sz w:val="24"/>
        </w:rPr>
        <w:t>:</w:t>
      </w:r>
    </w:p>
    <w:p w:rsidR="00845964" w:rsidRDefault="00845964" w:rsidP="00F3205E">
      <w:pPr>
        <w:spacing w:after="0" w:line="240" w:lineRule="auto"/>
        <w:ind w:firstLine="709"/>
        <w:jc w:val="both"/>
        <w:rPr>
          <w:rFonts w:ascii="Times New Roman" w:hAnsi="Times New Roman" w:cs="Times New Roman"/>
          <w:sz w:val="24"/>
        </w:rPr>
      </w:pPr>
      <w:r>
        <w:rPr>
          <w:rFonts w:ascii="Times New Roman" w:hAnsi="Times New Roman" w:cs="Times New Roman"/>
          <w:sz w:val="24"/>
        </w:rPr>
        <w:t>— обеспечением прав Заявителя на получение муниципальной услуги;</w:t>
      </w:r>
    </w:p>
    <w:p w:rsidR="00845964" w:rsidRDefault="00845964" w:rsidP="00845964">
      <w:pPr>
        <w:spacing w:after="0" w:line="240" w:lineRule="auto"/>
        <w:ind w:firstLine="709"/>
        <w:jc w:val="both"/>
        <w:rPr>
          <w:rFonts w:ascii="Times New Roman" w:hAnsi="Times New Roman" w:cs="Times New Roman"/>
          <w:sz w:val="24"/>
        </w:rPr>
      </w:pPr>
      <w:r>
        <w:rPr>
          <w:rFonts w:ascii="Times New Roman" w:hAnsi="Times New Roman" w:cs="Times New Roman"/>
          <w:sz w:val="24"/>
        </w:rPr>
        <w:lastRenderedPageBreak/>
        <w:t>—</w:t>
      </w:r>
      <w:r w:rsidR="00566779">
        <w:rPr>
          <w:rFonts w:ascii="Times New Roman" w:hAnsi="Times New Roman" w:cs="Times New Roman"/>
          <w:sz w:val="24"/>
        </w:rPr>
        <w:t xml:space="preserve"> исполнением нормативных правовых актов, регулирующих предоставление муниципальной услуги;</w:t>
      </w:r>
    </w:p>
    <w:p w:rsidR="00566779" w:rsidRDefault="00566779" w:rsidP="00845964">
      <w:pPr>
        <w:spacing w:after="0" w:line="240" w:lineRule="auto"/>
        <w:ind w:firstLine="709"/>
        <w:jc w:val="both"/>
        <w:rPr>
          <w:rFonts w:ascii="Times New Roman" w:hAnsi="Times New Roman" w:cs="Times New Roman"/>
          <w:sz w:val="24"/>
        </w:rPr>
      </w:pPr>
      <w:r>
        <w:rPr>
          <w:rFonts w:ascii="Times New Roman" w:hAnsi="Times New Roman" w:cs="Times New Roman"/>
          <w:sz w:val="24"/>
        </w:rPr>
        <w:t>— своевременностью, полнотой и качеством предоставления муниципальной услуги.</w:t>
      </w:r>
    </w:p>
    <w:p w:rsidR="00566779" w:rsidRDefault="00566779" w:rsidP="00845964">
      <w:pPr>
        <w:spacing w:after="0" w:line="240" w:lineRule="auto"/>
        <w:ind w:firstLine="709"/>
        <w:jc w:val="both"/>
        <w:rPr>
          <w:rFonts w:ascii="Times New Roman" w:hAnsi="Times New Roman" w:cs="Times New Roman"/>
          <w:sz w:val="24"/>
        </w:rPr>
      </w:pPr>
      <w:r>
        <w:rPr>
          <w:rFonts w:ascii="Times New Roman" w:hAnsi="Times New Roman" w:cs="Times New Roman"/>
          <w:sz w:val="24"/>
        </w:rPr>
        <w:t>4.3.5. Результаты проведения проверки оформляется в виде справки, в которой отражаются выявленные нарушения и замечания, а также предложения об их устранени</w:t>
      </w:r>
      <w:r w:rsidR="00E357B0">
        <w:rPr>
          <w:rFonts w:ascii="Times New Roman" w:hAnsi="Times New Roman" w:cs="Times New Roman"/>
          <w:sz w:val="24"/>
        </w:rPr>
        <w:t>и</w:t>
      </w:r>
      <w:r>
        <w:rPr>
          <w:rFonts w:ascii="Times New Roman" w:hAnsi="Times New Roman" w:cs="Times New Roman"/>
          <w:sz w:val="24"/>
        </w:rPr>
        <w:t>. В случае необходимости к справке прилагаются копии документов, объяснительные записки должностного лица Администрации.</w:t>
      </w:r>
    </w:p>
    <w:p w:rsidR="00566779" w:rsidRDefault="00566779" w:rsidP="00845964">
      <w:pPr>
        <w:spacing w:after="0" w:line="240" w:lineRule="auto"/>
        <w:ind w:firstLine="709"/>
        <w:jc w:val="both"/>
        <w:rPr>
          <w:rFonts w:ascii="Times New Roman" w:hAnsi="Times New Roman" w:cs="Times New Roman"/>
          <w:sz w:val="24"/>
        </w:rPr>
      </w:pPr>
      <w:r>
        <w:rPr>
          <w:rFonts w:ascii="Times New Roman" w:hAnsi="Times New Roman" w:cs="Times New Roman"/>
          <w:sz w:val="24"/>
        </w:rPr>
        <w:t>4.3.6. По результатам проверок должны быть осуществлены необходимые меры по устранению недостатков в предоставлении муниципальной услуги.</w:t>
      </w:r>
    </w:p>
    <w:p w:rsidR="00566779" w:rsidRDefault="00566779" w:rsidP="00566779">
      <w:pPr>
        <w:spacing w:line="240" w:lineRule="auto"/>
        <w:ind w:firstLine="709"/>
        <w:jc w:val="both"/>
        <w:rPr>
          <w:rFonts w:ascii="Times New Roman" w:hAnsi="Times New Roman" w:cs="Times New Roman"/>
          <w:sz w:val="24"/>
        </w:rPr>
      </w:pPr>
      <w:r>
        <w:rPr>
          <w:rFonts w:ascii="Times New Roman" w:hAnsi="Times New Roman" w:cs="Times New Roman"/>
          <w:sz w:val="24"/>
        </w:rPr>
        <w:t>4.3.7. Заявители могу контролировать предоставление муниципальной услуги путём получения информации о ней по телефону, по электронной почте, путём письменных обращений.</w:t>
      </w:r>
    </w:p>
    <w:p w:rsidR="00566779" w:rsidRDefault="00566779" w:rsidP="00566779">
      <w:pPr>
        <w:spacing w:line="240" w:lineRule="auto"/>
        <w:jc w:val="center"/>
        <w:rPr>
          <w:rFonts w:ascii="Times New Roman" w:hAnsi="Times New Roman" w:cs="Times New Roman"/>
          <w:b/>
          <w:sz w:val="24"/>
        </w:rPr>
      </w:pPr>
      <w:r>
        <w:rPr>
          <w:rFonts w:ascii="Times New Roman" w:hAnsi="Times New Roman" w:cs="Times New Roman"/>
          <w:b/>
          <w:sz w:val="24"/>
        </w:rPr>
        <w:t>4.4. Ответственность должностных лиц за решения и действия (бездействия), принимаемы (осуществляемые) в ходе предоставления муниципальной услуги</w:t>
      </w:r>
    </w:p>
    <w:p w:rsidR="00566779" w:rsidRDefault="00566779" w:rsidP="00566779">
      <w:pPr>
        <w:spacing w:after="0" w:line="240" w:lineRule="auto"/>
        <w:ind w:firstLine="709"/>
        <w:jc w:val="both"/>
        <w:rPr>
          <w:rFonts w:ascii="Times New Roman" w:hAnsi="Times New Roman" w:cs="Times New Roman"/>
          <w:sz w:val="24"/>
        </w:rPr>
      </w:pPr>
      <w:r>
        <w:rPr>
          <w:rFonts w:ascii="Times New Roman" w:hAnsi="Times New Roman" w:cs="Times New Roman"/>
          <w:sz w:val="24"/>
        </w:rPr>
        <w:t>4.4.1. В случае выявления нарушений прав Заявителей к виновным должностным лицам осуществляется применение мер ответственности в порядке, установленном законодательством Российской Федерации.</w:t>
      </w:r>
    </w:p>
    <w:p w:rsidR="00566779" w:rsidRDefault="00566779" w:rsidP="00566779">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4.4.2. Ответственные должностные лица, уполномоченные на предоставление муниципальной услуги, несут дисциплинарную ответственность </w:t>
      </w:r>
      <w:proofErr w:type="gramStart"/>
      <w:r>
        <w:rPr>
          <w:rFonts w:ascii="Times New Roman" w:hAnsi="Times New Roman" w:cs="Times New Roman"/>
          <w:sz w:val="24"/>
        </w:rPr>
        <w:t>за</w:t>
      </w:r>
      <w:proofErr w:type="gramEnd"/>
      <w:r>
        <w:rPr>
          <w:rFonts w:ascii="Times New Roman" w:hAnsi="Times New Roman" w:cs="Times New Roman"/>
          <w:sz w:val="24"/>
        </w:rPr>
        <w:t>:</w:t>
      </w:r>
    </w:p>
    <w:p w:rsidR="00566779" w:rsidRDefault="00566779" w:rsidP="00566779">
      <w:pPr>
        <w:spacing w:after="0" w:line="240" w:lineRule="auto"/>
        <w:ind w:firstLine="709"/>
        <w:jc w:val="both"/>
        <w:rPr>
          <w:rFonts w:ascii="Times New Roman" w:hAnsi="Times New Roman" w:cs="Times New Roman"/>
          <w:sz w:val="24"/>
        </w:rPr>
      </w:pPr>
      <w:r>
        <w:rPr>
          <w:rFonts w:ascii="Times New Roman" w:hAnsi="Times New Roman" w:cs="Times New Roman"/>
          <w:sz w:val="24"/>
        </w:rPr>
        <w:t>— правильность предоставления муниципальной услуги;</w:t>
      </w:r>
    </w:p>
    <w:p w:rsidR="00566779" w:rsidRDefault="00566779" w:rsidP="00566779">
      <w:pPr>
        <w:spacing w:line="240" w:lineRule="auto"/>
        <w:ind w:firstLine="709"/>
        <w:jc w:val="both"/>
        <w:rPr>
          <w:rFonts w:ascii="Times New Roman" w:hAnsi="Times New Roman" w:cs="Times New Roman"/>
          <w:sz w:val="24"/>
        </w:rPr>
      </w:pPr>
      <w:r>
        <w:rPr>
          <w:rFonts w:ascii="Times New Roman" w:hAnsi="Times New Roman" w:cs="Times New Roman"/>
          <w:sz w:val="24"/>
        </w:rPr>
        <w:t>— соблюдение сроков предоставления муниципальной услуги.</w:t>
      </w:r>
    </w:p>
    <w:p w:rsidR="00693667" w:rsidRPr="00693667" w:rsidRDefault="00693667" w:rsidP="00693667">
      <w:pPr>
        <w:spacing w:line="240" w:lineRule="auto"/>
        <w:jc w:val="center"/>
        <w:rPr>
          <w:rFonts w:ascii="Times New Roman" w:hAnsi="Times New Roman" w:cs="Times New Roman"/>
          <w:b/>
          <w:sz w:val="24"/>
        </w:rPr>
      </w:pPr>
      <w:r w:rsidRPr="00693667">
        <w:rPr>
          <w:rFonts w:ascii="Times New Roman" w:hAnsi="Times New Roman" w:cs="Times New Roman"/>
          <w:b/>
          <w:sz w:val="24"/>
        </w:rPr>
        <w:t>5.</w:t>
      </w:r>
      <w:r>
        <w:rPr>
          <w:rFonts w:ascii="Times New Roman" w:hAnsi="Times New Roman" w:cs="Times New Roman"/>
          <w:b/>
          <w:sz w:val="24"/>
        </w:rPr>
        <w:t xml:space="preserve"> </w:t>
      </w:r>
      <w:r w:rsidRPr="00693667">
        <w:rPr>
          <w:rFonts w:ascii="Times New Roman" w:hAnsi="Times New Roman" w:cs="Times New Roman"/>
          <w:b/>
          <w:sz w:val="24"/>
        </w:rPr>
        <w:t>Досудебный (внесудебный) порядок обжалования решений и действий (бездействия) муниципального органа, предоставляющего муниципальную услугу, а также должностных лиц, муниципальных служащих</w:t>
      </w:r>
    </w:p>
    <w:p w:rsidR="00693667" w:rsidRDefault="00693667" w:rsidP="00693667">
      <w:pPr>
        <w:spacing w:after="0" w:line="240" w:lineRule="auto"/>
        <w:ind w:firstLine="709"/>
        <w:jc w:val="both"/>
        <w:rPr>
          <w:rFonts w:ascii="Times New Roman" w:hAnsi="Times New Roman" w:cs="Times New Roman"/>
          <w:sz w:val="24"/>
        </w:rPr>
      </w:pPr>
      <w:r w:rsidRPr="00693667">
        <w:rPr>
          <w:rFonts w:ascii="Times New Roman" w:hAnsi="Times New Roman" w:cs="Times New Roman"/>
          <w:sz w:val="24"/>
        </w:rPr>
        <w:t>5.1. Решения, принятые в ходе предоставления муниципальной услуги</w:t>
      </w:r>
      <w:r>
        <w:rPr>
          <w:rFonts w:ascii="Times New Roman" w:hAnsi="Times New Roman" w:cs="Times New Roman"/>
          <w:sz w:val="24"/>
        </w:rPr>
        <w:t>, действий (бездействий) должностных лиц могут быть обжалованы Заявителем в досудебном (внесудебном) порядке.</w:t>
      </w:r>
    </w:p>
    <w:p w:rsidR="00693667" w:rsidRDefault="00693667" w:rsidP="00693667">
      <w:pPr>
        <w:spacing w:after="0" w:line="240" w:lineRule="auto"/>
        <w:ind w:firstLine="709"/>
        <w:jc w:val="both"/>
        <w:rPr>
          <w:rFonts w:ascii="Times New Roman" w:hAnsi="Times New Roman" w:cs="Times New Roman"/>
          <w:sz w:val="24"/>
        </w:rPr>
      </w:pPr>
      <w:r>
        <w:rPr>
          <w:rFonts w:ascii="Times New Roman" w:hAnsi="Times New Roman" w:cs="Times New Roman"/>
          <w:sz w:val="24"/>
        </w:rPr>
        <w:t>5.2. Заявитель вправе обратиться с жалобой на действия (бездействие) должностных лиц и решения, осуществляемые (принятые) в ходе предоставления муниципальной услуги на основании настоящего Административного регламента (далее – жалоба), устно или письменно к Главе муниципального образования «Игринское».</w:t>
      </w:r>
    </w:p>
    <w:p w:rsidR="00693667" w:rsidRDefault="00693667" w:rsidP="00693667">
      <w:pPr>
        <w:spacing w:after="0" w:line="240" w:lineRule="auto"/>
        <w:ind w:firstLine="709"/>
        <w:jc w:val="both"/>
        <w:rPr>
          <w:rFonts w:ascii="Times New Roman" w:hAnsi="Times New Roman" w:cs="Times New Roman"/>
          <w:sz w:val="24"/>
        </w:rPr>
      </w:pPr>
      <w:r>
        <w:rPr>
          <w:rFonts w:ascii="Times New Roman" w:hAnsi="Times New Roman" w:cs="Times New Roman"/>
          <w:sz w:val="24"/>
        </w:rPr>
        <w:t>5.3. В письменной жалобе указываются:</w:t>
      </w:r>
    </w:p>
    <w:p w:rsidR="00693667" w:rsidRDefault="00693667" w:rsidP="00693667">
      <w:pPr>
        <w:spacing w:after="0" w:line="240" w:lineRule="auto"/>
        <w:ind w:firstLine="709"/>
        <w:jc w:val="both"/>
        <w:rPr>
          <w:rFonts w:ascii="Times New Roman" w:hAnsi="Times New Roman" w:cs="Times New Roman"/>
          <w:sz w:val="24"/>
        </w:rPr>
      </w:pPr>
      <w:r>
        <w:rPr>
          <w:rFonts w:ascii="Times New Roman" w:hAnsi="Times New Roman" w:cs="Times New Roman"/>
          <w:sz w:val="24"/>
        </w:rPr>
        <w:t>— фамилия, имя, отчество;</w:t>
      </w:r>
    </w:p>
    <w:p w:rsidR="00693667" w:rsidRDefault="00693667" w:rsidP="00693667">
      <w:pPr>
        <w:spacing w:after="0" w:line="240" w:lineRule="auto"/>
        <w:ind w:firstLine="709"/>
        <w:jc w:val="both"/>
        <w:rPr>
          <w:rFonts w:ascii="Times New Roman" w:hAnsi="Times New Roman" w:cs="Times New Roman"/>
          <w:sz w:val="24"/>
        </w:rPr>
      </w:pPr>
      <w:r>
        <w:rPr>
          <w:rFonts w:ascii="Times New Roman" w:hAnsi="Times New Roman" w:cs="Times New Roman"/>
          <w:sz w:val="24"/>
        </w:rPr>
        <w:t>— почтовый адрес, по которому должен быть направлен отчет;</w:t>
      </w:r>
    </w:p>
    <w:p w:rsidR="00693667" w:rsidRDefault="00693667" w:rsidP="00693667">
      <w:pPr>
        <w:spacing w:after="0" w:line="240" w:lineRule="auto"/>
        <w:ind w:firstLine="709"/>
        <w:jc w:val="both"/>
        <w:rPr>
          <w:rFonts w:ascii="Times New Roman" w:hAnsi="Times New Roman" w:cs="Times New Roman"/>
          <w:sz w:val="24"/>
        </w:rPr>
      </w:pPr>
      <w:r>
        <w:rPr>
          <w:rFonts w:ascii="Times New Roman" w:hAnsi="Times New Roman" w:cs="Times New Roman"/>
          <w:sz w:val="24"/>
        </w:rPr>
        <w:t>— наименование должности, фамилия, имя и отчество должностного лица (при наличии информации), решение, действие (бездействие) которого обжалуется;</w:t>
      </w:r>
    </w:p>
    <w:p w:rsidR="00693667" w:rsidRDefault="00693667" w:rsidP="00693667">
      <w:pPr>
        <w:spacing w:after="0" w:line="240" w:lineRule="auto"/>
        <w:ind w:firstLine="709"/>
        <w:jc w:val="both"/>
        <w:rPr>
          <w:rFonts w:ascii="Times New Roman" w:hAnsi="Times New Roman" w:cs="Times New Roman"/>
          <w:sz w:val="24"/>
        </w:rPr>
      </w:pPr>
      <w:r>
        <w:rPr>
          <w:rFonts w:ascii="Times New Roman" w:hAnsi="Times New Roman" w:cs="Times New Roman"/>
          <w:sz w:val="24"/>
        </w:rPr>
        <w:t>— изложение сути жалобы;</w:t>
      </w:r>
    </w:p>
    <w:p w:rsidR="00693667" w:rsidRDefault="00693667" w:rsidP="00693667">
      <w:pPr>
        <w:spacing w:after="0" w:line="240" w:lineRule="auto"/>
        <w:ind w:firstLine="709"/>
        <w:jc w:val="both"/>
        <w:rPr>
          <w:rFonts w:ascii="Times New Roman" w:hAnsi="Times New Roman" w:cs="Times New Roman"/>
          <w:sz w:val="24"/>
        </w:rPr>
      </w:pPr>
      <w:r>
        <w:rPr>
          <w:rFonts w:ascii="Times New Roman" w:hAnsi="Times New Roman" w:cs="Times New Roman"/>
          <w:sz w:val="24"/>
        </w:rPr>
        <w:t>— личная подпись;</w:t>
      </w:r>
    </w:p>
    <w:p w:rsidR="00693667" w:rsidRDefault="00693667" w:rsidP="00693667">
      <w:pPr>
        <w:spacing w:after="0" w:line="240" w:lineRule="auto"/>
        <w:ind w:firstLine="709"/>
        <w:jc w:val="both"/>
        <w:rPr>
          <w:rFonts w:ascii="Times New Roman" w:hAnsi="Times New Roman" w:cs="Times New Roman"/>
          <w:sz w:val="24"/>
        </w:rPr>
      </w:pPr>
      <w:r>
        <w:rPr>
          <w:rFonts w:ascii="Times New Roman" w:hAnsi="Times New Roman" w:cs="Times New Roman"/>
          <w:sz w:val="24"/>
        </w:rPr>
        <w:t>— дата обращения.</w:t>
      </w:r>
    </w:p>
    <w:p w:rsidR="00693667" w:rsidRDefault="00924BD4" w:rsidP="00693667">
      <w:pPr>
        <w:spacing w:after="0" w:line="240" w:lineRule="auto"/>
        <w:ind w:firstLine="709"/>
        <w:jc w:val="both"/>
        <w:rPr>
          <w:rFonts w:ascii="Times New Roman" w:hAnsi="Times New Roman" w:cs="Times New Roman"/>
          <w:sz w:val="24"/>
        </w:rPr>
      </w:pPr>
      <w:r>
        <w:rPr>
          <w:rFonts w:ascii="Times New Roman" w:hAnsi="Times New Roman" w:cs="Times New Roman"/>
          <w:sz w:val="24"/>
        </w:rPr>
        <w:t>В жалобе указываются 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законные интересы, созданы препятствия к их реализации, а также иные сведения, которые он считает необходимым сообщить. К жалобе могут быть приложены копии документов, подтверждающих изложенные обстоятельства, с указанием их перечня.</w:t>
      </w:r>
    </w:p>
    <w:p w:rsidR="00693667" w:rsidRDefault="00924BD4" w:rsidP="00924BD4">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5.4. Поступившие письменные жалобы подлежат обязательной регистрации. Письменные жалобы регистрируются должностным лицом, ответственным за приём и </w:t>
      </w:r>
      <w:r>
        <w:rPr>
          <w:rFonts w:ascii="Times New Roman" w:hAnsi="Times New Roman" w:cs="Times New Roman"/>
          <w:sz w:val="24"/>
        </w:rPr>
        <w:lastRenderedPageBreak/>
        <w:t>регистрацию, в установленном порядке в день</w:t>
      </w:r>
      <w:r w:rsidR="005568A1">
        <w:rPr>
          <w:rFonts w:ascii="Times New Roman" w:hAnsi="Times New Roman" w:cs="Times New Roman"/>
          <w:sz w:val="24"/>
        </w:rPr>
        <w:t xml:space="preserve"> поступления и направляются на рассмотрение Главе муниципального образования «Игринское» (в его отсутствие – должностному лицу его замещающего).</w:t>
      </w:r>
    </w:p>
    <w:p w:rsidR="005568A1" w:rsidRDefault="005568A1" w:rsidP="00924BD4">
      <w:pPr>
        <w:spacing w:after="0" w:line="240" w:lineRule="auto"/>
        <w:ind w:firstLine="709"/>
        <w:jc w:val="both"/>
        <w:rPr>
          <w:rFonts w:ascii="Times New Roman" w:hAnsi="Times New Roman" w:cs="Times New Roman"/>
          <w:sz w:val="24"/>
        </w:rPr>
      </w:pPr>
      <w:r>
        <w:rPr>
          <w:rFonts w:ascii="Times New Roman" w:hAnsi="Times New Roman" w:cs="Times New Roman"/>
          <w:sz w:val="24"/>
        </w:rPr>
        <w:t>5.5. Жалоба должна быть рассмотрена в течение 30 календарных дней со дня её регистрации.</w:t>
      </w:r>
    </w:p>
    <w:p w:rsidR="005568A1" w:rsidRPr="00A52841" w:rsidRDefault="005568A1" w:rsidP="00924BD4">
      <w:pPr>
        <w:spacing w:after="0" w:line="240" w:lineRule="auto"/>
        <w:ind w:firstLine="709"/>
        <w:jc w:val="both"/>
        <w:rPr>
          <w:rFonts w:ascii="Times New Roman" w:hAnsi="Times New Roman" w:cs="Times New Roman"/>
          <w:sz w:val="24"/>
        </w:rPr>
      </w:pPr>
      <w:r w:rsidRPr="00A52841">
        <w:rPr>
          <w:rFonts w:ascii="Times New Roman" w:hAnsi="Times New Roman" w:cs="Times New Roman"/>
          <w:sz w:val="24"/>
        </w:rPr>
        <w:t>5.6. Рассмотрение обращения в устной форме в порядке досудебного (внесудебного) обжалования осуществляется в течение одного рабочего дня.</w:t>
      </w:r>
    </w:p>
    <w:p w:rsidR="005568A1" w:rsidRDefault="005568A1" w:rsidP="00924BD4">
      <w:pPr>
        <w:spacing w:after="0" w:line="240" w:lineRule="auto"/>
        <w:ind w:firstLine="709"/>
        <w:jc w:val="both"/>
        <w:rPr>
          <w:rFonts w:ascii="Times New Roman" w:hAnsi="Times New Roman" w:cs="Times New Roman"/>
          <w:sz w:val="24"/>
        </w:rPr>
      </w:pPr>
      <w:r>
        <w:rPr>
          <w:rFonts w:ascii="Times New Roman" w:hAnsi="Times New Roman" w:cs="Times New Roman"/>
          <w:sz w:val="24"/>
        </w:rPr>
        <w:t>5.7. Глава муниципального образования «Игринское» (в его отсутствии – должностное лицо его замещающее):</w:t>
      </w:r>
    </w:p>
    <w:p w:rsidR="005568A1" w:rsidRDefault="005568A1" w:rsidP="00924BD4">
      <w:pPr>
        <w:spacing w:after="0" w:line="240" w:lineRule="auto"/>
        <w:ind w:firstLine="709"/>
        <w:jc w:val="both"/>
        <w:rPr>
          <w:rFonts w:ascii="Times New Roman" w:hAnsi="Times New Roman" w:cs="Times New Roman"/>
          <w:sz w:val="24"/>
        </w:rPr>
      </w:pPr>
      <w:r>
        <w:rPr>
          <w:rFonts w:ascii="Times New Roman" w:hAnsi="Times New Roman" w:cs="Times New Roman"/>
          <w:sz w:val="24"/>
        </w:rPr>
        <w:t>— обеспечивает объективное, всестороннее и своевременное рассмотрение жалобы, в том числе в случае необходимости, с участием Заявителя или его представителя;</w:t>
      </w:r>
    </w:p>
    <w:p w:rsidR="005568A1" w:rsidRDefault="005568A1" w:rsidP="00924BD4">
      <w:pPr>
        <w:spacing w:after="0" w:line="240" w:lineRule="auto"/>
        <w:ind w:firstLine="709"/>
        <w:jc w:val="both"/>
        <w:rPr>
          <w:rFonts w:ascii="Times New Roman" w:hAnsi="Times New Roman" w:cs="Times New Roman"/>
          <w:sz w:val="24"/>
        </w:rPr>
      </w:pPr>
      <w:r>
        <w:rPr>
          <w:rFonts w:ascii="Times New Roman" w:hAnsi="Times New Roman" w:cs="Times New Roman"/>
          <w:sz w:val="24"/>
        </w:rPr>
        <w:t>— определяет должностное лицо, ответственное за рассмотрение жалобы;</w:t>
      </w:r>
    </w:p>
    <w:p w:rsidR="005568A1" w:rsidRDefault="005568A1" w:rsidP="00924BD4">
      <w:pPr>
        <w:spacing w:after="0" w:line="240" w:lineRule="auto"/>
        <w:ind w:firstLine="709"/>
        <w:jc w:val="both"/>
        <w:rPr>
          <w:rFonts w:ascii="Times New Roman" w:hAnsi="Times New Roman" w:cs="Times New Roman"/>
          <w:sz w:val="24"/>
        </w:rPr>
      </w:pPr>
      <w:r>
        <w:rPr>
          <w:rFonts w:ascii="Times New Roman" w:hAnsi="Times New Roman" w:cs="Times New Roman"/>
          <w:sz w:val="24"/>
        </w:rPr>
        <w:t>— в соответствии с действующим законодательством запрашивает дополнительные документы и материалы, необходимые для рассмотрения жалобы, в других органах государственной власти, местного самоуправления, у иных должностных лиц;</w:t>
      </w:r>
    </w:p>
    <w:p w:rsidR="005568A1" w:rsidRDefault="005568A1" w:rsidP="00924BD4">
      <w:pPr>
        <w:spacing w:after="0" w:line="240" w:lineRule="auto"/>
        <w:ind w:firstLine="709"/>
        <w:jc w:val="both"/>
        <w:rPr>
          <w:rFonts w:ascii="Times New Roman" w:hAnsi="Times New Roman" w:cs="Times New Roman"/>
          <w:sz w:val="24"/>
        </w:rPr>
      </w:pPr>
      <w:r>
        <w:rPr>
          <w:rFonts w:ascii="Times New Roman" w:hAnsi="Times New Roman" w:cs="Times New Roman"/>
          <w:sz w:val="24"/>
        </w:rPr>
        <w:t>— по результатам рассмотрения жалобы принимает меры, направленные на восстановление или защиту нарушенных прав и законных интересов Заявителя, даёт письменный ответ по существу поставленных в жалобе вопросов.</w:t>
      </w:r>
    </w:p>
    <w:p w:rsidR="005568A1" w:rsidRDefault="005568A1" w:rsidP="00924BD4">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5.8. </w:t>
      </w:r>
      <w:proofErr w:type="gramStart"/>
      <w:r>
        <w:rPr>
          <w:rFonts w:ascii="Times New Roman" w:hAnsi="Times New Roman" w:cs="Times New Roman"/>
          <w:sz w:val="24"/>
        </w:rPr>
        <w:t>Обращение Заявителя, содержащие обжалование решений, действий (бездействий) конкретных должностных лиц, не могут направляться этим должностным лицам для рассмотрения и (или) ответа.</w:t>
      </w:r>
      <w:proofErr w:type="gramEnd"/>
    </w:p>
    <w:p w:rsidR="005568A1" w:rsidRDefault="005568A1" w:rsidP="00924BD4">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5.9. На жалобу дается письменный ответ, оформленный в соответствии с правилами делопроизводства, содержащий ответ о принятом решении и действиях, произведенных в соответствии </w:t>
      </w:r>
      <w:r w:rsidR="00BE6B56">
        <w:rPr>
          <w:rFonts w:ascii="Times New Roman" w:hAnsi="Times New Roman" w:cs="Times New Roman"/>
          <w:sz w:val="24"/>
        </w:rPr>
        <w:t xml:space="preserve"> с принятым решением. Ответ на жалобу подписывается Главой муниципального образования «Игринское» (в его отсутствие – должностным лицом его замещающим).</w:t>
      </w:r>
    </w:p>
    <w:p w:rsidR="00BE6B56" w:rsidRDefault="00BE6B56" w:rsidP="00924BD4">
      <w:pPr>
        <w:spacing w:after="0" w:line="240" w:lineRule="auto"/>
        <w:ind w:firstLine="709"/>
        <w:jc w:val="both"/>
        <w:rPr>
          <w:rFonts w:ascii="Times New Roman" w:hAnsi="Times New Roman" w:cs="Times New Roman"/>
          <w:sz w:val="24"/>
        </w:rPr>
      </w:pPr>
      <w:r>
        <w:rPr>
          <w:rFonts w:ascii="Times New Roman" w:hAnsi="Times New Roman" w:cs="Times New Roman"/>
          <w:sz w:val="24"/>
        </w:rPr>
        <w:t>5.10. В случае</w:t>
      </w:r>
      <w:proofErr w:type="gramStart"/>
      <w:r>
        <w:rPr>
          <w:rFonts w:ascii="Times New Roman" w:hAnsi="Times New Roman" w:cs="Times New Roman"/>
          <w:sz w:val="24"/>
        </w:rPr>
        <w:t>,</w:t>
      </w:r>
      <w:proofErr w:type="gramEnd"/>
      <w:r>
        <w:rPr>
          <w:rFonts w:ascii="Times New Roman" w:hAnsi="Times New Roman" w:cs="Times New Roman"/>
          <w:sz w:val="24"/>
        </w:rPr>
        <w:t xml:space="preserve"> если в письменном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Глава муниципального образования «Игринское» вправе принять решение о безосновательности очередного обращения и предыдущие заявления направлялись в орган местного самоуправления. Заявитель, направивший заявление, уведомляется о данном решении.</w:t>
      </w:r>
    </w:p>
    <w:p w:rsidR="00BE6B56" w:rsidRDefault="00BE6B56" w:rsidP="00924BD4">
      <w:pPr>
        <w:spacing w:after="0" w:line="240" w:lineRule="auto"/>
        <w:ind w:firstLine="709"/>
        <w:jc w:val="both"/>
        <w:rPr>
          <w:rFonts w:ascii="Times New Roman" w:hAnsi="Times New Roman" w:cs="Times New Roman"/>
          <w:sz w:val="24"/>
        </w:rPr>
      </w:pPr>
      <w:r>
        <w:rPr>
          <w:rFonts w:ascii="Times New Roman" w:hAnsi="Times New Roman" w:cs="Times New Roman"/>
          <w:sz w:val="24"/>
        </w:rPr>
        <w:t>5.11. Ответ на жалобу не дается, если:</w:t>
      </w:r>
    </w:p>
    <w:p w:rsidR="00BE6B56" w:rsidRDefault="00BE6B56" w:rsidP="00924BD4">
      <w:pPr>
        <w:spacing w:after="0" w:line="240" w:lineRule="auto"/>
        <w:ind w:firstLine="709"/>
        <w:jc w:val="both"/>
        <w:rPr>
          <w:rFonts w:ascii="Times New Roman" w:hAnsi="Times New Roman" w:cs="Times New Roman"/>
          <w:sz w:val="24"/>
        </w:rPr>
      </w:pPr>
      <w:r>
        <w:rPr>
          <w:rFonts w:ascii="Times New Roman" w:hAnsi="Times New Roman" w:cs="Times New Roman"/>
          <w:sz w:val="24"/>
        </w:rPr>
        <w:t>— в письменной жалобе не указаны сведения, приведенные в пункте 5.3 настоящего Административного регламента;</w:t>
      </w:r>
    </w:p>
    <w:p w:rsidR="00BE6B56" w:rsidRDefault="00BE6B56" w:rsidP="00924BD4">
      <w:pPr>
        <w:spacing w:after="0" w:line="240" w:lineRule="auto"/>
        <w:ind w:firstLine="709"/>
        <w:jc w:val="both"/>
        <w:rPr>
          <w:rFonts w:ascii="Times New Roman" w:hAnsi="Times New Roman" w:cs="Times New Roman"/>
          <w:sz w:val="24"/>
        </w:rPr>
      </w:pPr>
      <w:r>
        <w:rPr>
          <w:rFonts w:ascii="Times New Roman" w:hAnsi="Times New Roman" w:cs="Times New Roman"/>
          <w:sz w:val="24"/>
        </w:rPr>
        <w:t>— в письменной жалобе содержатся оскорбительные выражения, угрозы жизни, здоровью, имуществу должностного лица, членов его семьи;</w:t>
      </w:r>
    </w:p>
    <w:p w:rsidR="00BE6B56" w:rsidRDefault="00BE6B56" w:rsidP="00924BD4">
      <w:pPr>
        <w:spacing w:after="0" w:line="240" w:lineRule="auto"/>
        <w:ind w:firstLine="709"/>
        <w:jc w:val="both"/>
        <w:rPr>
          <w:rFonts w:ascii="Times New Roman" w:hAnsi="Times New Roman" w:cs="Times New Roman"/>
          <w:sz w:val="24"/>
        </w:rPr>
      </w:pPr>
      <w:r>
        <w:rPr>
          <w:rFonts w:ascii="Times New Roman" w:hAnsi="Times New Roman" w:cs="Times New Roman"/>
          <w:sz w:val="24"/>
        </w:rPr>
        <w:t>— текст письменной жалобы не поддается прочтению, о чем письменно сообщается Заявителю, направившему жалобу, в течение 7 дней со дня регистрации жалобы, если его фамилия и почтовый адрес поддаются прочтению.</w:t>
      </w:r>
    </w:p>
    <w:p w:rsidR="00BE6B56" w:rsidRDefault="00BE6B56" w:rsidP="00924BD4">
      <w:pPr>
        <w:spacing w:after="0" w:line="240" w:lineRule="auto"/>
        <w:ind w:firstLine="709"/>
        <w:jc w:val="both"/>
        <w:rPr>
          <w:rFonts w:ascii="Times New Roman" w:hAnsi="Times New Roman" w:cs="Times New Roman"/>
          <w:sz w:val="24"/>
        </w:rPr>
      </w:pPr>
      <w:r>
        <w:rPr>
          <w:rFonts w:ascii="Times New Roman" w:hAnsi="Times New Roman" w:cs="Times New Roman"/>
          <w:sz w:val="24"/>
        </w:rPr>
        <w:t>5.12. В случае если причины, по которым ответ по существу поставленных в жалобе вопросов не мог быть дан, в последующем были устранены, Заявитель вправе направить повторное обращение.</w:t>
      </w:r>
    </w:p>
    <w:p w:rsidR="00BE6B56" w:rsidRDefault="00BE6B56" w:rsidP="00924BD4">
      <w:pPr>
        <w:spacing w:after="0" w:line="240" w:lineRule="auto"/>
        <w:ind w:firstLine="709"/>
        <w:jc w:val="both"/>
        <w:rPr>
          <w:rFonts w:ascii="Times New Roman" w:hAnsi="Times New Roman" w:cs="Times New Roman"/>
          <w:sz w:val="24"/>
        </w:rPr>
      </w:pPr>
      <w:r>
        <w:rPr>
          <w:rFonts w:ascii="Times New Roman" w:hAnsi="Times New Roman" w:cs="Times New Roman"/>
          <w:sz w:val="24"/>
        </w:rPr>
        <w:t>5.13. Для обжалования действий в досудебном (внесудебном) порядке Заявитель вправе запрашивать и получать от органа местного самоуправления:</w:t>
      </w:r>
    </w:p>
    <w:p w:rsidR="00BE6B56" w:rsidRDefault="00BE6B56" w:rsidP="00924BD4">
      <w:pPr>
        <w:spacing w:after="0" w:line="240" w:lineRule="auto"/>
        <w:ind w:firstLine="709"/>
        <w:jc w:val="both"/>
        <w:rPr>
          <w:rFonts w:ascii="Times New Roman" w:hAnsi="Times New Roman" w:cs="Times New Roman"/>
          <w:sz w:val="24"/>
        </w:rPr>
      </w:pPr>
      <w:r>
        <w:rPr>
          <w:rFonts w:ascii="Times New Roman" w:hAnsi="Times New Roman" w:cs="Times New Roman"/>
          <w:sz w:val="24"/>
        </w:rPr>
        <w:t>— информацию о ходе предоставления муниципальной услуги;</w:t>
      </w:r>
    </w:p>
    <w:p w:rsidR="00BE6B56" w:rsidRDefault="00BE6B56" w:rsidP="00924BD4">
      <w:pPr>
        <w:spacing w:after="0" w:line="240" w:lineRule="auto"/>
        <w:ind w:firstLine="709"/>
        <w:jc w:val="both"/>
        <w:rPr>
          <w:rFonts w:ascii="Times New Roman" w:hAnsi="Times New Roman" w:cs="Times New Roman"/>
          <w:sz w:val="24"/>
        </w:rPr>
      </w:pPr>
      <w:r>
        <w:rPr>
          <w:rFonts w:ascii="Times New Roman" w:hAnsi="Times New Roman" w:cs="Times New Roman"/>
          <w:sz w:val="24"/>
        </w:rPr>
        <w:t>— копии документов, подтверждающих обжалуемое действие (бездействие) должностных лиц</w:t>
      </w:r>
      <w:r w:rsidR="00FA1B5D">
        <w:rPr>
          <w:rFonts w:ascii="Times New Roman" w:hAnsi="Times New Roman" w:cs="Times New Roman"/>
          <w:sz w:val="24"/>
        </w:rPr>
        <w:t>, заверенные в установленном порядке.</w:t>
      </w:r>
    </w:p>
    <w:p w:rsidR="00FA1B5D" w:rsidRDefault="00FA1B5D" w:rsidP="00924BD4">
      <w:pPr>
        <w:spacing w:after="0" w:line="240" w:lineRule="auto"/>
        <w:ind w:firstLine="709"/>
        <w:jc w:val="both"/>
        <w:rPr>
          <w:rFonts w:ascii="Times New Roman" w:hAnsi="Times New Roman" w:cs="Times New Roman"/>
          <w:sz w:val="24"/>
        </w:rPr>
      </w:pPr>
      <w:r>
        <w:rPr>
          <w:rFonts w:ascii="Times New Roman" w:hAnsi="Times New Roman" w:cs="Times New Roman"/>
          <w:sz w:val="24"/>
        </w:rPr>
        <w:lastRenderedPageBreak/>
        <w:t>5.14.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всех поставленных в жалобе вопросов.</w:t>
      </w:r>
    </w:p>
    <w:p w:rsidR="00FA1B5D" w:rsidRDefault="00FA1B5D" w:rsidP="002E0864">
      <w:pPr>
        <w:spacing w:after="0" w:line="240" w:lineRule="auto"/>
        <w:ind w:firstLine="709"/>
        <w:jc w:val="both"/>
        <w:rPr>
          <w:rFonts w:ascii="Times New Roman" w:hAnsi="Times New Roman" w:cs="Times New Roman"/>
          <w:sz w:val="24"/>
        </w:rPr>
      </w:pPr>
      <w:r>
        <w:rPr>
          <w:rFonts w:ascii="Times New Roman" w:hAnsi="Times New Roman" w:cs="Times New Roman"/>
          <w:sz w:val="24"/>
        </w:rPr>
        <w:t>5.15. Если Заявитель не удовлетворен решением, принятым в ходе рассмотрения жалобы, если решение не было принято, жалоба может быть подана:</w:t>
      </w:r>
    </w:p>
    <w:p w:rsidR="00FA1B5D" w:rsidRDefault="00FA1B5D" w:rsidP="002E0864">
      <w:pPr>
        <w:autoSpaceDE w:val="0"/>
        <w:autoSpaceDN w:val="0"/>
        <w:adjustRightInd w:val="0"/>
        <w:spacing w:after="0" w:line="240" w:lineRule="auto"/>
        <w:jc w:val="both"/>
        <w:rPr>
          <w:rFonts w:ascii="Times New Roman" w:hAnsi="Times New Roman" w:cs="Times New Roman"/>
          <w:color w:val="0000FF"/>
          <w:sz w:val="24"/>
          <w:szCs w:val="24"/>
          <w:u w:val="single"/>
        </w:rPr>
      </w:pPr>
      <w:proofErr w:type="gramStart"/>
      <w:r>
        <w:rPr>
          <w:rFonts w:ascii="Times New Roman" w:hAnsi="Times New Roman" w:cs="Times New Roman"/>
          <w:sz w:val="24"/>
        </w:rPr>
        <w:t>— Главе муниципального образования «Игринское» по адресу: 427145, Удмуртская Республика, п. Игра, ул. Советская, д.33.</w:t>
      </w:r>
      <w:proofErr w:type="gramEnd"/>
      <w:r>
        <w:rPr>
          <w:rFonts w:ascii="Times New Roman" w:hAnsi="Times New Roman" w:cs="Times New Roman"/>
          <w:sz w:val="24"/>
        </w:rPr>
        <w:t xml:space="preserve"> Справочные телефон: 8(34134) 4-26-91. </w:t>
      </w:r>
      <w:r w:rsidRPr="00D916D6">
        <w:rPr>
          <w:rFonts w:ascii="Times New Roman" w:hAnsi="Times New Roman" w:cs="Times New Roman"/>
          <w:sz w:val="24"/>
          <w:szCs w:val="24"/>
        </w:rPr>
        <w:t xml:space="preserve">Электронный адрес: </w:t>
      </w:r>
      <w:hyperlink r:id="rId14" w:history="1">
        <w:r w:rsidRPr="00D916D6">
          <w:rPr>
            <w:rFonts w:ascii="Times New Roman" w:hAnsi="Times New Roman" w:cs="Times New Roman"/>
            <w:color w:val="0000FF"/>
            <w:sz w:val="24"/>
            <w:szCs w:val="24"/>
            <w:u w:val="single"/>
          </w:rPr>
          <w:t>igrinskoe</w:t>
        </w:r>
        <w:r w:rsidRPr="00D916D6">
          <w:rPr>
            <w:rFonts w:ascii="Times New Roman" w:hAnsi="Times New Roman" w:cs="Times New Roman"/>
            <w:vanish/>
            <w:color w:val="0000FF"/>
            <w:sz w:val="24"/>
            <w:szCs w:val="24"/>
            <w:u w:val="single"/>
            <w:lang w:val="en-US"/>
          </w:rPr>
          <w:t>HYPERLINK</w:t>
        </w:r>
        <w:r w:rsidRPr="00D916D6">
          <w:rPr>
            <w:rFonts w:ascii="Times New Roman" w:hAnsi="Times New Roman" w:cs="Times New Roman"/>
            <w:vanish/>
            <w:color w:val="0000FF"/>
            <w:sz w:val="24"/>
            <w:szCs w:val="24"/>
            <w:u w:val="single"/>
          </w:rPr>
          <w:t xml:space="preserve"> "</w:t>
        </w:r>
        <w:r w:rsidRPr="00D916D6">
          <w:rPr>
            <w:rFonts w:ascii="Times New Roman" w:hAnsi="Times New Roman" w:cs="Times New Roman"/>
            <w:vanish/>
            <w:color w:val="0000FF"/>
            <w:sz w:val="24"/>
            <w:szCs w:val="24"/>
            <w:u w:val="single"/>
            <w:lang w:val="en-US"/>
          </w:rPr>
          <w:t>mailto</w:t>
        </w:r>
        <w:r w:rsidRPr="00D916D6">
          <w:rPr>
            <w:rFonts w:ascii="Times New Roman" w:hAnsi="Times New Roman" w:cs="Times New Roman"/>
            <w:vanish/>
            <w:color w:val="0000FF"/>
            <w:sz w:val="24"/>
            <w:szCs w:val="24"/>
            <w:u w:val="single"/>
          </w:rPr>
          <w:t>:</w:t>
        </w:r>
        <w:r w:rsidRPr="00D916D6">
          <w:rPr>
            <w:rFonts w:ascii="Times New Roman" w:hAnsi="Times New Roman" w:cs="Times New Roman"/>
            <w:vanish/>
            <w:color w:val="0000FF"/>
            <w:sz w:val="24"/>
            <w:szCs w:val="24"/>
            <w:u w:val="single"/>
            <w:lang w:val="en-US"/>
          </w:rPr>
          <w:t>igrinskoe</w:t>
        </w:r>
        <w:r w:rsidRPr="00D916D6">
          <w:rPr>
            <w:rFonts w:ascii="Times New Roman" w:hAnsi="Times New Roman" w:cs="Times New Roman"/>
            <w:vanish/>
            <w:color w:val="0000FF"/>
            <w:sz w:val="24"/>
            <w:szCs w:val="24"/>
            <w:u w:val="single"/>
          </w:rPr>
          <w:t>.</w:t>
        </w:r>
        <w:r w:rsidRPr="00D916D6">
          <w:rPr>
            <w:rFonts w:ascii="Times New Roman" w:hAnsi="Times New Roman" w:cs="Times New Roman"/>
            <w:vanish/>
            <w:color w:val="0000FF"/>
            <w:sz w:val="24"/>
            <w:szCs w:val="24"/>
            <w:u w:val="single"/>
            <w:lang w:val="en-US"/>
          </w:rPr>
          <w:t>mo</w:t>
        </w:r>
        <w:r w:rsidRPr="00D916D6">
          <w:rPr>
            <w:rFonts w:ascii="Times New Roman" w:hAnsi="Times New Roman" w:cs="Times New Roman"/>
            <w:vanish/>
            <w:color w:val="0000FF"/>
            <w:sz w:val="24"/>
            <w:szCs w:val="24"/>
            <w:u w:val="single"/>
          </w:rPr>
          <w:t>@</w:t>
        </w:r>
        <w:r w:rsidRPr="00D916D6">
          <w:rPr>
            <w:rFonts w:ascii="Times New Roman" w:hAnsi="Times New Roman" w:cs="Times New Roman"/>
            <w:vanish/>
            <w:color w:val="0000FF"/>
            <w:sz w:val="24"/>
            <w:szCs w:val="24"/>
            <w:u w:val="single"/>
            <w:lang w:val="en-US"/>
          </w:rPr>
          <w:t>yandex</w:t>
        </w:r>
        <w:r w:rsidRPr="00D916D6">
          <w:rPr>
            <w:rFonts w:ascii="Times New Roman" w:hAnsi="Times New Roman" w:cs="Times New Roman"/>
            <w:vanish/>
            <w:color w:val="0000FF"/>
            <w:sz w:val="24"/>
            <w:szCs w:val="24"/>
            <w:u w:val="single"/>
          </w:rPr>
          <w:t>.</w:t>
        </w:r>
        <w:r w:rsidRPr="00D916D6">
          <w:rPr>
            <w:rFonts w:ascii="Times New Roman" w:hAnsi="Times New Roman" w:cs="Times New Roman"/>
            <w:vanish/>
            <w:color w:val="0000FF"/>
            <w:sz w:val="24"/>
            <w:szCs w:val="24"/>
            <w:u w:val="single"/>
            <w:lang w:val="en-US"/>
          </w:rPr>
          <w:t>ru</w:t>
        </w:r>
        <w:r w:rsidRPr="00D916D6">
          <w:rPr>
            <w:rFonts w:ascii="Times New Roman" w:hAnsi="Times New Roman" w:cs="Times New Roman"/>
            <w:vanish/>
            <w:color w:val="0000FF"/>
            <w:sz w:val="24"/>
            <w:szCs w:val="24"/>
            <w:u w:val="single"/>
          </w:rPr>
          <w:t>"</w:t>
        </w:r>
        <w:r w:rsidRPr="00D916D6">
          <w:rPr>
            <w:rFonts w:ascii="Times New Roman" w:hAnsi="Times New Roman" w:cs="Times New Roman"/>
            <w:color w:val="0000FF"/>
            <w:sz w:val="24"/>
            <w:szCs w:val="24"/>
            <w:u w:val="single"/>
          </w:rPr>
          <w:t>.</w:t>
        </w:r>
        <w:r w:rsidRPr="00D916D6">
          <w:rPr>
            <w:rFonts w:ascii="Times New Roman" w:hAnsi="Times New Roman" w:cs="Times New Roman"/>
            <w:vanish/>
            <w:color w:val="0000FF"/>
            <w:sz w:val="24"/>
            <w:szCs w:val="24"/>
            <w:u w:val="single"/>
            <w:lang w:val="en-US"/>
          </w:rPr>
          <w:t>HYPERLINK</w:t>
        </w:r>
        <w:r w:rsidRPr="00D916D6">
          <w:rPr>
            <w:rFonts w:ascii="Times New Roman" w:hAnsi="Times New Roman" w:cs="Times New Roman"/>
            <w:vanish/>
            <w:color w:val="0000FF"/>
            <w:sz w:val="24"/>
            <w:szCs w:val="24"/>
            <w:u w:val="single"/>
          </w:rPr>
          <w:t xml:space="preserve"> "</w:t>
        </w:r>
        <w:r w:rsidRPr="00D916D6">
          <w:rPr>
            <w:rFonts w:ascii="Times New Roman" w:hAnsi="Times New Roman" w:cs="Times New Roman"/>
            <w:vanish/>
            <w:color w:val="0000FF"/>
            <w:sz w:val="24"/>
            <w:szCs w:val="24"/>
            <w:u w:val="single"/>
            <w:lang w:val="en-US"/>
          </w:rPr>
          <w:t>mailto</w:t>
        </w:r>
        <w:r w:rsidRPr="00D916D6">
          <w:rPr>
            <w:rFonts w:ascii="Times New Roman" w:hAnsi="Times New Roman" w:cs="Times New Roman"/>
            <w:vanish/>
            <w:color w:val="0000FF"/>
            <w:sz w:val="24"/>
            <w:szCs w:val="24"/>
            <w:u w:val="single"/>
          </w:rPr>
          <w:t>:</w:t>
        </w:r>
        <w:r w:rsidRPr="00D916D6">
          <w:rPr>
            <w:rFonts w:ascii="Times New Roman" w:hAnsi="Times New Roman" w:cs="Times New Roman"/>
            <w:vanish/>
            <w:color w:val="0000FF"/>
            <w:sz w:val="24"/>
            <w:szCs w:val="24"/>
            <w:u w:val="single"/>
            <w:lang w:val="en-US"/>
          </w:rPr>
          <w:t>igrinskoe</w:t>
        </w:r>
        <w:r w:rsidRPr="00D916D6">
          <w:rPr>
            <w:rFonts w:ascii="Times New Roman" w:hAnsi="Times New Roman" w:cs="Times New Roman"/>
            <w:vanish/>
            <w:color w:val="0000FF"/>
            <w:sz w:val="24"/>
            <w:szCs w:val="24"/>
            <w:u w:val="single"/>
          </w:rPr>
          <w:t>.</w:t>
        </w:r>
        <w:r w:rsidRPr="00D916D6">
          <w:rPr>
            <w:rFonts w:ascii="Times New Roman" w:hAnsi="Times New Roman" w:cs="Times New Roman"/>
            <w:vanish/>
            <w:color w:val="0000FF"/>
            <w:sz w:val="24"/>
            <w:szCs w:val="24"/>
            <w:u w:val="single"/>
            <w:lang w:val="en-US"/>
          </w:rPr>
          <w:t>mo</w:t>
        </w:r>
        <w:r w:rsidRPr="00D916D6">
          <w:rPr>
            <w:rFonts w:ascii="Times New Roman" w:hAnsi="Times New Roman" w:cs="Times New Roman"/>
            <w:vanish/>
            <w:color w:val="0000FF"/>
            <w:sz w:val="24"/>
            <w:szCs w:val="24"/>
            <w:u w:val="single"/>
          </w:rPr>
          <w:t>@</w:t>
        </w:r>
        <w:r w:rsidRPr="00D916D6">
          <w:rPr>
            <w:rFonts w:ascii="Times New Roman" w:hAnsi="Times New Roman" w:cs="Times New Roman"/>
            <w:vanish/>
            <w:color w:val="0000FF"/>
            <w:sz w:val="24"/>
            <w:szCs w:val="24"/>
            <w:u w:val="single"/>
            <w:lang w:val="en-US"/>
          </w:rPr>
          <w:t>yandex</w:t>
        </w:r>
        <w:r w:rsidRPr="00D916D6">
          <w:rPr>
            <w:rFonts w:ascii="Times New Roman" w:hAnsi="Times New Roman" w:cs="Times New Roman"/>
            <w:vanish/>
            <w:color w:val="0000FF"/>
            <w:sz w:val="24"/>
            <w:szCs w:val="24"/>
            <w:u w:val="single"/>
          </w:rPr>
          <w:t>.</w:t>
        </w:r>
        <w:r w:rsidRPr="00D916D6">
          <w:rPr>
            <w:rFonts w:ascii="Times New Roman" w:hAnsi="Times New Roman" w:cs="Times New Roman"/>
            <w:vanish/>
            <w:color w:val="0000FF"/>
            <w:sz w:val="24"/>
            <w:szCs w:val="24"/>
            <w:u w:val="single"/>
            <w:lang w:val="en-US"/>
          </w:rPr>
          <w:t>ru</w:t>
        </w:r>
        <w:r w:rsidRPr="00D916D6">
          <w:rPr>
            <w:rFonts w:ascii="Times New Roman" w:hAnsi="Times New Roman" w:cs="Times New Roman"/>
            <w:vanish/>
            <w:color w:val="0000FF"/>
            <w:sz w:val="24"/>
            <w:szCs w:val="24"/>
            <w:u w:val="single"/>
          </w:rPr>
          <w:t>"</w:t>
        </w:r>
        <w:r w:rsidRPr="00D916D6">
          <w:rPr>
            <w:rFonts w:ascii="Times New Roman" w:hAnsi="Times New Roman" w:cs="Times New Roman"/>
            <w:color w:val="0000FF"/>
            <w:sz w:val="24"/>
            <w:szCs w:val="24"/>
            <w:u w:val="single"/>
            <w:lang w:val="en-US"/>
          </w:rPr>
          <w:t>mo</w:t>
        </w:r>
        <w:r w:rsidRPr="00D916D6">
          <w:rPr>
            <w:rFonts w:ascii="Times New Roman" w:hAnsi="Times New Roman" w:cs="Times New Roman"/>
            <w:vanish/>
            <w:color w:val="0000FF"/>
            <w:sz w:val="24"/>
            <w:szCs w:val="24"/>
            <w:u w:val="single"/>
            <w:lang w:val="en-US"/>
          </w:rPr>
          <w:t>HYPERLINK</w:t>
        </w:r>
        <w:r w:rsidRPr="00D916D6">
          <w:rPr>
            <w:rFonts w:ascii="Times New Roman" w:hAnsi="Times New Roman" w:cs="Times New Roman"/>
            <w:vanish/>
            <w:color w:val="0000FF"/>
            <w:sz w:val="24"/>
            <w:szCs w:val="24"/>
            <w:u w:val="single"/>
          </w:rPr>
          <w:t xml:space="preserve"> "</w:t>
        </w:r>
        <w:r w:rsidRPr="00D916D6">
          <w:rPr>
            <w:rFonts w:ascii="Times New Roman" w:hAnsi="Times New Roman" w:cs="Times New Roman"/>
            <w:vanish/>
            <w:color w:val="0000FF"/>
            <w:sz w:val="24"/>
            <w:szCs w:val="24"/>
            <w:u w:val="single"/>
            <w:lang w:val="en-US"/>
          </w:rPr>
          <w:t>mailto</w:t>
        </w:r>
        <w:r w:rsidRPr="00D916D6">
          <w:rPr>
            <w:rFonts w:ascii="Times New Roman" w:hAnsi="Times New Roman" w:cs="Times New Roman"/>
            <w:vanish/>
            <w:color w:val="0000FF"/>
            <w:sz w:val="24"/>
            <w:szCs w:val="24"/>
            <w:u w:val="single"/>
          </w:rPr>
          <w:t>:</w:t>
        </w:r>
        <w:r w:rsidRPr="00D916D6">
          <w:rPr>
            <w:rFonts w:ascii="Times New Roman" w:hAnsi="Times New Roman" w:cs="Times New Roman"/>
            <w:vanish/>
            <w:color w:val="0000FF"/>
            <w:sz w:val="24"/>
            <w:szCs w:val="24"/>
            <w:u w:val="single"/>
            <w:lang w:val="en-US"/>
          </w:rPr>
          <w:t>igrinskoe</w:t>
        </w:r>
        <w:r w:rsidRPr="00D916D6">
          <w:rPr>
            <w:rFonts w:ascii="Times New Roman" w:hAnsi="Times New Roman" w:cs="Times New Roman"/>
            <w:vanish/>
            <w:color w:val="0000FF"/>
            <w:sz w:val="24"/>
            <w:szCs w:val="24"/>
            <w:u w:val="single"/>
          </w:rPr>
          <w:t>.</w:t>
        </w:r>
        <w:r w:rsidRPr="00D916D6">
          <w:rPr>
            <w:rFonts w:ascii="Times New Roman" w:hAnsi="Times New Roman" w:cs="Times New Roman"/>
            <w:vanish/>
            <w:color w:val="0000FF"/>
            <w:sz w:val="24"/>
            <w:szCs w:val="24"/>
            <w:u w:val="single"/>
            <w:lang w:val="en-US"/>
          </w:rPr>
          <w:t>mo</w:t>
        </w:r>
        <w:r w:rsidRPr="00D916D6">
          <w:rPr>
            <w:rFonts w:ascii="Times New Roman" w:hAnsi="Times New Roman" w:cs="Times New Roman"/>
            <w:vanish/>
            <w:color w:val="0000FF"/>
            <w:sz w:val="24"/>
            <w:szCs w:val="24"/>
            <w:u w:val="single"/>
          </w:rPr>
          <w:t>@</w:t>
        </w:r>
        <w:r w:rsidRPr="00D916D6">
          <w:rPr>
            <w:rFonts w:ascii="Times New Roman" w:hAnsi="Times New Roman" w:cs="Times New Roman"/>
            <w:vanish/>
            <w:color w:val="0000FF"/>
            <w:sz w:val="24"/>
            <w:szCs w:val="24"/>
            <w:u w:val="single"/>
            <w:lang w:val="en-US"/>
          </w:rPr>
          <w:t>yandex</w:t>
        </w:r>
        <w:r w:rsidRPr="00D916D6">
          <w:rPr>
            <w:rFonts w:ascii="Times New Roman" w:hAnsi="Times New Roman" w:cs="Times New Roman"/>
            <w:vanish/>
            <w:color w:val="0000FF"/>
            <w:sz w:val="24"/>
            <w:szCs w:val="24"/>
            <w:u w:val="single"/>
          </w:rPr>
          <w:t>.</w:t>
        </w:r>
        <w:r w:rsidRPr="00D916D6">
          <w:rPr>
            <w:rFonts w:ascii="Times New Roman" w:hAnsi="Times New Roman" w:cs="Times New Roman"/>
            <w:vanish/>
            <w:color w:val="0000FF"/>
            <w:sz w:val="24"/>
            <w:szCs w:val="24"/>
            <w:u w:val="single"/>
            <w:lang w:val="en-US"/>
          </w:rPr>
          <w:t>ru</w:t>
        </w:r>
        <w:r w:rsidRPr="00D916D6">
          <w:rPr>
            <w:rFonts w:ascii="Times New Roman" w:hAnsi="Times New Roman" w:cs="Times New Roman"/>
            <w:vanish/>
            <w:color w:val="0000FF"/>
            <w:sz w:val="24"/>
            <w:szCs w:val="24"/>
            <w:u w:val="single"/>
          </w:rPr>
          <w:t>"</w:t>
        </w:r>
        <w:r w:rsidRPr="00D916D6">
          <w:rPr>
            <w:rFonts w:ascii="Times New Roman" w:hAnsi="Times New Roman" w:cs="Times New Roman"/>
            <w:color w:val="0000FF"/>
            <w:sz w:val="24"/>
            <w:szCs w:val="24"/>
            <w:u w:val="single"/>
          </w:rPr>
          <w:t>@</w:t>
        </w:r>
        <w:r w:rsidRPr="00D916D6">
          <w:rPr>
            <w:rFonts w:ascii="Times New Roman" w:hAnsi="Times New Roman" w:cs="Times New Roman"/>
            <w:vanish/>
            <w:color w:val="0000FF"/>
            <w:sz w:val="24"/>
            <w:szCs w:val="24"/>
            <w:u w:val="single"/>
            <w:lang w:val="en-US"/>
          </w:rPr>
          <w:t>HYPERLINK</w:t>
        </w:r>
        <w:r w:rsidRPr="00D916D6">
          <w:rPr>
            <w:rFonts w:ascii="Times New Roman" w:hAnsi="Times New Roman" w:cs="Times New Roman"/>
            <w:vanish/>
            <w:color w:val="0000FF"/>
            <w:sz w:val="24"/>
            <w:szCs w:val="24"/>
            <w:u w:val="single"/>
          </w:rPr>
          <w:t xml:space="preserve"> "</w:t>
        </w:r>
        <w:r w:rsidRPr="00D916D6">
          <w:rPr>
            <w:rFonts w:ascii="Times New Roman" w:hAnsi="Times New Roman" w:cs="Times New Roman"/>
            <w:vanish/>
            <w:color w:val="0000FF"/>
            <w:sz w:val="24"/>
            <w:szCs w:val="24"/>
            <w:u w:val="single"/>
            <w:lang w:val="en-US"/>
          </w:rPr>
          <w:t>mailto</w:t>
        </w:r>
        <w:r w:rsidRPr="00D916D6">
          <w:rPr>
            <w:rFonts w:ascii="Times New Roman" w:hAnsi="Times New Roman" w:cs="Times New Roman"/>
            <w:vanish/>
            <w:color w:val="0000FF"/>
            <w:sz w:val="24"/>
            <w:szCs w:val="24"/>
            <w:u w:val="single"/>
          </w:rPr>
          <w:t>:</w:t>
        </w:r>
        <w:r w:rsidRPr="00D916D6">
          <w:rPr>
            <w:rFonts w:ascii="Times New Roman" w:hAnsi="Times New Roman" w:cs="Times New Roman"/>
            <w:vanish/>
            <w:color w:val="0000FF"/>
            <w:sz w:val="24"/>
            <w:szCs w:val="24"/>
            <w:u w:val="single"/>
            <w:lang w:val="en-US"/>
          </w:rPr>
          <w:t>igrinskoe</w:t>
        </w:r>
        <w:r w:rsidRPr="00D916D6">
          <w:rPr>
            <w:rFonts w:ascii="Times New Roman" w:hAnsi="Times New Roman" w:cs="Times New Roman"/>
            <w:vanish/>
            <w:color w:val="0000FF"/>
            <w:sz w:val="24"/>
            <w:szCs w:val="24"/>
            <w:u w:val="single"/>
          </w:rPr>
          <w:t>.</w:t>
        </w:r>
        <w:r w:rsidRPr="00D916D6">
          <w:rPr>
            <w:rFonts w:ascii="Times New Roman" w:hAnsi="Times New Roman" w:cs="Times New Roman"/>
            <w:vanish/>
            <w:color w:val="0000FF"/>
            <w:sz w:val="24"/>
            <w:szCs w:val="24"/>
            <w:u w:val="single"/>
            <w:lang w:val="en-US"/>
          </w:rPr>
          <w:t>mo</w:t>
        </w:r>
        <w:r w:rsidRPr="00D916D6">
          <w:rPr>
            <w:rFonts w:ascii="Times New Roman" w:hAnsi="Times New Roman" w:cs="Times New Roman"/>
            <w:vanish/>
            <w:color w:val="0000FF"/>
            <w:sz w:val="24"/>
            <w:szCs w:val="24"/>
            <w:u w:val="single"/>
          </w:rPr>
          <w:t>@</w:t>
        </w:r>
        <w:r w:rsidRPr="00D916D6">
          <w:rPr>
            <w:rFonts w:ascii="Times New Roman" w:hAnsi="Times New Roman" w:cs="Times New Roman"/>
            <w:vanish/>
            <w:color w:val="0000FF"/>
            <w:sz w:val="24"/>
            <w:szCs w:val="24"/>
            <w:u w:val="single"/>
            <w:lang w:val="en-US"/>
          </w:rPr>
          <w:t>yandex</w:t>
        </w:r>
        <w:r w:rsidRPr="00D916D6">
          <w:rPr>
            <w:rFonts w:ascii="Times New Roman" w:hAnsi="Times New Roman" w:cs="Times New Roman"/>
            <w:vanish/>
            <w:color w:val="0000FF"/>
            <w:sz w:val="24"/>
            <w:szCs w:val="24"/>
            <w:u w:val="single"/>
          </w:rPr>
          <w:t>.</w:t>
        </w:r>
        <w:r w:rsidRPr="00D916D6">
          <w:rPr>
            <w:rFonts w:ascii="Times New Roman" w:hAnsi="Times New Roman" w:cs="Times New Roman"/>
            <w:vanish/>
            <w:color w:val="0000FF"/>
            <w:sz w:val="24"/>
            <w:szCs w:val="24"/>
            <w:u w:val="single"/>
            <w:lang w:val="en-US"/>
          </w:rPr>
          <w:t>ru</w:t>
        </w:r>
        <w:r w:rsidRPr="00D916D6">
          <w:rPr>
            <w:rFonts w:ascii="Times New Roman" w:hAnsi="Times New Roman" w:cs="Times New Roman"/>
            <w:vanish/>
            <w:color w:val="0000FF"/>
            <w:sz w:val="24"/>
            <w:szCs w:val="24"/>
            <w:u w:val="single"/>
          </w:rPr>
          <w:t>"</w:t>
        </w:r>
        <w:r w:rsidRPr="00D916D6">
          <w:rPr>
            <w:rFonts w:ascii="Times New Roman" w:hAnsi="Times New Roman" w:cs="Times New Roman"/>
            <w:color w:val="0000FF"/>
            <w:sz w:val="24"/>
            <w:szCs w:val="24"/>
            <w:u w:val="single"/>
            <w:lang w:val="en-US"/>
          </w:rPr>
          <w:t>yandex</w:t>
        </w:r>
        <w:r w:rsidRPr="00D916D6">
          <w:rPr>
            <w:rFonts w:ascii="Times New Roman" w:hAnsi="Times New Roman" w:cs="Times New Roman"/>
            <w:vanish/>
            <w:color w:val="0000FF"/>
            <w:sz w:val="24"/>
            <w:szCs w:val="24"/>
            <w:u w:val="single"/>
            <w:lang w:val="en-US"/>
          </w:rPr>
          <w:t>HYPERLINK</w:t>
        </w:r>
        <w:r w:rsidRPr="00D916D6">
          <w:rPr>
            <w:rFonts w:ascii="Times New Roman" w:hAnsi="Times New Roman" w:cs="Times New Roman"/>
            <w:vanish/>
            <w:color w:val="0000FF"/>
            <w:sz w:val="24"/>
            <w:szCs w:val="24"/>
            <w:u w:val="single"/>
          </w:rPr>
          <w:t xml:space="preserve"> "</w:t>
        </w:r>
        <w:r w:rsidRPr="00D916D6">
          <w:rPr>
            <w:rFonts w:ascii="Times New Roman" w:hAnsi="Times New Roman" w:cs="Times New Roman"/>
            <w:vanish/>
            <w:color w:val="0000FF"/>
            <w:sz w:val="24"/>
            <w:szCs w:val="24"/>
            <w:u w:val="single"/>
            <w:lang w:val="en-US"/>
          </w:rPr>
          <w:t>mailto</w:t>
        </w:r>
        <w:r w:rsidRPr="00D916D6">
          <w:rPr>
            <w:rFonts w:ascii="Times New Roman" w:hAnsi="Times New Roman" w:cs="Times New Roman"/>
            <w:vanish/>
            <w:color w:val="0000FF"/>
            <w:sz w:val="24"/>
            <w:szCs w:val="24"/>
            <w:u w:val="single"/>
          </w:rPr>
          <w:t>:</w:t>
        </w:r>
        <w:r w:rsidRPr="00D916D6">
          <w:rPr>
            <w:rFonts w:ascii="Times New Roman" w:hAnsi="Times New Roman" w:cs="Times New Roman"/>
            <w:vanish/>
            <w:color w:val="0000FF"/>
            <w:sz w:val="24"/>
            <w:szCs w:val="24"/>
            <w:u w:val="single"/>
            <w:lang w:val="en-US"/>
          </w:rPr>
          <w:t>igrinskoe</w:t>
        </w:r>
        <w:r w:rsidRPr="00D916D6">
          <w:rPr>
            <w:rFonts w:ascii="Times New Roman" w:hAnsi="Times New Roman" w:cs="Times New Roman"/>
            <w:vanish/>
            <w:color w:val="0000FF"/>
            <w:sz w:val="24"/>
            <w:szCs w:val="24"/>
            <w:u w:val="single"/>
          </w:rPr>
          <w:t>.</w:t>
        </w:r>
        <w:r w:rsidRPr="00D916D6">
          <w:rPr>
            <w:rFonts w:ascii="Times New Roman" w:hAnsi="Times New Roman" w:cs="Times New Roman"/>
            <w:vanish/>
            <w:color w:val="0000FF"/>
            <w:sz w:val="24"/>
            <w:szCs w:val="24"/>
            <w:u w:val="single"/>
            <w:lang w:val="en-US"/>
          </w:rPr>
          <w:t>mo</w:t>
        </w:r>
        <w:r w:rsidRPr="00D916D6">
          <w:rPr>
            <w:rFonts w:ascii="Times New Roman" w:hAnsi="Times New Roman" w:cs="Times New Roman"/>
            <w:vanish/>
            <w:color w:val="0000FF"/>
            <w:sz w:val="24"/>
            <w:szCs w:val="24"/>
            <w:u w:val="single"/>
          </w:rPr>
          <w:t>@</w:t>
        </w:r>
        <w:r w:rsidRPr="00D916D6">
          <w:rPr>
            <w:rFonts w:ascii="Times New Roman" w:hAnsi="Times New Roman" w:cs="Times New Roman"/>
            <w:vanish/>
            <w:color w:val="0000FF"/>
            <w:sz w:val="24"/>
            <w:szCs w:val="24"/>
            <w:u w:val="single"/>
            <w:lang w:val="en-US"/>
          </w:rPr>
          <w:t>yandex</w:t>
        </w:r>
        <w:r w:rsidRPr="00D916D6">
          <w:rPr>
            <w:rFonts w:ascii="Times New Roman" w:hAnsi="Times New Roman" w:cs="Times New Roman"/>
            <w:vanish/>
            <w:color w:val="0000FF"/>
            <w:sz w:val="24"/>
            <w:szCs w:val="24"/>
            <w:u w:val="single"/>
          </w:rPr>
          <w:t>.</w:t>
        </w:r>
        <w:r w:rsidRPr="00D916D6">
          <w:rPr>
            <w:rFonts w:ascii="Times New Roman" w:hAnsi="Times New Roman" w:cs="Times New Roman"/>
            <w:vanish/>
            <w:color w:val="0000FF"/>
            <w:sz w:val="24"/>
            <w:szCs w:val="24"/>
            <w:u w:val="single"/>
            <w:lang w:val="en-US"/>
          </w:rPr>
          <w:t>ru</w:t>
        </w:r>
        <w:r w:rsidRPr="00D916D6">
          <w:rPr>
            <w:rFonts w:ascii="Times New Roman" w:hAnsi="Times New Roman" w:cs="Times New Roman"/>
            <w:vanish/>
            <w:color w:val="0000FF"/>
            <w:sz w:val="24"/>
            <w:szCs w:val="24"/>
            <w:u w:val="single"/>
          </w:rPr>
          <w:t>"</w:t>
        </w:r>
        <w:r w:rsidRPr="00D916D6">
          <w:rPr>
            <w:rFonts w:ascii="Times New Roman" w:hAnsi="Times New Roman" w:cs="Times New Roman"/>
            <w:color w:val="0000FF"/>
            <w:sz w:val="24"/>
            <w:szCs w:val="24"/>
            <w:u w:val="single"/>
          </w:rPr>
          <w:t>.</w:t>
        </w:r>
        <w:r w:rsidRPr="00D916D6">
          <w:rPr>
            <w:rFonts w:ascii="Times New Roman" w:hAnsi="Times New Roman" w:cs="Times New Roman"/>
            <w:vanish/>
            <w:color w:val="0000FF"/>
            <w:sz w:val="24"/>
            <w:szCs w:val="24"/>
            <w:u w:val="single"/>
            <w:lang w:val="en-US"/>
          </w:rPr>
          <w:t>HYPERLINK</w:t>
        </w:r>
        <w:r w:rsidRPr="00D916D6">
          <w:rPr>
            <w:rFonts w:ascii="Times New Roman" w:hAnsi="Times New Roman" w:cs="Times New Roman"/>
            <w:vanish/>
            <w:color w:val="0000FF"/>
            <w:sz w:val="24"/>
            <w:szCs w:val="24"/>
            <w:u w:val="single"/>
          </w:rPr>
          <w:t xml:space="preserve"> "</w:t>
        </w:r>
        <w:r w:rsidRPr="00D916D6">
          <w:rPr>
            <w:rFonts w:ascii="Times New Roman" w:hAnsi="Times New Roman" w:cs="Times New Roman"/>
            <w:vanish/>
            <w:color w:val="0000FF"/>
            <w:sz w:val="24"/>
            <w:szCs w:val="24"/>
            <w:u w:val="single"/>
            <w:lang w:val="en-US"/>
          </w:rPr>
          <w:t>mailto</w:t>
        </w:r>
        <w:r w:rsidRPr="00D916D6">
          <w:rPr>
            <w:rFonts w:ascii="Times New Roman" w:hAnsi="Times New Roman" w:cs="Times New Roman"/>
            <w:vanish/>
            <w:color w:val="0000FF"/>
            <w:sz w:val="24"/>
            <w:szCs w:val="24"/>
            <w:u w:val="single"/>
          </w:rPr>
          <w:t>:</w:t>
        </w:r>
        <w:r w:rsidRPr="00D916D6">
          <w:rPr>
            <w:rFonts w:ascii="Times New Roman" w:hAnsi="Times New Roman" w:cs="Times New Roman"/>
            <w:vanish/>
            <w:color w:val="0000FF"/>
            <w:sz w:val="24"/>
            <w:szCs w:val="24"/>
            <w:u w:val="single"/>
            <w:lang w:val="en-US"/>
          </w:rPr>
          <w:t>igrinskoe</w:t>
        </w:r>
        <w:r w:rsidRPr="00D916D6">
          <w:rPr>
            <w:rFonts w:ascii="Times New Roman" w:hAnsi="Times New Roman" w:cs="Times New Roman"/>
            <w:vanish/>
            <w:color w:val="0000FF"/>
            <w:sz w:val="24"/>
            <w:szCs w:val="24"/>
            <w:u w:val="single"/>
          </w:rPr>
          <w:t>.</w:t>
        </w:r>
        <w:r w:rsidRPr="00D916D6">
          <w:rPr>
            <w:rFonts w:ascii="Times New Roman" w:hAnsi="Times New Roman" w:cs="Times New Roman"/>
            <w:vanish/>
            <w:color w:val="0000FF"/>
            <w:sz w:val="24"/>
            <w:szCs w:val="24"/>
            <w:u w:val="single"/>
            <w:lang w:val="en-US"/>
          </w:rPr>
          <w:t>mo</w:t>
        </w:r>
        <w:r w:rsidRPr="00D916D6">
          <w:rPr>
            <w:rFonts w:ascii="Times New Roman" w:hAnsi="Times New Roman" w:cs="Times New Roman"/>
            <w:vanish/>
            <w:color w:val="0000FF"/>
            <w:sz w:val="24"/>
            <w:szCs w:val="24"/>
            <w:u w:val="single"/>
          </w:rPr>
          <w:t>@</w:t>
        </w:r>
        <w:r w:rsidRPr="00D916D6">
          <w:rPr>
            <w:rFonts w:ascii="Times New Roman" w:hAnsi="Times New Roman" w:cs="Times New Roman"/>
            <w:vanish/>
            <w:color w:val="0000FF"/>
            <w:sz w:val="24"/>
            <w:szCs w:val="24"/>
            <w:u w:val="single"/>
            <w:lang w:val="en-US"/>
          </w:rPr>
          <w:t>yandex</w:t>
        </w:r>
        <w:r w:rsidRPr="00D916D6">
          <w:rPr>
            <w:rFonts w:ascii="Times New Roman" w:hAnsi="Times New Roman" w:cs="Times New Roman"/>
            <w:vanish/>
            <w:color w:val="0000FF"/>
            <w:sz w:val="24"/>
            <w:szCs w:val="24"/>
            <w:u w:val="single"/>
          </w:rPr>
          <w:t>.</w:t>
        </w:r>
        <w:r w:rsidRPr="00D916D6">
          <w:rPr>
            <w:rFonts w:ascii="Times New Roman" w:hAnsi="Times New Roman" w:cs="Times New Roman"/>
            <w:vanish/>
            <w:color w:val="0000FF"/>
            <w:sz w:val="24"/>
            <w:szCs w:val="24"/>
            <w:u w:val="single"/>
            <w:lang w:val="en-US"/>
          </w:rPr>
          <w:t>ru</w:t>
        </w:r>
        <w:r w:rsidRPr="00D916D6">
          <w:rPr>
            <w:rFonts w:ascii="Times New Roman" w:hAnsi="Times New Roman" w:cs="Times New Roman"/>
            <w:vanish/>
            <w:color w:val="0000FF"/>
            <w:sz w:val="24"/>
            <w:szCs w:val="24"/>
            <w:u w:val="single"/>
          </w:rPr>
          <w:t>"</w:t>
        </w:r>
        <w:proofErr w:type="spellStart"/>
        <w:r w:rsidRPr="00D916D6">
          <w:rPr>
            <w:rFonts w:ascii="Times New Roman" w:hAnsi="Times New Roman" w:cs="Times New Roman"/>
            <w:color w:val="0000FF"/>
            <w:sz w:val="24"/>
            <w:szCs w:val="24"/>
            <w:u w:val="single"/>
            <w:lang w:val="en-US"/>
          </w:rPr>
          <w:t>ru</w:t>
        </w:r>
        <w:proofErr w:type="spellEnd"/>
      </w:hyperlink>
    </w:p>
    <w:p w:rsidR="00FA1B5D" w:rsidRDefault="00FA1B5D" w:rsidP="002E086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Министерство труда Удмуртской Республики по адресу: 426057, Удмуртская Республика,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Ижевск, ул. Бородина, д.21.</w:t>
      </w:r>
    </w:p>
    <w:p w:rsidR="00FA1B5D" w:rsidRDefault="00FA1B5D" w:rsidP="002E086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Заявитель не удовлетворен результатами рассмотрения жалобы в</w:t>
      </w:r>
      <w:r w:rsidR="002E0864">
        <w:rPr>
          <w:rFonts w:ascii="Times New Roman" w:hAnsi="Times New Roman" w:cs="Times New Roman"/>
          <w:sz w:val="24"/>
          <w:szCs w:val="24"/>
        </w:rPr>
        <w:t xml:space="preserve"> инстанциях, указанных в пункте 5.15 настоящего Административного регламента, он может обжаловать принятое решение в установленном порядке в соответствии с законодательством Российской Федерации.</w:t>
      </w:r>
    </w:p>
    <w:p w:rsidR="002E0864" w:rsidRDefault="002E0864" w:rsidP="002E086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5.17. В соответствии с законодательством Российской Федерации Заявитель, чьи права были нарушены, вправе обратиться с жалобой непосредственно в органы, перечисленные в пункте 5.15 настоящего Административного регламента, а также в органы прокуратуры и суда.</w:t>
      </w:r>
    </w:p>
    <w:p w:rsidR="002E0864" w:rsidRDefault="002E0864" w:rsidP="002E0864">
      <w:pPr>
        <w:spacing w:after="0"/>
        <w:rPr>
          <w:rFonts w:ascii="Times New Roman" w:hAnsi="Times New Roman" w:cs="Times New Roman"/>
          <w:sz w:val="24"/>
          <w:szCs w:val="24"/>
        </w:rPr>
      </w:pPr>
      <w:r>
        <w:rPr>
          <w:rFonts w:ascii="Times New Roman" w:hAnsi="Times New Roman" w:cs="Times New Roman"/>
          <w:sz w:val="24"/>
          <w:szCs w:val="24"/>
        </w:rPr>
        <w:br w:type="page"/>
      </w:r>
    </w:p>
    <w:p w:rsidR="002E0864" w:rsidRDefault="002E0864" w:rsidP="002E0864">
      <w:pPr>
        <w:autoSpaceDE w:val="0"/>
        <w:autoSpaceDN w:val="0"/>
        <w:adjustRightInd w:val="0"/>
        <w:spacing w:after="0" w:line="240" w:lineRule="auto"/>
        <w:ind w:firstLine="709"/>
        <w:jc w:val="right"/>
        <w:rPr>
          <w:rFonts w:ascii="Times New Roman" w:hAnsi="Times New Roman" w:cs="Times New Roman"/>
          <w:szCs w:val="24"/>
        </w:rPr>
      </w:pPr>
      <w:r>
        <w:rPr>
          <w:rFonts w:ascii="Times New Roman" w:hAnsi="Times New Roman" w:cs="Times New Roman"/>
          <w:szCs w:val="24"/>
        </w:rPr>
        <w:lastRenderedPageBreak/>
        <w:t xml:space="preserve">Приложение </w:t>
      </w:r>
      <w:r w:rsidR="00B9334F">
        <w:rPr>
          <w:rFonts w:ascii="Times New Roman" w:hAnsi="Times New Roman" w:cs="Times New Roman"/>
          <w:szCs w:val="24"/>
        </w:rPr>
        <w:t xml:space="preserve">№ </w:t>
      </w:r>
      <w:r>
        <w:rPr>
          <w:rFonts w:ascii="Times New Roman" w:hAnsi="Times New Roman" w:cs="Times New Roman"/>
          <w:szCs w:val="24"/>
        </w:rPr>
        <w:t>1</w:t>
      </w:r>
    </w:p>
    <w:p w:rsidR="002E0864" w:rsidRDefault="002E0864" w:rsidP="002E0864">
      <w:pPr>
        <w:autoSpaceDE w:val="0"/>
        <w:autoSpaceDN w:val="0"/>
        <w:adjustRightInd w:val="0"/>
        <w:spacing w:line="240" w:lineRule="auto"/>
        <w:ind w:firstLine="709"/>
        <w:jc w:val="right"/>
        <w:rPr>
          <w:rFonts w:ascii="Times New Roman" w:hAnsi="Times New Roman" w:cs="Times New Roman"/>
          <w:szCs w:val="24"/>
        </w:rPr>
      </w:pPr>
      <w:r>
        <w:rPr>
          <w:rFonts w:ascii="Times New Roman" w:hAnsi="Times New Roman" w:cs="Times New Roman"/>
          <w:szCs w:val="24"/>
        </w:rPr>
        <w:t>К Административному регламенту</w:t>
      </w:r>
    </w:p>
    <w:p w:rsidR="002E0864" w:rsidRDefault="002E0864" w:rsidP="002E0864">
      <w:pPr>
        <w:autoSpaceDE w:val="0"/>
        <w:autoSpaceDN w:val="0"/>
        <w:adjustRightInd w:val="0"/>
        <w:spacing w:line="240" w:lineRule="auto"/>
        <w:ind w:firstLine="709"/>
        <w:jc w:val="right"/>
        <w:rPr>
          <w:rFonts w:ascii="Times New Roman" w:hAnsi="Times New Roman" w:cs="Times New Roman"/>
          <w:szCs w:val="24"/>
        </w:rPr>
      </w:pPr>
    </w:p>
    <w:p w:rsidR="002E0864" w:rsidRPr="002E0864" w:rsidRDefault="002E0864" w:rsidP="00D62203">
      <w:pPr>
        <w:autoSpaceDE w:val="0"/>
        <w:autoSpaceDN w:val="0"/>
        <w:adjustRightInd w:val="0"/>
        <w:spacing w:after="0" w:line="240" w:lineRule="auto"/>
        <w:jc w:val="center"/>
        <w:rPr>
          <w:rFonts w:ascii="Times New Roman" w:hAnsi="Times New Roman" w:cs="Times New Roman"/>
          <w:b/>
          <w:sz w:val="24"/>
          <w:szCs w:val="24"/>
        </w:rPr>
      </w:pPr>
      <w:r w:rsidRPr="00F91A3D">
        <w:rPr>
          <w:rFonts w:ascii="Times New Roman" w:hAnsi="Times New Roman" w:cs="Times New Roman"/>
          <w:b/>
          <w:szCs w:val="24"/>
        </w:rPr>
        <w:t>Блок-схема последовательности действий при предоставлении муниципальной услуги</w:t>
      </w:r>
    </w:p>
    <w:p w:rsidR="002E0864" w:rsidRDefault="00EE75E4" w:rsidP="004C1A7C">
      <w:pPr>
        <w:tabs>
          <w:tab w:val="left" w:pos="4820"/>
        </w:tabs>
        <w:spacing w:after="0" w:line="240" w:lineRule="auto"/>
        <w:ind w:right="4869"/>
        <w:jc w:val="center"/>
        <w:rPr>
          <w:rFonts w:ascii="Times New Roman" w:hAnsi="Times New Roman" w:cs="Times New Roman"/>
          <w:sz w:val="24"/>
        </w:rPr>
      </w:pPr>
      <w:r>
        <w:rPr>
          <w:rFonts w:ascii="Times New Roman" w:hAnsi="Times New Roman" w:cs="Times New Roman"/>
          <w:noProof/>
          <w:sz w:val="24"/>
          <w:lang w:eastAsia="ru-RU"/>
        </w:rPr>
        <w:pict>
          <v:oval id="_x0000_s1026" style="position:absolute;left:0;text-align:left;margin-left:102.45pt;margin-top:1.05pt;width:273.75pt;height:67.5pt;z-index:-251658240"/>
        </w:pict>
      </w:r>
    </w:p>
    <w:p w:rsidR="002E0864" w:rsidRPr="00F91A3D" w:rsidRDefault="002E0864" w:rsidP="004C1A7C">
      <w:pPr>
        <w:spacing w:after="0" w:line="240" w:lineRule="auto"/>
        <w:ind w:left="2835" w:right="2885"/>
        <w:jc w:val="center"/>
        <w:rPr>
          <w:rFonts w:ascii="Times New Roman" w:hAnsi="Times New Roman" w:cs="Times New Roman"/>
        </w:rPr>
      </w:pPr>
      <w:r w:rsidRPr="00F91A3D">
        <w:rPr>
          <w:rFonts w:ascii="Times New Roman" w:hAnsi="Times New Roman" w:cs="Times New Roman"/>
        </w:rPr>
        <w:t>Начало исполнения муниципальной услуги: поступило заявление о предоставлении муниципальной услуги</w:t>
      </w:r>
    </w:p>
    <w:p w:rsidR="002E0864" w:rsidRDefault="002E0864" w:rsidP="002E0864">
      <w:pPr>
        <w:spacing w:after="0" w:line="240" w:lineRule="auto"/>
        <w:ind w:left="2835" w:right="2743"/>
        <w:jc w:val="center"/>
        <w:rPr>
          <w:rFonts w:ascii="Times New Roman" w:hAnsi="Times New Roman" w:cs="Times New Roman"/>
          <w:sz w:val="24"/>
        </w:rPr>
      </w:pPr>
    </w:p>
    <w:p w:rsidR="002E0864" w:rsidRDefault="00EE75E4" w:rsidP="004C1A7C">
      <w:pPr>
        <w:tabs>
          <w:tab w:val="left" w:pos="7088"/>
        </w:tabs>
        <w:spacing w:after="0" w:line="240" w:lineRule="auto"/>
        <w:ind w:left="2552" w:right="2601"/>
        <w:jc w:val="center"/>
        <w:rPr>
          <w:rFonts w:ascii="Times New Roman" w:hAnsi="Times New Roman" w:cs="Times New Roman"/>
          <w:sz w:val="24"/>
        </w:rPr>
      </w:pPr>
      <w:r w:rsidRPr="00EE75E4">
        <w:rPr>
          <w:rFonts w:ascii="Times New Roman" w:hAnsi="Times New Roman" w:cs="Times New Roman"/>
          <w:noProof/>
          <w:lang w:eastAsia="ru-RU"/>
        </w:rPr>
        <w:pict>
          <v:shapetype id="_x0000_t32" coordsize="21600,21600" o:spt="32" o:oned="t" path="m,l21600,21600e" filled="f">
            <v:path arrowok="t" fillok="f" o:connecttype="none"/>
            <o:lock v:ext="edit" shapetype="t"/>
          </v:shapetype>
          <v:shape id="_x0000_s1033" type="#_x0000_t32" style="position:absolute;left:0;text-align:left;margin-left:239.7pt;margin-top:3pt;width:0;height:6.75pt;z-index:251663360" o:connectortype="straight">
            <v:stroke endarrow="block"/>
          </v:shape>
        </w:pict>
      </w:r>
      <w:r>
        <w:rPr>
          <w:rFonts w:ascii="Times New Roman" w:hAnsi="Times New Roman" w:cs="Times New Roman"/>
          <w:noProof/>
          <w:sz w:val="24"/>
          <w:lang w:eastAsia="ru-RU"/>
        </w:rPr>
        <w:pict>
          <v:rect id="_x0000_s1028" style="position:absolute;left:0;text-align:left;margin-left:126.45pt;margin-top:9.75pt;width:227.25pt;height:24pt;z-index:-251657216"/>
        </w:pict>
      </w:r>
    </w:p>
    <w:p w:rsidR="002E0864" w:rsidRPr="00F91A3D" w:rsidRDefault="002E0864" w:rsidP="002E0864">
      <w:pPr>
        <w:spacing w:after="0" w:line="240" w:lineRule="auto"/>
        <w:ind w:left="2835" w:right="2743"/>
        <w:jc w:val="center"/>
        <w:rPr>
          <w:rFonts w:ascii="Times New Roman" w:hAnsi="Times New Roman" w:cs="Times New Roman"/>
        </w:rPr>
      </w:pPr>
      <w:r w:rsidRPr="00F91A3D">
        <w:rPr>
          <w:rFonts w:ascii="Times New Roman" w:hAnsi="Times New Roman" w:cs="Times New Roman"/>
        </w:rPr>
        <w:t>Регистрация заявления Заявителя</w:t>
      </w:r>
    </w:p>
    <w:p w:rsidR="004C1A7C" w:rsidRPr="00F91A3D" w:rsidRDefault="00EE75E4" w:rsidP="002E0864">
      <w:pPr>
        <w:spacing w:after="0" w:line="240" w:lineRule="auto"/>
        <w:ind w:left="2835" w:right="2743"/>
        <w:jc w:val="center"/>
        <w:rPr>
          <w:rFonts w:ascii="Times New Roman" w:hAnsi="Times New Roman" w:cs="Times New Roman"/>
        </w:rPr>
      </w:pPr>
      <w:r>
        <w:rPr>
          <w:rFonts w:ascii="Times New Roman" w:hAnsi="Times New Roman" w:cs="Times New Roman"/>
          <w:noProof/>
          <w:lang w:eastAsia="ru-RU"/>
        </w:rPr>
        <w:pict>
          <v:shape id="_x0000_s1034" type="#_x0000_t32" style="position:absolute;left:0;text-align:left;margin-left:239.7pt;margin-top:6.65pt;width:0;height:15.6pt;z-index:251664384" o:connectortype="straight">
            <v:stroke endarrow="block"/>
          </v:shape>
        </w:pict>
      </w:r>
    </w:p>
    <w:p w:rsidR="004C1A7C" w:rsidRPr="00F91A3D" w:rsidRDefault="00EE75E4" w:rsidP="002E0864">
      <w:pPr>
        <w:spacing w:after="0" w:line="240" w:lineRule="auto"/>
        <w:ind w:left="2835" w:right="2743"/>
        <w:jc w:val="center"/>
        <w:rPr>
          <w:rFonts w:ascii="Times New Roman" w:hAnsi="Times New Roman" w:cs="Times New Roman"/>
        </w:rPr>
      </w:pPr>
      <w:r>
        <w:rPr>
          <w:rFonts w:ascii="Times New Roman" w:hAnsi="Times New Roman" w:cs="Times New Roman"/>
          <w:noProof/>
          <w:lang w:eastAsia="ru-RU"/>
        </w:rPr>
        <w:pict>
          <v:rect id="_x0000_s1030" style="position:absolute;left:0;text-align:left;margin-left:126.45pt;margin-top:9.6pt;width:227.25pt;height:24pt;z-index:-251656192"/>
        </w:pict>
      </w:r>
    </w:p>
    <w:p w:rsidR="004C1A7C" w:rsidRPr="00F91A3D" w:rsidRDefault="004C1A7C" w:rsidP="002E0864">
      <w:pPr>
        <w:spacing w:after="0" w:line="240" w:lineRule="auto"/>
        <w:ind w:left="2835" w:right="2743"/>
        <w:jc w:val="center"/>
        <w:rPr>
          <w:rFonts w:ascii="Times New Roman" w:hAnsi="Times New Roman" w:cs="Times New Roman"/>
        </w:rPr>
      </w:pPr>
      <w:r w:rsidRPr="00F91A3D">
        <w:rPr>
          <w:rFonts w:ascii="Times New Roman" w:hAnsi="Times New Roman" w:cs="Times New Roman"/>
        </w:rPr>
        <w:t>Рассмотрение заявления руководством</w:t>
      </w:r>
    </w:p>
    <w:p w:rsidR="004C1A7C" w:rsidRPr="00F91A3D" w:rsidRDefault="00EE75E4" w:rsidP="002E0864">
      <w:pPr>
        <w:spacing w:after="0" w:line="240" w:lineRule="auto"/>
        <w:ind w:left="2835" w:right="2743"/>
        <w:jc w:val="center"/>
        <w:rPr>
          <w:rFonts w:ascii="Times New Roman" w:hAnsi="Times New Roman" w:cs="Times New Roman"/>
        </w:rPr>
      </w:pPr>
      <w:r>
        <w:rPr>
          <w:rFonts w:ascii="Times New Roman" w:hAnsi="Times New Roman" w:cs="Times New Roman"/>
          <w:noProof/>
          <w:lang w:eastAsia="ru-RU"/>
        </w:rPr>
        <w:pict>
          <v:shape id="_x0000_s1035" type="#_x0000_t32" style="position:absolute;left:0;text-align:left;margin-left:239.7pt;margin-top:8.3pt;width:0;height:17.55pt;z-index:251665408" o:connectortype="straight">
            <v:stroke endarrow="block"/>
          </v:shape>
        </w:pict>
      </w:r>
    </w:p>
    <w:p w:rsidR="004C1A7C" w:rsidRPr="00F91A3D" w:rsidRDefault="00EE75E4" w:rsidP="004C1A7C">
      <w:pPr>
        <w:tabs>
          <w:tab w:val="left" w:pos="4820"/>
          <w:tab w:val="left" w:pos="5245"/>
        </w:tabs>
        <w:spacing w:after="0" w:line="240" w:lineRule="auto"/>
        <w:ind w:left="2835" w:right="4869"/>
        <w:jc w:val="center"/>
        <w:rPr>
          <w:rFonts w:ascii="Times New Roman" w:hAnsi="Times New Roman" w:cs="Times New Roman"/>
        </w:rPr>
      </w:pPr>
      <w:r>
        <w:rPr>
          <w:rFonts w:ascii="Times New Roman" w:hAnsi="Times New Roman" w:cs="Times New Roman"/>
          <w:noProof/>
          <w:lang w:eastAsia="ru-RU"/>
        </w:rPr>
        <w:pict>
          <v:rect id="_x0000_s1031" style="position:absolute;left:0;text-align:left;margin-left:126.45pt;margin-top:13.2pt;width:227.25pt;height:29.25pt;z-index:-251655168"/>
        </w:pict>
      </w:r>
    </w:p>
    <w:p w:rsidR="004C1A7C" w:rsidRPr="00F91A3D" w:rsidRDefault="004C1A7C" w:rsidP="002E0864">
      <w:pPr>
        <w:spacing w:after="0" w:line="240" w:lineRule="auto"/>
        <w:ind w:left="2835" w:right="2743"/>
        <w:jc w:val="center"/>
        <w:rPr>
          <w:rFonts w:ascii="Times New Roman" w:hAnsi="Times New Roman" w:cs="Times New Roman"/>
        </w:rPr>
      </w:pPr>
      <w:r w:rsidRPr="00F91A3D">
        <w:rPr>
          <w:rFonts w:ascii="Times New Roman" w:hAnsi="Times New Roman" w:cs="Times New Roman"/>
        </w:rPr>
        <w:t>Передача заявления на исполнение должностному лицу</w:t>
      </w:r>
    </w:p>
    <w:p w:rsidR="004C1A7C" w:rsidRDefault="00EE75E4" w:rsidP="002E0864">
      <w:pPr>
        <w:spacing w:after="0" w:line="240" w:lineRule="auto"/>
        <w:ind w:left="2835" w:right="2743"/>
        <w:jc w:val="center"/>
        <w:rPr>
          <w:rFonts w:ascii="Times New Roman" w:hAnsi="Times New Roman" w:cs="Times New Roman"/>
          <w:sz w:val="24"/>
        </w:rPr>
      </w:pPr>
      <w:r>
        <w:rPr>
          <w:rFonts w:ascii="Times New Roman" w:hAnsi="Times New Roman" w:cs="Times New Roman"/>
          <w:noProof/>
          <w:sz w:val="24"/>
          <w:lang w:eastAsia="ru-RU"/>
        </w:rPr>
        <w:pict>
          <v:shape id="_x0000_s1036" type="#_x0000_t32" style="position:absolute;left:0;text-align:left;margin-left:239.7pt;margin-top:1.65pt;width:.05pt;height:20.4pt;z-index:251666432" o:connectortype="straight">
            <v:stroke endarrow="block"/>
          </v:shape>
        </w:pict>
      </w:r>
    </w:p>
    <w:p w:rsidR="004C1A7C" w:rsidRDefault="00EE75E4" w:rsidP="004C1A7C">
      <w:pPr>
        <w:spacing w:after="0" w:line="240" w:lineRule="auto"/>
        <w:ind w:left="2835" w:right="4869"/>
        <w:jc w:val="center"/>
        <w:rPr>
          <w:rFonts w:ascii="Times New Roman" w:hAnsi="Times New Roman" w:cs="Times New Roman"/>
          <w:sz w:val="24"/>
        </w:rPr>
      </w:pPr>
      <w:r>
        <w:rPr>
          <w:rFonts w:ascii="Times New Roman" w:hAnsi="Times New Roman" w:cs="Times New Roman"/>
          <w:noProof/>
          <w:sz w:val="24"/>
          <w:lang w:eastAsia="ru-RU"/>
        </w:rPr>
        <w:pict>
          <v:roundrect id="_x0000_s1032" style="position:absolute;left:0;text-align:left;margin-left:126.45pt;margin-top:8.25pt;width:227.25pt;height:51pt;z-index:-251654144" arcsize="10923f"/>
        </w:pict>
      </w:r>
    </w:p>
    <w:p w:rsidR="004C1A7C" w:rsidRPr="004C1A7C" w:rsidRDefault="00EE75E4" w:rsidP="002E0864">
      <w:pPr>
        <w:spacing w:after="0" w:line="240" w:lineRule="auto"/>
        <w:ind w:left="2835" w:right="2743"/>
        <w:jc w:val="center"/>
        <w:rPr>
          <w:rFonts w:ascii="Times New Roman" w:hAnsi="Times New Roman" w:cs="Times New Roman"/>
          <w:sz w:val="21"/>
          <w:szCs w:val="21"/>
        </w:rPr>
      </w:pPr>
      <w:r w:rsidRPr="00EE75E4">
        <w:rPr>
          <w:rFonts w:ascii="Times New Roman" w:hAnsi="Times New Roman" w:cs="Times New Roman"/>
          <w:noProof/>
          <w:sz w:val="20"/>
          <w:szCs w:val="21"/>
          <w:lang w:eastAsia="ru-RU"/>
        </w:rPr>
        <w:pict>
          <v:shapetype id="_x0000_t202" coordsize="21600,21600" o:spt="202" path="m,l,21600r21600,l21600,xe">
            <v:stroke joinstyle="miter"/>
            <v:path gradientshapeok="t" o:connecttype="rect"/>
          </v:shapetype>
          <v:shape id="_x0000_s1048" type="#_x0000_t202" style="position:absolute;left:0;text-align:left;margin-left:79.3pt;margin-top:11.05pt;width:39.35pt;height:19.45pt;z-index:251680768;mso-width-relative:margin;mso-height-relative:margin" stroked="f">
            <v:textbox>
              <w:txbxContent>
                <w:p w:rsidR="00B9334F" w:rsidRDefault="00B9334F" w:rsidP="00B9334F">
                  <w:pPr>
                    <w:jc w:val="center"/>
                  </w:pPr>
                  <w:r>
                    <w:t>НЕТ</w:t>
                  </w:r>
                </w:p>
              </w:txbxContent>
            </v:textbox>
          </v:shape>
        </w:pict>
      </w:r>
      <w:r w:rsidRPr="00EE75E4">
        <w:rPr>
          <w:rFonts w:ascii="Times New Roman" w:hAnsi="Times New Roman" w:cs="Times New Roman"/>
          <w:noProof/>
          <w:sz w:val="20"/>
          <w:szCs w:val="21"/>
        </w:rPr>
        <w:pict>
          <v:shape id="_x0000_s1047" type="#_x0000_t202" style="position:absolute;left:0;text-align:left;margin-left:358.3pt;margin-top:11.05pt;width:39.35pt;height:19.45pt;z-index:251679744;mso-width-relative:margin;mso-height-relative:margin" stroked="f">
            <v:textbox>
              <w:txbxContent>
                <w:p w:rsidR="00D62203" w:rsidRDefault="00D62203" w:rsidP="00D62203">
                  <w:pPr>
                    <w:jc w:val="center"/>
                  </w:pPr>
                  <w:r>
                    <w:t>ДА</w:t>
                  </w:r>
                </w:p>
              </w:txbxContent>
            </v:textbox>
          </v:shape>
        </w:pict>
      </w:r>
      <w:r w:rsidR="004C1A7C" w:rsidRPr="004C1A7C">
        <w:rPr>
          <w:rFonts w:ascii="Times New Roman" w:hAnsi="Times New Roman" w:cs="Times New Roman"/>
          <w:sz w:val="21"/>
          <w:szCs w:val="21"/>
        </w:rPr>
        <w:t>Анализ тематики заявления.</w:t>
      </w:r>
    </w:p>
    <w:p w:rsidR="00BB53C4" w:rsidRDefault="00EE75E4" w:rsidP="002E0864">
      <w:pPr>
        <w:spacing w:after="0" w:line="240" w:lineRule="auto"/>
        <w:ind w:left="2835" w:right="2743"/>
        <w:jc w:val="center"/>
        <w:rPr>
          <w:rFonts w:ascii="Times New Roman" w:hAnsi="Times New Roman" w:cs="Times New Roman"/>
          <w:sz w:val="21"/>
          <w:szCs w:val="21"/>
        </w:rPr>
      </w:pPr>
      <w:r>
        <w:rPr>
          <w:rFonts w:ascii="Times New Roman" w:hAnsi="Times New Roman" w:cs="Times New Roman"/>
          <w:noProof/>
          <w:sz w:val="21"/>
          <w:szCs w:val="21"/>
          <w:lang w:eastAsia="ru-RU"/>
        </w:rPr>
        <w:pict>
          <v:shape id="_x0000_s1062" type="#_x0000_t32" style="position:absolute;left:0;text-align:left;margin-left:1.2pt;margin-top:18.45pt;width:0;height:294.05pt;z-index:251692032" o:connectortype="straight"/>
        </w:pict>
      </w:r>
      <w:r>
        <w:rPr>
          <w:rFonts w:ascii="Times New Roman" w:hAnsi="Times New Roman" w:cs="Times New Roman"/>
          <w:noProof/>
          <w:sz w:val="21"/>
          <w:szCs w:val="21"/>
          <w:lang w:eastAsia="ru-RU"/>
        </w:rPr>
        <w:pict>
          <v:shape id="_x0000_s1061" type="#_x0000_t32" style="position:absolute;left:0;text-align:left;margin-left:1.2pt;margin-top:18.45pt;width:125.25pt;height:0;flip:x;z-index:251691008" o:connectortype="straight"/>
        </w:pict>
      </w:r>
      <w:r>
        <w:rPr>
          <w:rFonts w:ascii="Times New Roman" w:hAnsi="Times New Roman" w:cs="Times New Roman"/>
          <w:noProof/>
          <w:sz w:val="21"/>
          <w:szCs w:val="21"/>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4" type="#_x0000_t34" style="position:absolute;left:0;text-align:left;margin-left:350.8pt;margin-top:8.65pt;width:35.05pt;height:29.25pt;rotation:90;flip:x;z-index:251673600" o:connectortype="elbow" adj="10785,260862,-270385">
            <v:stroke endarrow="block"/>
          </v:shape>
        </w:pict>
      </w:r>
      <w:r w:rsidR="004C1A7C" w:rsidRPr="004C1A7C">
        <w:rPr>
          <w:rFonts w:ascii="Times New Roman" w:hAnsi="Times New Roman" w:cs="Times New Roman"/>
          <w:sz w:val="21"/>
          <w:szCs w:val="21"/>
        </w:rPr>
        <w:t>Принятие решения о возможности исполнения заявления</w:t>
      </w:r>
    </w:p>
    <w:p w:rsidR="00BB53C4" w:rsidRDefault="00BB53C4" w:rsidP="002E0864">
      <w:pPr>
        <w:spacing w:after="0" w:line="240" w:lineRule="auto"/>
        <w:ind w:left="2835" w:right="2743"/>
        <w:jc w:val="center"/>
        <w:rPr>
          <w:rFonts w:ascii="Times New Roman" w:hAnsi="Times New Roman" w:cs="Times New Roman"/>
          <w:sz w:val="21"/>
          <w:szCs w:val="21"/>
        </w:rPr>
      </w:pPr>
    </w:p>
    <w:p w:rsidR="00BB53C4" w:rsidRDefault="00EE75E4" w:rsidP="002E0864">
      <w:pPr>
        <w:spacing w:after="0" w:line="240" w:lineRule="auto"/>
        <w:ind w:left="2835" w:right="2743"/>
        <w:jc w:val="center"/>
        <w:rPr>
          <w:rFonts w:ascii="Times New Roman" w:hAnsi="Times New Roman" w:cs="Times New Roman"/>
          <w:sz w:val="21"/>
          <w:szCs w:val="21"/>
        </w:rPr>
      </w:pPr>
      <w:r>
        <w:rPr>
          <w:rFonts w:ascii="Times New Roman" w:hAnsi="Times New Roman" w:cs="Times New Roman"/>
          <w:noProof/>
          <w:sz w:val="21"/>
          <w:szCs w:val="21"/>
        </w:rPr>
        <w:pict>
          <v:shape id="_x0000_s1045" type="#_x0000_t202" style="position:absolute;left:0;text-align:left;margin-left:34.2pt;margin-top:4.6pt;width:153.7pt;height:84.2pt;z-index:251675648;mso-width-relative:margin;mso-height-relative:margin">
            <v:textbox style="mso-next-textbox:#_x0000_s1045">
              <w:txbxContent>
                <w:p w:rsidR="00D62203" w:rsidRPr="00D62203" w:rsidRDefault="00D62203" w:rsidP="00D62203">
                  <w:pPr>
                    <w:jc w:val="center"/>
                    <w:rPr>
                      <w:rFonts w:ascii="Times New Roman" w:hAnsi="Times New Roman" w:cs="Times New Roman"/>
                      <w:sz w:val="21"/>
                      <w:szCs w:val="21"/>
                    </w:rPr>
                  </w:pPr>
                  <w:r w:rsidRPr="00D62203">
                    <w:rPr>
                      <w:rFonts w:ascii="Times New Roman" w:hAnsi="Times New Roman" w:cs="Times New Roman"/>
                      <w:sz w:val="21"/>
                      <w:szCs w:val="21"/>
                    </w:rPr>
                    <w:t>Уведомление Заявителя о необходимости предоставления дополнительных сведений для исполнения заявления</w:t>
                  </w:r>
                </w:p>
              </w:txbxContent>
            </v:textbox>
          </v:shape>
        </w:pict>
      </w:r>
      <w:r>
        <w:rPr>
          <w:rFonts w:ascii="Times New Roman" w:hAnsi="Times New Roman" w:cs="Times New Roman"/>
          <w:noProof/>
          <w:sz w:val="21"/>
          <w:szCs w:val="21"/>
          <w:lang w:eastAsia="ru-RU"/>
        </w:rPr>
        <w:pict>
          <v:roundrect id="_x0000_s1037" style="position:absolute;left:0;text-align:left;margin-left:294.45pt;margin-top:4.6pt;width:149.25pt;height:51pt;z-index:-251649024" arcsize="10923f"/>
        </w:pict>
      </w:r>
    </w:p>
    <w:p w:rsidR="00F91A3D" w:rsidRDefault="00EE75E4" w:rsidP="00BB53C4">
      <w:pPr>
        <w:spacing w:after="0" w:line="240" w:lineRule="auto"/>
        <w:ind w:left="6379" w:right="1184"/>
        <w:jc w:val="center"/>
        <w:rPr>
          <w:rFonts w:ascii="Times New Roman" w:hAnsi="Times New Roman" w:cs="Times New Roman"/>
          <w:sz w:val="21"/>
          <w:szCs w:val="21"/>
        </w:rPr>
      </w:pPr>
      <w:r>
        <w:rPr>
          <w:rFonts w:ascii="Times New Roman" w:hAnsi="Times New Roman" w:cs="Times New Roman"/>
          <w:noProof/>
          <w:sz w:val="21"/>
          <w:szCs w:val="21"/>
          <w:lang w:eastAsia="ru-RU"/>
        </w:rPr>
        <w:pict>
          <v:shape id="_x0000_s1051" type="#_x0000_t202" style="position:absolute;left:0;text-align:left;margin-left:443.7pt;margin-top:11.45pt;width:39.35pt;height:19.45pt;z-index:251682816;mso-width-relative:margin;mso-height-relative:margin" stroked="f">
            <v:textbox>
              <w:txbxContent>
                <w:p w:rsidR="00B9334F" w:rsidRDefault="00B9334F" w:rsidP="00B9334F">
                  <w:pPr>
                    <w:jc w:val="center"/>
                  </w:pPr>
                  <w:r>
                    <w:t>ДА</w:t>
                  </w:r>
                </w:p>
              </w:txbxContent>
            </v:textbox>
          </v:shape>
        </w:pict>
      </w:r>
      <w:r>
        <w:rPr>
          <w:rFonts w:ascii="Times New Roman" w:hAnsi="Times New Roman" w:cs="Times New Roman"/>
          <w:noProof/>
          <w:sz w:val="21"/>
          <w:szCs w:val="21"/>
          <w:lang w:eastAsia="ru-RU"/>
        </w:rPr>
        <w:pict>
          <v:shape id="_x0000_s1054" type="#_x0000_t34" style="position:absolute;left:0;text-align:left;margin-left:443.25pt;margin-top:23.5pt;width:24.75pt;height:23.85pt;rotation:90;flip:x;z-index:251685888" o:connectortype="elbow" adj="10778,379336,-452291">
            <v:stroke endarrow="block"/>
          </v:shape>
        </w:pict>
      </w:r>
      <w:r>
        <w:rPr>
          <w:rFonts w:ascii="Times New Roman" w:hAnsi="Times New Roman" w:cs="Times New Roman"/>
          <w:noProof/>
          <w:sz w:val="21"/>
          <w:szCs w:val="21"/>
          <w:lang w:eastAsia="ru-RU"/>
        </w:rPr>
        <w:pict>
          <v:shape id="_x0000_s1052" type="#_x0000_t202" style="position:absolute;left:0;text-align:left;margin-left:255.1pt;margin-top:11.45pt;width:39.35pt;height:19.45pt;z-index:251683840;mso-width-relative:margin;mso-height-relative:margin" stroked="f">
            <v:textbox>
              <w:txbxContent>
                <w:p w:rsidR="00B9334F" w:rsidRDefault="00B9334F" w:rsidP="00B9334F">
                  <w:pPr>
                    <w:jc w:val="center"/>
                  </w:pPr>
                  <w:r>
                    <w:t>НЕТ</w:t>
                  </w:r>
                </w:p>
              </w:txbxContent>
            </v:textbox>
          </v:shape>
        </w:pict>
      </w:r>
      <w:r>
        <w:rPr>
          <w:rFonts w:ascii="Times New Roman" w:hAnsi="Times New Roman" w:cs="Times New Roman"/>
          <w:noProof/>
          <w:sz w:val="21"/>
          <w:szCs w:val="21"/>
          <w:lang w:eastAsia="ru-RU"/>
        </w:rPr>
        <w:pict>
          <v:shape id="_x0000_s1053" type="#_x0000_t34" style="position:absolute;left:0;text-align:left;margin-left:272.6pt;margin-top:26pt;width:24.75pt;height:18.9pt;rotation:90;z-index:251684864" o:connectortype="elbow" adj="10778,-425143,-70167">
            <v:stroke endarrow="block"/>
          </v:shape>
        </w:pict>
      </w:r>
      <w:r w:rsidR="00BB53C4">
        <w:rPr>
          <w:rFonts w:ascii="Times New Roman" w:hAnsi="Times New Roman" w:cs="Times New Roman"/>
          <w:sz w:val="21"/>
          <w:szCs w:val="21"/>
        </w:rPr>
        <w:t>Наличие необходимых для исполнения заявления документов</w:t>
      </w:r>
    </w:p>
    <w:p w:rsidR="00F91A3D" w:rsidRDefault="00EE75E4" w:rsidP="00BB53C4">
      <w:pPr>
        <w:spacing w:after="0" w:line="240" w:lineRule="auto"/>
        <w:ind w:left="6379" w:right="1184"/>
        <w:jc w:val="center"/>
        <w:rPr>
          <w:rFonts w:ascii="Times New Roman" w:hAnsi="Times New Roman" w:cs="Times New Roman"/>
          <w:sz w:val="21"/>
          <w:szCs w:val="21"/>
        </w:rPr>
      </w:pPr>
      <w:r w:rsidRPr="00EE75E4">
        <w:rPr>
          <w:rFonts w:ascii="Times New Roman" w:hAnsi="Times New Roman" w:cs="Times New Roman"/>
          <w:noProof/>
          <w:sz w:val="20"/>
          <w:szCs w:val="21"/>
          <w:lang w:eastAsia="ru-RU"/>
        </w:rPr>
        <w:pict>
          <v:shape id="_x0000_s1064" type="#_x0000_t32" style="position:absolute;left:0;text-align:left;margin-left:1.2pt;margin-top:.75pt;width:33pt;height:0;z-index:251694080" o:connectortype="straight">
            <v:stroke endarrow="block"/>
          </v:shape>
        </w:pict>
      </w:r>
      <w:r w:rsidRPr="00EE75E4">
        <w:rPr>
          <w:rFonts w:ascii="Times New Roman" w:hAnsi="Times New Roman" w:cs="Times New Roman"/>
          <w:noProof/>
          <w:sz w:val="20"/>
          <w:szCs w:val="21"/>
        </w:rPr>
        <w:pict>
          <v:shape id="_x0000_s1046" type="#_x0000_t202" style="position:absolute;left:0;text-align:left;margin-left:216.65pt;margin-top:11.6pt;width:122.1pt;height:69.75pt;z-index:251677696;mso-width-relative:margin;mso-height-relative:margin">
            <v:textbox>
              <w:txbxContent>
                <w:p w:rsidR="00D62203" w:rsidRDefault="00D62203" w:rsidP="00D62203">
                  <w:pPr>
                    <w:jc w:val="center"/>
                  </w:pPr>
                  <w:r>
                    <w:rPr>
                      <w:rFonts w:ascii="Times New Roman" w:hAnsi="Times New Roman" w:cs="Times New Roman"/>
                      <w:sz w:val="21"/>
                      <w:szCs w:val="21"/>
                    </w:rPr>
                    <w:t xml:space="preserve">Подготовка и направление Решения </w:t>
                  </w:r>
                  <w:proofErr w:type="gramStart"/>
                  <w:r>
                    <w:rPr>
                      <w:rFonts w:ascii="Times New Roman" w:hAnsi="Times New Roman" w:cs="Times New Roman"/>
                      <w:sz w:val="21"/>
                      <w:szCs w:val="21"/>
                    </w:rPr>
                    <w:t>о</w:t>
                  </w:r>
                  <w:proofErr w:type="gramEnd"/>
                  <w:r>
                    <w:rPr>
                      <w:rFonts w:ascii="Times New Roman" w:hAnsi="Times New Roman" w:cs="Times New Roman"/>
                      <w:sz w:val="21"/>
                      <w:szCs w:val="21"/>
                    </w:rPr>
                    <w:t xml:space="preserve"> установление доплаты</w:t>
                  </w:r>
                </w:p>
              </w:txbxContent>
            </v:textbox>
          </v:shape>
        </w:pict>
      </w:r>
      <w:r>
        <w:rPr>
          <w:rFonts w:ascii="Times New Roman" w:hAnsi="Times New Roman" w:cs="Times New Roman"/>
          <w:noProof/>
          <w:sz w:val="21"/>
          <w:szCs w:val="21"/>
          <w:lang w:eastAsia="ru-RU"/>
        </w:rPr>
        <w:pict>
          <v:rect id="_x0000_s1038" style="position:absolute;left:0;text-align:left;margin-left:363.45pt;margin-top:11.6pt;width:120.75pt;height:69.75pt;z-index:-251648000"/>
        </w:pict>
      </w:r>
    </w:p>
    <w:p w:rsidR="00F91A3D" w:rsidRDefault="00EE75E4" w:rsidP="00F91A3D">
      <w:pPr>
        <w:spacing w:after="0" w:line="240" w:lineRule="auto"/>
        <w:ind w:left="7513" w:right="191"/>
        <w:jc w:val="center"/>
        <w:rPr>
          <w:rFonts w:ascii="Times New Roman" w:hAnsi="Times New Roman" w:cs="Times New Roman"/>
          <w:sz w:val="20"/>
          <w:szCs w:val="21"/>
        </w:rPr>
      </w:pPr>
      <w:r>
        <w:rPr>
          <w:rFonts w:ascii="Times New Roman" w:hAnsi="Times New Roman" w:cs="Times New Roman"/>
          <w:noProof/>
          <w:sz w:val="20"/>
          <w:szCs w:val="21"/>
          <w:lang w:eastAsia="ru-RU"/>
        </w:rPr>
        <w:pict>
          <v:shape id="_x0000_s1059" type="#_x0000_t34" style="position:absolute;left:0;text-align:left;margin-left:301.05pt;margin-top:84.8pt;width:115.1pt;height:9.75pt;rotation:270;flip:x;z-index:251689984" o:connectortype="elbow" adj=",1310068,-84167">
            <v:stroke endarrow="block"/>
          </v:shape>
        </w:pict>
      </w:r>
      <w:r>
        <w:rPr>
          <w:rFonts w:ascii="Times New Roman" w:hAnsi="Times New Roman" w:cs="Times New Roman"/>
          <w:noProof/>
          <w:sz w:val="20"/>
          <w:szCs w:val="21"/>
          <w:lang w:eastAsia="ru-RU"/>
        </w:rPr>
        <w:pict>
          <v:shape id="_x0000_s1055" type="#_x0000_t32" style="position:absolute;left:0;text-align:left;margin-left:338.75pt;margin-top:32.15pt;width:24.7pt;height:0;flip:x;z-index:251686912" o:connectortype="straight">
            <v:stroke endarrow="block"/>
          </v:shape>
        </w:pict>
      </w:r>
      <w:r w:rsidR="00F91A3D" w:rsidRPr="00F91A3D">
        <w:rPr>
          <w:rFonts w:ascii="Times New Roman" w:hAnsi="Times New Roman" w:cs="Times New Roman"/>
          <w:sz w:val="20"/>
          <w:szCs w:val="21"/>
        </w:rPr>
        <w:t>Направление заявления на согласование в Министерство труда УР, Пенсионный фонд РФ</w:t>
      </w:r>
    </w:p>
    <w:p w:rsidR="00F91A3D" w:rsidRDefault="00EE75E4" w:rsidP="00F91A3D">
      <w:pPr>
        <w:spacing w:after="0" w:line="240" w:lineRule="auto"/>
        <w:ind w:left="7513" w:right="191"/>
        <w:jc w:val="center"/>
        <w:rPr>
          <w:rFonts w:ascii="Times New Roman" w:hAnsi="Times New Roman" w:cs="Times New Roman"/>
          <w:sz w:val="20"/>
          <w:szCs w:val="21"/>
        </w:rPr>
      </w:pPr>
      <w:r>
        <w:rPr>
          <w:rFonts w:ascii="Times New Roman" w:hAnsi="Times New Roman" w:cs="Times New Roman"/>
          <w:noProof/>
          <w:sz w:val="20"/>
          <w:szCs w:val="21"/>
          <w:lang w:eastAsia="ru-RU"/>
        </w:rPr>
        <w:pict>
          <v:shape id="_x0000_s1058" type="#_x0000_t32" style="position:absolute;left:0;text-align:left;margin-left:275.55pt;margin-top:.25pt;width:0;height:122.7pt;z-index:251688960" o:connectortype="straight">
            <v:stroke endarrow="block"/>
          </v:shape>
        </w:pict>
      </w:r>
      <w:r>
        <w:rPr>
          <w:rFonts w:ascii="Times New Roman" w:hAnsi="Times New Roman" w:cs="Times New Roman"/>
          <w:noProof/>
          <w:sz w:val="20"/>
          <w:szCs w:val="21"/>
          <w:lang w:eastAsia="ru-RU"/>
        </w:rPr>
        <w:pict>
          <v:shape id="_x0000_s1057" type="#_x0000_t32" style="position:absolute;left:0;text-align:left;margin-left:424.2pt;margin-top:.25pt;width:0;height:8.25pt;z-index:251687936" o:connectortype="straight">
            <v:stroke endarrow="block"/>
          </v:shape>
        </w:pict>
      </w:r>
      <w:r>
        <w:rPr>
          <w:rFonts w:ascii="Times New Roman" w:hAnsi="Times New Roman" w:cs="Times New Roman"/>
          <w:noProof/>
          <w:sz w:val="20"/>
          <w:szCs w:val="21"/>
          <w:lang w:eastAsia="ru-RU"/>
        </w:rPr>
        <w:pict>
          <v:rect id="_x0000_s1039" style="position:absolute;left:0;text-align:left;margin-left:363.45pt;margin-top:8.5pt;width:120.75pt;height:69.75pt;z-index:-251646976"/>
        </w:pict>
      </w:r>
    </w:p>
    <w:p w:rsidR="00F91A3D" w:rsidRDefault="00F91A3D" w:rsidP="00F91A3D">
      <w:pPr>
        <w:spacing w:after="0" w:line="240" w:lineRule="auto"/>
        <w:ind w:left="7371" w:right="191"/>
        <w:jc w:val="center"/>
        <w:rPr>
          <w:rFonts w:ascii="Times New Roman" w:hAnsi="Times New Roman" w:cs="Times New Roman"/>
          <w:sz w:val="20"/>
          <w:szCs w:val="21"/>
        </w:rPr>
      </w:pPr>
      <w:r>
        <w:rPr>
          <w:rFonts w:ascii="Times New Roman" w:hAnsi="Times New Roman" w:cs="Times New Roman"/>
          <w:sz w:val="20"/>
          <w:szCs w:val="21"/>
        </w:rPr>
        <w:t>Уведомление Заявителя о направлении заявления на исполнение по принадлежности</w:t>
      </w:r>
    </w:p>
    <w:p w:rsidR="00F91A3D" w:rsidRDefault="00F91A3D" w:rsidP="00F91A3D">
      <w:pPr>
        <w:spacing w:after="0" w:line="240" w:lineRule="auto"/>
        <w:ind w:left="7371" w:right="191"/>
        <w:jc w:val="center"/>
        <w:rPr>
          <w:rFonts w:ascii="Times New Roman" w:hAnsi="Times New Roman" w:cs="Times New Roman"/>
          <w:sz w:val="20"/>
          <w:szCs w:val="21"/>
        </w:rPr>
      </w:pPr>
    </w:p>
    <w:p w:rsidR="00F91A3D" w:rsidRDefault="00F91A3D" w:rsidP="00F91A3D">
      <w:pPr>
        <w:spacing w:after="0" w:line="240" w:lineRule="auto"/>
        <w:ind w:left="4536" w:right="2601"/>
        <w:jc w:val="center"/>
        <w:rPr>
          <w:rFonts w:ascii="Times New Roman" w:hAnsi="Times New Roman" w:cs="Times New Roman"/>
          <w:sz w:val="20"/>
          <w:szCs w:val="21"/>
        </w:rPr>
      </w:pPr>
    </w:p>
    <w:p w:rsidR="00D62203" w:rsidRDefault="00D62203" w:rsidP="00F91A3D">
      <w:pPr>
        <w:spacing w:after="0" w:line="240" w:lineRule="auto"/>
        <w:ind w:left="4536" w:right="2601"/>
        <w:jc w:val="center"/>
        <w:rPr>
          <w:rFonts w:ascii="Times New Roman" w:hAnsi="Times New Roman" w:cs="Times New Roman"/>
          <w:sz w:val="20"/>
          <w:szCs w:val="21"/>
        </w:rPr>
      </w:pPr>
    </w:p>
    <w:p w:rsidR="00D62203" w:rsidRDefault="00D62203" w:rsidP="00F91A3D">
      <w:pPr>
        <w:spacing w:after="0" w:line="240" w:lineRule="auto"/>
        <w:ind w:left="4536" w:right="2601"/>
        <w:jc w:val="center"/>
        <w:rPr>
          <w:rFonts w:ascii="Times New Roman" w:hAnsi="Times New Roman" w:cs="Times New Roman"/>
          <w:sz w:val="20"/>
          <w:szCs w:val="21"/>
        </w:rPr>
      </w:pPr>
    </w:p>
    <w:p w:rsidR="00D62203" w:rsidRDefault="00EE75E4" w:rsidP="00D62203">
      <w:pPr>
        <w:tabs>
          <w:tab w:val="left" w:pos="7088"/>
        </w:tabs>
        <w:spacing w:after="0" w:line="240" w:lineRule="auto"/>
        <w:ind w:left="2552" w:right="2601"/>
        <w:jc w:val="center"/>
        <w:rPr>
          <w:rFonts w:ascii="Times New Roman" w:hAnsi="Times New Roman" w:cs="Times New Roman"/>
          <w:sz w:val="20"/>
          <w:szCs w:val="21"/>
        </w:rPr>
      </w:pPr>
      <w:r>
        <w:rPr>
          <w:rFonts w:ascii="Times New Roman" w:hAnsi="Times New Roman" w:cs="Times New Roman"/>
          <w:noProof/>
          <w:sz w:val="20"/>
          <w:szCs w:val="21"/>
          <w:lang w:eastAsia="ru-RU"/>
        </w:rPr>
        <w:pict>
          <v:oval id="_x0000_s1043" style="position:absolute;left:0;text-align:left;margin-left:102.45pt;margin-top:7.95pt;width:273.75pt;height:43.5pt;z-index:-251643904"/>
        </w:pict>
      </w:r>
    </w:p>
    <w:p w:rsidR="00D62203" w:rsidRDefault="00D62203" w:rsidP="00D62203">
      <w:pPr>
        <w:tabs>
          <w:tab w:val="left" w:pos="7088"/>
        </w:tabs>
        <w:spacing w:after="0" w:line="240" w:lineRule="auto"/>
        <w:ind w:left="2552" w:right="2601"/>
        <w:jc w:val="center"/>
        <w:rPr>
          <w:rFonts w:ascii="Times New Roman" w:hAnsi="Times New Roman" w:cs="Times New Roman"/>
          <w:sz w:val="20"/>
          <w:szCs w:val="21"/>
        </w:rPr>
      </w:pPr>
    </w:p>
    <w:p w:rsidR="00B9334F" w:rsidRDefault="00EE75E4" w:rsidP="00D62203">
      <w:pPr>
        <w:tabs>
          <w:tab w:val="left" w:pos="7088"/>
        </w:tabs>
        <w:spacing w:after="0" w:line="240" w:lineRule="auto"/>
        <w:ind w:left="3119" w:right="2601" w:hanging="567"/>
        <w:jc w:val="center"/>
        <w:rPr>
          <w:rFonts w:ascii="Times New Roman" w:hAnsi="Times New Roman" w:cs="Times New Roman"/>
          <w:sz w:val="20"/>
          <w:szCs w:val="21"/>
        </w:rPr>
      </w:pPr>
      <w:r>
        <w:rPr>
          <w:rFonts w:ascii="Times New Roman" w:hAnsi="Times New Roman" w:cs="Times New Roman"/>
          <w:noProof/>
          <w:sz w:val="20"/>
          <w:szCs w:val="21"/>
          <w:lang w:eastAsia="ru-RU"/>
        </w:rPr>
        <w:pict>
          <v:shape id="_x0000_s1063" type="#_x0000_t32" style="position:absolute;left:0;text-align:left;margin-left:1.2pt;margin-top:8.9pt;width:101.25pt;height:0;z-index:251693056" o:connectortype="straight">
            <v:stroke endarrow="block"/>
          </v:shape>
        </w:pict>
      </w:r>
      <w:r w:rsidR="00D62203">
        <w:rPr>
          <w:rFonts w:ascii="Times New Roman" w:hAnsi="Times New Roman" w:cs="Times New Roman"/>
          <w:sz w:val="20"/>
          <w:szCs w:val="21"/>
        </w:rPr>
        <w:t>Предоставление муниципальной услуги завершено</w:t>
      </w:r>
    </w:p>
    <w:p w:rsidR="00B9334F" w:rsidRDefault="00B9334F">
      <w:pPr>
        <w:rPr>
          <w:rFonts w:ascii="Times New Roman" w:hAnsi="Times New Roman" w:cs="Times New Roman"/>
          <w:sz w:val="20"/>
          <w:szCs w:val="21"/>
        </w:rPr>
      </w:pPr>
      <w:r>
        <w:rPr>
          <w:rFonts w:ascii="Times New Roman" w:hAnsi="Times New Roman" w:cs="Times New Roman"/>
          <w:sz w:val="20"/>
          <w:szCs w:val="21"/>
        </w:rPr>
        <w:br w:type="page"/>
      </w:r>
    </w:p>
    <w:p w:rsidR="00D62203" w:rsidRDefault="00B9334F" w:rsidP="00B9334F">
      <w:pPr>
        <w:tabs>
          <w:tab w:val="left" w:pos="10490"/>
        </w:tabs>
        <w:spacing w:after="0" w:line="240" w:lineRule="auto"/>
        <w:ind w:right="50"/>
        <w:jc w:val="right"/>
        <w:rPr>
          <w:rFonts w:ascii="Times New Roman" w:hAnsi="Times New Roman" w:cs="Times New Roman"/>
          <w:szCs w:val="21"/>
        </w:rPr>
      </w:pPr>
      <w:r>
        <w:rPr>
          <w:rFonts w:ascii="Times New Roman" w:hAnsi="Times New Roman" w:cs="Times New Roman"/>
          <w:szCs w:val="21"/>
        </w:rPr>
        <w:lastRenderedPageBreak/>
        <w:t>Приложение № 2</w:t>
      </w:r>
    </w:p>
    <w:p w:rsidR="00B9334F" w:rsidRDefault="00B9334F" w:rsidP="0081018F">
      <w:pPr>
        <w:tabs>
          <w:tab w:val="left" w:pos="10490"/>
        </w:tabs>
        <w:spacing w:after="0" w:line="240" w:lineRule="auto"/>
        <w:ind w:left="3402" w:right="50"/>
        <w:jc w:val="both"/>
        <w:rPr>
          <w:rFonts w:ascii="Times New Roman" w:hAnsi="Times New Roman" w:cs="Times New Roman"/>
          <w:szCs w:val="21"/>
        </w:rPr>
      </w:pPr>
      <w:r>
        <w:rPr>
          <w:rFonts w:ascii="Times New Roman" w:hAnsi="Times New Roman" w:cs="Times New Roman"/>
          <w:szCs w:val="21"/>
        </w:rPr>
        <w:t>Главе муниципального образования «Игринское»</w:t>
      </w:r>
    </w:p>
    <w:p w:rsidR="00B9334F" w:rsidRDefault="00B9334F" w:rsidP="0081018F">
      <w:pPr>
        <w:tabs>
          <w:tab w:val="left" w:pos="10490"/>
        </w:tabs>
        <w:spacing w:after="0" w:line="240" w:lineRule="auto"/>
        <w:ind w:left="3402" w:right="50"/>
        <w:jc w:val="both"/>
        <w:rPr>
          <w:rFonts w:ascii="Times New Roman" w:hAnsi="Times New Roman" w:cs="Times New Roman"/>
          <w:szCs w:val="21"/>
        </w:rPr>
      </w:pPr>
      <w:r>
        <w:rPr>
          <w:rFonts w:ascii="Times New Roman" w:hAnsi="Times New Roman" w:cs="Times New Roman"/>
          <w:szCs w:val="21"/>
        </w:rPr>
        <w:t>От</w:t>
      </w:r>
      <w:r w:rsidR="0081018F">
        <w:rPr>
          <w:rFonts w:ascii="Times New Roman" w:hAnsi="Times New Roman" w:cs="Times New Roman"/>
          <w:szCs w:val="21"/>
        </w:rPr>
        <w:t>______________________________________________________</w:t>
      </w:r>
    </w:p>
    <w:p w:rsidR="0081018F" w:rsidRDefault="0081018F" w:rsidP="0081018F">
      <w:pPr>
        <w:tabs>
          <w:tab w:val="left" w:pos="10490"/>
        </w:tabs>
        <w:spacing w:after="0" w:line="240" w:lineRule="auto"/>
        <w:ind w:left="3402" w:right="50"/>
        <w:jc w:val="center"/>
        <w:rPr>
          <w:rFonts w:ascii="Times New Roman" w:hAnsi="Times New Roman" w:cs="Times New Roman"/>
          <w:sz w:val="20"/>
          <w:szCs w:val="21"/>
        </w:rPr>
      </w:pPr>
      <w:r>
        <w:rPr>
          <w:rFonts w:ascii="Times New Roman" w:hAnsi="Times New Roman" w:cs="Times New Roman"/>
          <w:sz w:val="20"/>
          <w:szCs w:val="21"/>
        </w:rPr>
        <w:t>(фамилия, имя, отчество)</w:t>
      </w:r>
    </w:p>
    <w:p w:rsidR="0081018F" w:rsidRDefault="0081018F" w:rsidP="0081018F">
      <w:pPr>
        <w:tabs>
          <w:tab w:val="left" w:pos="10490"/>
        </w:tabs>
        <w:spacing w:after="0" w:line="240" w:lineRule="auto"/>
        <w:ind w:left="3402" w:right="50"/>
        <w:jc w:val="both"/>
        <w:rPr>
          <w:rFonts w:ascii="Times New Roman" w:hAnsi="Times New Roman" w:cs="Times New Roman"/>
          <w:szCs w:val="21"/>
        </w:rPr>
      </w:pPr>
      <w:proofErr w:type="gramStart"/>
      <w:r>
        <w:rPr>
          <w:rFonts w:ascii="Times New Roman" w:hAnsi="Times New Roman" w:cs="Times New Roman"/>
          <w:szCs w:val="21"/>
        </w:rPr>
        <w:t>Замещавшего</w:t>
      </w:r>
      <w:proofErr w:type="gramEnd"/>
      <w:r>
        <w:rPr>
          <w:rFonts w:ascii="Times New Roman" w:hAnsi="Times New Roman" w:cs="Times New Roman"/>
          <w:szCs w:val="21"/>
        </w:rPr>
        <w:t xml:space="preserve"> должность________________________________</w:t>
      </w:r>
    </w:p>
    <w:p w:rsidR="0081018F" w:rsidRDefault="0081018F" w:rsidP="0081018F">
      <w:pPr>
        <w:tabs>
          <w:tab w:val="left" w:pos="10490"/>
        </w:tabs>
        <w:spacing w:after="0" w:line="240" w:lineRule="auto"/>
        <w:ind w:left="3402" w:right="50"/>
        <w:jc w:val="right"/>
        <w:rPr>
          <w:rFonts w:ascii="Times New Roman" w:hAnsi="Times New Roman" w:cs="Times New Roman"/>
          <w:sz w:val="20"/>
          <w:szCs w:val="21"/>
        </w:rPr>
      </w:pPr>
      <w:r>
        <w:rPr>
          <w:rFonts w:ascii="Times New Roman" w:hAnsi="Times New Roman" w:cs="Times New Roman"/>
          <w:sz w:val="20"/>
          <w:szCs w:val="21"/>
        </w:rPr>
        <w:t>(наименование должности на день увольнения)</w:t>
      </w:r>
    </w:p>
    <w:p w:rsidR="0081018F" w:rsidRDefault="0081018F" w:rsidP="0081018F">
      <w:pPr>
        <w:tabs>
          <w:tab w:val="left" w:pos="10490"/>
        </w:tabs>
        <w:spacing w:after="0" w:line="240" w:lineRule="auto"/>
        <w:ind w:left="3402" w:right="50"/>
        <w:jc w:val="both"/>
        <w:rPr>
          <w:rFonts w:ascii="Times New Roman" w:hAnsi="Times New Roman" w:cs="Times New Roman"/>
          <w:szCs w:val="21"/>
        </w:rPr>
      </w:pPr>
      <w:r w:rsidRPr="0081018F">
        <w:rPr>
          <w:rFonts w:ascii="Times New Roman" w:hAnsi="Times New Roman" w:cs="Times New Roman"/>
          <w:szCs w:val="21"/>
        </w:rPr>
        <w:t>Домашний адрес</w:t>
      </w:r>
      <w:r>
        <w:rPr>
          <w:rFonts w:ascii="Times New Roman" w:hAnsi="Times New Roman" w:cs="Times New Roman"/>
          <w:szCs w:val="21"/>
        </w:rPr>
        <w:t>:______________________________________</w:t>
      </w:r>
    </w:p>
    <w:p w:rsidR="0081018F" w:rsidRDefault="0081018F" w:rsidP="0081018F">
      <w:pPr>
        <w:tabs>
          <w:tab w:val="left" w:pos="10490"/>
        </w:tabs>
        <w:spacing w:after="0" w:line="240" w:lineRule="auto"/>
        <w:ind w:left="3402" w:right="50"/>
        <w:jc w:val="both"/>
        <w:rPr>
          <w:rFonts w:ascii="Times New Roman" w:hAnsi="Times New Roman" w:cs="Times New Roman"/>
          <w:szCs w:val="21"/>
        </w:rPr>
      </w:pPr>
      <w:r>
        <w:rPr>
          <w:rFonts w:ascii="Times New Roman" w:hAnsi="Times New Roman" w:cs="Times New Roman"/>
          <w:szCs w:val="21"/>
        </w:rPr>
        <w:t>Телефон_________________</w:t>
      </w:r>
    </w:p>
    <w:p w:rsidR="0081018F" w:rsidRDefault="0081018F" w:rsidP="0081018F">
      <w:pPr>
        <w:tabs>
          <w:tab w:val="left" w:pos="10490"/>
        </w:tabs>
        <w:spacing w:after="0" w:line="240" w:lineRule="auto"/>
        <w:ind w:left="3402" w:right="50"/>
        <w:jc w:val="both"/>
        <w:rPr>
          <w:rFonts w:ascii="Times New Roman" w:hAnsi="Times New Roman" w:cs="Times New Roman"/>
          <w:szCs w:val="21"/>
        </w:rPr>
      </w:pPr>
      <w:r>
        <w:rPr>
          <w:rFonts w:ascii="Times New Roman" w:hAnsi="Times New Roman" w:cs="Times New Roman"/>
          <w:szCs w:val="21"/>
        </w:rPr>
        <w:t>Паспорт: серия___________</w:t>
      </w:r>
    </w:p>
    <w:p w:rsidR="0081018F" w:rsidRDefault="0081018F" w:rsidP="0081018F">
      <w:pPr>
        <w:tabs>
          <w:tab w:val="left" w:pos="10490"/>
        </w:tabs>
        <w:spacing w:after="0" w:line="240" w:lineRule="auto"/>
        <w:ind w:left="3402" w:right="50"/>
        <w:jc w:val="both"/>
        <w:rPr>
          <w:rFonts w:ascii="Times New Roman" w:hAnsi="Times New Roman" w:cs="Times New Roman"/>
          <w:szCs w:val="21"/>
        </w:rPr>
      </w:pPr>
      <w:r>
        <w:rPr>
          <w:rFonts w:ascii="Times New Roman" w:hAnsi="Times New Roman" w:cs="Times New Roman"/>
          <w:szCs w:val="21"/>
        </w:rPr>
        <w:t>№______________________</w:t>
      </w:r>
    </w:p>
    <w:p w:rsidR="0081018F" w:rsidRDefault="0081018F" w:rsidP="0081018F">
      <w:pPr>
        <w:tabs>
          <w:tab w:val="left" w:pos="10490"/>
        </w:tabs>
        <w:spacing w:after="0" w:line="240" w:lineRule="auto"/>
        <w:ind w:left="3402" w:right="50"/>
        <w:jc w:val="both"/>
        <w:rPr>
          <w:rFonts w:ascii="Times New Roman" w:hAnsi="Times New Roman" w:cs="Times New Roman"/>
          <w:szCs w:val="21"/>
        </w:rPr>
      </w:pPr>
      <w:r>
        <w:rPr>
          <w:rFonts w:ascii="Times New Roman" w:hAnsi="Times New Roman" w:cs="Times New Roman"/>
          <w:szCs w:val="21"/>
        </w:rPr>
        <w:t>Выдан____________</w:t>
      </w:r>
    </w:p>
    <w:p w:rsidR="0081018F" w:rsidRDefault="0081018F" w:rsidP="0081018F">
      <w:pPr>
        <w:tabs>
          <w:tab w:val="left" w:pos="10490"/>
        </w:tabs>
        <w:spacing w:after="0" w:line="240" w:lineRule="auto"/>
        <w:ind w:left="3402" w:right="50"/>
        <w:jc w:val="both"/>
        <w:rPr>
          <w:rFonts w:ascii="Times New Roman" w:hAnsi="Times New Roman" w:cs="Times New Roman"/>
          <w:szCs w:val="21"/>
        </w:rPr>
      </w:pPr>
      <w:r>
        <w:rPr>
          <w:rFonts w:ascii="Times New Roman" w:hAnsi="Times New Roman" w:cs="Times New Roman"/>
          <w:szCs w:val="21"/>
        </w:rPr>
        <w:t xml:space="preserve">Кем </w:t>
      </w:r>
      <w:proofErr w:type="gramStart"/>
      <w:r>
        <w:rPr>
          <w:rFonts w:ascii="Times New Roman" w:hAnsi="Times New Roman" w:cs="Times New Roman"/>
          <w:szCs w:val="21"/>
        </w:rPr>
        <w:t>выдан</w:t>
      </w:r>
      <w:proofErr w:type="gramEnd"/>
      <w:r>
        <w:rPr>
          <w:rFonts w:ascii="Times New Roman" w:hAnsi="Times New Roman" w:cs="Times New Roman"/>
          <w:szCs w:val="21"/>
        </w:rPr>
        <w:t>____________________________________________</w:t>
      </w:r>
    </w:p>
    <w:p w:rsidR="0081018F" w:rsidRDefault="0081018F" w:rsidP="0081018F">
      <w:pPr>
        <w:tabs>
          <w:tab w:val="left" w:pos="10490"/>
        </w:tabs>
        <w:spacing w:line="240" w:lineRule="auto"/>
        <w:ind w:left="3402" w:right="50"/>
        <w:jc w:val="both"/>
        <w:rPr>
          <w:rFonts w:ascii="Times New Roman" w:hAnsi="Times New Roman" w:cs="Times New Roman"/>
          <w:szCs w:val="21"/>
        </w:rPr>
      </w:pPr>
      <w:r>
        <w:rPr>
          <w:rFonts w:ascii="Times New Roman" w:hAnsi="Times New Roman" w:cs="Times New Roman"/>
          <w:szCs w:val="21"/>
        </w:rPr>
        <w:t>Дата рождения________________________________________</w:t>
      </w:r>
    </w:p>
    <w:p w:rsidR="0081018F" w:rsidRDefault="0081018F" w:rsidP="0081018F">
      <w:pPr>
        <w:tabs>
          <w:tab w:val="left" w:pos="10490"/>
        </w:tabs>
        <w:spacing w:after="0" w:line="240" w:lineRule="auto"/>
        <w:ind w:left="3402" w:right="50"/>
        <w:jc w:val="both"/>
        <w:rPr>
          <w:rFonts w:ascii="Times New Roman" w:hAnsi="Times New Roman" w:cs="Times New Roman"/>
          <w:szCs w:val="21"/>
        </w:rPr>
      </w:pPr>
    </w:p>
    <w:p w:rsidR="0081018F" w:rsidRPr="0081018F" w:rsidRDefault="0081018F" w:rsidP="0081018F">
      <w:pPr>
        <w:tabs>
          <w:tab w:val="left" w:pos="10490"/>
        </w:tabs>
        <w:spacing w:after="0" w:line="240" w:lineRule="auto"/>
        <w:ind w:right="50"/>
        <w:jc w:val="center"/>
        <w:rPr>
          <w:rFonts w:ascii="Times New Roman" w:hAnsi="Times New Roman" w:cs="Times New Roman"/>
          <w:szCs w:val="21"/>
        </w:rPr>
      </w:pPr>
    </w:p>
    <w:p w:rsidR="0081018F" w:rsidRDefault="0081018F" w:rsidP="0081018F">
      <w:pPr>
        <w:tabs>
          <w:tab w:val="left" w:pos="10490"/>
        </w:tabs>
        <w:spacing w:after="0" w:line="240" w:lineRule="auto"/>
        <w:ind w:right="50"/>
        <w:jc w:val="center"/>
        <w:rPr>
          <w:rFonts w:ascii="Times New Roman" w:hAnsi="Times New Roman" w:cs="Times New Roman"/>
          <w:szCs w:val="21"/>
        </w:rPr>
      </w:pPr>
      <w:r>
        <w:rPr>
          <w:rFonts w:ascii="Times New Roman" w:hAnsi="Times New Roman" w:cs="Times New Roman"/>
          <w:szCs w:val="21"/>
        </w:rPr>
        <w:t>Заявление</w:t>
      </w:r>
    </w:p>
    <w:p w:rsidR="0081018F" w:rsidRDefault="0081018F" w:rsidP="0081018F">
      <w:pPr>
        <w:tabs>
          <w:tab w:val="left" w:pos="10490"/>
        </w:tabs>
        <w:spacing w:after="0" w:line="240" w:lineRule="auto"/>
        <w:ind w:right="51" w:firstLine="709"/>
        <w:jc w:val="both"/>
        <w:rPr>
          <w:rFonts w:ascii="Times New Roman" w:hAnsi="Times New Roman" w:cs="Times New Roman"/>
          <w:szCs w:val="21"/>
        </w:rPr>
      </w:pPr>
      <w:r>
        <w:rPr>
          <w:rFonts w:ascii="Times New Roman" w:hAnsi="Times New Roman" w:cs="Times New Roman"/>
          <w:szCs w:val="21"/>
        </w:rPr>
        <w:t xml:space="preserve">В соответствии </w:t>
      </w:r>
      <w:r w:rsidRPr="0017239E">
        <w:rPr>
          <w:rFonts w:ascii="Times New Roman" w:hAnsi="Times New Roman" w:cs="Times New Roman"/>
          <w:szCs w:val="21"/>
        </w:rPr>
        <w:t>с Положением</w:t>
      </w:r>
      <w:r>
        <w:rPr>
          <w:rFonts w:ascii="Times New Roman" w:hAnsi="Times New Roman" w:cs="Times New Roman"/>
          <w:szCs w:val="21"/>
        </w:rPr>
        <w:t xml:space="preserve"> о пенсионном обеспечение лица, замещавшего муниципальную должность в муниципальном образовании «Игринское», утвержденным решением Совета депутатов </w:t>
      </w:r>
      <w:proofErr w:type="gramStart"/>
      <w:r>
        <w:rPr>
          <w:rFonts w:ascii="Times New Roman" w:hAnsi="Times New Roman" w:cs="Times New Roman"/>
          <w:szCs w:val="21"/>
        </w:rPr>
        <w:t>от</w:t>
      </w:r>
      <w:proofErr w:type="gramEnd"/>
      <w:r>
        <w:rPr>
          <w:rFonts w:ascii="Times New Roman" w:hAnsi="Times New Roman" w:cs="Times New Roman"/>
          <w:szCs w:val="21"/>
        </w:rPr>
        <w:t xml:space="preserve"> ______ № _______, прошу установить мне, замещавшему муниципальную должность</w:t>
      </w:r>
    </w:p>
    <w:p w:rsidR="0081018F" w:rsidRDefault="0081018F" w:rsidP="0081018F">
      <w:pPr>
        <w:tabs>
          <w:tab w:val="left" w:pos="10490"/>
        </w:tabs>
        <w:spacing w:after="0" w:line="240" w:lineRule="auto"/>
        <w:ind w:right="51"/>
        <w:jc w:val="both"/>
        <w:rPr>
          <w:rFonts w:ascii="Times New Roman" w:hAnsi="Times New Roman" w:cs="Times New Roman"/>
          <w:szCs w:val="21"/>
        </w:rPr>
      </w:pPr>
      <w:r>
        <w:rPr>
          <w:rFonts w:ascii="Times New Roman" w:hAnsi="Times New Roman" w:cs="Times New Roman"/>
          <w:szCs w:val="21"/>
        </w:rPr>
        <w:t>_________________________________________________________________________________</w:t>
      </w:r>
    </w:p>
    <w:p w:rsidR="0081018F" w:rsidRDefault="0081018F" w:rsidP="0081018F">
      <w:pPr>
        <w:tabs>
          <w:tab w:val="left" w:pos="10490"/>
        </w:tabs>
        <w:spacing w:after="0" w:line="240" w:lineRule="auto"/>
        <w:ind w:right="51"/>
        <w:jc w:val="center"/>
        <w:rPr>
          <w:rFonts w:ascii="Times New Roman" w:hAnsi="Times New Roman" w:cs="Times New Roman"/>
          <w:szCs w:val="21"/>
        </w:rPr>
      </w:pPr>
      <w:r>
        <w:rPr>
          <w:rFonts w:ascii="Times New Roman" w:hAnsi="Times New Roman" w:cs="Times New Roman"/>
          <w:szCs w:val="21"/>
        </w:rPr>
        <w:t>(наименование должности)</w:t>
      </w:r>
    </w:p>
    <w:p w:rsidR="0081018F" w:rsidRDefault="00B8309A" w:rsidP="0081018F">
      <w:pPr>
        <w:tabs>
          <w:tab w:val="left" w:pos="10490"/>
        </w:tabs>
        <w:spacing w:after="0" w:line="240" w:lineRule="auto"/>
        <w:ind w:right="51"/>
        <w:jc w:val="both"/>
        <w:rPr>
          <w:rFonts w:ascii="Times New Roman" w:hAnsi="Times New Roman" w:cs="Times New Roman"/>
          <w:szCs w:val="21"/>
        </w:rPr>
      </w:pPr>
      <w:r>
        <w:rPr>
          <w:rFonts w:ascii="Times New Roman" w:hAnsi="Times New Roman" w:cs="Times New Roman"/>
          <w:szCs w:val="21"/>
        </w:rPr>
        <w:t>ежемесячную доплату к трудовой пенсии (пенсии по инвалидности).</w:t>
      </w:r>
    </w:p>
    <w:p w:rsidR="00B8309A" w:rsidRDefault="00B8309A" w:rsidP="00B8309A">
      <w:pPr>
        <w:tabs>
          <w:tab w:val="left" w:pos="10490"/>
        </w:tabs>
        <w:spacing w:after="0" w:line="240" w:lineRule="auto"/>
        <w:ind w:right="51" w:firstLine="709"/>
        <w:jc w:val="both"/>
        <w:rPr>
          <w:rFonts w:ascii="Times New Roman" w:hAnsi="Times New Roman" w:cs="Times New Roman"/>
          <w:szCs w:val="21"/>
        </w:rPr>
      </w:pPr>
      <w:proofErr w:type="gramStart"/>
      <w:r>
        <w:rPr>
          <w:rFonts w:ascii="Times New Roman" w:hAnsi="Times New Roman" w:cs="Times New Roman"/>
          <w:szCs w:val="21"/>
        </w:rPr>
        <w:t>При замещении мной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государственной должности федеральной государственной службы, государственной должности государственной службы субъектов Российской Федерации, выборной муниципальной должности, муниципальной должности муниципальной службы, назначении пенсии за выслугу лет или ежемесячное пожизненное содержание, или установлено дополнительно пожизненное ежемесячное материальное обеспечение либо в соответствии с законодательством Российской Федерации, либо</w:t>
      </w:r>
      <w:proofErr w:type="gramEnd"/>
      <w:r>
        <w:rPr>
          <w:rFonts w:ascii="Times New Roman" w:hAnsi="Times New Roman" w:cs="Times New Roman"/>
          <w:szCs w:val="21"/>
        </w:rPr>
        <w:t xml:space="preserve"> субъектов Российской Федерации установлена ежемесячная доплата к пенсии обязуюсь в 5-дневный срок сообщить об этом в Совет депутатов.</w:t>
      </w:r>
    </w:p>
    <w:p w:rsidR="00B8309A" w:rsidRDefault="00B8309A" w:rsidP="00B8309A">
      <w:pPr>
        <w:tabs>
          <w:tab w:val="left" w:pos="10490"/>
        </w:tabs>
        <w:spacing w:after="0" w:line="240" w:lineRule="auto"/>
        <w:ind w:right="51" w:firstLine="709"/>
        <w:jc w:val="both"/>
        <w:rPr>
          <w:rFonts w:ascii="Times New Roman" w:hAnsi="Times New Roman" w:cs="Times New Roman"/>
          <w:szCs w:val="21"/>
        </w:rPr>
      </w:pPr>
      <w:r>
        <w:rPr>
          <w:rFonts w:ascii="Times New Roman" w:hAnsi="Times New Roman" w:cs="Times New Roman"/>
          <w:szCs w:val="21"/>
        </w:rPr>
        <w:t>При изменении своего места жительства, номера сберегательного счета в пределах Российской Федерации, либо изменении размера трудовой пенсии обязуюсь в 10-дневный срок сообщить об этом</w:t>
      </w:r>
      <w:r w:rsidR="0017239E">
        <w:rPr>
          <w:rFonts w:ascii="Times New Roman" w:hAnsi="Times New Roman" w:cs="Times New Roman"/>
          <w:szCs w:val="21"/>
        </w:rPr>
        <w:t xml:space="preserve"> в </w:t>
      </w:r>
      <w:r>
        <w:rPr>
          <w:rFonts w:ascii="Times New Roman" w:hAnsi="Times New Roman" w:cs="Times New Roman"/>
          <w:szCs w:val="21"/>
        </w:rPr>
        <w:t xml:space="preserve"> кадровую службу </w:t>
      </w:r>
      <w:r w:rsidR="0017239E">
        <w:rPr>
          <w:rFonts w:ascii="Times New Roman" w:hAnsi="Times New Roman" w:cs="Times New Roman"/>
          <w:szCs w:val="21"/>
        </w:rPr>
        <w:t>Администрации муниципального образования «Игринское»</w:t>
      </w:r>
      <w:r>
        <w:rPr>
          <w:rFonts w:ascii="Times New Roman" w:hAnsi="Times New Roman" w:cs="Times New Roman"/>
          <w:szCs w:val="21"/>
        </w:rPr>
        <w:t>.</w:t>
      </w:r>
    </w:p>
    <w:p w:rsidR="00B8309A" w:rsidRDefault="00B8309A" w:rsidP="00B8309A">
      <w:pPr>
        <w:tabs>
          <w:tab w:val="left" w:pos="10490"/>
        </w:tabs>
        <w:spacing w:after="0" w:line="240" w:lineRule="auto"/>
        <w:ind w:right="51" w:firstLine="709"/>
        <w:jc w:val="both"/>
        <w:rPr>
          <w:rFonts w:ascii="Times New Roman" w:hAnsi="Times New Roman" w:cs="Times New Roman"/>
          <w:szCs w:val="21"/>
        </w:rPr>
      </w:pPr>
      <w:r>
        <w:rPr>
          <w:rFonts w:ascii="Times New Roman" w:hAnsi="Times New Roman" w:cs="Times New Roman"/>
          <w:szCs w:val="21"/>
        </w:rPr>
        <w:t>В соответствии</w:t>
      </w:r>
      <w:r w:rsidR="000B468A">
        <w:rPr>
          <w:rFonts w:ascii="Times New Roman" w:hAnsi="Times New Roman" w:cs="Times New Roman"/>
          <w:szCs w:val="21"/>
        </w:rPr>
        <w:t xml:space="preserve"> с Федеральным законом от 27.07.2006 года № 152-ФЗ «О персональных данных» </w:t>
      </w:r>
      <w:proofErr w:type="gramStart"/>
      <w:r w:rsidR="000B468A">
        <w:rPr>
          <w:rFonts w:ascii="Times New Roman" w:hAnsi="Times New Roman" w:cs="Times New Roman"/>
          <w:szCs w:val="21"/>
        </w:rPr>
        <w:t>согласен</w:t>
      </w:r>
      <w:proofErr w:type="gramEnd"/>
      <w:r w:rsidR="000B468A">
        <w:rPr>
          <w:rFonts w:ascii="Times New Roman" w:hAnsi="Times New Roman" w:cs="Times New Roman"/>
          <w:szCs w:val="21"/>
        </w:rPr>
        <w:t xml:space="preserve"> / не согласен (нужное подчеркнуть) на обработку моих персональных данных в </w:t>
      </w:r>
      <w:r w:rsidR="0017239E">
        <w:rPr>
          <w:rFonts w:ascii="Times New Roman" w:hAnsi="Times New Roman" w:cs="Times New Roman"/>
          <w:szCs w:val="21"/>
        </w:rPr>
        <w:t>Администрации</w:t>
      </w:r>
      <w:r w:rsidR="000B468A">
        <w:rPr>
          <w:rFonts w:ascii="Times New Roman" w:hAnsi="Times New Roman" w:cs="Times New Roman"/>
          <w:szCs w:val="21"/>
        </w:rPr>
        <w:t xml:space="preserve"> муниципального образования «Игринское», а также на их использование при информационном обмене с другими организациями на период получения пенсии за выслугу лет.</w:t>
      </w:r>
    </w:p>
    <w:p w:rsidR="000B468A" w:rsidRDefault="000B468A" w:rsidP="00B8309A">
      <w:pPr>
        <w:tabs>
          <w:tab w:val="left" w:pos="10490"/>
        </w:tabs>
        <w:spacing w:after="0" w:line="240" w:lineRule="auto"/>
        <w:ind w:right="51" w:firstLine="709"/>
        <w:jc w:val="both"/>
        <w:rPr>
          <w:rFonts w:ascii="Times New Roman" w:hAnsi="Times New Roman" w:cs="Times New Roman"/>
          <w:szCs w:val="21"/>
        </w:rPr>
      </w:pPr>
      <w:r>
        <w:rPr>
          <w:rFonts w:ascii="Times New Roman" w:hAnsi="Times New Roman" w:cs="Times New Roman"/>
          <w:szCs w:val="21"/>
        </w:rPr>
        <w:t xml:space="preserve">Пенсию за выслугу лет прошу перечислить </w:t>
      </w:r>
      <w:proofErr w:type="gramStart"/>
      <w:r>
        <w:rPr>
          <w:rFonts w:ascii="Times New Roman" w:hAnsi="Times New Roman" w:cs="Times New Roman"/>
          <w:szCs w:val="21"/>
        </w:rPr>
        <w:t>в</w:t>
      </w:r>
      <w:proofErr w:type="gramEnd"/>
      <w:r>
        <w:rPr>
          <w:rFonts w:ascii="Times New Roman" w:hAnsi="Times New Roman" w:cs="Times New Roman"/>
          <w:szCs w:val="21"/>
        </w:rPr>
        <w:t xml:space="preserve"> ____________________________________</w:t>
      </w:r>
    </w:p>
    <w:p w:rsidR="000B468A" w:rsidRDefault="000B468A" w:rsidP="000B468A">
      <w:pPr>
        <w:tabs>
          <w:tab w:val="left" w:pos="10490"/>
        </w:tabs>
        <w:spacing w:after="0" w:line="240" w:lineRule="auto"/>
        <w:ind w:right="333" w:firstLine="709"/>
        <w:jc w:val="right"/>
        <w:rPr>
          <w:rFonts w:ascii="Times New Roman" w:hAnsi="Times New Roman" w:cs="Times New Roman"/>
          <w:sz w:val="20"/>
          <w:szCs w:val="21"/>
        </w:rPr>
      </w:pPr>
      <w:r>
        <w:rPr>
          <w:rFonts w:ascii="Times New Roman" w:hAnsi="Times New Roman" w:cs="Times New Roman"/>
          <w:sz w:val="20"/>
          <w:szCs w:val="21"/>
        </w:rPr>
        <w:t xml:space="preserve">(Сбербанка России, коммерческий банк и </w:t>
      </w:r>
      <w:proofErr w:type="gramStart"/>
      <w:r>
        <w:rPr>
          <w:rFonts w:ascii="Times New Roman" w:hAnsi="Times New Roman" w:cs="Times New Roman"/>
          <w:sz w:val="20"/>
          <w:szCs w:val="21"/>
        </w:rPr>
        <w:t>др</w:t>
      </w:r>
      <w:proofErr w:type="gramEnd"/>
      <w:r>
        <w:rPr>
          <w:rFonts w:ascii="Times New Roman" w:hAnsi="Times New Roman" w:cs="Times New Roman"/>
          <w:sz w:val="20"/>
          <w:szCs w:val="21"/>
        </w:rPr>
        <w:t>)</w:t>
      </w:r>
    </w:p>
    <w:p w:rsidR="000B468A" w:rsidRDefault="000B468A" w:rsidP="000B468A">
      <w:pPr>
        <w:tabs>
          <w:tab w:val="left" w:pos="10490"/>
        </w:tabs>
        <w:spacing w:after="0" w:line="240" w:lineRule="auto"/>
        <w:ind w:right="51"/>
        <w:jc w:val="both"/>
        <w:rPr>
          <w:rFonts w:ascii="Times New Roman" w:hAnsi="Times New Roman" w:cs="Times New Roman"/>
          <w:szCs w:val="21"/>
        </w:rPr>
      </w:pPr>
      <w:r>
        <w:rPr>
          <w:rFonts w:ascii="Times New Roman" w:hAnsi="Times New Roman" w:cs="Times New Roman"/>
          <w:szCs w:val="21"/>
        </w:rPr>
        <w:t>на мой текущий счёт № ____________________________________________________________</w:t>
      </w:r>
    </w:p>
    <w:p w:rsidR="000B468A" w:rsidRDefault="000B468A" w:rsidP="000B468A">
      <w:pPr>
        <w:tabs>
          <w:tab w:val="left" w:pos="10490"/>
        </w:tabs>
        <w:spacing w:after="0" w:line="240" w:lineRule="auto"/>
        <w:ind w:right="51" w:firstLine="709"/>
        <w:jc w:val="both"/>
        <w:rPr>
          <w:rFonts w:ascii="Times New Roman" w:hAnsi="Times New Roman" w:cs="Times New Roman"/>
          <w:szCs w:val="21"/>
        </w:rPr>
      </w:pPr>
      <w:r>
        <w:rPr>
          <w:rFonts w:ascii="Times New Roman" w:hAnsi="Times New Roman" w:cs="Times New Roman"/>
          <w:szCs w:val="21"/>
        </w:rPr>
        <w:t xml:space="preserve">К заявлению </w:t>
      </w:r>
      <w:proofErr w:type="gramStart"/>
      <w:r>
        <w:rPr>
          <w:rFonts w:ascii="Times New Roman" w:hAnsi="Times New Roman" w:cs="Times New Roman"/>
          <w:szCs w:val="21"/>
        </w:rPr>
        <w:t>приложены</w:t>
      </w:r>
      <w:proofErr w:type="gramEnd"/>
      <w:r>
        <w:rPr>
          <w:rFonts w:ascii="Times New Roman" w:hAnsi="Times New Roman" w:cs="Times New Roman"/>
          <w:szCs w:val="21"/>
        </w:rPr>
        <w:t>:</w:t>
      </w:r>
    </w:p>
    <w:p w:rsidR="000B468A" w:rsidRDefault="000B468A" w:rsidP="000B468A">
      <w:pPr>
        <w:pStyle w:val="a3"/>
        <w:numPr>
          <w:ilvl w:val="0"/>
          <w:numId w:val="4"/>
        </w:numPr>
        <w:tabs>
          <w:tab w:val="left" w:pos="10490"/>
        </w:tabs>
        <w:spacing w:after="0" w:line="240" w:lineRule="auto"/>
        <w:ind w:right="51"/>
        <w:jc w:val="both"/>
        <w:rPr>
          <w:rFonts w:ascii="Times New Roman" w:hAnsi="Times New Roman" w:cs="Times New Roman"/>
          <w:szCs w:val="21"/>
        </w:rPr>
      </w:pPr>
      <w:r>
        <w:rPr>
          <w:rFonts w:ascii="Times New Roman" w:hAnsi="Times New Roman" w:cs="Times New Roman"/>
          <w:szCs w:val="21"/>
        </w:rPr>
        <w:t>Копия трудовой книжки и (или) другие документы, подтверждающие период замещения выборных муниципальных должностей;</w:t>
      </w:r>
    </w:p>
    <w:p w:rsidR="00343ECF" w:rsidRDefault="000B468A" w:rsidP="000B468A">
      <w:pPr>
        <w:pStyle w:val="a3"/>
        <w:numPr>
          <w:ilvl w:val="0"/>
          <w:numId w:val="4"/>
        </w:numPr>
        <w:tabs>
          <w:tab w:val="left" w:pos="10490"/>
        </w:tabs>
        <w:spacing w:after="0" w:line="240" w:lineRule="auto"/>
        <w:ind w:right="51"/>
        <w:jc w:val="both"/>
        <w:rPr>
          <w:rFonts w:ascii="Times New Roman" w:hAnsi="Times New Roman" w:cs="Times New Roman"/>
          <w:szCs w:val="21"/>
        </w:rPr>
      </w:pPr>
      <w:r>
        <w:rPr>
          <w:rFonts w:ascii="Times New Roman" w:hAnsi="Times New Roman" w:cs="Times New Roman"/>
          <w:szCs w:val="21"/>
        </w:rPr>
        <w:t>Справка органа, осуществляющего пенсионное обеспечение</w:t>
      </w:r>
      <w:r w:rsidR="00343ECF">
        <w:rPr>
          <w:rFonts w:ascii="Times New Roman" w:hAnsi="Times New Roman" w:cs="Times New Roman"/>
          <w:szCs w:val="21"/>
        </w:rPr>
        <w:t>, о назначенной (досрочно оформленной) трудовой пенсии по старости (инвалидности)</w:t>
      </w:r>
    </w:p>
    <w:p w:rsidR="00343ECF" w:rsidRDefault="00343ECF" w:rsidP="00343ECF">
      <w:pPr>
        <w:tabs>
          <w:tab w:val="left" w:pos="10490"/>
        </w:tabs>
        <w:spacing w:after="0" w:line="240" w:lineRule="auto"/>
        <w:ind w:right="51"/>
        <w:jc w:val="both"/>
        <w:rPr>
          <w:rFonts w:ascii="Times New Roman" w:hAnsi="Times New Roman" w:cs="Times New Roman"/>
          <w:szCs w:val="21"/>
        </w:rPr>
      </w:pPr>
      <w:r w:rsidRPr="00343ECF">
        <w:rPr>
          <w:rFonts w:ascii="Times New Roman" w:hAnsi="Times New Roman" w:cs="Times New Roman"/>
          <w:szCs w:val="21"/>
        </w:rPr>
        <w:t>“__”___________</w:t>
      </w:r>
      <w:r>
        <w:rPr>
          <w:rFonts w:ascii="Times New Roman" w:hAnsi="Times New Roman" w:cs="Times New Roman"/>
          <w:szCs w:val="21"/>
        </w:rPr>
        <w:t xml:space="preserve"> </w:t>
      </w:r>
      <w:r w:rsidRPr="00343ECF">
        <w:rPr>
          <w:rFonts w:ascii="Times New Roman" w:hAnsi="Times New Roman" w:cs="Times New Roman"/>
          <w:szCs w:val="21"/>
        </w:rPr>
        <w:t>20___ г.</w:t>
      </w:r>
      <w:r w:rsidR="000B468A" w:rsidRPr="00343ECF">
        <w:rPr>
          <w:rFonts w:ascii="Times New Roman" w:hAnsi="Times New Roman" w:cs="Times New Roman"/>
          <w:szCs w:val="21"/>
        </w:rPr>
        <w:t xml:space="preserve"> </w:t>
      </w:r>
      <w:r>
        <w:rPr>
          <w:rFonts w:ascii="Times New Roman" w:hAnsi="Times New Roman" w:cs="Times New Roman"/>
          <w:szCs w:val="21"/>
        </w:rPr>
        <w:t xml:space="preserve">                                      _______________________(подпись заявителя)</w:t>
      </w:r>
    </w:p>
    <w:p w:rsidR="00343ECF" w:rsidRDefault="00343ECF" w:rsidP="00343ECF">
      <w:pPr>
        <w:tabs>
          <w:tab w:val="left" w:pos="10490"/>
        </w:tabs>
        <w:spacing w:after="0" w:line="240" w:lineRule="auto"/>
        <w:ind w:right="51"/>
        <w:jc w:val="both"/>
        <w:rPr>
          <w:rFonts w:ascii="Times New Roman" w:hAnsi="Times New Roman" w:cs="Times New Roman"/>
          <w:szCs w:val="21"/>
        </w:rPr>
      </w:pPr>
      <w:r>
        <w:rPr>
          <w:rFonts w:ascii="Times New Roman" w:hAnsi="Times New Roman" w:cs="Times New Roman"/>
          <w:szCs w:val="21"/>
        </w:rPr>
        <w:t xml:space="preserve">Заявление зарегистрировано: </w:t>
      </w:r>
      <w:r w:rsidRPr="005A1BB3">
        <w:rPr>
          <w:rFonts w:ascii="Times New Roman" w:hAnsi="Times New Roman" w:cs="Times New Roman"/>
          <w:szCs w:val="21"/>
        </w:rPr>
        <w:t>“__”</w:t>
      </w:r>
      <w:r>
        <w:rPr>
          <w:rFonts w:ascii="Times New Roman" w:hAnsi="Times New Roman" w:cs="Times New Roman"/>
          <w:szCs w:val="21"/>
        </w:rPr>
        <w:t>____________ 20___ г.</w:t>
      </w:r>
    </w:p>
    <w:p w:rsidR="00343ECF" w:rsidRDefault="00343ECF" w:rsidP="00343ECF">
      <w:pPr>
        <w:tabs>
          <w:tab w:val="left" w:pos="10490"/>
        </w:tabs>
        <w:spacing w:after="0" w:line="240" w:lineRule="auto"/>
        <w:ind w:right="51"/>
        <w:jc w:val="both"/>
        <w:rPr>
          <w:rFonts w:ascii="Times New Roman" w:hAnsi="Times New Roman" w:cs="Times New Roman"/>
          <w:sz w:val="18"/>
          <w:szCs w:val="21"/>
        </w:rPr>
      </w:pPr>
      <w:r>
        <w:rPr>
          <w:rFonts w:ascii="Times New Roman" w:hAnsi="Times New Roman" w:cs="Times New Roman"/>
          <w:sz w:val="18"/>
          <w:szCs w:val="21"/>
        </w:rPr>
        <w:t>М.П.</w:t>
      </w:r>
    </w:p>
    <w:p w:rsidR="00343ECF" w:rsidRDefault="00343ECF" w:rsidP="00343ECF">
      <w:pPr>
        <w:spacing w:after="0"/>
        <w:jc w:val="both"/>
        <w:rPr>
          <w:rFonts w:ascii="Times New Roman" w:hAnsi="Times New Roman" w:cs="Times New Roman"/>
          <w:szCs w:val="21"/>
        </w:rPr>
      </w:pPr>
      <w:r>
        <w:rPr>
          <w:rFonts w:ascii="Times New Roman" w:hAnsi="Times New Roman" w:cs="Times New Roman"/>
          <w:szCs w:val="21"/>
        </w:rPr>
        <w:t>__________________________________________________________________________________</w:t>
      </w:r>
    </w:p>
    <w:p w:rsidR="00343ECF" w:rsidRPr="00343ECF" w:rsidRDefault="00343ECF" w:rsidP="00343ECF">
      <w:pPr>
        <w:jc w:val="center"/>
        <w:rPr>
          <w:rFonts w:ascii="Times New Roman" w:hAnsi="Times New Roman" w:cs="Times New Roman"/>
          <w:sz w:val="16"/>
        </w:rPr>
      </w:pPr>
      <w:r w:rsidRPr="00343ECF">
        <w:rPr>
          <w:rFonts w:ascii="Times New Roman" w:hAnsi="Times New Roman" w:cs="Times New Roman"/>
          <w:sz w:val="16"/>
        </w:rPr>
        <w:t>(подпись, фамилия, имя, отчество и должность работника кадрового аппарата, уполномоченного регистрировать заявление)</w:t>
      </w:r>
    </w:p>
    <w:p w:rsidR="000B468A" w:rsidRPr="00343ECF" w:rsidRDefault="000B468A" w:rsidP="00343ECF">
      <w:pPr>
        <w:tabs>
          <w:tab w:val="left" w:pos="10490"/>
        </w:tabs>
        <w:spacing w:after="0" w:line="240" w:lineRule="auto"/>
        <w:ind w:right="51"/>
        <w:jc w:val="both"/>
        <w:rPr>
          <w:rFonts w:ascii="Times New Roman" w:hAnsi="Times New Roman" w:cs="Times New Roman"/>
          <w:szCs w:val="21"/>
        </w:rPr>
      </w:pPr>
      <w:r w:rsidRPr="00343ECF">
        <w:rPr>
          <w:rFonts w:ascii="Times New Roman" w:hAnsi="Times New Roman" w:cs="Times New Roman"/>
          <w:szCs w:val="21"/>
        </w:rPr>
        <w:t xml:space="preserve">                                                     </w:t>
      </w:r>
    </w:p>
    <w:sectPr w:rsidR="000B468A" w:rsidRPr="00343ECF" w:rsidSect="00FA1B5D">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FA64C7E"/>
    <w:lvl w:ilvl="0">
      <w:numFmt w:val="bullet"/>
      <w:lvlText w:val="*"/>
      <w:lvlJc w:val="left"/>
    </w:lvl>
  </w:abstractNum>
  <w:abstractNum w:abstractNumId="1">
    <w:nsid w:val="385730BB"/>
    <w:multiLevelType w:val="multilevel"/>
    <w:tmpl w:val="D3340D02"/>
    <w:lvl w:ilvl="0">
      <w:start w:val="1"/>
      <w:numFmt w:val="decimal"/>
      <w:lvlText w:val="%1."/>
      <w:lvlJc w:val="left"/>
      <w:pPr>
        <w:ind w:left="720" w:hanging="360"/>
      </w:pPr>
    </w:lvl>
    <w:lvl w:ilvl="1">
      <w:start w:val="2"/>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4D8E05C3"/>
    <w:multiLevelType w:val="hybridMultilevel"/>
    <w:tmpl w:val="5F302D7E"/>
    <w:lvl w:ilvl="0" w:tplc="2CA063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2868FF"/>
    <w:multiLevelType w:val="multilevel"/>
    <w:tmpl w:val="D3340D02"/>
    <w:lvl w:ilvl="0">
      <w:start w:val="1"/>
      <w:numFmt w:val="decimal"/>
      <w:lvlText w:val="%1."/>
      <w:lvlJc w:val="left"/>
      <w:pPr>
        <w:ind w:left="720" w:hanging="360"/>
      </w:pPr>
    </w:lvl>
    <w:lvl w:ilvl="1">
      <w:start w:val="2"/>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542557A4"/>
    <w:multiLevelType w:val="hybridMultilevel"/>
    <w:tmpl w:val="498861E2"/>
    <w:lvl w:ilvl="0" w:tplc="CA9667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EE93797"/>
    <w:multiLevelType w:val="multilevel"/>
    <w:tmpl w:val="CADCD996"/>
    <w:lvl w:ilvl="0">
      <w:start w:val="1"/>
      <w:numFmt w:val="decimal"/>
      <w:lvlText w:val="%1."/>
      <w:lvlJc w:val="left"/>
      <w:pPr>
        <w:ind w:left="360" w:hanging="360"/>
      </w:pPr>
    </w:lvl>
    <w:lvl w:ilvl="1">
      <w:start w:val="1"/>
      <w:numFmt w:val="decimal"/>
      <w:isLgl/>
      <w:lvlText w:val="%1.%2."/>
      <w:lvlJc w:val="left"/>
      <w:pPr>
        <w:ind w:left="89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6">
    <w:nsid w:val="7B9564B7"/>
    <w:multiLevelType w:val="hybridMultilevel"/>
    <w:tmpl w:val="A6C42FBE"/>
    <w:lvl w:ilvl="0" w:tplc="3E14FE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
  </w:num>
  <w:num w:numId="3">
    <w:abstractNumId w:val="6"/>
  </w:num>
  <w:num w:numId="4">
    <w:abstractNumId w:val="4"/>
  </w:num>
  <w:num w:numId="5">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16D6"/>
    <w:rsid w:val="0006219A"/>
    <w:rsid w:val="000B2750"/>
    <w:rsid w:val="000B468A"/>
    <w:rsid w:val="0017239E"/>
    <w:rsid w:val="001A62DF"/>
    <w:rsid w:val="002B7959"/>
    <w:rsid w:val="002E0864"/>
    <w:rsid w:val="00343ECF"/>
    <w:rsid w:val="003B6E37"/>
    <w:rsid w:val="003F25E4"/>
    <w:rsid w:val="004C1A7C"/>
    <w:rsid w:val="005568A1"/>
    <w:rsid w:val="00566779"/>
    <w:rsid w:val="005A1BB3"/>
    <w:rsid w:val="005A7D91"/>
    <w:rsid w:val="005E025D"/>
    <w:rsid w:val="00601F71"/>
    <w:rsid w:val="006079CD"/>
    <w:rsid w:val="00693667"/>
    <w:rsid w:val="006B3C1E"/>
    <w:rsid w:val="006E53E0"/>
    <w:rsid w:val="0081018F"/>
    <w:rsid w:val="00845964"/>
    <w:rsid w:val="00915C16"/>
    <w:rsid w:val="00924BD4"/>
    <w:rsid w:val="00966545"/>
    <w:rsid w:val="00A52841"/>
    <w:rsid w:val="00A915FC"/>
    <w:rsid w:val="00B8309A"/>
    <w:rsid w:val="00B9334F"/>
    <w:rsid w:val="00BB53C4"/>
    <w:rsid w:val="00BE6B56"/>
    <w:rsid w:val="00C41A81"/>
    <w:rsid w:val="00C70882"/>
    <w:rsid w:val="00D62203"/>
    <w:rsid w:val="00D916D6"/>
    <w:rsid w:val="00E357B0"/>
    <w:rsid w:val="00EA5F81"/>
    <w:rsid w:val="00EE75E4"/>
    <w:rsid w:val="00EF2CE6"/>
    <w:rsid w:val="00F3205E"/>
    <w:rsid w:val="00F338AA"/>
    <w:rsid w:val="00F64E3A"/>
    <w:rsid w:val="00F91A3D"/>
    <w:rsid w:val="00F97EEE"/>
    <w:rsid w:val="00FA1B5D"/>
    <w:rsid w:val="00FA68C2"/>
    <w:rsid w:val="00FF26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rules v:ext="edit">
        <o:r id="V:Rule16" type="connector" idref="#_x0000_s1057"/>
        <o:r id="V:Rule17" type="connector" idref="#_x0000_s1034"/>
        <o:r id="V:Rule18" type="connector" idref="#_x0000_s1063"/>
        <o:r id="V:Rule19" type="connector" idref="#_x0000_s1033"/>
        <o:r id="V:Rule20" type="connector" idref="#_x0000_s1055"/>
        <o:r id="V:Rule21" type="connector" idref="#_x0000_s1044"/>
        <o:r id="V:Rule22" type="connector" idref="#_x0000_s1064"/>
        <o:r id="V:Rule23" type="connector" idref="#_x0000_s1053"/>
        <o:r id="V:Rule24" type="connector" idref="#_x0000_s1059"/>
        <o:r id="V:Rule25" type="connector" idref="#_x0000_s1058"/>
        <o:r id="V:Rule26" type="connector" idref="#_x0000_s1054"/>
        <o:r id="V:Rule27" type="connector" idref="#_x0000_s1035"/>
        <o:r id="V:Rule28" type="connector" idref="#_x0000_s1036"/>
        <o:r id="V:Rule29" type="connector" idref="#_x0000_s1061"/>
        <o:r id="V:Rule30"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C41A81"/>
    <w:pPr>
      <w:ind w:left="720"/>
      <w:contextualSpacing/>
    </w:pPr>
  </w:style>
  <w:style w:type="paragraph" w:styleId="a4">
    <w:name w:val="Balloon Text"/>
    <w:basedOn w:val="a"/>
    <w:link w:val="a5"/>
    <w:uiPriority w:val="99"/>
    <w:semiHidden/>
    <w:unhideWhenUsed/>
    <w:rsid w:val="002E08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0864"/>
    <w:rPr>
      <w:rFonts w:ascii="Tahoma" w:hAnsi="Tahoma" w:cs="Tahoma"/>
      <w:sz w:val="16"/>
      <w:szCs w:val="16"/>
    </w:rPr>
  </w:style>
  <w:style w:type="character" w:styleId="a6">
    <w:name w:val="Hyperlink"/>
    <w:basedOn w:val="a0"/>
    <w:uiPriority w:val="99"/>
    <w:semiHidden/>
    <w:unhideWhenUsed/>
    <w:rsid w:val="005A1BB3"/>
    <w:rPr>
      <w:color w:val="0000FF"/>
      <w:u w:val="single"/>
    </w:rPr>
  </w:style>
  <w:style w:type="paragraph" w:styleId="a7">
    <w:name w:val="header"/>
    <w:basedOn w:val="a"/>
    <w:link w:val="a8"/>
    <w:unhideWhenUsed/>
    <w:rsid w:val="0096654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rsid w:val="00966545"/>
    <w:rPr>
      <w:rFonts w:ascii="Times New Roman" w:eastAsia="Times New Roman" w:hAnsi="Times New Roman" w:cs="Times New Roman"/>
      <w:sz w:val="20"/>
      <w:szCs w:val="20"/>
      <w:lang w:eastAsia="ru-RU"/>
    </w:rPr>
  </w:style>
  <w:style w:type="paragraph" w:styleId="a9">
    <w:name w:val="No Spacing"/>
    <w:uiPriority w:val="1"/>
    <w:qFormat/>
    <w:rsid w:val="00966545"/>
    <w:pPr>
      <w:spacing w:after="0" w:line="240" w:lineRule="auto"/>
    </w:pPr>
    <w:rPr>
      <w:rFonts w:ascii="Calibri" w:eastAsia="Times New Roman" w:hAnsi="Calibri" w:cs="Times New Roman"/>
      <w:lang w:eastAsia="ru-RU"/>
    </w:rPr>
  </w:style>
  <w:style w:type="character" w:styleId="aa">
    <w:name w:val="Strong"/>
    <w:basedOn w:val="a0"/>
    <w:qFormat/>
    <w:rsid w:val="00966545"/>
    <w:rPr>
      <w:b/>
      <w:bCs/>
    </w:rPr>
  </w:style>
</w:styles>
</file>

<file path=word/webSettings.xml><?xml version="1.0" encoding="utf-8"?>
<w:webSettings xmlns:r="http://schemas.openxmlformats.org/officeDocument/2006/relationships" xmlns:w="http://schemas.openxmlformats.org/wordprocessingml/2006/main">
  <w:divs>
    <w:div w:id="41454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53%3Bn%3D43756%3Bfld%3D134%3Bdst%3D100009" TargetMode="External"/><Relationship Id="rId13" Type="http://schemas.openxmlformats.org/officeDocument/2006/relationships/hyperlink" Target="mailto:igrinskoe.mo@yandex.ru"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mailto:igrinskoe.mo@yandex.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igra.udmurt.ru/city/mo_obr/mo_igra/index.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fc-igra@mail.ru" TargetMode="External"/><Relationship Id="rId4" Type="http://schemas.openxmlformats.org/officeDocument/2006/relationships/settings" Target="settings.xml"/><Relationship Id="rId9" Type="http://schemas.openxmlformats.org/officeDocument/2006/relationships/hyperlink" Target="mailto:igrinskoe.mo@yandex.ru" TargetMode="External"/><Relationship Id="rId14" Type="http://schemas.openxmlformats.org/officeDocument/2006/relationships/hyperlink" Target="mailto:igrinskoe.mo@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70BB53-DD0E-482D-A180-81816E211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6026</Words>
  <Characters>34350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40296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АгафоновНИ</cp:lastModifiedBy>
  <cp:revision>4</cp:revision>
  <dcterms:created xsi:type="dcterms:W3CDTF">2019-07-18T10:08:00Z</dcterms:created>
  <dcterms:modified xsi:type="dcterms:W3CDTF">2019-07-18T10:23:00Z</dcterms:modified>
</cp:coreProperties>
</file>