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2" w:rsidRDefault="007F0923" w:rsidP="00F52B52">
      <w:pPr>
        <w:spacing w:beforeLines="40" w:before="96" w:afterLines="40" w:after="96"/>
        <w:ind w:rightChars="-1"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основных</w:t>
      </w:r>
      <w:r w:rsidR="005B5825">
        <w:rPr>
          <w:b/>
          <w:sz w:val="28"/>
          <w:szCs w:val="28"/>
        </w:rPr>
        <w:t xml:space="preserve"> п</w:t>
      </w:r>
      <w:r w:rsidR="00F52B52" w:rsidRPr="00F52B52">
        <w:rPr>
          <w:b/>
          <w:sz w:val="28"/>
          <w:szCs w:val="28"/>
        </w:rPr>
        <w:t>оказател</w:t>
      </w:r>
      <w:r>
        <w:rPr>
          <w:b/>
          <w:sz w:val="28"/>
          <w:szCs w:val="28"/>
        </w:rPr>
        <w:t>ей</w:t>
      </w:r>
      <w:r w:rsidR="00F52B52" w:rsidRPr="00F52B52">
        <w:rPr>
          <w:b/>
          <w:sz w:val="28"/>
          <w:szCs w:val="28"/>
        </w:rPr>
        <w:t xml:space="preserve"> социально-экономического развития </w:t>
      </w:r>
      <w:r w:rsidR="0003247A">
        <w:rPr>
          <w:b/>
          <w:sz w:val="28"/>
          <w:szCs w:val="28"/>
        </w:rPr>
        <w:t xml:space="preserve">Игринского района </w:t>
      </w:r>
      <w:r w:rsidR="00F52B52" w:rsidRPr="00F52B52">
        <w:rPr>
          <w:b/>
          <w:sz w:val="28"/>
          <w:szCs w:val="28"/>
        </w:rPr>
        <w:t xml:space="preserve">за </w:t>
      </w:r>
      <w:r w:rsidR="001D7322">
        <w:rPr>
          <w:b/>
          <w:sz w:val="28"/>
          <w:szCs w:val="28"/>
        </w:rPr>
        <w:t>1 квартал</w:t>
      </w:r>
      <w:r w:rsidR="005B5825">
        <w:rPr>
          <w:b/>
          <w:sz w:val="28"/>
          <w:szCs w:val="28"/>
        </w:rPr>
        <w:t xml:space="preserve"> </w:t>
      </w:r>
      <w:r w:rsidR="00F52B52" w:rsidRPr="00F52B52">
        <w:rPr>
          <w:b/>
          <w:sz w:val="28"/>
          <w:szCs w:val="28"/>
        </w:rPr>
        <w:t>201</w:t>
      </w:r>
      <w:r w:rsidR="00A9630A">
        <w:rPr>
          <w:b/>
          <w:sz w:val="28"/>
          <w:szCs w:val="28"/>
        </w:rPr>
        <w:t>7</w:t>
      </w:r>
      <w:r w:rsidR="00F52B52" w:rsidRPr="00F52B52">
        <w:rPr>
          <w:b/>
          <w:sz w:val="28"/>
          <w:szCs w:val="28"/>
        </w:rPr>
        <w:t>г.</w:t>
      </w:r>
    </w:p>
    <w:p w:rsidR="00F52B52" w:rsidRDefault="00F52B52" w:rsidP="00F52B52">
      <w:pPr>
        <w:ind w:firstLine="851"/>
        <w:jc w:val="right"/>
        <w:rPr>
          <w:sz w:val="28"/>
          <w:szCs w:val="28"/>
          <w:lang w:eastAsia="ar-SA"/>
        </w:rPr>
      </w:pPr>
    </w:p>
    <w:tbl>
      <w:tblPr>
        <w:tblW w:w="97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042"/>
        <w:gridCol w:w="992"/>
        <w:gridCol w:w="1135"/>
        <w:gridCol w:w="1080"/>
        <w:gridCol w:w="1019"/>
        <w:gridCol w:w="961"/>
      </w:tblGrid>
      <w:tr w:rsidR="0003247A" w:rsidRPr="00171004" w:rsidTr="0003247A">
        <w:trPr>
          <w:cantSplit/>
          <w:trHeight w:val="823"/>
          <w:tblHeader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851"/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№</w:t>
            </w:r>
            <w:proofErr w:type="gramStart"/>
            <w:r w:rsidRPr="00171004">
              <w:rPr>
                <w:sz w:val="22"/>
                <w:szCs w:val="22"/>
              </w:rPr>
              <w:t>п</w:t>
            </w:r>
            <w:proofErr w:type="gramEnd"/>
            <w:r w:rsidRPr="00171004">
              <w:rPr>
                <w:sz w:val="22"/>
                <w:szCs w:val="22"/>
              </w:rPr>
              <w:t>/п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247A" w:rsidRPr="00171004" w:rsidRDefault="0003247A" w:rsidP="00062B64">
            <w:pPr>
              <w:ind w:firstLine="50"/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201</w:t>
            </w:r>
            <w:r w:rsidR="00A9630A">
              <w:rPr>
                <w:sz w:val="22"/>
                <w:szCs w:val="22"/>
              </w:rPr>
              <w:t>6</w:t>
            </w:r>
            <w:r w:rsidRPr="00171004">
              <w:rPr>
                <w:sz w:val="22"/>
                <w:szCs w:val="22"/>
              </w:rPr>
              <w:t>г.</w:t>
            </w:r>
          </w:p>
          <w:p w:rsidR="0003247A" w:rsidRPr="00171004" w:rsidRDefault="0003247A" w:rsidP="00062B64">
            <w:pPr>
              <w:ind w:firstLine="50"/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247A" w:rsidRPr="00171004" w:rsidRDefault="0003247A" w:rsidP="00A9630A">
            <w:pPr>
              <w:ind w:firstLine="49"/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1кв. 201</w:t>
            </w:r>
            <w:r w:rsidR="00A9630A">
              <w:rPr>
                <w:sz w:val="22"/>
                <w:szCs w:val="22"/>
              </w:rPr>
              <w:t>7</w:t>
            </w:r>
            <w:r w:rsidRPr="00171004">
              <w:rPr>
                <w:sz w:val="22"/>
                <w:szCs w:val="22"/>
              </w:rPr>
              <w:t>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47A" w:rsidRPr="00171004" w:rsidRDefault="0003247A" w:rsidP="009C2043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1кв. 201</w:t>
            </w:r>
            <w:r w:rsidR="009C2043">
              <w:rPr>
                <w:sz w:val="22"/>
                <w:szCs w:val="22"/>
              </w:rPr>
              <w:t>6</w:t>
            </w:r>
            <w:r w:rsidRPr="00171004">
              <w:rPr>
                <w:sz w:val="22"/>
                <w:szCs w:val="22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A9630A">
            <w:pPr>
              <w:ind w:firstLine="51"/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201</w:t>
            </w:r>
            <w:r w:rsidR="00A9630A">
              <w:rPr>
                <w:sz w:val="22"/>
                <w:szCs w:val="22"/>
              </w:rPr>
              <w:t>7</w:t>
            </w:r>
            <w:r w:rsidRPr="00171004">
              <w:rPr>
                <w:sz w:val="22"/>
                <w:szCs w:val="22"/>
              </w:rPr>
              <w:t>г. в % к 20</w:t>
            </w:r>
            <w:r w:rsidR="00A9630A">
              <w:rPr>
                <w:sz w:val="22"/>
                <w:szCs w:val="22"/>
              </w:rPr>
              <w:t>16</w:t>
            </w:r>
            <w:r w:rsidRPr="00171004">
              <w:rPr>
                <w:sz w:val="22"/>
                <w:szCs w:val="22"/>
              </w:rPr>
              <w:t>г.</w:t>
            </w:r>
          </w:p>
        </w:tc>
      </w:tr>
      <w:tr w:rsidR="0003247A" w:rsidRPr="00171004" w:rsidTr="0003247A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right="-56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Отгружено товаров собственного производства, выполнено работ, услуг собственными силами по кругу крупных и средних организаций.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 xml:space="preserve">млн. руб. в ценах </w:t>
            </w:r>
            <w:proofErr w:type="spellStart"/>
            <w:r w:rsidRPr="00171004">
              <w:rPr>
                <w:sz w:val="22"/>
                <w:szCs w:val="22"/>
              </w:rPr>
              <w:t>соответ</w:t>
            </w:r>
            <w:proofErr w:type="spellEnd"/>
            <w:r w:rsidRPr="00171004">
              <w:rPr>
                <w:sz w:val="22"/>
                <w:szCs w:val="22"/>
              </w:rPr>
              <w:t>.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4643,1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D90721" w:rsidP="00A95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D90721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03247A" w:rsidRPr="00171004" w:rsidTr="0003247A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Отгружено товаров собственного производства по обрабатывающим производствам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 руб.</w:t>
            </w:r>
            <w:r w:rsidRPr="00171004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D90721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</w:tr>
      <w:tr w:rsidR="0003247A" w:rsidRPr="00171004" w:rsidTr="0003247A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right="-56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Объем производства промышленной продукции</w:t>
            </w:r>
            <w:r w:rsidR="009C2043">
              <w:rPr>
                <w:sz w:val="22"/>
                <w:szCs w:val="22"/>
              </w:rPr>
              <w:t xml:space="preserve"> без учета нефтедобывающей отрасли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 руб.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</w:tr>
      <w:tr w:rsidR="0003247A" w:rsidRPr="00171004" w:rsidTr="0003247A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right="-56"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в сопоставимых ценах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741C4A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Default="00F27012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</w:tr>
      <w:tr w:rsidR="0003247A" w:rsidRPr="00171004" w:rsidTr="0003247A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F27012" w:rsidP="00F27012">
            <w:pPr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сельскохозяйственной продукции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</w:t>
            </w:r>
          </w:p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75970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741C4A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D02A05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Розничный     товарооборот   (во всех каналах реализации)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 руб.</w:t>
            </w:r>
            <w:r w:rsidRPr="00171004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741C4A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741C4A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912,7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Объем платных услуг по крупным и средним предприятиям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 руб.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741C4A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616AFF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03247A" w:rsidRPr="00171004" w:rsidTr="0003247A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Инвестиции      в основной  капитал по крупным и средним предприятиям</w:t>
            </w:r>
            <w:r w:rsidR="006C5CE9">
              <w:rPr>
                <w:sz w:val="22"/>
                <w:szCs w:val="22"/>
              </w:rPr>
              <w:t>,</w:t>
            </w:r>
          </w:p>
          <w:p w:rsidR="006C5CE9" w:rsidRPr="00171004" w:rsidRDefault="006C5CE9" w:rsidP="006C5CE9">
            <w:pPr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них бюджетные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 руб.</w:t>
            </w:r>
            <w:r w:rsidRPr="00171004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C2043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320,3</w:t>
            </w:r>
          </w:p>
          <w:p w:rsidR="00741C4A" w:rsidRDefault="00741C4A" w:rsidP="00062B64">
            <w:pPr>
              <w:jc w:val="center"/>
              <w:rPr>
                <w:sz w:val="22"/>
                <w:szCs w:val="22"/>
              </w:rPr>
            </w:pPr>
          </w:p>
          <w:p w:rsidR="00741C4A" w:rsidRPr="00171004" w:rsidRDefault="00741C4A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07FA5" w:rsidRDefault="00741C4A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  <w:p w:rsidR="00741C4A" w:rsidRDefault="00741C4A" w:rsidP="00062B64">
            <w:pPr>
              <w:ind w:firstLine="49"/>
              <w:jc w:val="center"/>
              <w:rPr>
                <w:sz w:val="22"/>
                <w:szCs w:val="22"/>
              </w:rPr>
            </w:pPr>
          </w:p>
          <w:p w:rsidR="00741C4A" w:rsidRPr="00171004" w:rsidRDefault="00741C4A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907FA5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  <w:p w:rsidR="00907FA5" w:rsidRDefault="00907FA5" w:rsidP="00062B64">
            <w:pPr>
              <w:jc w:val="center"/>
              <w:rPr>
                <w:sz w:val="22"/>
                <w:szCs w:val="22"/>
              </w:rPr>
            </w:pPr>
          </w:p>
          <w:p w:rsidR="00907FA5" w:rsidRPr="00171004" w:rsidRDefault="00907FA5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FA5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  <w:p w:rsidR="00741C4A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</w:p>
          <w:p w:rsidR="00741C4A" w:rsidRPr="00171004" w:rsidRDefault="00741C4A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03247A" w:rsidRPr="00171004" w:rsidTr="0003247A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Прибыль прибыльных организаций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</w:t>
            </w:r>
          </w:p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CF4D73" w:rsidP="00150A2B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CF4D73" w:rsidP="0015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 раза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 xml:space="preserve">Фонд оплаты     </w:t>
            </w:r>
            <w:r w:rsidRPr="00171004">
              <w:rPr>
                <w:sz w:val="22"/>
                <w:szCs w:val="22"/>
              </w:rPr>
              <w:br/>
              <w:t>труда  по крупным и средним предприятиям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млн. руб.</w:t>
            </w:r>
            <w:r w:rsidRPr="00171004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102738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</w:tr>
      <w:tr w:rsidR="0003247A" w:rsidRPr="00171004" w:rsidTr="00E03C57">
        <w:trPr>
          <w:trHeight w:val="1067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 xml:space="preserve">Номинальная     </w:t>
            </w:r>
            <w:r w:rsidRPr="00171004">
              <w:rPr>
                <w:sz w:val="22"/>
                <w:szCs w:val="22"/>
              </w:rPr>
              <w:br/>
              <w:t>начисленная   средняя         заработная плата одного работника   по крупным и средним предприятиям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24781,5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47A" w:rsidRPr="00171004" w:rsidRDefault="00102738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22976,7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03247A" w:rsidRPr="00171004" w:rsidTr="0003247A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Среднесписочная численность работников по крупным и средним предприятиям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</w:p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3247A" w:rsidRPr="00171004">
              <w:rPr>
                <w:sz w:val="22"/>
                <w:szCs w:val="22"/>
              </w:rPr>
              <w:t>ч</w:t>
            </w:r>
            <w:proofErr w:type="gramEnd"/>
            <w:r w:rsidR="0003247A" w:rsidRPr="00171004">
              <w:rPr>
                <w:sz w:val="22"/>
                <w:szCs w:val="22"/>
              </w:rPr>
              <w:t>ел</w:t>
            </w:r>
            <w:proofErr w:type="spellEnd"/>
            <w:r w:rsidR="0003247A" w:rsidRPr="0017100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D9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102738" w:rsidP="00A95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07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954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CF4D73" w:rsidP="00A9630A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Численность зарегистрированных</w:t>
            </w:r>
            <w:r w:rsidRPr="00171004">
              <w:rPr>
                <w:sz w:val="22"/>
                <w:szCs w:val="22"/>
              </w:rPr>
              <w:br/>
              <w:t>безработных     на конец периода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2F3AF4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03247A" w:rsidRPr="00171004" w:rsidTr="0003247A">
        <w:trPr>
          <w:trHeight w:val="8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 xml:space="preserve">Уровень зарегистрированной  </w:t>
            </w:r>
            <w:r w:rsidRPr="00171004">
              <w:rPr>
                <w:sz w:val="22"/>
                <w:szCs w:val="22"/>
              </w:rPr>
              <w:br/>
              <w:t xml:space="preserve">безработицы      </w:t>
            </w:r>
            <w:r w:rsidRPr="00171004">
              <w:rPr>
                <w:sz w:val="22"/>
                <w:szCs w:val="22"/>
              </w:rPr>
              <w:br/>
              <w:t>от трудоспособного 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A" w:rsidRPr="00171004" w:rsidRDefault="002F3AF4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Налоговые и неналоговые доходы на душу 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47A" w:rsidRPr="00171004" w:rsidRDefault="002F3AF4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Удельный вес собственных  налоговых и неналоговых доходов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2F3AF4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proofErr w:type="spellStart"/>
            <w:r w:rsidRPr="00171004">
              <w:rPr>
                <w:sz w:val="22"/>
                <w:szCs w:val="22"/>
              </w:rPr>
              <w:t>кв</w:t>
            </w:r>
            <w:proofErr w:type="gramStart"/>
            <w:r w:rsidRPr="0017100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616AFF" w:rsidP="00A95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Рождаемость на 1000жителей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сл./1000жит.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9F4945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71004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9F4945" w:rsidP="00A95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Смертность на 1000жителей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сл./1000жит.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9F4945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71004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9F4945" w:rsidP="00A95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right="-116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Естественный прирос</w:t>
            </w:r>
            <w:proofErr w:type="gramStart"/>
            <w:r w:rsidRPr="00171004">
              <w:rPr>
                <w:sz w:val="22"/>
                <w:szCs w:val="22"/>
              </w:rPr>
              <w:t>т</w:t>
            </w:r>
            <w:r w:rsidR="00CF4D73">
              <w:rPr>
                <w:sz w:val="22"/>
                <w:szCs w:val="22"/>
              </w:rPr>
              <w:t>(</w:t>
            </w:r>
            <w:proofErr w:type="gramEnd"/>
            <w:r w:rsidR="00CF4D73">
              <w:rPr>
                <w:sz w:val="22"/>
                <w:szCs w:val="22"/>
              </w:rPr>
              <w:t>убыль)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9F4945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03247A" w:rsidRPr="00171004" w:rsidTr="0003247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E313FB" w:rsidP="00062B64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ind w:firstLine="36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A" w:rsidRPr="00171004" w:rsidRDefault="0003247A" w:rsidP="00062B64">
            <w:pPr>
              <w:jc w:val="center"/>
              <w:rPr>
                <w:sz w:val="22"/>
                <w:szCs w:val="22"/>
              </w:rPr>
            </w:pPr>
            <w:r w:rsidRPr="00171004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A" w:rsidRPr="00171004" w:rsidRDefault="00D90721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A" w:rsidRPr="00171004" w:rsidRDefault="00CF4D73" w:rsidP="00062B64">
            <w:pPr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A" w:rsidRPr="00171004" w:rsidRDefault="002F3AF4" w:rsidP="0006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A" w:rsidRPr="00171004" w:rsidRDefault="00CF4D73" w:rsidP="00062B64">
            <w:pPr>
              <w:ind w:firstLine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</w:tbl>
    <w:p w:rsidR="001D7322" w:rsidRDefault="001D7322" w:rsidP="001D7322">
      <w:pPr>
        <w:ind w:firstLine="851"/>
        <w:jc w:val="center"/>
        <w:rPr>
          <w:b/>
          <w:sz w:val="28"/>
          <w:szCs w:val="28"/>
          <w:lang w:eastAsia="ar-SA"/>
        </w:rPr>
      </w:pPr>
    </w:p>
    <w:p w:rsidR="001D7322" w:rsidRPr="00715C59" w:rsidRDefault="001D7322" w:rsidP="001D7322">
      <w:pPr>
        <w:ind w:firstLine="851"/>
        <w:jc w:val="center"/>
        <w:rPr>
          <w:b/>
          <w:bCs/>
          <w:iCs/>
        </w:rPr>
      </w:pPr>
      <w:r w:rsidRPr="00715C59">
        <w:rPr>
          <w:b/>
          <w:bCs/>
          <w:iCs/>
        </w:rPr>
        <w:t xml:space="preserve">Производство важнейших видов промышленной продукции по </w:t>
      </w:r>
      <w:proofErr w:type="spellStart"/>
      <w:r w:rsidRPr="00715C59">
        <w:rPr>
          <w:b/>
          <w:bCs/>
          <w:iCs/>
        </w:rPr>
        <w:t>Игринскому</w:t>
      </w:r>
      <w:proofErr w:type="spellEnd"/>
      <w:r w:rsidRPr="00715C59">
        <w:rPr>
          <w:b/>
          <w:bCs/>
          <w:iCs/>
        </w:rPr>
        <w:t xml:space="preserve"> району за  1 квартал 201</w:t>
      </w:r>
      <w:r w:rsidR="009C2043">
        <w:rPr>
          <w:b/>
          <w:bCs/>
          <w:iCs/>
        </w:rPr>
        <w:t>6</w:t>
      </w:r>
      <w:r w:rsidRPr="00715C59">
        <w:rPr>
          <w:b/>
          <w:bCs/>
          <w:iCs/>
        </w:rPr>
        <w:t xml:space="preserve"> года</w:t>
      </w:r>
    </w:p>
    <w:p w:rsidR="001D7322" w:rsidRDefault="001D7322" w:rsidP="001D7322">
      <w:pPr>
        <w:tabs>
          <w:tab w:val="center" w:pos="5130"/>
          <w:tab w:val="left" w:pos="6735"/>
        </w:tabs>
        <w:ind w:firstLine="851"/>
        <w:jc w:val="right"/>
        <w:rPr>
          <w:iCs/>
        </w:rPr>
      </w:pPr>
    </w:p>
    <w:tbl>
      <w:tblPr>
        <w:tblW w:w="947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619"/>
        <w:gridCol w:w="3828"/>
        <w:gridCol w:w="709"/>
        <w:gridCol w:w="1224"/>
        <w:gridCol w:w="939"/>
        <w:gridCol w:w="1165"/>
        <w:gridCol w:w="992"/>
      </w:tblGrid>
      <w:tr w:rsidR="001D7322" w:rsidTr="00E313F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2" w:rsidRDefault="00E313FB" w:rsidP="00062B6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2" w:rsidRDefault="00E313FB" w:rsidP="00E313FB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B" w:rsidRDefault="00E313FB" w:rsidP="0006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D7322" w:rsidRPr="001B6391" w:rsidRDefault="00E313FB" w:rsidP="0006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2" w:rsidRPr="00742A39" w:rsidRDefault="001D7322" w:rsidP="00A9630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9630A">
              <w:rPr>
                <w:bCs/>
              </w:rPr>
              <w:t>6</w:t>
            </w:r>
            <w:r>
              <w:rPr>
                <w:bCs/>
              </w:rPr>
              <w:t>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2" w:rsidRPr="00742A39" w:rsidRDefault="001D7322" w:rsidP="00A9630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1кв. 201</w:t>
            </w:r>
            <w:r w:rsidR="00A9630A">
              <w:rPr>
                <w:bCs/>
              </w:rPr>
              <w:t>7</w:t>
            </w:r>
            <w:r>
              <w:rPr>
                <w:bCs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2" w:rsidRDefault="001D7322" w:rsidP="00062B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1кв.</w:t>
            </w:r>
          </w:p>
          <w:p w:rsidR="001D7322" w:rsidRPr="00742A39" w:rsidRDefault="001D7322" w:rsidP="000C20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C208C">
              <w:rPr>
                <w:bCs/>
              </w:rPr>
              <w:t>6</w:t>
            </w:r>
            <w:r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2" w:rsidRPr="00742A39" w:rsidRDefault="001D7322" w:rsidP="00A9630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9630A">
              <w:rPr>
                <w:bCs/>
              </w:rPr>
              <w:t>7</w:t>
            </w:r>
            <w:r>
              <w:rPr>
                <w:bCs/>
              </w:rPr>
              <w:t>г. в % к 201</w:t>
            </w:r>
            <w:r w:rsidR="00A9630A">
              <w:rPr>
                <w:bCs/>
              </w:rPr>
              <w:t>6</w:t>
            </w:r>
            <w:r>
              <w:rPr>
                <w:bCs/>
              </w:rPr>
              <w:t>г.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E313FB" w:rsidP="00062B64">
            <w:pPr>
              <w:snapToGrid w:val="0"/>
            </w:pPr>
            <w: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Производство пиломатериалов</w:t>
            </w:r>
            <w:r w:rsidR="00CF4D73">
              <w:t xml:space="preserve"> и прочей продукции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B6391">
              <w:rPr>
                <w:sz w:val="20"/>
                <w:szCs w:val="20"/>
              </w:rPr>
              <w:t>т</w:t>
            </w:r>
            <w:proofErr w:type="gramStart"/>
            <w:r w:rsidRPr="001B6391">
              <w:rPr>
                <w:sz w:val="20"/>
                <w:szCs w:val="20"/>
              </w:rPr>
              <w:t>.к</w:t>
            </w:r>
            <w:proofErr w:type="gramEnd"/>
            <w:r w:rsidRPr="001B6391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3,4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CF4D73" w:rsidP="00062B64">
            <w:pPr>
              <w:snapToGrid w:val="0"/>
              <w:jc w:val="center"/>
            </w:pPr>
            <w:r>
              <w:t>6,6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CF4D73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E313FB" w:rsidP="00062B64">
            <w:pPr>
              <w:snapToGrid w:val="0"/>
            </w:pPr>
            <w: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Детали дома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846,8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CF4D73" w:rsidP="00062B64">
            <w:pPr>
              <w:snapToGrid w:val="0"/>
              <w:jc w:val="center"/>
            </w:pPr>
            <w:r>
              <w:t>407,7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916D11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106,7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E313FB" w:rsidP="00062B64">
            <w:pPr>
              <w:snapToGrid w:val="0"/>
            </w:pPr>
            <w: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Производство льнопродукции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66,2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5F1A9D" w:rsidP="00062B64">
            <w:pPr>
              <w:snapToGrid w:val="0"/>
              <w:jc w:val="center"/>
            </w:pPr>
            <w:r>
              <w:t>*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CE0C4C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BB551A" w:rsidP="00062B64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B551A" w:rsidTr="00E313FB">
        <w:trPr>
          <w:trHeight w:val="18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E313FB" w:rsidP="00062B64">
            <w:pPr>
              <w:snapToGrid w:val="0"/>
            </w:pPr>
            <w: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0C208C" w:rsidP="000C208C">
            <w:pPr>
              <w:snapToGrid w:val="0"/>
            </w:pPr>
            <w:proofErr w:type="spellStart"/>
            <w:r>
              <w:t>Стеклоб</w:t>
            </w:r>
            <w:r w:rsidR="00BB551A">
              <w:t>утылка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B6391">
              <w:rPr>
                <w:sz w:val="20"/>
                <w:szCs w:val="20"/>
              </w:rPr>
              <w:t>млн.шт</w:t>
            </w:r>
            <w:proofErr w:type="spellEnd"/>
            <w:r w:rsidRPr="001B6391">
              <w:rPr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125,6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CF4D73" w:rsidP="00062B64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234937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120,2</w:t>
            </w:r>
          </w:p>
        </w:tc>
      </w:tr>
      <w:tr w:rsidR="00BB551A" w:rsidTr="00E313FB">
        <w:trPr>
          <w:trHeight w:val="18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E313FB" w:rsidP="00062B64">
            <w:pPr>
              <w:snapToGrid w:val="0"/>
            </w:pPr>
            <w: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Хлебобулочные изделия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 w:rsidRPr="001B6391"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2249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CF4D73" w:rsidP="00062B64">
            <w:pPr>
              <w:snapToGrid w:val="0"/>
              <w:jc w:val="center"/>
            </w:pPr>
            <w:r>
              <w:t>543,1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CF4D73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109,0</w:t>
            </w:r>
          </w:p>
        </w:tc>
      </w:tr>
      <w:tr w:rsidR="00BB551A" w:rsidTr="00E313FB">
        <w:trPr>
          <w:trHeight w:val="18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E313FB" w:rsidP="00062B64">
            <w:pPr>
              <w:snapToGrid w:val="0"/>
            </w:pPr>
            <w: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D7C51">
            <w:pPr>
              <w:snapToGrid w:val="0"/>
            </w:pPr>
            <w:r>
              <w:t>Кондитерские изделия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D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220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CF4D73" w:rsidP="000D7C51">
            <w:pPr>
              <w:snapToGrid w:val="0"/>
              <w:jc w:val="center"/>
            </w:pPr>
            <w:r>
              <w:t>63,2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234937" w:rsidP="000D7C5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D7C5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117,9</w:t>
            </w:r>
          </w:p>
        </w:tc>
      </w:tr>
      <w:tr w:rsidR="00BB551A" w:rsidTr="00E313FB">
        <w:trPr>
          <w:trHeight w:val="18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62B64">
            <w:pPr>
              <w:snapToGrid w:val="0"/>
            </w:pPr>
            <w:r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Сыр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 w:rsidRPr="001B6391"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27,3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6,5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9F3714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98,5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62B64">
            <w:pPr>
              <w:snapToGrid w:val="0"/>
            </w:pPr>
            <w:r>
              <w:t>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Цельномолочная продукция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 w:rsidRPr="001B6391"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7541,4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1995,4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9F3714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1789,9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111,5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62B64">
            <w:pPr>
              <w:snapToGrid w:val="0"/>
            </w:pPr>
            <w:r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Нежирная продукция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 w:rsidRPr="001B6391"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1332,8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335,5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9F3714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5F1A9D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62B64">
            <w:pPr>
              <w:snapToGrid w:val="0"/>
            </w:pPr>
            <w:r>
              <w:t>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Казеин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 w:rsidRPr="001B6391"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25,0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18,1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9F3714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E75970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196,7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62B64">
            <w:pPr>
              <w:snapToGrid w:val="0"/>
            </w:pPr>
            <w:r>
              <w:t>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Масло животное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 w:rsidRPr="001B6391"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208,5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75,1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9F3714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E75970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155,8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62B64">
            <w:pPr>
              <w:snapToGrid w:val="0"/>
            </w:pPr>
            <w:r>
              <w:t>12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Мясо, колбасные изделия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 w:rsidRPr="001B6391"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3030,0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889,8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CE0C4C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E75970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124,8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62B64">
            <w:pPr>
              <w:snapToGrid w:val="0"/>
            </w:pPr>
            <w:r>
              <w:t>13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BB551A" w:rsidP="00062B64">
            <w:pPr>
              <w:snapToGrid w:val="0"/>
            </w:pPr>
            <w:r>
              <w:t>Мясные полуфабрикаты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1951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543,1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BB551A" w:rsidRPr="00817506" w:rsidRDefault="001B7AC3" w:rsidP="001B7A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A" w:rsidRPr="00817506" w:rsidRDefault="00E75970" w:rsidP="00062B6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138,1</w:t>
            </w:r>
          </w:p>
        </w:tc>
      </w:tr>
      <w:tr w:rsidR="00BB551A" w:rsidTr="00E313FB"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</w:tcPr>
          <w:p w:rsidR="00BB551A" w:rsidRDefault="00D90721" w:rsidP="00062B64">
            <w:pPr>
              <w:snapToGrid w:val="0"/>
            </w:pPr>
            <w:r>
              <w:t>14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BB551A" w:rsidRDefault="00BB551A" w:rsidP="00062B64">
            <w:pPr>
              <w:snapToGrid w:val="0"/>
            </w:pPr>
            <w:r>
              <w:t>Изготовление газет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B551A" w:rsidRPr="001B6391" w:rsidRDefault="00BB551A" w:rsidP="00062B6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auto"/>
            </w:tcBorders>
          </w:tcPr>
          <w:p w:rsidR="00BB551A" w:rsidRDefault="00D90721" w:rsidP="000D7C51">
            <w:pPr>
              <w:snapToGrid w:val="0"/>
              <w:jc w:val="center"/>
            </w:pPr>
            <w:r>
              <w:t>1001,3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51A" w:rsidRDefault="001B7AC3" w:rsidP="00062B64">
            <w:pPr>
              <w:snapToGrid w:val="0"/>
              <w:jc w:val="center"/>
            </w:pPr>
            <w:r>
              <w:t>*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auto"/>
            </w:tcBorders>
          </w:tcPr>
          <w:p w:rsidR="00BB551A" w:rsidRPr="00817506" w:rsidRDefault="00F21395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51A" w:rsidRPr="00817506" w:rsidRDefault="00E75970" w:rsidP="00062B6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*</w:t>
            </w:r>
          </w:p>
        </w:tc>
      </w:tr>
    </w:tbl>
    <w:p w:rsidR="001D7322" w:rsidRDefault="001D7322" w:rsidP="001D7322">
      <w:pPr>
        <w:ind w:firstLine="851"/>
        <w:jc w:val="right"/>
        <w:rPr>
          <w:sz w:val="28"/>
          <w:szCs w:val="28"/>
          <w:lang w:eastAsia="ar-SA"/>
        </w:rPr>
      </w:pPr>
    </w:p>
    <w:p w:rsidR="001D7322" w:rsidRPr="00715C59" w:rsidRDefault="001D7322" w:rsidP="001D7322">
      <w:pPr>
        <w:ind w:firstLine="851"/>
        <w:jc w:val="center"/>
        <w:rPr>
          <w:b/>
          <w:lang w:eastAsia="ar-SA"/>
        </w:rPr>
      </w:pPr>
      <w:r w:rsidRPr="00715C59">
        <w:rPr>
          <w:b/>
          <w:lang w:eastAsia="ar-SA"/>
        </w:rPr>
        <w:t>Основные показатели отраслей экономики  Игринского района</w:t>
      </w:r>
    </w:p>
    <w:p w:rsidR="001D7322" w:rsidRPr="00715C59" w:rsidRDefault="001D7322" w:rsidP="001D7322">
      <w:pPr>
        <w:ind w:firstLine="851"/>
        <w:jc w:val="center"/>
        <w:rPr>
          <w:b/>
          <w:lang w:eastAsia="ar-SA"/>
        </w:rPr>
      </w:pPr>
      <w:r w:rsidRPr="00715C59">
        <w:rPr>
          <w:b/>
          <w:lang w:eastAsia="ar-SA"/>
        </w:rPr>
        <w:t>за 1 квартал 201</w:t>
      </w:r>
      <w:r w:rsidR="00A9630A">
        <w:rPr>
          <w:b/>
          <w:lang w:eastAsia="ar-SA"/>
        </w:rPr>
        <w:t>7</w:t>
      </w:r>
      <w:r w:rsidRPr="00715C59">
        <w:rPr>
          <w:b/>
          <w:lang w:eastAsia="ar-SA"/>
        </w:rPr>
        <w:t>года</w:t>
      </w:r>
    </w:p>
    <w:tbl>
      <w:tblPr>
        <w:tblW w:w="94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1016"/>
        <w:gridCol w:w="969"/>
        <w:gridCol w:w="992"/>
        <w:gridCol w:w="1114"/>
      </w:tblGrid>
      <w:tr w:rsidR="006C5CE9" w:rsidTr="006C5CE9">
        <w:trPr>
          <w:trHeight w:val="72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2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0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2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0"/>
              </w:rPr>
              <w:t>Един.</w:t>
            </w:r>
          </w:p>
          <w:p w:rsidR="006C5CE9" w:rsidRDefault="006C5CE9" w:rsidP="006C5CE9">
            <w:pPr>
              <w:jc w:val="center"/>
              <w:rPr>
                <w:rFonts w:cs="Tahoma"/>
                <w:b/>
                <w:bCs/>
                <w:sz w:val="22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0"/>
              </w:rPr>
              <w:t>изм.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201</w:t>
            </w:r>
            <w:r w:rsidR="00A9630A">
              <w:rPr>
                <w:rFonts w:cs="Tahoma"/>
                <w:b/>
                <w:bCs/>
                <w:sz w:val="22"/>
                <w:szCs w:val="22"/>
              </w:rPr>
              <w:t>6</w:t>
            </w:r>
            <w:r>
              <w:rPr>
                <w:rFonts w:cs="Tahoma"/>
                <w:b/>
                <w:bCs/>
                <w:sz w:val="22"/>
                <w:szCs w:val="22"/>
              </w:rPr>
              <w:t>г.</w:t>
            </w:r>
          </w:p>
          <w:p w:rsidR="006C5CE9" w:rsidRDefault="006C5CE9" w:rsidP="006C5CE9">
            <w:pPr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1кв.</w:t>
            </w:r>
          </w:p>
          <w:p w:rsidR="006C5CE9" w:rsidRDefault="006C5CE9" w:rsidP="00A9630A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201</w:t>
            </w:r>
            <w:r w:rsidR="00A9630A">
              <w:rPr>
                <w:rFonts w:cs="Tahoma"/>
                <w:b/>
                <w:bCs/>
                <w:sz w:val="22"/>
                <w:szCs w:val="22"/>
              </w:rPr>
              <w:t>7</w:t>
            </w:r>
            <w:r>
              <w:rPr>
                <w:rFonts w:cs="Tahoma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E9" w:rsidRDefault="006C5CE9" w:rsidP="000C208C">
            <w:pPr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1кв. 201</w:t>
            </w:r>
            <w:r w:rsidR="000C208C">
              <w:rPr>
                <w:rFonts w:cs="Tahoma"/>
                <w:b/>
                <w:bCs/>
                <w:sz w:val="22"/>
                <w:szCs w:val="22"/>
              </w:rPr>
              <w:t>6</w:t>
            </w:r>
            <w:r>
              <w:rPr>
                <w:rFonts w:cs="Tahoma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A9630A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201</w:t>
            </w:r>
            <w:r w:rsidR="00A9630A">
              <w:rPr>
                <w:rFonts w:cs="Tahoma"/>
                <w:b/>
                <w:bCs/>
                <w:sz w:val="22"/>
                <w:szCs w:val="22"/>
              </w:rPr>
              <w:t>7</w:t>
            </w:r>
            <w:r>
              <w:rPr>
                <w:rFonts w:cs="Tahoma"/>
                <w:b/>
                <w:bCs/>
                <w:sz w:val="22"/>
                <w:szCs w:val="22"/>
              </w:rPr>
              <w:t>г. в % к 201</w:t>
            </w:r>
            <w:r w:rsidR="00A9630A">
              <w:rPr>
                <w:rFonts w:cs="Tahoma"/>
                <w:b/>
                <w:bCs/>
                <w:sz w:val="22"/>
                <w:szCs w:val="22"/>
              </w:rPr>
              <w:t>6</w:t>
            </w:r>
            <w:r>
              <w:rPr>
                <w:rFonts w:cs="Tahoma"/>
                <w:b/>
                <w:bCs/>
                <w:sz w:val="22"/>
                <w:szCs w:val="22"/>
              </w:rPr>
              <w:t>г.</w:t>
            </w:r>
          </w:p>
        </w:tc>
      </w:tr>
      <w:tr w:rsidR="006C5CE9" w:rsidTr="006C5CE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Объем продукции, работ, услуг</w:t>
            </w:r>
          </w:p>
          <w:p w:rsidR="006C5CE9" w:rsidRDefault="006C5CE9" w:rsidP="006C5CE9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в промышленности (без учета нефтедобывающей отрасли)</w:t>
            </w:r>
            <w:r>
              <w:rPr>
                <w:rFonts w:cs="Tahoma"/>
                <w:sz w:val="22"/>
                <w:szCs w:val="22"/>
              </w:rPr>
              <w:t xml:space="preserve">:   </w:t>
            </w:r>
          </w:p>
          <w:p w:rsidR="006C5CE9" w:rsidRDefault="006C5CE9" w:rsidP="006C5CE9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в действующих ценах</w:t>
            </w:r>
          </w:p>
          <w:p w:rsidR="006C5CE9" w:rsidRDefault="006C5CE9" w:rsidP="006C5CE9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в сопоставимых ценах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млн.р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92" w:rsidRDefault="008F6E92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2762,1</w:t>
            </w: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113,5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846,9</w:t>
            </w: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C2526F">
              <w:rPr>
                <w:rFonts w:cs="Tahoma"/>
                <w:sz w:val="20"/>
                <w:szCs w:val="20"/>
              </w:rPr>
              <w:t>68,2</w:t>
            </w:r>
          </w:p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149,1</w:t>
            </w: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129,7</w:t>
            </w:r>
          </w:p>
        </w:tc>
      </w:tr>
      <w:tr w:rsidR="006C5CE9" w:rsidTr="006C5CE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 из них по отраслям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6C5CE9" w:rsidTr="006C5CE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ahoma"/>
                <w:b/>
                <w:bCs/>
                <w:i/>
                <w:iCs/>
                <w:sz w:val="22"/>
                <w:szCs w:val="22"/>
              </w:rPr>
              <w:t>Лесная и деревообрабатывающая</w:t>
            </w:r>
          </w:p>
          <w:p w:rsidR="00C2526F" w:rsidRPr="00C2526F" w:rsidRDefault="00C2526F" w:rsidP="006C5CE9">
            <w:pPr>
              <w:snapToGrid w:val="0"/>
              <w:rPr>
                <w:rFonts w:cs="Tahoma"/>
                <w:bCs/>
                <w:i/>
                <w:iCs/>
                <w:sz w:val="22"/>
                <w:szCs w:val="22"/>
              </w:rPr>
            </w:pPr>
            <w:r w:rsidRPr="00C2526F">
              <w:rPr>
                <w:rFonts w:cs="Tahoma"/>
                <w:bCs/>
                <w:i/>
                <w:iCs/>
                <w:sz w:val="22"/>
                <w:szCs w:val="22"/>
              </w:rPr>
              <w:t>(без учета ЗАО «Биоресурс»)</w:t>
            </w:r>
          </w:p>
          <w:p w:rsidR="006C5CE9" w:rsidRDefault="006C5CE9" w:rsidP="006C5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действующих ценах</w:t>
            </w:r>
          </w:p>
          <w:p w:rsidR="006C5CE9" w:rsidRDefault="006C5CE9" w:rsidP="006C5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сопоставимых ценах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млн.р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31" w:rsidRDefault="00D96031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99,3</w:t>
            </w: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23,1</w:t>
            </w: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6809E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18,7</w:t>
            </w:r>
          </w:p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128,9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123,5</w:t>
            </w: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93,3</w:t>
            </w:r>
          </w:p>
        </w:tc>
      </w:tr>
      <w:tr w:rsidR="006C5CE9" w:rsidTr="006C5CE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pStyle w:val="3"/>
              <w:snapToGrid w:val="0"/>
              <w:jc w:val="left"/>
              <w:rPr>
                <w:rFonts w:cs="Tahom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Pr="001D7322" w:rsidRDefault="006C5CE9" w:rsidP="006C5CE9">
            <w:pPr>
              <w:snapToGrid w:val="0"/>
              <w:rPr>
                <w:rFonts w:cs="Tahoma"/>
                <w:b/>
                <w:bCs/>
                <w:i/>
                <w:iCs/>
                <w:sz w:val="22"/>
                <w:szCs w:val="22"/>
              </w:rPr>
            </w:pPr>
            <w:r w:rsidRPr="001D7322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  Стекольная</w:t>
            </w:r>
          </w:p>
          <w:p w:rsidR="006C5CE9" w:rsidRDefault="006C5CE9" w:rsidP="006C5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в действующих ценах</w:t>
            </w:r>
          </w:p>
          <w:p w:rsidR="006C5CE9" w:rsidRDefault="006C5CE9" w:rsidP="006C5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в сопоставимых ценах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млн.р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8F6E92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629,7</w:t>
            </w: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107,7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198,6</w:t>
            </w: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138,0</w:t>
            </w:r>
          </w:p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143,9</w:t>
            </w:r>
          </w:p>
          <w:p w:rsidR="00C2526F" w:rsidRDefault="00C2526F" w:rsidP="00C2526F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140,9</w:t>
            </w:r>
          </w:p>
        </w:tc>
      </w:tr>
      <w:tr w:rsidR="006C5CE9" w:rsidTr="006C5CE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ahoma"/>
                <w:i/>
                <w:iCs/>
                <w:sz w:val="22"/>
                <w:szCs w:val="22"/>
              </w:rPr>
              <w:t xml:space="preserve">    </w:t>
            </w:r>
            <w:r>
              <w:rPr>
                <w:rFonts w:cs="Tahoma"/>
                <w:b/>
                <w:bCs/>
                <w:i/>
                <w:iCs/>
                <w:sz w:val="22"/>
                <w:szCs w:val="22"/>
              </w:rPr>
              <w:t>Пищевая</w:t>
            </w:r>
          </w:p>
          <w:p w:rsidR="006C5CE9" w:rsidRDefault="006C5CE9" w:rsidP="006C5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в действующих ценах</w:t>
            </w:r>
          </w:p>
          <w:p w:rsidR="006C5CE9" w:rsidRDefault="006C5CE9" w:rsidP="006C5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в сопоставимых ценах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млн.р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6C5CE9" w:rsidRDefault="006C5CE9" w:rsidP="006C5CE9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92" w:rsidRDefault="008F6E92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1093,2</w:t>
            </w:r>
          </w:p>
          <w:p w:rsidR="00E75970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110,9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375,7</w:t>
            </w: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6809E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221,6</w:t>
            </w:r>
          </w:p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F" w:rsidRDefault="006809EF" w:rsidP="006C5CE9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169,5</w:t>
            </w:r>
          </w:p>
          <w:p w:rsidR="00C2526F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148,2</w:t>
            </w:r>
          </w:p>
        </w:tc>
      </w:tr>
      <w:tr w:rsidR="006C5CE9" w:rsidTr="006C5CE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Pr="008E2EC6" w:rsidRDefault="006C5CE9" w:rsidP="006C5CE9">
            <w:pPr>
              <w:snapToGrid w:val="0"/>
              <w:rPr>
                <w:rFonts w:cs="Tahoma"/>
                <w:b/>
                <w:i/>
                <w:iCs/>
                <w:sz w:val="22"/>
                <w:szCs w:val="22"/>
              </w:rPr>
            </w:pPr>
            <w:r>
              <w:rPr>
                <w:rFonts w:cs="Tahoma"/>
                <w:i/>
                <w:iCs/>
                <w:sz w:val="22"/>
                <w:szCs w:val="22"/>
              </w:rPr>
              <w:t xml:space="preserve">   </w:t>
            </w:r>
            <w:r w:rsidRPr="008E2EC6">
              <w:rPr>
                <w:rFonts w:cs="Tahoma"/>
                <w:b/>
                <w:i/>
                <w:iCs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6C5CE9" w:rsidP="006C5CE9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млн.р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E75970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939,9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5CE9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189,9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9" w:rsidRDefault="00C2526F" w:rsidP="006C5CE9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131,4</w:t>
            </w:r>
          </w:p>
        </w:tc>
      </w:tr>
    </w:tbl>
    <w:p w:rsidR="00023D8B" w:rsidRDefault="00476285" w:rsidP="00023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bookmarkStart w:id="0" w:name="_GoBack"/>
      <w:bookmarkEnd w:id="0"/>
      <w:r w:rsidR="00023D8B">
        <w:rPr>
          <w:b/>
          <w:bCs/>
          <w:sz w:val="28"/>
          <w:szCs w:val="28"/>
        </w:rPr>
        <w:t>оказатели в сфере занятости населения</w:t>
      </w:r>
    </w:p>
    <w:p w:rsidR="00177540" w:rsidRDefault="00177540" w:rsidP="00177540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ситуации на регистрируемом рынке труда</w:t>
      </w:r>
    </w:p>
    <w:p w:rsidR="00177540" w:rsidRDefault="00177540" w:rsidP="001775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Игринского района</w:t>
      </w:r>
    </w:p>
    <w:p w:rsidR="00E313FB" w:rsidRDefault="00E313FB" w:rsidP="00177540">
      <w:pPr>
        <w:rPr>
          <w:sz w:val="20"/>
          <w:szCs w:val="20"/>
        </w:rPr>
      </w:pPr>
    </w:p>
    <w:tbl>
      <w:tblPr>
        <w:tblW w:w="9785" w:type="dxa"/>
        <w:tblInd w:w="43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08"/>
        <w:gridCol w:w="5244"/>
        <w:gridCol w:w="1276"/>
        <w:gridCol w:w="1276"/>
        <w:gridCol w:w="1281"/>
      </w:tblGrid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jc w:val="center"/>
            </w:pPr>
            <w:r>
              <w:t>Показатель</w:t>
            </w:r>
          </w:p>
          <w:p w:rsidR="00A9630A" w:rsidRDefault="00A9630A" w:rsidP="00D907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2016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2017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>Обратилось граждан 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1474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1339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944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  за консультацией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1151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758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Поставлено на учет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длительн</w:t>
            </w:r>
            <w:proofErr w:type="gramStart"/>
            <w:r>
              <w:t>о(</w:t>
            </w:r>
            <w:proofErr w:type="gramEnd"/>
            <w:r>
              <w:t>&gt;года)незанятые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>Признано безработными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>Снято с учета 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>из них безработных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Трудоустроено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>из них безработных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>Трудоустроено в 10-дневный срок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Оформлено на досрочную пенсию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Направлено на </w:t>
            </w:r>
            <w:proofErr w:type="spellStart"/>
            <w:r>
              <w:t>профобучение</w:t>
            </w:r>
            <w:proofErr w:type="spellEnd"/>
            <w:r>
              <w:t xml:space="preserve"> всего,</w:t>
            </w:r>
          </w:p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безработные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24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23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9.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Снято с учета по другим причинам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из них безработных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 xml:space="preserve">10.  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Численность </w:t>
            </w:r>
            <w:proofErr w:type="gramStart"/>
            <w:r>
              <w:t>ищущих</w:t>
            </w:r>
            <w:proofErr w:type="gramEnd"/>
            <w:r>
              <w:t xml:space="preserve"> работу, состоящих на учете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11.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Состоит на учете безработных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из них                    женщин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                               инвалидов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                               длительно (&gt;года) </w:t>
            </w:r>
            <w:proofErr w:type="gramStart"/>
            <w:r>
              <w:t>незанятые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Уровень безработицы в районе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59%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81%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0,84%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</w:pPr>
            <w:r>
              <w:t xml:space="preserve">Заявлено вакансий в ЦЗН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335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7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425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14.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>
              <w:t>Потребность предприятий в работниках на дату отчета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</w:tr>
      <w:tr w:rsidR="00A9630A" w:rsidTr="00D90721">
        <w:trPr>
          <w:trHeight w:val="724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15.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>
              <w:t>Трудоустроено выпускников профессиональных учебных заведений всего</w:t>
            </w:r>
          </w:p>
          <w:p w:rsidR="00A9630A" w:rsidRDefault="00A9630A" w:rsidP="00D90721">
            <w:pPr>
              <w:snapToGrid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программе   «Молодежная практика»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15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7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</w:p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16.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>
              <w:t>Временное трудоустройство граждан, испытывающих трудности в поиске работы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17.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>
              <w:t>Трудоустроено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18.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 w:rsidRPr="00EB5435">
              <w:t>Трудоустроено  инвалидов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Pr="002F2316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Pr="002F2316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 xml:space="preserve"> 19.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>
              <w:t>Приняли участие в общественных работах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20.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>
              <w:t xml:space="preserve">Оказана гос. услуга по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</w:t>
            </w:r>
          </w:p>
          <w:p w:rsidR="00A9630A" w:rsidRDefault="00A9630A" w:rsidP="00D90721">
            <w:pPr>
              <w:snapToGrid w:val="0"/>
            </w:pPr>
            <w:r>
              <w:t>из них организовали ИП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11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630A" w:rsidTr="00D907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  <w:r>
              <w:t>21.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</w:pPr>
            <w:r>
              <w:t xml:space="preserve">Предоставлено гос. услуг </w:t>
            </w:r>
            <w:proofErr w:type="gramStart"/>
            <w:r>
              <w:t>по</w:t>
            </w:r>
            <w:proofErr w:type="gramEnd"/>
          </w:p>
          <w:p w:rsidR="00A9630A" w:rsidRDefault="00A9630A" w:rsidP="00D90721">
            <w:r>
              <w:t xml:space="preserve"> -    профориентации</w:t>
            </w:r>
          </w:p>
          <w:p w:rsidR="00A9630A" w:rsidRDefault="00A9630A" w:rsidP="00D90721">
            <w:r>
              <w:t xml:space="preserve"> -    психологической поддержке</w:t>
            </w:r>
          </w:p>
          <w:p w:rsidR="00A9630A" w:rsidRDefault="00A9630A" w:rsidP="00D90721">
            <w:r>
              <w:t xml:space="preserve"> -    социальной адаптации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</w:p>
          <w:p w:rsidR="00A9630A" w:rsidRDefault="00A9630A" w:rsidP="00D90721">
            <w:pPr>
              <w:spacing w:line="276" w:lineRule="auto"/>
              <w:jc w:val="center"/>
            </w:pPr>
            <w:r>
              <w:t>262</w:t>
            </w:r>
          </w:p>
          <w:p w:rsidR="00A9630A" w:rsidRDefault="00A9630A" w:rsidP="00D90721">
            <w:pPr>
              <w:spacing w:line="276" w:lineRule="auto"/>
              <w:jc w:val="center"/>
            </w:pPr>
            <w:r>
              <w:t>53</w:t>
            </w:r>
          </w:p>
          <w:p w:rsidR="00A9630A" w:rsidRDefault="00A9630A" w:rsidP="00D90721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</w:pPr>
          </w:p>
          <w:p w:rsidR="00A9630A" w:rsidRDefault="00A9630A" w:rsidP="00D90721">
            <w:pPr>
              <w:spacing w:line="276" w:lineRule="auto"/>
              <w:jc w:val="center"/>
            </w:pPr>
            <w:r>
              <w:t>259</w:t>
            </w:r>
          </w:p>
          <w:p w:rsidR="00A9630A" w:rsidRDefault="00A9630A" w:rsidP="00D90721">
            <w:pPr>
              <w:spacing w:line="276" w:lineRule="auto"/>
              <w:jc w:val="center"/>
            </w:pPr>
            <w:r>
              <w:t>39</w:t>
            </w:r>
          </w:p>
          <w:p w:rsidR="00A9630A" w:rsidRDefault="00A9630A" w:rsidP="00D90721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  <w:p w:rsidR="00A9630A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A9630A" w:rsidRPr="00402679" w:rsidRDefault="00A9630A" w:rsidP="00D9072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</w:tbl>
    <w:p w:rsidR="00E313FB" w:rsidRDefault="00E313FB" w:rsidP="00E313FB">
      <w:pPr>
        <w:rPr>
          <w:sz w:val="20"/>
          <w:szCs w:val="20"/>
        </w:rPr>
      </w:pPr>
    </w:p>
    <w:sectPr w:rsidR="00E313FB" w:rsidSect="00E313FB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4"/>
    <w:rsid w:val="00023D8B"/>
    <w:rsid w:val="0003247A"/>
    <w:rsid w:val="00035AA1"/>
    <w:rsid w:val="00062B64"/>
    <w:rsid w:val="000932EF"/>
    <w:rsid w:val="000B247D"/>
    <w:rsid w:val="000C208C"/>
    <w:rsid w:val="000D7C51"/>
    <w:rsid w:val="000E66BF"/>
    <w:rsid w:val="00102738"/>
    <w:rsid w:val="0010571C"/>
    <w:rsid w:val="001064B1"/>
    <w:rsid w:val="001261DB"/>
    <w:rsid w:val="00146301"/>
    <w:rsid w:val="00150A2B"/>
    <w:rsid w:val="00151D44"/>
    <w:rsid w:val="001753B3"/>
    <w:rsid w:val="00177540"/>
    <w:rsid w:val="001B7AC3"/>
    <w:rsid w:val="001D7322"/>
    <w:rsid w:val="001F5663"/>
    <w:rsid w:val="00225196"/>
    <w:rsid w:val="00234937"/>
    <w:rsid w:val="00270989"/>
    <w:rsid w:val="002741AA"/>
    <w:rsid w:val="002F3AF4"/>
    <w:rsid w:val="003300A7"/>
    <w:rsid w:val="00355A01"/>
    <w:rsid w:val="00396758"/>
    <w:rsid w:val="003A3564"/>
    <w:rsid w:val="004103A5"/>
    <w:rsid w:val="00476285"/>
    <w:rsid w:val="0048201C"/>
    <w:rsid w:val="00493C1E"/>
    <w:rsid w:val="004A2E9E"/>
    <w:rsid w:val="005A1555"/>
    <w:rsid w:val="005B5825"/>
    <w:rsid w:val="005D4B45"/>
    <w:rsid w:val="005F1A9D"/>
    <w:rsid w:val="00616AFF"/>
    <w:rsid w:val="00636FFA"/>
    <w:rsid w:val="006809EF"/>
    <w:rsid w:val="006A19EC"/>
    <w:rsid w:val="006A285B"/>
    <w:rsid w:val="006C5CE9"/>
    <w:rsid w:val="0070299E"/>
    <w:rsid w:val="00706DA2"/>
    <w:rsid w:val="0072031B"/>
    <w:rsid w:val="00741C4A"/>
    <w:rsid w:val="007956DD"/>
    <w:rsid w:val="007B4A8B"/>
    <w:rsid w:val="007D1FA1"/>
    <w:rsid w:val="007F0923"/>
    <w:rsid w:val="0084657A"/>
    <w:rsid w:val="008A10B9"/>
    <w:rsid w:val="008B4ACF"/>
    <w:rsid w:val="008D2787"/>
    <w:rsid w:val="008F6E92"/>
    <w:rsid w:val="00907FA5"/>
    <w:rsid w:val="00916D11"/>
    <w:rsid w:val="009570DF"/>
    <w:rsid w:val="00971D62"/>
    <w:rsid w:val="00985626"/>
    <w:rsid w:val="009C2043"/>
    <w:rsid w:val="009C3D92"/>
    <w:rsid w:val="009F3714"/>
    <w:rsid w:val="009F4945"/>
    <w:rsid w:val="00A432A0"/>
    <w:rsid w:val="00A95139"/>
    <w:rsid w:val="00A96236"/>
    <w:rsid w:val="00A9630A"/>
    <w:rsid w:val="00AC2FDF"/>
    <w:rsid w:val="00AF29DB"/>
    <w:rsid w:val="00B25616"/>
    <w:rsid w:val="00B6771A"/>
    <w:rsid w:val="00B80AF8"/>
    <w:rsid w:val="00BA13A0"/>
    <w:rsid w:val="00BB551A"/>
    <w:rsid w:val="00BD5EFB"/>
    <w:rsid w:val="00BE3D33"/>
    <w:rsid w:val="00C123D9"/>
    <w:rsid w:val="00C24DF2"/>
    <w:rsid w:val="00C2526F"/>
    <w:rsid w:val="00CC51B6"/>
    <w:rsid w:val="00CE0C4C"/>
    <w:rsid w:val="00CF4D73"/>
    <w:rsid w:val="00D02A05"/>
    <w:rsid w:val="00D24DC7"/>
    <w:rsid w:val="00D44ED3"/>
    <w:rsid w:val="00D90721"/>
    <w:rsid w:val="00D94034"/>
    <w:rsid w:val="00D96031"/>
    <w:rsid w:val="00DB691B"/>
    <w:rsid w:val="00DD7060"/>
    <w:rsid w:val="00DE7577"/>
    <w:rsid w:val="00E03C57"/>
    <w:rsid w:val="00E12DB5"/>
    <w:rsid w:val="00E30B08"/>
    <w:rsid w:val="00E313FB"/>
    <w:rsid w:val="00E42E45"/>
    <w:rsid w:val="00E53A79"/>
    <w:rsid w:val="00E75970"/>
    <w:rsid w:val="00F102FA"/>
    <w:rsid w:val="00F21395"/>
    <w:rsid w:val="00F27012"/>
    <w:rsid w:val="00F4525B"/>
    <w:rsid w:val="00F52B52"/>
    <w:rsid w:val="00F531D9"/>
    <w:rsid w:val="00F62268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B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3C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Обычный1"/>
    <w:rsid w:val="00493C1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Title"/>
    <w:basedOn w:val="a"/>
    <w:next w:val="a4"/>
    <w:link w:val="a5"/>
    <w:qFormat/>
    <w:rsid w:val="00023D8B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023D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rsid w:val="00023D8B"/>
    <w:pPr>
      <w:tabs>
        <w:tab w:val="center" w:pos="4677"/>
        <w:tab w:val="right" w:pos="9355"/>
      </w:tabs>
      <w:jc w:val="left"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023D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023D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023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xl44">
    <w:name w:val="xl44"/>
    <w:basedOn w:val="a"/>
    <w:rsid w:val="004103A5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12">
    <w:name w:val="Обычный1"/>
    <w:rsid w:val="004103A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0B247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43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1"/>
    <w:basedOn w:val="a"/>
    <w:rsid w:val="001D732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rsid w:val="00062B6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B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3C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Обычный1"/>
    <w:rsid w:val="00493C1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Title"/>
    <w:basedOn w:val="a"/>
    <w:next w:val="a4"/>
    <w:link w:val="a5"/>
    <w:qFormat/>
    <w:rsid w:val="00023D8B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023D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rsid w:val="00023D8B"/>
    <w:pPr>
      <w:tabs>
        <w:tab w:val="center" w:pos="4677"/>
        <w:tab w:val="right" w:pos="9355"/>
      </w:tabs>
      <w:jc w:val="left"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023D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023D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023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xl44">
    <w:name w:val="xl44"/>
    <w:basedOn w:val="a"/>
    <w:rsid w:val="004103A5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12">
    <w:name w:val="Обычный1"/>
    <w:rsid w:val="004103A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0B247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43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1"/>
    <w:basedOn w:val="a"/>
    <w:rsid w:val="001D732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rsid w:val="00062B6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47A4-15B5-4D89-A106-C08E703D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Вениаминов</dc:creator>
  <cp:keywords/>
  <dc:description/>
  <cp:lastModifiedBy>Екатерина Вениаминов</cp:lastModifiedBy>
  <cp:revision>73</cp:revision>
  <cp:lastPrinted>2015-05-06T10:59:00Z</cp:lastPrinted>
  <dcterms:created xsi:type="dcterms:W3CDTF">2013-11-14T04:40:00Z</dcterms:created>
  <dcterms:modified xsi:type="dcterms:W3CDTF">2017-06-02T09:58:00Z</dcterms:modified>
</cp:coreProperties>
</file>