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5" w:rsidRDefault="0067145A" w:rsidP="00451E95">
      <w:pPr>
        <w:ind w:firstLine="708"/>
        <w:jc w:val="center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История улицы Спортивной </w:t>
      </w:r>
      <w:bookmarkStart w:id="0" w:name="_GoBack"/>
      <w:bookmarkEnd w:id="0"/>
    </w:p>
    <w:p w:rsidR="0067145A" w:rsidRDefault="0067145A" w:rsidP="00451E95">
      <w:pPr>
        <w:ind w:firstLine="708"/>
        <w:jc w:val="center"/>
        <w:rPr>
          <w:color w:val="000000"/>
          <w:szCs w:val="28"/>
          <w:shd w:val="clear" w:color="auto" w:fill="FFFFFF"/>
        </w:rPr>
      </w:pPr>
    </w:p>
    <w:p w:rsidR="00451E95" w:rsidRDefault="00451E95" w:rsidP="00451E95">
      <w:pPr>
        <w:ind w:firstLine="708"/>
        <w:jc w:val="both"/>
        <w:rPr>
          <w:szCs w:val="28"/>
        </w:rPr>
      </w:pPr>
      <w:r w:rsidRPr="0012793C">
        <w:rPr>
          <w:szCs w:val="28"/>
        </w:rPr>
        <w:t xml:space="preserve">С чего начинается Родина? С той улицы, где живешь. </w:t>
      </w:r>
      <w:r>
        <w:rPr>
          <w:szCs w:val="28"/>
        </w:rPr>
        <w:t>Родная улица, родной дом, родной поселок</w:t>
      </w:r>
      <w:r w:rsidRPr="0012793C">
        <w:rPr>
          <w:szCs w:val="28"/>
        </w:rPr>
        <w:t>. «Наша улица», - как часто и буднично мы произносим эти простые</w:t>
      </w:r>
      <w:r>
        <w:rPr>
          <w:szCs w:val="28"/>
        </w:rPr>
        <w:t xml:space="preserve"> </w:t>
      </w:r>
      <w:r w:rsidRPr="0012793C">
        <w:rPr>
          <w:szCs w:val="28"/>
        </w:rPr>
        <w:t>слова. А если вдуматься, в них таится так много: любовь к родному</w:t>
      </w:r>
      <w:r>
        <w:rPr>
          <w:szCs w:val="28"/>
        </w:rPr>
        <w:t xml:space="preserve"> </w:t>
      </w:r>
      <w:r w:rsidRPr="0012793C">
        <w:rPr>
          <w:szCs w:val="28"/>
        </w:rPr>
        <w:t>месту, воспоминания больших и малых событий</w:t>
      </w:r>
      <w:r>
        <w:rPr>
          <w:szCs w:val="28"/>
        </w:rPr>
        <w:t xml:space="preserve">. </w:t>
      </w:r>
    </w:p>
    <w:p w:rsidR="00451E95" w:rsidRDefault="00451E95" w:rsidP="00451E95">
      <w:pPr>
        <w:ind w:firstLine="708"/>
        <w:jc w:val="both"/>
        <w:rPr>
          <w:szCs w:val="28"/>
        </w:rPr>
      </w:pPr>
      <w:r w:rsidRPr="0012793C">
        <w:rPr>
          <w:szCs w:val="28"/>
        </w:rPr>
        <w:t>Улицы</w:t>
      </w:r>
      <w:r>
        <w:rPr>
          <w:szCs w:val="28"/>
        </w:rPr>
        <w:t>,</w:t>
      </w:r>
      <w:r w:rsidRPr="0012793C">
        <w:rPr>
          <w:szCs w:val="28"/>
        </w:rPr>
        <w:t xml:space="preserve"> как и люди, имеют свою биографию. Они рождаются, растут,</w:t>
      </w:r>
      <w:r>
        <w:rPr>
          <w:szCs w:val="28"/>
        </w:rPr>
        <w:t xml:space="preserve"> взрослеют. </w:t>
      </w:r>
    </w:p>
    <w:p w:rsidR="00FB076C" w:rsidRDefault="00451E95" w:rsidP="00451E95">
      <w:pPr>
        <w:ind w:firstLine="708"/>
        <w:jc w:val="both"/>
        <w:rPr>
          <w:szCs w:val="28"/>
        </w:rPr>
      </w:pPr>
      <w:r>
        <w:rPr>
          <w:szCs w:val="28"/>
        </w:rPr>
        <w:t>Улица Спортивная</w:t>
      </w:r>
      <w:r w:rsidRPr="0012793C">
        <w:rPr>
          <w:szCs w:val="28"/>
        </w:rPr>
        <w:t xml:space="preserve"> – это небольшая часть </w:t>
      </w:r>
      <w:proofErr w:type="spellStart"/>
      <w:r>
        <w:rPr>
          <w:szCs w:val="28"/>
        </w:rPr>
        <w:t>п</w:t>
      </w:r>
      <w:proofErr w:type="gramStart"/>
      <w:r>
        <w:rPr>
          <w:szCs w:val="28"/>
        </w:rPr>
        <w:t>.И</w:t>
      </w:r>
      <w:proofErr w:type="gramEnd"/>
      <w:r>
        <w:rPr>
          <w:szCs w:val="28"/>
        </w:rPr>
        <w:t>гра</w:t>
      </w:r>
      <w:proofErr w:type="spellEnd"/>
      <w:r w:rsidRPr="0012793C">
        <w:rPr>
          <w:szCs w:val="28"/>
        </w:rPr>
        <w:t xml:space="preserve">. </w:t>
      </w:r>
      <w:r>
        <w:rPr>
          <w:szCs w:val="28"/>
        </w:rPr>
        <w:t xml:space="preserve">Решением исполкома </w:t>
      </w:r>
      <w:proofErr w:type="spellStart"/>
      <w:r>
        <w:rPr>
          <w:szCs w:val="28"/>
        </w:rPr>
        <w:t>Игринского</w:t>
      </w:r>
      <w:proofErr w:type="spellEnd"/>
      <w:r>
        <w:rPr>
          <w:szCs w:val="28"/>
        </w:rPr>
        <w:t xml:space="preserve"> поссовета 30 ноября 1988 года улицы, расположенные между улицей Юбилейной и объездной дорогой Ижевск-Глазов, были названы «Спортивная» и «Солнечная»</w:t>
      </w:r>
      <w:r>
        <w:rPr>
          <w:szCs w:val="28"/>
          <w:vertAlign w:val="superscript"/>
        </w:rPr>
        <w:t>1</w:t>
      </w:r>
      <w:r>
        <w:rPr>
          <w:szCs w:val="28"/>
        </w:rPr>
        <w:t>.</w:t>
      </w:r>
      <w:r w:rsidR="003D59B0">
        <w:rPr>
          <w:szCs w:val="28"/>
        </w:rPr>
        <w:t xml:space="preserve"> Здесь когда-то колхоз «Россия» выращивал зерновые, бобовые к</w:t>
      </w:r>
      <w:r w:rsidR="00FB076C">
        <w:rPr>
          <w:szCs w:val="28"/>
        </w:rPr>
        <w:t>ультуры.</w:t>
      </w:r>
    </w:p>
    <w:p w:rsidR="00451E95" w:rsidRDefault="00451E95" w:rsidP="00451E95">
      <w:pPr>
        <w:ind w:firstLine="708"/>
        <w:jc w:val="both"/>
        <w:rPr>
          <w:szCs w:val="28"/>
        </w:rPr>
      </w:pPr>
      <w:r>
        <w:rPr>
          <w:szCs w:val="28"/>
        </w:rPr>
        <w:t xml:space="preserve">По архивным документам, </w:t>
      </w:r>
      <w:proofErr w:type="gramStart"/>
      <w:r>
        <w:rPr>
          <w:szCs w:val="28"/>
        </w:rPr>
        <w:t>массовое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застройство</w:t>
      </w:r>
      <w:proofErr w:type="spellEnd"/>
      <w:r>
        <w:rPr>
          <w:szCs w:val="28"/>
        </w:rPr>
        <w:t xml:space="preserve"> улицы Спортивной  началось в 1988 году, хотя работы по выделению земельного участка в восточной части поселка Игра между улицей Юбилейной и автодорогой Устинов (Ижевск) </w:t>
      </w:r>
      <w:proofErr w:type="gramStart"/>
      <w:r>
        <w:rPr>
          <w:szCs w:val="28"/>
        </w:rPr>
        <w:t>-Г</w:t>
      </w:r>
      <w:proofErr w:type="gramEnd"/>
      <w:r>
        <w:rPr>
          <w:szCs w:val="28"/>
        </w:rPr>
        <w:t xml:space="preserve">лазов начались еще в 1986 году. Именно в эти годы согласно генплану, утвержденному Госстроем УАССР, было предусмотрено здесь строительство жилых 2-х квартирных, одноквартирных домов, котельной с баней-прачечной, спортзала, </w:t>
      </w:r>
      <w:proofErr w:type="spellStart"/>
      <w:r>
        <w:rPr>
          <w:szCs w:val="28"/>
        </w:rPr>
        <w:t>артскважины</w:t>
      </w:r>
      <w:proofErr w:type="spellEnd"/>
      <w:r>
        <w:rPr>
          <w:szCs w:val="28"/>
        </w:rPr>
        <w:t xml:space="preserve">, сквера для рабочих </w:t>
      </w:r>
      <w:proofErr w:type="spellStart"/>
      <w:r>
        <w:rPr>
          <w:szCs w:val="28"/>
        </w:rPr>
        <w:t>Игринской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нефтегазоразведочной</w:t>
      </w:r>
      <w:proofErr w:type="spellEnd"/>
      <w:r>
        <w:rPr>
          <w:szCs w:val="28"/>
        </w:rPr>
        <w:t xml:space="preserve"> экспедиции, поэтому эта часть</w:t>
      </w:r>
      <w:r w:rsidRPr="00A70DBD">
        <w:rPr>
          <w:b/>
          <w:szCs w:val="28"/>
        </w:rPr>
        <w:t xml:space="preserve"> </w:t>
      </w:r>
      <w:proofErr w:type="spellStart"/>
      <w:r w:rsidRPr="00A27C2A">
        <w:rPr>
          <w:szCs w:val="28"/>
        </w:rPr>
        <w:t>ул</w:t>
      </w:r>
      <w:proofErr w:type="gramStart"/>
      <w:r w:rsidRPr="00A27C2A">
        <w:rPr>
          <w:szCs w:val="28"/>
        </w:rPr>
        <w:t>.С</w:t>
      </w:r>
      <w:proofErr w:type="gramEnd"/>
      <w:r w:rsidRPr="00A27C2A">
        <w:rPr>
          <w:szCs w:val="28"/>
        </w:rPr>
        <w:t>портивной</w:t>
      </w:r>
      <w:proofErr w:type="spellEnd"/>
      <w:r>
        <w:rPr>
          <w:szCs w:val="28"/>
        </w:rPr>
        <w:t xml:space="preserve"> (начиная от дома № 21 и ниже) в те годы называлась поселком «Геологов»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. </w:t>
      </w:r>
    </w:p>
    <w:p w:rsidR="00451E95" w:rsidRDefault="00451E95" w:rsidP="00451E95">
      <w:pPr>
        <w:ind w:firstLine="708"/>
        <w:jc w:val="both"/>
        <w:rPr>
          <w:szCs w:val="28"/>
        </w:rPr>
      </w:pPr>
      <w:r>
        <w:rPr>
          <w:szCs w:val="28"/>
        </w:rPr>
        <w:t xml:space="preserve">Выделение же земельных участков для строительства жилых домов от поселка Геологов до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расной</w:t>
      </w:r>
      <w:proofErr w:type="spellEnd"/>
      <w:r>
        <w:rPr>
          <w:szCs w:val="28"/>
        </w:rPr>
        <w:t xml:space="preserve"> ( в верхней части </w:t>
      </w:r>
      <w:proofErr w:type="spellStart"/>
      <w:r>
        <w:rPr>
          <w:szCs w:val="28"/>
        </w:rPr>
        <w:t>ул.Спортивной</w:t>
      </w:r>
      <w:proofErr w:type="spellEnd"/>
      <w:r>
        <w:rPr>
          <w:szCs w:val="28"/>
        </w:rPr>
        <w:t>), в основном, проводилось во второй половине 1988 года. Первыми жителями улицы стала семья Феоктистовых Сергея Петровича и Юлии Пантелеевны (дом № 40), затем по отчетам отдела архитектуры сданы дома № 2,19,20,24</w:t>
      </w:r>
      <w:r>
        <w:rPr>
          <w:szCs w:val="28"/>
          <w:vertAlign w:val="superscript"/>
        </w:rPr>
        <w:t>3</w:t>
      </w:r>
      <w:r>
        <w:rPr>
          <w:szCs w:val="28"/>
        </w:rPr>
        <w:t>, а всего на этой улице сегодня чуть больше 50 домов.</w:t>
      </w:r>
    </w:p>
    <w:p w:rsidR="00451E95" w:rsidRDefault="00451E95" w:rsidP="00451E95">
      <w:pPr>
        <w:ind w:firstLine="708"/>
        <w:jc w:val="both"/>
        <w:rPr>
          <w:szCs w:val="28"/>
        </w:rPr>
      </w:pPr>
      <w:r>
        <w:rPr>
          <w:szCs w:val="28"/>
        </w:rPr>
        <w:t>По рассказам первых жителей, кроме спортзала  на улице предполагалось и строительство спортивной площадки, отсюда и пришло решение жителей назвать улицу «улицей Спортивной».</w:t>
      </w:r>
    </w:p>
    <w:p w:rsidR="00451E95" w:rsidRDefault="00451E95" w:rsidP="00451E95">
      <w:pPr>
        <w:ind w:firstLine="708"/>
        <w:jc w:val="both"/>
        <w:rPr>
          <w:szCs w:val="28"/>
        </w:rPr>
      </w:pPr>
      <w:r>
        <w:rPr>
          <w:szCs w:val="28"/>
        </w:rPr>
        <w:t xml:space="preserve">История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портивной</w:t>
      </w:r>
      <w:proofErr w:type="spellEnd"/>
      <w:r>
        <w:rPr>
          <w:szCs w:val="28"/>
        </w:rPr>
        <w:t xml:space="preserve"> не проста, она немного и загадочна тем, что в архивных документах встречается название улицы «Спортивная»  и ранее 1988 года,  когда </w:t>
      </w:r>
      <w:proofErr w:type="spellStart"/>
      <w:r>
        <w:rPr>
          <w:szCs w:val="28"/>
        </w:rPr>
        <w:t>Игринский</w:t>
      </w:r>
      <w:proofErr w:type="spellEnd"/>
      <w:r>
        <w:rPr>
          <w:szCs w:val="28"/>
        </w:rPr>
        <w:t xml:space="preserve"> поссовет выделяет для застройки земельные участки в южной части </w:t>
      </w:r>
      <w:proofErr w:type="spellStart"/>
      <w:r>
        <w:rPr>
          <w:szCs w:val="28"/>
        </w:rPr>
        <w:t>ул.Юбилейной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ул.Строительный</w:t>
      </w:r>
      <w:proofErr w:type="spellEnd"/>
      <w:r>
        <w:rPr>
          <w:szCs w:val="28"/>
        </w:rPr>
        <w:t>)</w:t>
      </w:r>
      <w:r>
        <w:rPr>
          <w:szCs w:val="28"/>
          <w:vertAlign w:val="superscript"/>
        </w:rPr>
        <w:t>4</w:t>
      </w:r>
      <w:r>
        <w:rPr>
          <w:szCs w:val="28"/>
        </w:rPr>
        <w:t xml:space="preserve">, в 1982 году уже предположительно улица, которая образована южнее </w:t>
      </w:r>
      <w:proofErr w:type="spellStart"/>
      <w:r>
        <w:rPr>
          <w:szCs w:val="28"/>
        </w:rPr>
        <w:t>ул.Юбилейной</w:t>
      </w:r>
      <w:proofErr w:type="spellEnd"/>
      <w:r>
        <w:rPr>
          <w:szCs w:val="28"/>
        </w:rPr>
        <w:t xml:space="preserve"> названа </w:t>
      </w:r>
      <w:proofErr w:type="spellStart"/>
      <w:r>
        <w:rPr>
          <w:szCs w:val="28"/>
        </w:rPr>
        <w:t>ул.Спортивной</w:t>
      </w:r>
      <w:proofErr w:type="spellEnd"/>
      <w:r>
        <w:rPr>
          <w:szCs w:val="28"/>
        </w:rPr>
        <w:t xml:space="preserve">, так как в документах исполкома </w:t>
      </w:r>
      <w:proofErr w:type="spellStart"/>
      <w:r>
        <w:rPr>
          <w:szCs w:val="28"/>
        </w:rPr>
        <w:t>Игринского</w:t>
      </w:r>
      <w:proofErr w:type="spellEnd"/>
      <w:r>
        <w:rPr>
          <w:szCs w:val="28"/>
        </w:rPr>
        <w:t xml:space="preserve"> поссовета  встречаются записи «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портивная</w:t>
      </w:r>
      <w:proofErr w:type="spellEnd"/>
      <w:r>
        <w:rPr>
          <w:szCs w:val="28"/>
        </w:rPr>
        <w:t xml:space="preserve"> (Строительный)»</w:t>
      </w:r>
      <w:r>
        <w:rPr>
          <w:szCs w:val="28"/>
          <w:vertAlign w:val="superscript"/>
        </w:rPr>
        <w:t>5</w:t>
      </w:r>
      <w:r>
        <w:rPr>
          <w:szCs w:val="28"/>
        </w:rPr>
        <w:t xml:space="preserve">. В соответствии  с решением об образовании избирательных округов по выборам в </w:t>
      </w:r>
      <w:proofErr w:type="spellStart"/>
      <w:r>
        <w:rPr>
          <w:szCs w:val="28"/>
        </w:rPr>
        <w:t>Игринский</w:t>
      </w:r>
      <w:proofErr w:type="spellEnd"/>
      <w:r>
        <w:rPr>
          <w:szCs w:val="28"/>
        </w:rPr>
        <w:t xml:space="preserve"> поселковый Совет народных депутатов от 02 апреля 1982 года № 20 в Юбилейный избирательный округ № 18 входили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билейная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пер.Юбилейный</w:t>
      </w:r>
      <w:proofErr w:type="spellEnd"/>
      <w:r>
        <w:rPr>
          <w:szCs w:val="28"/>
        </w:rPr>
        <w:t>, ул.Спортивная</w:t>
      </w:r>
      <w:r>
        <w:rPr>
          <w:szCs w:val="28"/>
          <w:vertAlign w:val="superscript"/>
        </w:rPr>
        <w:t>6</w:t>
      </w:r>
      <w:r>
        <w:rPr>
          <w:szCs w:val="28"/>
        </w:rPr>
        <w:t>.</w:t>
      </w:r>
    </w:p>
    <w:p w:rsidR="00451E95" w:rsidRDefault="00451E95" w:rsidP="00451E95">
      <w:pPr>
        <w:ind w:firstLine="708"/>
        <w:jc w:val="both"/>
        <w:rPr>
          <w:szCs w:val="28"/>
        </w:rPr>
      </w:pPr>
      <w:r>
        <w:rPr>
          <w:szCs w:val="28"/>
        </w:rPr>
        <w:t xml:space="preserve">В декабре 1982 года исполком </w:t>
      </w:r>
      <w:proofErr w:type="spellStart"/>
      <w:r>
        <w:rPr>
          <w:szCs w:val="28"/>
        </w:rPr>
        <w:t>Игринского</w:t>
      </w:r>
      <w:proofErr w:type="spellEnd"/>
      <w:r>
        <w:rPr>
          <w:szCs w:val="28"/>
        </w:rPr>
        <w:t xml:space="preserve"> поселкового Совета решает улице, расположенной параллельно улице Юбилейной, присвоить наименование улица им</w:t>
      </w:r>
      <w:proofErr w:type="gramStart"/>
      <w:r>
        <w:rPr>
          <w:szCs w:val="28"/>
        </w:rPr>
        <w:t>.К</w:t>
      </w:r>
      <w:proofErr w:type="gramEnd"/>
      <w:r>
        <w:rPr>
          <w:szCs w:val="28"/>
        </w:rPr>
        <w:t>едра-Митрея</w:t>
      </w:r>
      <w:r>
        <w:rPr>
          <w:szCs w:val="28"/>
          <w:vertAlign w:val="superscript"/>
        </w:rPr>
        <w:t>7</w:t>
      </w:r>
      <w:r>
        <w:rPr>
          <w:szCs w:val="28"/>
        </w:rPr>
        <w:t>, в 1987 году по Юбилейному избирательному округу значатся улицы Юбилейная и Кедра-Митрея</w:t>
      </w:r>
      <w:r>
        <w:rPr>
          <w:szCs w:val="28"/>
          <w:vertAlign w:val="superscript"/>
        </w:rPr>
        <w:t>8</w:t>
      </w:r>
      <w:r>
        <w:rPr>
          <w:szCs w:val="28"/>
        </w:rPr>
        <w:t>, а упоминание про улицу Спортивную до 1989 года в архивных документах  не встречается.</w:t>
      </w:r>
    </w:p>
    <w:p w:rsidR="00451E95" w:rsidRDefault="00451E95" w:rsidP="00451E95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Предположение, что южную часть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билейной</w:t>
      </w:r>
      <w:proofErr w:type="spellEnd"/>
      <w:r>
        <w:rPr>
          <w:szCs w:val="28"/>
        </w:rPr>
        <w:t xml:space="preserve">  изначально  именовавшейся </w:t>
      </w:r>
      <w:proofErr w:type="spellStart"/>
      <w:r>
        <w:rPr>
          <w:szCs w:val="28"/>
        </w:rPr>
        <w:t>ул.Спортивной</w:t>
      </w:r>
      <w:proofErr w:type="spellEnd"/>
      <w:r>
        <w:rPr>
          <w:szCs w:val="28"/>
        </w:rPr>
        <w:t xml:space="preserve"> переименовали на </w:t>
      </w:r>
      <w:proofErr w:type="spellStart"/>
      <w:r>
        <w:rPr>
          <w:szCs w:val="28"/>
        </w:rPr>
        <w:t>ул.Кедра-Митрея</w:t>
      </w:r>
      <w:proofErr w:type="spellEnd"/>
      <w:r>
        <w:rPr>
          <w:szCs w:val="28"/>
        </w:rPr>
        <w:t xml:space="preserve"> подтверждается и тем, что в акте приемки дома по </w:t>
      </w:r>
      <w:proofErr w:type="spellStart"/>
      <w:r>
        <w:rPr>
          <w:szCs w:val="28"/>
        </w:rPr>
        <w:t>ул.Спортивная</w:t>
      </w:r>
      <w:proofErr w:type="spellEnd"/>
      <w:r>
        <w:rPr>
          <w:szCs w:val="28"/>
        </w:rPr>
        <w:t xml:space="preserve"> от 27 декабря 1982 года дописано ул.Кедра-Митрея</w:t>
      </w:r>
      <w:r>
        <w:rPr>
          <w:szCs w:val="28"/>
          <w:vertAlign w:val="superscript"/>
        </w:rPr>
        <w:t>9</w:t>
      </w:r>
      <w:r>
        <w:rPr>
          <w:szCs w:val="28"/>
        </w:rPr>
        <w:t xml:space="preserve">. Но это только предположение, официальных документов о переименовании </w:t>
      </w:r>
      <w:proofErr w:type="spellStart"/>
      <w:r>
        <w:rPr>
          <w:szCs w:val="28"/>
        </w:rPr>
        <w:t>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портивной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ул.Кедра-Митрея</w:t>
      </w:r>
      <w:proofErr w:type="spellEnd"/>
      <w:r>
        <w:rPr>
          <w:szCs w:val="28"/>
        </w:rPr>
        <w:t xml:space="preserve"> не обнаружено.</w:t>
      </w:r>
      <w:r w:rsidRPr="00C269B0">
        <w:rPr>
          <w:szCs w:val="28"/>
        </w:rPr>
        <w:t xml:space="preserve"> </w:t>
      </w:r>
    </w:p>
    <w:p w:rsidR="00451E95" w:rsidRDefault="00451E95" w:rsidP="00451E95">
      <w:pPr>
        <w:jc w:val="both"/>
        <w:rPr>
          <w:szCs w:val="28"/>
        </w:rPr>
      </w:pP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 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>1.АОА МО «</w:t>
      </w:r>
      <w:proofErr w:type="spellStart"/>
      <w:r>
        <w:rPr>
          <w:szCs w:val="28"/>
        </w:rPr>
        <w:t>Игринский</w:t>
      </w:r>
      <w:proofErr w:type="spellEnd"/>
      <w:r>
        <w:rPr>
          <w:szCs w:val="28"/>
        </w:rPr>
        <w:t xml:space="preserve"> район», ф.87, </w:t>
      </w:r>
      <w:proofErr w:type="gramStart"/>
      <w:r>
        <w:rPr>
          <w:szCs w:val="28"/>
        </w:rPr>
        <w:t>оп</w:t>
      </w:r>
      <w:proofErr w:type="gramEnd"/>
      <w:r>
        <w:rPr>
          <w:szCs w:val="28"/>
        </w:rPr>
        <w:t>.1, д.64, л.185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 xml:space="preserve">2. Там же, ф.242, </w:t>
      </w:r>
      <w:proofErr w:type="gramStart"/>
      <w:r>
        <w:rPr>
          <w:szCs w:val="28"/>
        </w:rPr>
        <w:t>оп</w:t>
      </w:r>
      <w:proofErr w:type="gramEnd"/>
      <w:r>
        <w:rPr>
          <w:szCs w:val="28"/>
        </w:rPr>
        <w:t>.1, д.372, л.8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 xml:space="preserve">3. Там же, ф.87, </w:t>
      </w:r>
      <w:proofErr w:type="gramStart"/>
      <w:r>
        <w:rPr>
          <w:szCs w:val="28"/>
        </w:rPr>
        <w:t>оп</w:t>
      </w:r>
      <w:proofErr w:type="gramEnd"/>
      <w:r>
        <w:rPr>
          <w:szCs w:val="28"/>
        </w:rPr>
        <w:t>.1, д.68, л.4,7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 xml:space="preserve">4. Там же, ф.37, </w:t>
      </w:r>
      <w:proofErr w:type="gramStart"/>
      <w:r>
        <w:rPr>
          <w:szCs w:val="28"/>
        </w:rPr>
        <w:t>оп</w:t>
      </w:r>
      <w:proofErr w:type="gramEnd"/>
      <w:r>
        <w:rPr>
          <w:szCs w:val="28"/>
        </w:rPr>
        <w:t>.1, д.259, л.59об.,68,75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>5.Там же, д.266, л.12об.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>6. Там же, л.24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>7. Там же, л.89об.</w:t>
      </w:r>
    </w:p>
    <w:p w:rsidR="00451E95" w:rsidRDefault="00451E95" w:rsidP="00451E95">
      <w:pPr>
        <w:jc w:val="both"/>
        <w:rPr>
          <w:szCs w:val="28"/>
        </w:rPr>
      </w:pPr>
      <w:r>
        <w:rPr>
          <w:szCs w:val="28"/>
        </w:rPr>
        <w:t>8. Там  же, д.321, л.33</w:t>
      </w:r>
    </w:p>
    <w:p w:rsidR="00451E95" w:rsidRPr="005E675A" w:rsidRDefault="00451E95" w:rsidP="00451E95">
      <w:pPr>
        <w:jc w:val="both"/>
        <w:rPr>
          <w:szCs w:val="28"/>
        </w:rPr>
      </w:pPr>
      <w:r>
        <w:rPr>
          <w:szCs w:val="28"/>
        </w:rPr>
        <w:t xml:space="preserve">9. Там же, ф.87, </w:t>
      </w:r>
      <w:proofErr w:type="gramStart"/>
      <w:r>
        <w:rPr>
          <w:szCs w:val="28"/>
        </w:rPr>
        <w:t>оп</w:t>
      </w:r>
      <w:proofErr w:type="gramEnd"/>
      <w:r>
        <w:rPr>
          <w:szCs w:val="28"/>
        </w:rPr>
        <w:t>.1, д.43, л.63</w:t>
      </w:r>
    </w:p>
    <w:p w:rsidR="00451E95" w:rsidRDefault="00451E95" w:rsidP="005B43A9">
      <w:pPr>
        <w:pStyle w:val="1"/>
        <w:ind w:firstLine="720"/>
        <w:rPr>
          <w:sz w:val="28"/>
          <w:szCs w:val="28"/>
        </w:rPr>
      </w:pPr>
    </w:p>
    <w:p w:rsidR="00451E95" w:rsidRDefault="00451E95" w:rsidP="005B43A9">
      <w:pPr>
        <w:pStyle w:val="1"/>
        <w:ind w:firstLine="720"/>
        <w:rPr>
          <w:sz w:val="28"/>
          <w:szCs w:val="28"/>
        </w:rPr>
      </w:pPr>
    </w:p>
    <w:p w:rsidR="00451E95" w:rsidRDefault="00451E95" w:rsidP="005B43A9">
      <w:pPr>
        <w:pStyle w:val="1"/>
        <w:ind w:firstLine="720"/>
        <w:rPr>
          <w:sz w:val="28"/>
          <w:szCs w:val="28"/>
        </w:rPr>
      </w:pPr>
    </w:p>
    <w:sectPr w:rsidR="00451E95" w:rsidSect="002413B1">
      <w:pgSz w:w="11906" w:h="16838"/>
      <w:pgMar w:top="1134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27"/>
    <w:rsid w:val="000032E0"/>
    <w:rsid w:val="00164E27"/>
    <w:rsid w:val="003244B1"/>
    <w:rsid w:val="003D59B0"/>
    <w:rsid w:val="00451E95"/>
    <w:rsid w:val="004D699D"/>
    <w:rsid w:val="005508B3"/>
    <w:rsid w:val="005B43A9"/>
    <w:rsid w:val="0067145A"/>
    <w:rsid w:val="007E2147"/>
    <w:rsid w:val="00860F28"/>
    <w:rsid w:val="00A17E67"/>
    <w:rsid w:val="00A345C0"/>
    <w:rsid w:val="00C1608A"/>
    <w:rsid w:val="00C26F6D"/>
    <w:rsid w:val="00F27B81"/>
    <w:rsid w:val="00FB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rsid w:val="005B4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A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B4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rsid w:val="005B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2015-04-27T12:13:00Z</cp:lastPrinted>
  <dcterms:created xsi:type="dcterms:W3CDTF">2015-04-27T10:36:00Z</dcterms:created>
  <dcterms:modified xsi:type="dcterms:W3CDTF">2015-08-12T06:31:00Z</dcterms:modified>
</cp:coreProperties>
</file>